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CE" w:rsidRPr="000E22CE" w:rsidRDefault="000E22CE" w:rsidP="00F77B5C">
      <w:pPr>
        <w:pStyle w:val="1"/>
        <w:ind w:firstLine="0"/>
        <w:rPr>
          <w:rFonts w:eastAsia="Times New Roman"/>
          <w:lang w:eastAsia="ru-RU"/>
        </w:rPr>
      </w:pPr>
      <w:r w:rsidRPr="000E22CE">
        <w:rPr>
          <w:rFonts w:eastAsia="Times New Roman"/>
          <w:lang w:eastAsia="ru-RU"/>
        </w:rPr>
        <w:t>Простая кнопка</w:t>
      </w:r>
    </w:p>
    <w:p w:rsidR="000E22CE" w:rsidRDefault="000E22CE" w:rsidP="00F77B5C">
      <w:pPr>
        <w:rPr>
          <w:szCs w:val="24"/>
          <w:lang w:eastAsia="ru-RU"/>
        </w:rPr>
      </w:pPr>
      <w:r w:rsidRPr="000E22CE">
        <w:rPr>
          <w:szCs w:val="24"/>
          <w:lang w:eastAsia="ru-RU"/>
        </w:rPr>
        <w:t>Самая простая кнопка создаётся с помощью тега </w:t>
      </w:r>
      <w:r w:rsidRPr="00F77B5C">
        <w:rPr>
          <w:b/>
          <w:highlight w:val="yellow"/>
        </w:rPr>
        <w:t>&lt;</w:t>
      </w:r>
      <w:proofErr w:type="spellStart"/>
      <w:r w:rsidRPr="00F77B5C">
        <w:rPr>
          <w:b/>
          <w:highlight w:val="yellow"/>
        </w:rPr>
        <w:t>input</w:t>
      </w:r>
      <w:proofErr w:type="spellEnd"/>
      <w:r w:rsidRPr="00F77B5C">
        <w:rPr>
          <w:b/>
          <w:highlight w:val="yellow"/>
        </w:rPr>
        <w:t>&gt;</w:t>
      </w:r>
      <w:r w:rsidRPr="000E22CE">
        <w:rPr>
          <w:szCs w:val="24"/>
          <w:lang w:eastAsia="ru-RU"/>
        </w:rPr>
        <w:t> c типом </w:t>
      </w:r>
      <w:proofErr w:type="spellStart"/>
      <w:r w:rsidRPr="00F77B5C">
        <w:rPr>
          <w:b/>
          <w:highlight w:val="yellow"/>
        </w:rPr>
        <w:t>button</w:t>
      </w:r>
      <w:proofErr w:type="spellEnd"/>
      <w:r w:rsidRPr="000E22CE">
        <w:rPr>
          <w:szCs w:val="24"/>
          <w:lang w:eastAsia="ru-RU"/>
        </w:rPr>
        <w:t xml:space="preserve">. При нажатии на такую кнопку никаких действий не происходит, а все необходимые действия обычно задаются при помощи </w:t>
      </w:r>
      <w:proofErr w:type="spellStart"/>
      <w:r w:rsidRPr="000E22CE">
        <w:rPr>
          <w:szCs w:val="24"/>
          <w:lang w:eastAsia="ru-RU"/>
        </w:rPr>
        <w:t>JavaScript</w:t>
      </w:r>
      <w:proofErr w:type="spellEnd"/>
      <w:r w:rsidRPr="000E22CE">
        <w:rPr>
          <w:szCs w:val="24"/>
          <w:lang w:eastAsia="ru-RU"/>
        </w:rPr>
        <w:t>.</w:t>
      </w:r>
    </w:p>
    <w:p w:rsidR="000E22CE" w:rsidRPr="000E22CE" w:rsidRDefault="000E22CE" w:rsidP="00F77B5C">
      <w:pPr>
        <w:rPr>
          <w:szCs w:val="24"/>
          <w:lang w:eastAsia="ru-RU"/>
        </w:rPr>
      </w:pPr>
    </w:p>
    <w:p w:rsidR="000E22CE" w:rsidRDefault="000E22CE" w:rsidP="00F77B5C">
      <w:pPr>
        <w:pStyle w:val="1"/>
        <w:ind w:firstLine="0"/>
      </w:pPr>
      <w:r>
        <w:t>Сброс введенных значений</w:t>
      </w:r>
    </w:p>
    <w:p w:rsidR="00A07982" w:rsidRDefault="000E22CE" w:rsidP="00F77B5C">
      <w:r>
        <w:t>В HTML-формах есть специальная кнопка, которая сбрасывает введённые значения и возвращает изначально установленные. Это поле ввода с типом </w:t>
      </w:r>
      <w:proofErr w:type="spellStart"/>
      <w:r w:rsidRPr="00F77B5C">
        <w:rPr>
          <w:b/>
          <w:highlight w:val="yellow"/>
        </w:rPr>
        <w:t>reset</w:t>
      </w:r>
      <w:proofErr w:type="spellEnd"/>
      <w:r>
        <w:t>.</w:t>
      </w:r>
    </w:p>
    <w:p w:rsidR="000E22CE" w:rsidRDefault="000E22CE" w:rsidP="00F77B5C"/>
    <w:p w:rsidR="000E22CE" w:rsidRDefault="000E22CE" w:rsidP="00F77B5C">
      <w:pPr>
        <w:pStyle w:val="1"/>
        <w:ind w:firstLine="0"/>
      </w:pPr>
      <w:r>
        <w:t>Кнопка-изображение</w:t>
      </w:r>
    </w:p>
    <w:p w:rsidR="000E22CE" w:rsidRDefault="000E22CE" w:rsidP="00F77B5C">
      <w:r>
        <w:t>В качестве кнопки отправки формы можно использовать изображение. Для этого у тега </w:t>
      </w:r>
      <w:proofErr w:type="spellStart"/>
      <w:r w:rsidRPr="00F77B5C">
        <w:rPr>
          <w:b/>
          <w:highlight w:val="yellow"/>
        </w:rPr>
        <w:t>input</w:t>
      </w:r>
      <w:proofErr w:type="spellEnd"/>
      <w:r>
        <w:t> нужно указать тип </w:t>
      </w:r>
      <w:proofErr w:type="spellStart"/>
      <w:r w:rsidRPr="00F77B5C">
        <w:rPr>
          <w:b/>
          <w:highlight w:val="yellow"/>
        </w:rPr>
        <w:t>image</w:t>
      </w:r>
      <w:proofErr w:type="spellEnd"/>
      <w:r>
        <w:t>.</w:t>
      </w:r>
    </w:p>
    <w:p w:rsidR="000E22CE" w:rsidRDefault="000E22CE" w:rsidP="00F77B5C">
      <w:r>
        <w:t>У кнопки-изображения есть еще два атрибута:</w:t>
      </w:r>
    </w:p>
    <w:p w:rsidR="000E22CE" w:rsidRDefault="000E22CE" w:rsidP="00F77B5C">
      <w:proofErr w:type="spellStart"/>
      <w:r w:rsidRPr="00F77B5C">
        <w:rPr>
          <w:b/>
          <w:highlight w:val="yellow"/>
        </w:rPr>
        <w:t>src</w:t>
      </w:r>
      <w:proofErr w:type="spellEnd"/>
      <w:r>
        <w:t> задаёт адрес изображения;</w:t>
      </w:r>
    </w:p>
    <w:p w:rsidR="000E22CE" w:rsidRDefault="000E22CE" w:rsidP="00F77B5C">
      <w:proofErr w:type="spellStart"/>
      <w:r w:rsidRPr="00F77B5C">
        <w:rPr>
          <w:b/>
          <w:highlight w:val="yellow"/>
        </w:rPr>
        <w:t>alt</w:t>
      </w:r>
      <w:proofErr w:type="spellEnd"/>
      <w:r>
        <w:t> задаёт альтернативный текст, отображаемый в том случае, если изображение не загружено.</w:t>
      </w:r>
    </w:p>
    <w:p w:rsidR="000E22CE" w:rsidRDefault="000E22CE" w:rsidP="00F77B5C">
      <w:r>
        <w:t>Кнопка-изображение работает аналогично кнопке </w:t>
      </w:r>
      <w:proofErr w:type="spellStart"/>
      <w:r w:rsidRPr="00F77B5C">
        <w:rPr>
          <w:b/>
          <w:highlight w:val="yellow"/>
        </w:rPr>
        <w:t>submit</w:t>
      </w:r>
      <w:proofErr w:type="spellEnd"/>
      <w:r>
        <w:t>, но на сервер дополнительно передаются координаты точки, по которой был произведен щелчок.</w:t>
      </w:r>
    </w:p>
    <w:p w:rsidR="000E22CE" w:rsidRDefault="000E22CE" w:rsidP="00F77B5C"/>
    <w:p w:rsidR="000E22CE" w:rsidRDefault="000E22CE" w:rsidP="00F77B5C">
      <w:pPr>
        <w:pStyle w:val="1"/>
        <w:ind w:firstLine="0"/>
      </w:pPr>
      <w:r>
        <w:t>Обязательные поля</w:t>
      </w:r>
    </w:p>
    <w:p w:rsidR="000E22CE" w:rsidRDefault="000E22CE" w:rsidP="00F77B5C">
      <w:r>
        <w:t>Чтобы указать, что поле обязательно для заполнения, нужно добавить ему пустой атрибут </w:t>
      </w:r>
      <w:proofErr w:type="spellStart"/>
      <w:r w:rsidRPr="00F77B5C">
        <w:rPr>
          <w:b/>
          <w:highlight w:val="yellow"/>
        </w:rPr>
        <w:t>required</w:t>
      </w:r>
      <w:proofErr w:type="spellEnd"/>
    </w:p>
    <w:p w:rsidR="000E22CE" w:rsidRDefault="000E22CE" w:rsidP="00F77B5C">
      <w:pPr>
        <w:rPr>
          <w:szCs w:val="24"/>
          <w:lang w:eastAsia="ru-RU"/>
        </w:rPr>
      </w:pPr>
      <w:r w:rsidRPr="000E22CE">
        <w:rPr>
          <w:szCs w:val="24"/>
          <w:lang w:eastAsia="ru-RU"/>
        </w:rPr>
        <w:t xml:space="preserve">При попытке отправить форму с незаполненными обязательными полями браузер выведет всплывающее предупреждение. Эта проверка работает на клиентской части и упрощает </w:t>
      </w:r>
      <w:proofErr w:type="spellStart"/>
      <w:r w:rsidRPr="000E22CE">
        <w:rPr>
          <w:szCs w:val="24"/>
          <w:lang w:eastAsia="ru-RU"/>
        </w:rPr>
        <w:t>валидацию</w:t>
      </w:r>
      <w:proofErr w:type="spellEnd"/>
      <w:r w:rsidRPr="000E22CE">
        <w:rPr>
          <w:szCs w:val="24"/>
          <w:lang w:eastAsia="ru-RU"/>
        </w:rPr>
        <w:t xml:space="preserve"> форм. Но всегда нужно проверять отправленные данные и на стороне сервера.</w:t>
      </w:r>
    </w:p>
    <w:p w:rsidR="00F77B5C" w:rsidRPr="000E22CE" w:rsidRDefault="00F77B5C" w:rsidP="00F77B5C">
      <w:pPr>
        <w:rPr>
          <w:szCs w:val="24"/>
          <w:lang w:eastAsia="ru-RU"/>
        </w:rPr>
      </w:pPr>
    </w:p>
    <w:p w:rsidR="000E22CE" w:rsidRDefault="000E22CE" w:rsidP="00F77B5C">
      <w:pPr>
        <w:pStyle w:val="1"/>
        <w:ind w:firstLine="0"/>
      </w:pPr>
      <w:r>
        <w:t>Поле выбора даты и времени</w:t>
      </w:r>
    </w:p>
    <w:p w:rsidR="000E22CE" w:rsidRDefault="000E22CE" w:rsidP="00F77B5C">
      <w:r>
        <w:t>Для выбора даты из календаря существует новый тип поля ввода — </w:t>
      </w:r>
      <w:proofErr w:type="spellStart"/>
      <w:r w:rsidRPr="00F77B5C">
        <w:rPr>
          <w:b/>
          <w:highlight w:val="yellow"/>
        </w:rPr>
        <w:t>date</w:t>
      </w:r>
      <w:proofErr w:type="spellEnd"/>
      <w:r>
        <w:t xml:space="preserve">. При клике на данное поле в форме всплывает </w:t>
      </w:r>
      <w:proofErr w:type="spellStart"/>
      <w:r>
        <w:t>календарик</w:t>
      </w:r>
      <w:proofErr w:type="spellEnd"/>
      <w:r>
        <w:t>.</w:t>
      </w:r>
    </w:p>
    <w:p w:rsidR="000E22CE" w:rsidRPr="000E22CE" w:rsidRDefault="000E22CE" w:rsidP="00F77B5C">
      <w:pPr>
        <w:rPr>
          <w:szCs w:val="24"/>
          <w:lang w:eastAsia="ru-RU"/>
        </w:rPr>
      </w:pPr>
      <w:r w:rsidRPr="000E22CE">
        <w:rPr>
          <w:szCs w:val="24"/>
          <w:lang w:eastAsia="ru-RU"/>
        </w:rPr>
        <w:t>Также существуют следующие типы полей:</w:t>
      </w:r>
    </w:p>
    <w:p w:rsidR="000E22CE" w:rsidRPr="000E22CE" w:rsidRDefault="000E22CE" w:rsidP="00F77B5C">
      <w:pPr>
        <w:rPr>
          <w:szCs w:val="24"/>
          <w:lang w:eastAsia="ru-RU"/>
        </w:rPr>
      </w:pPr>
      <w:proofErr w:type="spellStart"/>
      <w:r w:rsidRPr="00F77B5C">
        <w:rPr>
          <w:b/>
          <w:highlight w:val="yellow"/>
        </w:rPr>
        <w:t>datetime-local</w:t>
      </w:r>
      <w:proofErr w:type="spellEnd"/>
      <w:r w:rsidRPr="000E22CE">
        <w:rPr>
          <w:szCs w:val="24"/>
          <w:lang w:eastAsia="ru-RU"/>
        </w:rPr>
        <w:t> задаёт дату с указанием времени (без учета временной зоны);</w:t>
      </w:r>
    </w:p>
    <w:p w:rsidR="000E22CE" w:rsidRPr="000E22CE" w:rsidRDefault="000E22CE" w:rsidP="00F77B5C">
      <w:pPr>
        <w:rPr>
          <w:szCs w:val="24"/>
          <w:lang w:eastAsia="ru-RU"/>
        </w:rPr>
      </w:pPr>
      <w:proofErr w:type="spellStart"/>
      <w:r w:rsidRPr="00F77B5C">
        <w:rPr>
          <w:b/>
          <w:highlight w:val="yellow"/>
        </w:rPr>
        <w:t>week</w:t>
      </w:r>
      <w:proofErr w:type="spellEnd"/>
      <w:r w:rsidRPr="000E22CE">
        <w:rPr>
          <w:szCs w:val="24"/>
          <w:lang w:eastAsia="ru-RU"/>
        </w:rPr>
        <w:t> задаёт порядковый номер недели в году и года;</w:t>
      </w:r>
    </w:p>
    <w:p w:rsidR="000E22CE" w:rsidRPr="000E22CE" w:rsidRDefault="000E22CE" w:rsidP="00F77B5C">
      <w:pPr>
        <w:rPr>
          <w:szCs w:val="24"/>
          <w:lang w:eastAsia="ru-RU"/>
        </w:rPr>
      </w:pPr>
      <w:proofErr w:type="spellStart"/>
      <w:r w:rsidRPr="00F77B5C">
        <w:rPr>
          <w:b/>
          <w:highlight w:val="yellow"/>
        </w:rPr>
        <w:t>month</w:t>
      </w:r>
      <w:proofErr w:type="spellEnd"/>
      <w:r w:rsidRPr="000E22CE">
        <w:rPr>
          <w:szCs w:val="24"/>
          <w:lang w:eastAsia="ru-RU"/>
        </w:rPr>
        <w:t> задаёт месяц и год.</w:t>
      </w:r>
    </w:p>
    <w:p w:rsidR="000E22CE" w:rsidRPr="000E22CE" w:rsidRDefault="000E22CE" w:rsidP="00F77B5C">
      <w:pPr>
        <w:rPr>
          <w:szCs w:val="24"/>
          <w:lang w:eastAsia="ru-RU"/>
        </w:rPr>
      </w:pPr>
      <w:r w:rsidRPr="000E22CE">
        <w:rPr>
          <w:szCs w:val="24"/>
          <w:lang w:eastAsia="ru-RU"/>
        </w:rPr>
        <w:lastRenderedPageBreak/>
        <w:t>Если браузер не поддерживает указанный тип поля, то вместо него отображается обычное текстовое поле.</w:t>
      </w:r>
    </w:p>
    <w:p w:rsidR="000E22CE" w:rsidRDefault="000E22CE" w:rsidP="00F77B5C"/>
    <w:p w:rsidR="000E22CE" w:rsidRDefault="000E22CE" w:rsidP="00F77B5C">
      <w:pPr>
        <w:pStyle w:val="1"/>
        <w:ind w:firstLine="0"/>
      </w:pPr>
      <w:r>
        <w:t>Список возможных значений</w:t>
      </w:r>
    </w:p>
    <w:p w:rsidR="000E22CE" w:rsidRDefault="000E22CE" w:rsidP="00F77B5C">
      <w:r>
        <w:t>Для текстовых полей можно заранее определить список возможных значений, которые отображаются, когда вы начинаете вводить текст в поле. Для этого существует специальный тег </w:t>
      </w:r>
      <w:r w:rsidRPr="00F77B5C">
        <w:rPr>
          <w:b/>
          <w:highlight w:val="yellow"/>
        </w:rPr>
        <w:t>&lt;</w:t>
      </w:r>
      <w:proofErr w:type="spellStart"/>
      <w:r w:rsidRPr="00F77B5C">
        <w:rPr>
          <w:b/>
          <w:highlight w:val="yellow"/>
        </w:rPr>
        <w:t>datalist</w:t>
      </w:r>
      <w:proofErr w:type="spellEnd"/>
      <w:r w:rsidRPr="00F77B5C">
        <w:rPr>
          <w:b/>
          <w:highlight w:val="yellow"/>
        </w:rPr>
        <w:t>&gt;</w:t>
      </w:r>
      <w:r>
        <w:t>.</w:t>
      </w:r>
    </w:p>
    <w:p w:rsidR="000E22CE" w:rsidRPr="000E22CE" w:rsidRDefault="000E22CE" w:rsidP="00F77B5C">
      <w:pPr>
        <w:rPr>
          <w:szCs w:val="24"/>
          <w:lang w:eastAsia="ru-RU"/>
        </w:rPr>
      </w:pPr>
      <w:r w:rsidRPr="000E22CE">
        <w:rPr>
          <w:szCs w:val="24"/>
          <w:lang w:eastAsia="ru-RU"/>
        </w:rPr>
        <w:t>Связывание текстового поля и списка осуществляется при помощи атрибута </w:t>
      </w:r>
      <w:proofErr w:type="spellStart"/>
      <w:r w:rsidRPr="00F77B5C">
        <w:rPr>
          <w:b/>
          <w:highlight w:val="yellow"/>
        </w:rPr>
        <w:t>list</w:t>
      </w:r>
      <w:proofErr w:type="spellEnd"/>
      <w:r w:rsidRPr="000E22CE">
        <w:rPr>
          <w:szCs w:val="24"/>
          <w:lang w:eastAsia="ru-RU"/>
        </w:rPr>
        <w:t> у тега </w:t>
      </w:r>
      <w:proofErr w:type="spellStart"/>
      <w:r w:rsidRPr="00F77B5C">
        <w:rPr>
          <w:b/>
          <w:highlight w:val="yellow"/>
        </w:rPr>
        <w:t>input</w:t>
      </w:r>
      <w:proofErr w:type="spellEnd"/>
      <w:r w:rsidRPr="000E22CE">
        <w:rPr>
          <w:szCs w:val="24"/>
          <w:lang w:eastAsia="ru-RU"/>
        </w:rPr>
        <w:t> — значение </w:t>
      </w:r>
      <w:proofErr w:type="spellStart"/>
      <w:r w:rsidRPr="00F77B5C">
        <w:rPr>
          <w:b/>
          <w:highlight w:val="yellow"/>
        </w:rPr>
        <w:t>list</w:t>
      </w:r>
      <w:proofErr w:type="spellEnd"/>
      <w:r w:rsidRPr="000E22CE">
        <w:rPr>
          <w:szCs w:val="24"/>
          <w:lang w:eastAsia="ru-RU"/>
        </w:rPr>
        <w:t> должно быть таким же, как значение атрибута </w:t>
      </w:r>
      <w:proofErr w:type="spellStart"/>
      <w:r w:rsidRPr="00F77B5C">
        <w:rPr>
          <w:b/>
          <w:highlight w:val="yellow"/>
        </w:rPr>
        <w:t>id</w:t>
      </w:r>
      <w:proofErr w:type="spellEnd"/>
      <w:r w:rsidRPr="000E22CE">
        <w:rPr>
          <w:szCs w:val="24"/>
          <w:lang w:eastAsia="ru-RU"/>
        </w:rPr>
        <w:t> у списка.</w:t>
      </w:r>
    </w:p>
    <w:p w:rsidR="000E22CE" w:rsidRPr="000E22CE" w:rsidRDefault="000E22CE" w:rsidP="00F77B5C">
      <w:pPr>
        <w:rPr>
          <w:szCs w:val="24"/>
          <w:lang w:eastAsia="ru-RU"/>
        </w:rPr>
      </w:pPr>
      <w:r w:rsidRPr="000E22CE">
        <w:rPr>
          <w:szCs w:val="24"/>
          <w:lang w:eastAsia="ru-RU"/>
        </w:rPr>
        <w:t>Если тег </w:t>
      </w:r>
      <w:proofErr w:type="spellStart"/>
      <w:r w:rsidRPr="00F77B5C">
        <w:rPr>
          <w:b/>
          <w:highlight w:val="yellow"/>
        </w:rPr>
        <w:t>input</w:t>
      </w:r>
      <w:proofErr w:type="spellEnd"/>
      <w:r w:rsidRPr="000E22CE">
        <w:rPr>
          <w:szCs w:val="24"/>
          <w:lang w:eastAsia="ru-RU"/>
        </w:rPr>
        <w:t xml:space="preserve"> имеет специфический тип, </w:t>
      </w:r>
      <w:proofErr w:type="gramStart"/>
      <w:r w:rsidRPr="000E22CE">
        <w:rPr>
          <w:szCs w:val="24"/>
          <w:lang w:eastAsia="ru-RU"/>
        </w:rPr>
        <w:t>например</w:t>
      </w:r>
      <w:proofErr w:type="gramEnd"/>
      <w:r w:rsidRPr="000E22CE">
        <w:rPr>
          <w:szCs w:val="24"/>
          <w:lang w:eastAsia="ru-RU"/>
        </w:rPr>
        <w:t> </w:t>
      </w:r>
      <w:proofErr w:type="spellStart"/>
      <w:r w:rsidRPr="00F77B5C">
        <w:rPr>
          <w:b/>
          <w:highlight w:val="yellow"/>
        </w:rPr>
        <w:t>email</w:t>
      </w:r>
      <w:proofErr w:type="spellEnd"/>
      <w:r w:rsidRPr="000E22CE">
        <w:rPr>
          <w:szCs w:val="24"/>
          <w:lang w:eastAsia="ru-RU"/>
        </w:rPr>
        <w:t> или другие, то в списке отображаются только корректные для данного типа значения.</w:t>
      </w:r>
    </w:p>
    <w:p w:rsidR="000E22CE" w:rsidRDefault="000E22CE" w:rsidP="00F77B5C"/>
    <w:p w:rsidR="000E22CE" w:rsidRDefault="000E22CE" w:rsidP="00F77B5C">
      <w:pPr>
        <w:pStyle w:val="1"/>
        <w:ind w:firstLine="0"/>
      </w:pPr>
      <w:r>
        <w:t>Поле ввода числового значения</w:t>
      </w:r>
    </w:p>
    <w:p w:rsidR="000E22CE" w:rsidRDefault="000E22CE" w:rsidP="00F77B5C">
      <w:r>
        <w:t>Для ввода числовых значений существует специальный тип поля ввода </w:t>
      </w:r>
      <w:proofErr w:type="spellStart"/>
      <w:r w:rsidRPr="00F77B5C">
        <w:rPr>
          <w:b/>
          <w:highlight w:val="yellow"/>
        </w:rPr>
        <w:t>number</w:t>
      </w:r>
      <w:proofErr w:type="spellEnd"/>
      <w:r>
        <w:t>. Рядом с полем браузер автоматически подставляет две стрелочки для увеличения и уменьшения числового значения.</w:t>
      </w:r>
    </w:p>
    <w:p w:rsidR="000E22CE" w:rsidRDefault="000E22CE" w:rsidP="00F77B5C">
      <w:pPr>
        <w:rPr>
          <w:shd w:val="clear" w:color="auto" w:fill="FFFFFF"/>
        </w:rPr>
      </w:pPr>
      <w:r>
        <w:rPr>
          <w:shd w:val="clear" w:color="auto" w:fill="FFFFFF"/>
        </w:rPr>
        <w:t>Верхняя и нижняя границы числовых значений задаются при помощи вспомогательных атрибутов </w:t>
      </w:r>
      <w:proofErr w:type="spellStart"/>
      <w:r w:rsidRPr="00F77B5C">
        <w:rPr>
          <w:b/>
          <w:highlight w:val="yellow"/>
        </w:rPr>
        <w:t>min</w:t>
      </w:r>
      <w:proofErr w:type="spellEnd"/>
      <w:r>
        <w:rPr>
          <w:shd w:val="clear" w:color="auto" w:fill="FFFFFF"/>
        </w:rPr>
        <w:t> и </w:t>
      </w:r>
      <w:proofErr w:type="spellStart"/>
      <w:r w:rsidRPr="00F77B5C">
        <w:rPr>
          <w:b/>
          <w:highlight w:val="yellow"/>
        </w:rPr>
        <w:t>max</w:t>
      </w:r>
      <w:proofErr w:type="spellEnd"/>
      <w:r>
        <w:rPr>
          <w:shd w:val="clear" w:color="auto" w:fill="FFFFFF"/>
        </w:rPr>
        <w:t>. А атрибут </w:t>
      </w:r>
      <w:proofErr w:type="spellStart"/>
      <w:r w:rsidRPr="00F77B5C">
        <w:rPr>
          <w:b/>
          <w:highlight w:val="yellow"/>
        </w:rPr>
        <w:t>step</w:t>
      </w:r>
      <w:proofErr w:type="spellEnd"/>
      <w:r>
        <w:rPr>
          <w:shd w:val="clear" w:color="auto" w:fill="FFFFFF"/>
        </w:rPr>
        <w:t> устанавливает величину шага изменения значения.</w:t>
      </w:r>
    </w:p>
    <w:p w:rsidR="00F77B5C" w:rsidRDefault="00F77B5C" w:rsidP="00F77B5C">
      <w:pPr>
        <w:rPr>
          <w:shd w:val="clear" w:color="auto" w:fill="FFFFFF"/>
        </w:rPr>
      </w:pPr>
    </w:p>
    <w:p w:rsidR="000E22CE" w:rsidRDefault="000E22CE" w:rsidP="00F77B5C">
      <w:pPr>
        <w:pStyle w:val="1"/>
        <w:ind w:firstLine="0"/>
      </w:pPr>
      <w:r>
        <w:t>Поле поиска</w:t>
      </w:r>
    </w:p>
    <w:p w:rsidR="000E22CE" w:rsidRDefault="000E22CE" w:rsidP="00F77B5C">
      <w:r>
        <w:t>Поле поиска задаётся при помощи тега </w:t>
      </w:r>
      <w:r w:rsidRPr="00F77B5C">
        <w:rPr>
          <w:b/>
          <w:highlight w:val="yellow"/>
        </w:rPr>
        <w:t>&lt;</w:t>
      </w:r>
      <w:proofErr w:type="spellStart"/>
      <w:r w:rsidRPr="00F77B5C">
        <w:rPr>
          <w:b/>
          <w:highlight w:val="yellow"/>
        </w:rPr>
        <w:t>input</w:t>
      </w:r>
      <w:proofErr w:type="spellEnd"/>
      <w:r w:rsidRPr="00F77B5C">
        <w:rPr>
          <w:b/>
          <w:highlight w:val="yellow"/>
        </w:rPr>
        <w:t>&gt;</w:t>
      </w:r>
      <w:r>
        <w:t> с типом </w:t>
      </w:r>
      <w:proofErr w:type="spellStart"/>
      <w:r w:rsidRPr="00F77B5C">
        <w:rPr>
          <w:b/>
          <w:highlight w:val="yellow"/>
        </w:rPr>
        <w:t>search</w:t>
      </w:r>
      <w:proofErr w:type="spellEnd"/>
      <w:r>
        <w:t>.</w:t>
      </w:r>
    </w:p>
    <w:p w:rsidR="000E22CE" w:rsidRDefault="000E22CE" w:rsidP="00F77B5C"/>
    <w:p w:rsidR="000E22CE" w:rsidRDefault="000E22CE" w:rsidP="00F77B5C">
      <w:pPr>
        <w:pStyle w:val="1"/>
        <w:ind w:firstLine="0"/>
      </w:pPr>
      <w:r>
        <w:t>Автофокус</w:t>
      </w:r>
    </w:p>
    <w:p w:rsidR="000E22CE" w:rsidRDefault="000E22CE" w:rsidP="00F77B5C">
      <w:r>
        <w:t>Для того, чтобы отметить поле, в которое по умолчанию нужно установить курсор используется пустой атрибут </w:t>
      </w:r>
      <w:proofErr w:type="spellStart"/>
      <w:r w:rsidRPr="00F77B5C">
        <w:rPr>
          <w:b/>
          <w:highlight w:val="yellow"/>
        </w:rPr>
        <w:t>autofocus</w:t>
      </w:r>
      <w:proofErr w:type="spellEnd"/>
      <w:r>
        <w:t>.</w:t>
      </w:r>
    </w:p>
    <w:p w:rsidR="000E22CE" w:rsidRDefault="000E22CE" w:rsidP="00F77B5C"/>
    <w:p w:rsidR="000E22CE" w:rsidRDefault="000E22CE" w:rsidP="00F77B5C">
      <w:pPr>
        <w:pStyle w:val="1"/>
        <w:ind w:firstLine="0"/>
      </w:pPr>
      <w:r>
        <w:t>Выбор из диапазона</w:t>
      </w:r>
    </w:p>
    <w:p w:rsidR="000E22CE" w:rsidRDefault="000E22CE" w:rsidP="00F77B5C">
      <w:r>
        <w:t>Для выбора значения из диапазона подходит тип поля </w:t>
      </w:r>
      <w:proofErr w:type="spellStart"/>
      <w:r w:rsidRPr="00F77B5C">
        <w:rPr>
          <w:b/>
          <w:highlight w:val="yellow"/>
        </w:rPr>
        <w:t>range</w:t>
      </w:r>
      <w:proofErr w:type="spellEnd"/>
      <w:r>
        <w:t>.</w:t>
      </w:r>
    </w:p>
    <w:p w:rsidR="000E22CE" w:rsidRDefault="000E22CE" w:rsidP="00F77B5C">
      <w:r>
        <w:t>Такое поле выглядит как шкала с ползунком и позволяет выбрать число из некоторого интервала значений.</w:t>
      </w:r>
    </w:p>
    <w:p w:rsidR="000E22CE" w:rsidRDefault="000E22CE" w:rsidP="00F77B5C">
      <w:pPr>
        <w:rPr>
          <w:shd w:val="clear" w:color="auto" w:fill="FFFFFF"/>
        </w:rPr>
      </w:pPr>
      <w:r>
        <w:rPr>
          <w:shd w:val="clear" w:color="auto" w:fill="FFFFFF"/>
        </w:rPr>
        <w:t>Атрибуты </w:t>
      </w:r>
      <w:proofErr w:type="spellStart"/>
      <w:r w:rsidRPr="00F77B5C">
        <w:rPr>
          <w:b/>
          <w:highlight w:val="yellow"/>
        </w:rPr>
        <w:t>min</w:t>
      </w:r>
      <w:bookmarkStart w:id="0" w:name="_GoBack"/>
      <w:bookmarkEnd w:id="0"/>
      <w:proofErr w:type="spellEnd"/>
      <w:r>
        <w:rPr>
          <w:shd w:val="clear" w:color="auto" w:fill="FFFFFF"/>
        </w:rPr>
        <w:t> и </w:t>
      </w:r>
      <w:proofErr w:type="spellStart"/>
      <w:r w:rsidRPr="00F77B5C">
        <w:rPr>
          <w:b/>
          <w:highlight w:val="yellow"/>
        </w:rPr>
        <w:t>max</w:t>
      </w:r>
      <w:proofErr w:type="spellEnd"/>
      <w:r>
        <w:rPr>
          <w:shd w:val="clear" w:color="auto" w:fill="FFFFFF"/>
        </w:rPr>
        <w:t> устанавливают нижнюю и верхнюю границу допустимых значений, а атрибут </w:t>
      </w:r>
      <w:proofErr w:type="spellStart"/>
      <w:r w:rsidRPr="00F77B5C">
        <w:rPr>
          <w:b/>
          <w:highlight w:val="yellow"/>
        </w:rPr>
        <w:t>step</w:t>
      </w:r>
      <w:proofErr w:type="spellEnd"/>
      <w:r>
        <w:rPr>
          <w:shd w:val="clear" w:color="auto" w:fill="FFFFFF"/>
        </w:rPr>
        <w:t> устанавливает величину шага изменения значения.</w:t>
      </w:r>
    </w:p>
    <w:p w:rsidR="000E22CE" w:rsidRDefault="000E22CE" w:rsidP="00F77B5C">
      <w:pPr>
        <w:rPr>
          <w:shd w:val="clear" w:color="auto" w:fill="FFFFFF"/>
        </w:rPr>
      </w:pPr>
    </w:p>
    <w:p w:rsidR="000E22CE" w:rsidRDefault="000E22CE" w:rsidP="00F77B5C">
      <w:pPr>
        <w:pStyle w:val="1"/>
        <w:ind w:firstLine="0"/>
      </w:pPr>
      <w:r>
        <w:lastRenderedPageBreak/>
        <w:t>Область для вывода результата</w:t>
      </w:r>
    </w:p>
    <w:p w:rsidR="000E22CE" w:rsidRDefault="000E22CE" w:rsidP="00F77B5C">
      <w:r>
        <w:t>Тег </w:t>
      </w:r>
      <w:r w:rsidRPr="00F77B5C">
        <w:rPr>
          <w:b/>
          <w:highlight w:val="yellow"/>
        </w:rPr>
        <w:t>&lt;</w:t>
      </w:r>
      <w:proofErr w:type="spellStart"/>
      <w:r w:rsidRPr="00F77B5C">
        <w:rPr>
          <w:b/>
          <w:highlight w:val="yellow"/>
        </w:rPr>
        <w:t>output</w:t>
      </w:r>
      <w:proofErr w:type="spellEnd"/>
      <w:r w:rsidRPr="00F77B5C">
        <w:rPr>
          <w:b/>
          <w:highlight w:val="yellow"/>
        </w:rPr>
        <w:t>&gt;</w:t>
      </w:r>
      <w:r>
        <w:t xml:space="preserve"> представляет собой область, куда выводятся какие-либо результаты вычислений, обычно полученные при помощи </w:t>
      </w:r>
      <w:proofErr w:type="spellStart"/>
      <w:r>
        <w:t>JavaScript</w:t>
      </w:r>
      <w:proofErr w:type="spellEnd"/>
      <w:r>
        <w:t>.</w:t>
      </w:r>
    </w:p>
    <w:p w:rsidR="000E22CE" w:rsidRDefault="000E22CE" w:rsidP="00F77B5C"/>
    <w:p w:rsidR="000E22CE" w:rsidRDefault="000E22CE" w:rsidP="00F77B5C">
      <w:pPr>
        <w:pStyle w:val="1"/>
        <w:ind w:firstLine="0"/>
      </w:pPr>
      <w:r>
        <w:t>Группировка полей формы</w:t>
      </w:r>
    </w:p>
    <w:p w:rsidR="000E22CE" w:rsidRDefault="000E22CE" w:rsidP="00F77B5C">
      <w:r>
        <w:t>Для того, чтобы зрительно отделить одни поля от других используется тег </w:t>
      </w:r>
      <w:proofErr w:type="spellStart"/>
      <w:r w:rsidRPr="00F77B5C">
        <w:rPr>
          <w:b/>
          <w:highlight w:val="yellow"/>
        </w:rPr>
        <w:t>fieldset</w:t>
      </w:r>
      <w:proofErr w:type="spellEnd"/>
      <w:r>
        <w:t>.</w:t>
      </w:r>
    </w:p>
    <w:p w:rsidR="000E22CE" w:rsidRDefault="000E22CE" w:rsidP="00F77B5C">
      <w:pPr>
        <w:rPr>
          <w:szCs w:val="24"/>
          <w:lang w:eastAsia="ru-RU"/>
        </w:rPr>
      </w:pPr>
      <w:r w:rsidRPr="000E22CE">
        <w:rPr>
          <w:szCs w:val="24"/>
          <w:lang w:eastAsia="ru-RU"/>
        </w:rPr>
        <w:t>Для каждой группы можно добавить её заголовок. Для этого внутрь тега </w:t>
      </w:r>
      <w:proofErr w:type="spellStart"/>
      <w:r w:rsidRPr="00F77B5C">
        <w:rPr>
          <w:b/>
          <w:highlight w:val="yellow"/>
        </w:rPr>
        <w:t>fieldset</w:t>
      </w:r>
      <w:proofErr w:type="spellEnd"/>
      <w:r w:rsidRPr="000E22CE">
        <w:rPr>
          <w:szCs w:val="24"/>
          <w:lang w:eastAsia="ru-RU"/>
        </w:rPr>
        <w:t> надо поместить тег </w:t>
      </w:r>
      <w:proofErr w:type="spellStart"/>
      <w:r w:rsidRPr="00F77B5C">
        <w:rPr>
          <w:b/>
          <w:highlight w:val="yellow"/>
        </w:rPr>
        <w:t>legend</w:t>
      </w:r>
      <w:proofErr w:type="spellEnd"/>
      <w:r w:rsidRPr="000E22CE">
        <w:rPr>
          <w:szCs w:val="24"/>
          <w:lang w:eastAsia="ru-RU"/>
        </w:rPr>
        <w:t>:</w:t>
      </w:r>
    </w:p>
    <w:p w:rsidR="00F77B5C" w:rsidRPr="000E22CE" w:rsidRDefault="00F77B5C" w:rsidP="00F77B5C">
      <w:pPr>
        <w:rPr>
          <w:szCs w:val="24"/>
          <w:lang w:eastAsia="ru-RU"/>
        </w:rPr>
      </w:pPr>
    </w:p>
    <w:p w:rsidR="000E22CE" w:rsidRDefault="000E22CE" w:rsidP="00F77B5C">
      <w:pPr>
        <w:pStyle w:val="1"/>
        <w:ind w:firstLine="0"/>
      </w:pPr>
      <w:r>
        <w:t>Паттерны значений полей</w:t>
      </w:r>
    </w:p>
    <w:p w:rsidR="000E22CE" w:rsidRDefault="000E22CE" w:rsidP="00F77B5C">
      <w:r>
        <w:t>Для создания поля, принимающего данные определённого формата, используется атрибут </w:t>
      </w:r>
      <w:proofErr w:type="spellStart"/>
      <w:r w:rsidRPr="00F77B5C">
        <w:rPr>
          <w:b/>
          <w:highlight w:val="yellow"/>
        </w:rPr>
        <w:t>pattern</w:t>
      </w:r>
      <w:proofErr w:type="spellEnd"/>
      <w:r>
        <w:t>, в котором с помощью регулярного выражения описывается требуемый формат.</w:t>
      </w:r>
    </w:p>
    <w:p w:rsidR="00F77B5C" w:rsidRDefault="00F77B5C" w:rsidP="00F77B5C"/>
    <w:p w:rsidR="000E22CE" w:rsidRDefault="000E22CE" w:rsidP="00F77B5C">
      <w:pPr>
        <w:pStyle w:val="1"/>
        <w:ind w:firstLine="0"/>
      </w:pPr>
      <w:r>
        <w:t>Поле ввода телефона</w:t>
      </w:r>
    </w:p>
    <w:p w:rsidR="000E22CE" w:rsidRDefault="000E22CE" w:rsidP="00F77B5C">
      <w:r>
        <w:t>За ввод телефонных номеров отвечает тип поля </w:t>
      </w:r>
      <w:proofErr w:type="spellStart"/>
      <w:r w:rsidRPr="00F77B5C">
        <w:rPr>
          <w:b/>
          <w:highlight w:val="yellow"/>
        </w:rPr>
        <w:t>tel</w:t>
      </w:r>
      <w:proofErr w:type="spellEnd"/>
      <w:r>
        <w:t>. В такое поле полезно добавлять атрибут </w:t>
      </w:r>
      <w:proofErr w:type="spellStart"/>
      <w:r w:rsidRPr="00F77B5C">
        <w:rPr>
          <w:b/>
          <w:highlight w:val="yellow"/>
        </w:rPr>
        <w:t>pattern</w:t>
      </w:r>
      <w:proofErr w:type="spellEnd"/>
      <w:r>
        <w:t>, чтобы избежать ошибки при вводе данных.</w:t>
      </w:r>
    </w:p>
    <w:p w:rsidR="000E22CE" w:rsidRDefault="000E22CE" w:rsidP="00F77B5C">
      <w:r>
        <w:t>В мобильных браузерах при фокусе на такое поле появляется клавиатура, позволяющая вводить только цифры и символы телефонных номеров.</w:t>
      </w:r>
    </w:p>
    <w:p w:rsidR="000E22CE" w:rsidRDefault="000E22CE" w:rsidP="00F77B5C"/>
    <w:p w:rsidR="000E22CE" w:rsidRDefault="000E22CE" w:rsidP="00F77B5C">
      <w:pPr>
        <w:pStyle w:val="1"/>
        <w:ind w:firstLine="0"/>
      </w:pPr>
      <w:r>
        <w:t>Подсказка при заполнении полей</w:t>
      </w:r>
    </w:p>
    <w:p w:rsidR="000E22CE" w:rsidRDefault="000E22CE" w:rsidP="00F77B5C">
      <w:pPr>
        <w:rPr>
          <w:rStyle w:val="HTML"/>
          <w:rFonts w:ascii="Consolas" w:eastAsiaTheme="minorHAnsi" w:hAnsi="Consolas"/>
          <w:color w:val="333333"/>
          <w:bdr w:val="single" w:sz="6" w:space="1" w:color="D5D5D5" w:frame="1"/>
          <w:shd w:val="clear" w:color="auto" w:fill="F8F8F8"/>
        </w:rPr>
      </w:pPr>
      <w:r>
        <w:t>Для добавления подсказки к полю формы используется специальный атрибут </w:t>
      </w:r>
      <w:proofErr w:type="spellStart"/>
      <w:r w:rsidRPr="00F77B5C">
        <w:rPr>
          <w:b/>
          <w:highlight w:val="yellow"/>
        </w:rPr>
        <w:t>placeholder</w:t>
      </w:r>
      <w:proofErr w:type="spellEnd"/>
    </w:p>
    <w:p w:rsidR="000E22CE" w:rsidRDefault="000E22CE" w:rsidP="00F77B5C"/>
    <w:p w:rsidR="000E22CE" w:rsidRDefault="000E22CE" w:rsidP="00F77B5C">
      <w:pPr>
        <w:pStyle w:val="1"/>
        <w:ind w:firstLine="0"/>
      </w:pPr>
      <w:r>
        <w:t>Поля ввода адресов сайтов и </w:t>
      </w:r>
      <w:proofErr w:type="spellStart"/>
      <w:r>
        <w:t>email</w:t>
      </w:r>
      <w:proofErr w:type="spellEnd"/>
    </w:p>
    <w:p w:rsidR="000E22CE" w:rsidRDefault="000E22CE" w:rsidP="00F77B5C">
      <w:r>
        <w:t>В HTML5 добавлены два типа полей </w:t>
      </w:r>
      <w:proofErr w:type="spellStart"/>
      <w:r w:rsidRPr="00F77B5C">
        <w:rPr>
          <w:b/>
          <w:highlight w:val="yellow"/>
        </w:rPr>
        <w:t>email</w:t>
      </w:r>
      <w:proofErr w:type="spellEnd"/>
      <w:r>
        <w:t> и </w:t>
      </w:r>
      <w:proofErr w:type="spellStart"/>
      <w:r w:rsidRPr="00F77B5C">
        <w:rPr>
          <w:b/>
          <w:highlight w:val="yellow"/>
        </w:rPr>
        <w:t>url</w:t>
      </w:r>
      <w:proofErr w:type="spellEnd"/>
      <w:r>
        <w:t>, предназначенные для ввода электронной почты и адреса сайта. Эти поля автоматически проверяют формат введённых данных.</w:t>
      </w:r>
    </w:p>
    <w:p w:rsidR="00F77B5C" w:rsidRDefault="00F77B5C" w:rsidP="00F77B5C">
      <w:pPr>
        <w:pStyle w:val="1"/>
        <w:ind w:firstLine="0"/>
      </w:pPr>
      <w:r>
        <w:t>Поле выбора цвета</w:t>
      </w:r>
    </w:p>
    <w:p w:rsidR="00F77B5C" w:rsidRDefault="00F77B5C" w:rsidP="00F77B5C">
      <w:r>
        <w:t>В HTML5 добавили новый тип </w:t>
      </w:r>
      <w:proofErr w:type="spellStart"/>
      <w:r w:rsidRPr="00F77B5C">
        <w:rPr>
          <w:b/>
          <w:highlight w:val="yellow"/>
        </w:rPr>
        <w:t>color</w:t>
      </w:r>
      <w:proofErr w:type="spellEnd"/>
      <w:r>
        <w:t>, предназначенный для полей выбора цвета. При клике на такое поле появляется окно с возможностью выбрать цвет из палитры.</w:t>
      </w:r>
    </w:p>
    <w:p w:rsidR="00F77B5C" w:rsidRDefault="00F77B5C" w:rsidP="00F77B5C"/>
    <w:p w:rsidR="00F77B5C" w:rsidRDefault="00F77B5C" w:rsidP="00F77B5C">
      <w:pPr>
        <w:pStyle w:val="1"/>
        <w:ind w:firstLine="0"/>
      </w:pPr>
      <w:r>
        <w:lastRenderedPageBreak/>
        <w:t>Запрет редактирования полей</w:t>
      </w:r>
    </w:p>
    <w:p w:rsidR="00F77B5C" w:rsidRDefault="00F77B5C" w:rsidP="00F77B5C">
      <w:r>
        <w:t>Для того, чтобы сделать поле недоступным для редактирования есть два способа: использование атрибута </w:t>
      </w:r>
      <w:proofErr w:type="spellStart"/>
      <w:r w:rsidRPr="00F77B5C">
        <w:rPr>
          <w:b/>
          <w:highlight w:val="yellow"/>
        </w:rPr>
        <w:t>readonly</w:t>
      </w:r>
      <w:proofErr w:type="spellEnd"/>
      <w:r>
        <w:t> и использование атрибута </w:t>
      </w:r>
      <w:proofErr w:type="spellStart"/>
      <w:r w:rsidRPr="00F77B5C">
        <w:rPr>
          <w:b/>
          <w:highlight w:val="yellow"/>
        </w:rPr>
        <w:t>disabled</w:t>
      </w:r>
      <w:proofErr w:type="spellEnd"/>
    </w:p>
    <w:p w:rsidR="00F77B5C" w:rsidRDefault="00F77B5C" w:rsidP="00F77B5C">
      <w:r>
        <w:t>Атрибут </w:t>
      </w:r>
      <w:proofErr w:type="spellStart"/>
      <w:r w:rsidRPr="00F77B5C">
        <w:rPr>
          <w:b/>
          <w:highlight w:val="yellow"/>
        </w:rPr>
        <w:t>readonly</w:t>
      </w:r>
      <w:proofErr w:type="spellEnd"/>
      <w:r>
        <w:t> не дает пользователю изменять поле (вводить новый текст, модифицировать существующий). Введенное значение можно выделить и скопировать. Данные из этого поля отправляются на сервер.</w:t>
      </w:r>
    </w:p>
    <w:p w:rsidR="00F77B5C" w:rsidRDefault="00F77B5C" w:rsidP="00F77B5C">
      <w:r>
        <w:t>Атрибут </w:t>
      </w:r>
      <w:proofErr w:type="spellStart"/>
      <w:r w:rsidRPr="00F77B5C">
        <w:rPr>
          <w:b/>
          <w:highlight w:val="yellow"/>
        </w:rPr>
        <w:t>disabled</w:t>
      </w:r>
      <w:proofErr w:type="spellEnd"/>
      <w:r>
        <w:t> не дает пользователю изменять поле (вводить новый текст, модифицировать существующий). Нельзя поставить фокус в это поле, введенное значение нельзя выделять и копировать. Данные из этого поля НЕ отправляются на сервер.</w:t>
      </w:r>
    </w:p>
    <w:p w:rsidR="00F77B5C" w:rsidRDefault="00F77B5C" w:rsidP="00F77B5C"/>
    <w:p w:rsidR="00F77B5C" w:rsidRDefault="00F77B5C" w:rsidP="00F77B5C">
      <w:pPr>
        <w:pStyle w:val="1"/>
        <w:ind w:firstLine="0"/>
      </w:pPr>
      <w:r>
        <w:t xml:space="preserve">Управление </w:t>
      </w:r>
      <w:proofErr w:type="spellStart"/>
      <w:r>
        <w:t>автозаполнением</w:t>
      </w:r>
      <w:proofErr w:type="spellEnd"/>
      <w:r>
        <w:t xml:space="preserve"> полей</w:t>
      </w:r>
    </w:p>
    <w:p w:rsidR="00F77B5C" w:rsidRDefault="00F77B5C" w:rsidP="00F77B5C">
      <w:r>
        <w:t xml:space="preserve">Параметрами </w:t>
      </w:r>
      <w:proofErr w:type="spellStart"/>
      <w:r>
        <w:t>автозаполнения</w:t>
      </w:r>
      <w:proofErr w:type="spellEnd"/>
      <w:r>
        <w:t xml:space="preserve"> </w:t>
      </w:r>
      <w:proofErr w:type="gramStart"/>
      <w:r>
        <w:t>можно управлять</w:t>
      </w:r>
      <w:proofErr w:type="gramEnd"/>
      <w:r>
        <w:t xml:space="preserve"> используя атрибут </w:t>
      </w:r>
      <w:proofErr w:type="spellStart"/>
      <w:r w:rsidRPr="00F77B5C">
        <w:rPr>
          <w:b/>
          <w:highlight w:val="yellow"/>
        </w:rPr>
        <w:t>autocomplete</w:t>
      </w:r>
      <w:proofErr w:type="spellEnd"/>
      <w:r>
        <w:t>. Он может принимать два значения </w:t>
      </w:r>
      <w:proofErr w:type="spellStart"/>
      <w:r w:rsidRPr="00F77B5C">
        <w:rPr>
          <w:b/>
          <w:highlight w:val="yellow"/>
        </w:rPr>
        <w:t>on</w:t>
      </w:r>
      <w:proofErr w:type="spellEnd"/>
      <w:r>
        <w:t> и </w:t>
      </w:r>
      <w:proofErr w:type="spellStart"/>
      <w:r w:rsidRPr="00F77B5C">
        <w:rPr>
          <w:b/>
          <w:highlight w:val="yellow"/>
        </w:rPr>
        <w:t>off</w:t>
      </w:r>
      <w:proofErr w:type="spellEnd"/>
      <w:r>
        <w:t xml:space="preserve">. Первое включает </w:t>
      </w:r>
      <w:proofErr w:type="spellStart"/>
      <w:r>
        <w:t>автозаполнение</w:t>
      </w:r>
      <w:proofErr w:type="spellEnd"/>
      <w:r>
        <w:t>, второе — отключает.</w:t>
      </w:r>
    </w:p>
    <w:p w:rsidR="00F77B5C" w:rsidRDefault="00F77B5C" w:rsidP="00F77B5C"/>
    <w:p w:rsidR="00F77B5C" w:rsidRDefault="00F77B5C" w:rsidP="00F77B5C">
      <w:pPr>
        <w:pStyle w:val="1"/>
        <w:ind w:firstLine="0"/>
      </w:pPr>
      <w:r>
        <w:t>Переключение между полями</w:t>
      </w:r>
    </w:p>
    <w:p w:rsidR="00F77B5C" w:rsidRDefault="00F77B5C" w:rsidP="00F77B5C">
      <w:r>
        <w:t>При нажатии клавиши </w:t>
      </w:r>
      <w:proofErr w:type="spellStart"/>
      <w:r w:rsidRPr="00F77B5C">
        <w:rPr>
          <w:b/>
          <w:highlight w:val="yellow"/>
        </w:rPr>
        <w:t>Tab</w:t>
      </w:r>
      <w:proofErr w:type="spellEnd"/>
      <w:r>
        <w:t> браузер передает управление (фокус) от одного элемента к другому в том порядке, в котором они были объявлены на странице. Этим порядком можно управлять при помощи атрибута </w:t>
      </w:r>
      <w:proofErr w:type="spellStart"/>
      <w:r w:rsidRPr="00F77B5C">
        <w:rPr>
          <w:b/>
          <w:highlight w:val="yellow"/>
        </w:rPr>
        <w:t>tabindex</w:t>
      </w:r>
      <w:proofErr w:type="spellEnd"/>
      <w:r>
        <w:t>.</w:t>
      </w:r>
    </w:p>
    <w:p w:rsidR="00F77B5C" w:rsidRDefault="00F77B5C" w:rsidP="00F77B5C"/>
    <w:p w:rsidR="00F77B5C" w:rsidRDefault="00F77B5C" w:rsidP="00F77B5C">
      <w:pPr>
        <w:pStyle w:val="1"/>
        <w:ind w:firstLine="0"/>
      </w:pPr>
      <w:proofErr w:type="spellStart"/>
      <w:r>
        <w:t>localStorage</w:t>
      </w:r>
      <w:proofErr w:type="spellEnd"/>
    </w:p>
    <w:p w:rsidR="00F77B5C" w:rsidRDefault="00F77B5C" w:rsidP="00F77B5C">
      <w:r>
        <w:t>Если данные из формы по каким-то причинам не переданы на сервер, они могут пропасть. Справиться с этой довольно часто встречающейся проблемой поможет </w:t>
      </w:r>
      <w:proofErr w:type="spellStart"/>
      <w:r w:rsidRPr="00F77B5C">
        <w:rPr>
          <w:b/>
          <w:highlight w:val="yellow"/>
        </w:rPr>
        <w:t>localStorage</w:t>
      </w:r>
      <w:proofErr w:type="spellEnd"/>
      <w:r>
        <w:t>.</w:t>
      </w:r>
    </w:p>
    <w:p w:rsidR="00F77B5C" w:rsidRDefault="00F77B5C" w:rsidP="00F77B5C">
      <w:r>
        <w:t>Суть </w:t>
      </w:r>
      <w:proofErr w:type="spellStart"/>
      <w:r w:rsidRPr="00F77B5C">
        <w:rPr>
          <w:b/>
          <w:highlight w:val="yellow"/>
        </w:rPr>
        <w:t>localStorage</w:t>
      </w:r>
      <w:proofErr w:type="spellEnd"/>
      <w:r>
        <w:t> заключается в том, что в него можно записывать данные, которые будут сохраняться в браузере.</w:t>
      </w:r>
    </w:p>
    <w:p w:rsidR="000E22CE" w:rsidRPr="000E22CE" w:rsidRDefault="00F77B5C" w:rsidP="00F77B5C">
      <w:r>
        <w:t>Можно сохранять данные из формы в хранилище при работе с формой, а при загрузке страницы проверять хранилище на наличие данных, и если они есть, то подставлять их в форму. Таким образом можно предотвратить потерю данных при работе с формами.</w:t>
      </w:r>
    </w:p>
    <w:sectPr w:rsidR="000E22CE" w:rsidRPr="000E22CE" w:rsidSect="000E22C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D463B"/>
    <w:multiLevelType w:val="multilevel"/>
    <w:tmpl w:val="F89C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22E6E"/>
    <w:multiLevelType w:val="multilevel"/>
    <w:tmpl w:val="CF3E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D15"/>
    <w:rsid w:val="000E22CE"/>
    <w:rsid w:val="00A07982"/>
    <w:rsid w:val="00A9715B"/>
    <w:rsid w:val="00B63D15"/>
    <w:rsid w:val="00EA50CF"/>
    <w:rsid w:val="00F7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6247D"/>
  <w15:chartTrackingRefBased/>
  <w15:docId w15:val="{278E619E-8E23-4BE8-8D24-FC32D623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15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9715B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0E22CE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ьзовательский"/>
    <w:link w:val="a4"/>
    <w:qFormat/>
    <w:rsid w:val="00EA50CF"/>
    <w:pPr>
      <w:spacing w:after="0" w:line="360" w:lineRule="auto"/>
      <w:ind w:firstLine="709"/>
      <w:jc w:val="both"/>
    </w:pPr>
    <w:rPr>
      <w:rFonts w:ascii="Arial" w:hAnsi="Arial"/>
      <w:sz w:val="28"/>
    </w:rPr>
  </w:style>
  <w:style w:type="character" w:customStyle="1" w:styleId="a4">
    <w:name w:val="Пользовательский Знак"/>
    <w:basedOn w:val="a0"/>
    <w:link w:val="a3"/>
    <w:rsid w:val="00EA50CF"/>
    <w:rPr>
      <w:rFonts w:ascii="Arial" w:hAnsi="Arial"/>
      <w:sz w:val="28"/>
    </w:rPr>
  </w:style>
  <w:style w:type="character" w:customStyle="1" w:styleId="10">
    <w:name w:val="Заголовок 1 Знак"/>
    <w:basedOn w:val="a0"/>
    <w:link w:val="1"/>
    <w:uiPriority w:val="9"/>
    <w:rsid w:val="00A9715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E22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0E22C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E22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889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2022-12-21T17:18:00Z</dcterms:created>
  <dcterms:modified xsi:type="dcterms:W3CDTF">2022-12-21T17:29:00Z</dcterms:modified>
</cp:coreProperties>
</file>