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b/>
          <w:bCs/>
          <w:color w:val="345A8A" w:themeColor="accent1" w:themeShade="B5"/>
          <w:sz w:val="32"/>
          <w:szCs w:val="32"/>
        </w:rPr>
        <w:id w:val="13487983"/>
        <w:docPartObj>
          <w:docPartGallery w:val="Cover Pages"/>
          <w:docPartUnique/>
        </w:docPartObj>
      </w:sdtPr>
      <w:sdtEndPr>
        <w:rPr>
          <w:u w:val="single"/>
        </w:rPr>
      </w:sdtEndPr>
      <w:sdtContent>
        <w:p w:rsidR="0097293F" w:rsidRDefault="002620F0">
          <w:r w:rsidRPr="002620F0">
            <w:rPr>
              <w:noProof/>
            </w:rPr>
            <w:pict>
              <v:rect id="_x0000_s105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2620F0">
            <w:rPr>
              <w:noProof/>
            </w:rPr>
            <w:pict>
              <v:group id="_x0000_s1051"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52" type="#_x0000_t202" style="position:absolute;left:8474;top:1539;width:1981;height:815;mso-wrap-edited:f" wrapcoords="0 0 21600 0 21600 21600 0 21600 0 0" filled="f" stroked="f" strokecolor="gray">
                  <v:textbox style="mso-next-textbox:#_x0000_s1052" inset="0,0,0,0">
                    <w:txbxContent>
                      <w:p w:rsidR="0097293F" w:rsidRPr="00751712" w:rsidRDefault="0097293F">
                        <w:pPr>
                          <w:contextualSpacing/>
                          <w:jc w:val="right"/>
                          <w:rPr>
                            <w:rFonts w:ascii="Calibri" w:hAnsi="Calibri"/>
                            <w:b/>
                            <w:sz w:val="32"/>
                            <w:szCs w:val="32"/>
                          </w:rPr>
                        </w:pPr>
                        <w:r w:rsidRPr="00751712">
                          <w:rPr>
                            <w:rFonts w:ascii="Calibri" w:hAnsi="Calibri"/>
                            <w:b/>
                            <w:sz w:val="32"/>
                            <w:szCs w:val="32"/>
                          </w:rPr>
                          <w:t>Computing Project</w:t>
                        </w:r>
                      </w:p>
                    </w:txbxContent>
                  </v:textbox>
                </v:shape>
                <v:shape id="_x0000_s1053" type="#_x0000_t202" style="position:absolute;left:10656;top:1342;width:1569;height:1192;mso-wrap-edited:f" wrapcoords="0 0 21600 0 21600 21600 0 21600 0 0" filled="f" stroked="f">
                  <v:textbox style="mso-next-textbox:#_x0000_s1053" inset="0,0,0,0">
                    <w:txbxContent>
                      <w:p w:rsidR="0097293F" w:rsidRDefault="009729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54" type="#_x0000_t32" style="position:absolute;left:10571;top:1644;width:0;height:923;mso-wrap-edited:f" o:connectortype="straight" wrapcoords="-2147483648 0 -2147483648 20903 -2147483648 20903 -2147483648 0 -2147483648 0" strokecolor="gray" strokeweight="1.5pt"/>
                <w10:wrap anchorx="page" anchory="page"/>
              </v:group>
            </w:pict>
          </w:r>
          <w:r w:rsidRPr="002620F0">
            <w:pict>
              <v:group id="_x0000_s1044" style="position:absolute;margin-left:364.5pt;margin-top:-385.7pt;width:143.25pt;height:60.75pt;z-index:251660288;mso-position-horizontal-relative:text;mso-position-vertical-relative:text" coordorigin="8895,1230" coordsize="2865,1215">
                <v:shape id="_x0000_s1045" type="#_x0000_t202" style="position:absolute;left:10290;top:1230;width:1470;height:1215" filled="f" stroked="f">
                  <v:textbox style="mso-next-textbox:#_x0000_s1045">
                    <w:txbxContent>
                      <w:p w:rsidR="0097293F" w:rsidRDefault="0097293F">
                        <w:pPr>
                          <w:rPr>
                            <w:color w:val="FFFFFF"/>
                            <w:sz w:val="92"/>
                            <w:szCs w:val="92"/>
                          </w:rPr>
                        </w:pPr>
                        <w:r>
                          <w:rPr>
                            <w:color w:val="FFFFFF"/>
                            <w:sz w:val="92"/>
                            <w:szCs w:val="92"/>
                          </w:rPr>
                          <w:t>08</w:t>
                        </w:r>
                      </w:p>
                    </w:txbxContent>
                  </v:textbox>
                </v:shape>
                <v:shape id="_x0000_s1046" type="#_x0000_t32" style="position:absolute;left:10290;top:1590;width:0;height:630" o:connectortype="straight" strokecolor="white" strokeweight="1.5pt"/>
                <v:shape id="_x0000_s1047" type="#_x0000_t202" style="position:absolute;left:8895;top:1455;width:1365;height:630" filled="f" stroked="f">
                  <v:textbox style="mso-next-textbox:#_x0000_s1047">
                    <w:txbxContent>
                      <w:p w:rsidR="0097293F" w:rsidRDefault="0097293F">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97293F" w:rsidRPr="4A5A0DF7" w:rsidRDefault="002620F0" w:rsidP="4A5A0DF7">
          <w:pPr>
            <w:pStyle w:val="Heading1"/>
            <w:spacing w:before="0"/>
            <w:rPr>
              <w:u w:val="single"/>
            </w:rPr>
          </w:pPr>
          <w:r w:rsidRPr="002620F0">
            <w:rPr>
              <w:noProof/>
            </w:rPr>
            <w:pict>
              <v:rect id="_x0000_s1049" style="position:absolute;margin-left:21.45pt;margin-top:409.65pt;width:464.4pt;height:82.9pt;z-index:251662336;mso-position-horizontal:absolute;mso-position-horizontal-relative:page;mso-position-vertical:absolute;mso-position-vertical-relative:page" filled="f" stroked="f">
                <v:textbox style="mso-next-textbox:#_x0000_s1049">
                  <w:txbxContent>
                    <w:sdt>
                      <w:sdtPr>
                        <w:rPr>
                          <w:rFonts w:asciiTheme="majorHAnsi" w:hAnsiTheme="majorHAnsi"/>
                          <w:sz w:val="40"/>
                          <w:szCs w:val="40"/>
                        </w:rPr>
                        <w:alias w:val="Author"/>
                        <w:id w:val="13488078"/>
                        <w:dataBinding w:prefixMappings="xmlns:ns0='http://purl.org/dc/elements/1.1/' xmlns:ns1='http://schemas.openxmlformats.org/package/2006/metadata/core-properties' " w:xpath="/ns1:coreProperties[1]/ns0:creator[1]" w:storeItemID="{6C3C8BC8-F283-45AE-878A-BAB7291924A1}"/>
                        <w:text/>
                      </w:sdtPr>
                      <w:sdtContent>
                        <w:p w:rsidR="0097293F" w:rsidRDefault="0097293F">
                          <w:pPr>
                            <w:contextualSpacing/>
                            <w:rPr>
                              <w:rFonts w:asciiTheme="majorHAnsi" w:hAnsiTheme="majorHAnsi"/>
                              <w:color w:val="808080" w:themeColor="background1" w:themeShade="80"/>
                              <w:sz w:val="40"/>
                              <w:szCs w:val="40"/>
                            </w:rPr>
                          </w:pPr>
                          <w:r w:rsidRPr="00751712">
                            <w:rPr>
                              <w:rFonts w:asciiTheme="majorHAnsi" w:hAnsiTheme="majorHAnsi"/>
                              <w:sz w:val="40"/>
                              <w:szCs w:val="40"/>
                              <w:lang w:val="en-US"/>
                            </w:rPr>
                            <w:t>X00080345 Alan McGowan</w:t>
                          </w:r>
                        </w:p>
                      </w:sdtContent>
                    </w:sdt>
                    <w:sdt>
                      <w:sdtPr>
                        <w:rPr>
                          <w:rFonts w:asciiTheme="majorHAnsi" w:hAnsiTheme="majorHAnsi"/>
                        </w:rPr>
                        <w:alias w:val="Abstract"/>
                        <w:id w:val="13488079"/>
                        <w:dataBinding w:prefixMappings="xmlns:ns0='http://schemas.microsoft.com/office/2006/coverPageProps' " w:xpath="/ns0:CoverPageProperties[1]/ns0:Abstract[1]" w:storeItemID="{55AF091B-3C7A-41E3-B477-F2FDAA23CFDA}"/>
                        <w:text/>
                      </w:sdtPr>
                      <w:sdtContent>
                        <w:p w:rsidR="0097293F" w:rsidRDefault="00751712" w:rsidP="00751712">
                          <w:pPr>
                            <w:spacing w:after="0"/>
                            <w:contextualSpacing/>
                            <w:jc w:val="both"/>
                            <w:rPr>
                              <w:rFonts w:asciiTheme="majorHAnsi" w:hAnsiTheme="majorHAnsi"/>
                              <w:color w:val="808080" w:themeColor="background1" w:themeShade="80"/>
                            </w:rPr>
                          </w:pPr>
                          <w:r w:rsidRPr="00751712">
                            <w:rPr>
                              <w:rFonts w:asciiTheme="majorHAnsi" w:hAnsiTheme="majorHAnsi"/>
                            </w:rPr>
                            <w:t xml:space="preserve">In this document, I will be </w:t>
                          </w:r>
                          <w:r>
                            <w:rPr>
                              <w:rFonts w:asciiTheme="majorHAnsi" w:hAnsiTheme="majorHAnsi"/>
                            </w:rPr>
                            <w:t>discussing</w:t>
                          </w:r>
                          <w:r w:rsidRPr="00751712">
                            <w:rPr>
                              <w:rFonts w:asciiTheme="majorHAnsi" w:hAnsiTheme="majorHAnsi"/>
                            </w:rPr>
                            <w:t xml:space="preserve"> a detailed </w:t>
                          </w:r>
                          <w:r>
                            <w:rPr>
                              <w:rFonts w:asciiTheme="majorHAnsi" w:hAnsiTheme="majorHAnsi"/>
                            </w:rPr>
                            <w:t>description</w:t>
                          </w:r>
                          <w:r w:rsidRPr="00751712">
                            <w:rPr>
                              <w:rFonts w:asciiTheme="majorHAnsi" w:hAnsiTheme="majorHAnsi"/>
                            </w:rPr>
                            <w:t xml:space="preserve"> on my fourth year project, existing applications in this area, the platforms, technologies and libraries needed for the project and the risks I will face in designing the project.</w:t>
                          </w:r>
                        </w:p>
                      </w:sdtContent>
                    </w:sdt>
                  </w:txbxContent>
                </v:textbox>
                <w10:wrap anchorx="page" anchory="page"/>
              </v:rect>
            </w:pict>
          </w:r>
          <w:r w:rsidRPr="002620F0">
            <w:rPr>
              <w:noProof/>
            </w:rPr>
            <w:pict>
              <v:group id="_x0000_s1055" style="position:absolute;margin-left:21.6pt;margin-top:316.8pt;width:568.9pt;height:92.85pt;z-index:251665408;mso-position-horizontal-relative:page;mso-position-vertical-relative:page" coordorigin="432,6336" coordsize="11378,1227">
                <v:rect id="_x0000_s1056" style="position:absolute;left:432;top:6336;width:11016;height:1227;mso-position-horizontal-relative:page;mso-position-vertical-relative:page;v-text-anchor:bottom" fillcolor="#365f91 [2404]" stroked="f">
                  <v:textbox style="mso-next-textbox:#_x0000_s1056" inset="18pt,,1in,0">
                    <w:txbxContent>
                      <w:sdt>
                        <w:sdtPr>
                          <w:rPr>
                            <w:rFonts w:asciiTheme="majorHAnsi" w:hAnsiTheme="majorHAnsi"/>
                            <w:color w:val="FFFFFF" w:themeColor="background1"/>
                            <w:sz w:val="56"/>
                            <w:szCs w:val="56"/>
                          </w:rPr>
                          <w:alias w:val="Title"/>
                          <w:id w:val="13488080"/>
                          <w:dataBinding w:prefixMappings="xmlns:ns0='http://purl.org/dc/elements/1.1/' xmlns:ns1='http://schemas.openxmlformats.org/package/2006/metadata/core-properties' " w:xpath="/ns1:coreProperties[1]/ns0:title[1]" w:storeItemID="{6C3C8BC8-F283-45AE-878A-BAB7291924A1}"/>
                          <w:text/>
                        </w:sdtPr>
                        <w:sdtContent>
                          <w:p w:rsidR="0097293F" w:rsidRDefault="0097293F">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lang w:val="en-US"/>
                              </w:rPr>
                              <w:t>Project Research Document – Grave Finder</w:t>
                            </w:r>
                          </w:p>
                        </w:sdtContent>
                      </w:sdt>
                    </w:txbxContent>
                  </v:textbox>
                </v:rect>
                <v:rect id="_x0000_s1057"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rsidR="0097293F">
            <w:rPr>
              <w:u w:val="single"/>
            </w:rPr>
            <w:br w:type="page"/>
          </w:r>
        </w:p>
      </w:sdtContent>
    </w:sdt>
    <w:p w:rsidR="006862CC" w:rsidRDefault="4A5A0DF7" w:rsidP="4A5A0DF7">
      <w:pPr>
        <w:pStyle w:val="Heading1"/>
        <w:spacing w:before="0"/>
      </w:pPr>
      <w:r w:rsidRPr="4A5A0DF7">
        <w:rPr>
          <w:u w:val="single"/>
        </w:rPr>
        <w:t>Detailed Discussion</w:t>
      </w:r>
    </w:p>
    <w:p w:rsidR="00B736FB" w:rsidRPr="00B736FB" w:rsidRDefault="00B736FB" w:rsidP="00AF1F9B">
      <w:pPr>
        <w:pStyle w:val="NormalWeb"/>
        <w:spacing w:beforeLines="0" w:afterLines="0" w:line="288" w:lineRule="auto"/>
        <w:jc w:val="both"/>
        <w:rPr>
          <w:rFonts w:ascii="Times New Roman" w:hAnsi="Times New Roman"/>
          <w:sz w:val="24"/>
        </w:rPr>
      </w:pPr>
      <w:r w:rsidRPr="00B736FB">
        <w:rPr>
          <w:rFonts w:ascii="Times New Roman" w:hAnsi="Times New Roman" w:cs="Calibri"/>
          <w:color w:val="191919"/>
          <w:sz w:val="24"/>
          <w:szCs w:val="32"/>
        </w:rPr>
        <w:t>For my fourth year</w:t>
      </w:r>
      <w:r w:rsidR="00D24FE1">
        <w:rPr>
          <w:rFonts w:ascii="Times New Roman" w:hAnsi="Times New Roman" w:cs="Calibri"/>
          <w:color w:val="191919"/>
          <w:sz w:val="24"/>
          <w:szCs w:val="32"/>
        </w:rPr>
        <w:t xml:space="preserve"> computing</w:t>
      </w:r>
      <w:r w:rsidRPr="00B736FB">
        <w:rPr>
          <w:rFonts w:ascii="Times New Roman" w:hAnsi="Times New Roman" w:cs="Calibri"/>
          <w:color w:val="191919"/>
          <w:sz w:val="24"/>
          <w:szCs w:val="32"/>
        </w:rPr>
        <w:t xml:space="preserve"> project I have decided to develop a Grave Finder application for the Windows Phone. I feel this application will benefit many people</w:t>
      </w:r>
      <w:r>
        <w:rPr>
          <w:rFonts w:ascii="Times New Roman" w:hAnsi="Times New Roman" w:cs="Calibri"/>
          <w:color w:val="191919"/>
          <w:sz w:val="24"/>
          <w:szCs w:val="32"/>
        </w:rPr>
        <w:t>;</w:t>
      </w:r>
      <w:r w:rsidRPr="00B736FB">
        <w:rPr>
          <w:rFonts w:ascii="Times New Roman" w:hAnsi="Times New Roman" w:cs="Calibri"/>
          <w:color w:val="191919"/>
          <w:sz w:val="24"/>
          <w:szCs w:val="32"/>
        </w:rPr>
        <w:t xml:space="preserve"> as </w:t>
      </w:r>
      <w:r>
        <w:rPr>
          <w:rFonts w:ascii="Times New Roman" w:hAnsi="Times New Roman"/>
          <w:color w:val="161616"/>
          <w:sz w:val="24"/>
          <w:szCs w:val="24"/>
        </w:rPr>
        <w:t>c</w:t>
      </w:r>
      <w:r w:rsidRPr="00B736FB">
        <w:rPr>
          <w:rFonts w:ascii="Times New Roman" w:hAnsi="Times New Roman"/>
          <w:color w:val="161616"/>
          <w:sz w:val="24"/>
          <w:szCs w:val="24"/>
        </w:rPr>
        <w:t xml:space="preserve">urrently there is an issue where people cannot find or remember where the graves of their deceased family, friends and ancestors are located in a cemetery. In society today, if a person is looking to locate the grave of a family, friend or ancestor they have to ring the office in the cemetery and make an appointment to meet with a member of staff who will then give them the information on the locality of the grave or take them to the grave. The mobile application is aimed at helping members of the general public to locate the deceased person’s grave to which they are searching for as to date there is no mobile application available to them on the market. </w:t>
      </w:r>
    </w:p>
    <w:p w:rsidR="002E66E6" w:rsidRDefault="002E66E6" w:rsidP="00AF1F9B">
      <w:pPr>
        <w:spacing w:before="120" w:after="0" w:line="288" w:lineRule="auto"/>
        <w:jc w:val="both"/>
      </w:pPr>
    </w:p>
    <w:p w:rsidR="002E66E6" w:rsidRDefault="00B736FB" w:rsidP="00AF1F9B">
      <w:pPr>
        <w:spacing w:before="120" w:after="0" w:line="288" w:lineRule="auto"/>
        <w:jc w:val="both"/>
      </w:pPr>
      <w:r>
        <w:t>My application will be developed on the Windows Phone platform, which I believe is an up and coming area in mobile application as they were late starting off their applications compared to</w:t>
      </w:r>
      <w:r w:rsidR="00D24FE1">
        <w:t xml:space="preserve"> other mobile application developers like</w:t>
      </w:r>
      <w:r>
        <w:t xml:space="preserve"> Android and </w:t>
      </w:r>
      <w:proofErr w:type="spellStart"/>
      <w:r>
        <w:t>iOS</w:t>
      </w:r>
      <w:proofErr w:type="spellEnd"/>
      <w:r>
        <w:t xml:space="preserve"> applications who got a head start</w:t>
      </w:r>
      <w:r w:rsidR="00D24FE1">
        <w:t xml:space="preserve"> in this area</w:t>
      </w:r>
      <w:r>
        <w:t xml:space="preserve">. </w:t>
      </w:r>
      <w:r w:rsidR="00587079">
        <w:t>Windows phone applications utilizes the programming language of C#</w:t>
      </w:r>
      <w:r w:rsidR="007960FF">
        <w:t xml:space="preserve"> with to an extent the Windows Phone API</w:t>
      </w:r>
      <w:r w:rsidR="00587079">
        <w:t xml:space="preserve">. </w:t>
      </w:r>
      <w:proofErr w:type="spellStart"/>
      <w:proofErr w:type="gramStart"/>
      <w:r w:rsidR="00587079">
        <w:t>iOS</w:t>
      </w:r>
      <w:proofErr w:type="spellEnd"/>
      <w:proofErr w:type="gramEnd"/>
      <w:r w:rsidR="00587079">
        <w:t xml:space="preserve"> devices however are developed mainly by either objective-c or their newly developed language ‘Swift’</w:t>
      </w:r>
      <w:r w:rsidR="00696631">
        <w:t xml:space="preserve"> and Android devices are developed mainly by Java with bits of JSON</w:t>
      </w:r>
      <w:r w:rsidR="00587079">
        <w:t>.</w:t>
      </w:r>
    </w:p>
    <w:p w:rsidR="002E66E6" w:rsidRDefault="002E66E6" w:rsidP="00AF1F9B">
      <w:pPr>
        <w:spacing w:before="120" w:after="0" w:line="288" w:lineRule="auto"/>
        <w:jc w:val="both"/>
      </w:pPr>
    </w:p>
    <w:p w:rsidR="002E66E6" w:rsidRDefault="00D24FE1" w:rsidP="00AF1F9B">
      <w:pPr>
        <w:spacing w:before="120" w:after="0" w:line="288" w:lineRule="auto"/>
        <w:jc w:val="both"/>
      </w:pPr>
      <w:r>
        <w:t>I would like my application to have a GUI where the user can select both the county and name of the cemetery they are wishing to find the grave they are looking for</w:t>
      </w:r>
      <w:r w:rsidR="008D480C">
        <w:t>, the name of the deceased</w:t>
      </w:r>
      <w:r>
        <w:t xml:space="preserve"> and the date of death or date of birth of the deceased family, friend or ancestor. </w:t>
      </w:r>
      <w:r w:rsidR="007960FF">
        <w:t>The majority of the application will be the user searching the data in a database to retrieve the location of the deceased family, friend or ancestor in different cemeteries around the Republic of Ireland</w:t>
      </w:r>
      <w:r w:rsidR="00E63D2D">
        <w:t xml:space="preserve"> with a map as well as a written location of where the deceased is located</w:t>
      </w:r>
      <w:r w:rsidR="007960FF">
        <w:t>. For demonstration purposes later on in the project, I plan to have sample data</w:t>
      </w:r>
      <w:r w:rsidR="001A6CFC">
        <w:t xml:space="preserve"> taken</w:t>
      </w:r>
      <w:r w:rsidR="007960FF">
        <w:t xml:space="preserve"> from </w:t>
      </w:r>
      <w:proofErr w:type="spellStart"/>
      <w:r w:rsidR="007960FF">
        <w:t>Newlands</w:t>
      </w:r>
      <w:proofErr w:type="spellEnd"/>
      <w:r w:rsidR="007960FF">
        <w:t xml:space="preserve"> Cross Cemetery, as it is the cemetery I am most familiar with. </w:t>
      </w:r>
    </w:p>
    <w:p w:rsidR="002E66E6" w:rsidRDefault="002E66E6" w:rsidP="00AF1F9B">
      <w:pPr>
        <w:spacing w:before="120" w:after="0" w:line="288" w:lineRule="auto"/>
        <w:jc w:val="both"/>
      </w:pPr>
    </w:p>
    <w:p w:rsidR="002E66E6" w:rsidRDefault="007960FF" w:rsidP="00AF1F9B">
      <w:pPr>
        <w:spacing w:before="120" w:after="0" w:line="288" w:lineRule="auto"/>
        <w:jc w:val="both"/>
      </w:pPr>
      <w:r>
        <w:t xml:space="preserve">Before heading straight into developing the application for the Windows Phone, I have decided to research the .NET API for Windows Phone; which will allow me to use some of the features necessary to my project under this API associated with the Windows Phone. I’ve also decided to research some Windows Phone examples that will be helpful with </w:t>
      </w:r>
      <w:r w:rsidR="00E01CA7">
        <w:t>snippet</w:t>
      </w:r>
      <w:r>
        <w:t>s of code on how to integrate the features from the .NET API</w:t>
      </w:r>
      <w:r w:rsidR="00E01CA7">
        <w:t xml:space="preserve"> into my mobile application</w:t>
      </w:r>
      <w:r>
        <w:t xml:space="preserve">. These examples can be found here: </w:t>
      </w:r>
      <w:r w:rsidRPr="007960FF">
        <w:t>https://code.msdn.microsoft.com/windowsapps/</w:t>
      </w:r>
      <w:r>
        <w:t xml:space="preserve">. </w:t>
      </w:r>
    </w:p>
    <w:p w:rsidR="002E66E6" w:rsidRDefault="002E66E6" w:rsidP="00751712">
      <w:pPr>
        <w:spacing w:after="0" w:line="300" w:lineRule="auto"/>
        <w:jc w:val="both"/>
      </w:pPr>
    </w:p>
    <w:p w:rsidR="00E63D2D" w:rsidRDefault="00E63D2D" w:rsidP="00751712">
      <w:pPr>
        <w:spacing w:after="0" w:line="300" w:lineRule="auto"/>
        <w:jc w:val="both"/>
      </w:pPr>
    </w:p>
    <w:p w:rsidR="006862CC" w:rsidRDefault="4A5A0DF7" w:rsidP="0097293F">
      <w:pPr>
        <w:pStyle w:val="Heading1"/>
        <w:spacing w:before="0" w:after="200"/>
      </w:pPr>
      <w:r w:rsidRPr="4A5A0DF7">
        <w:rPr>
          <w:u w:val="single"/>
        </w:rPr>
        <w:t>Existing Applications in this Domain</w:t>
      </w:r>
    </w:p>
    <w:tbl>
      <w:tblPr>
        <w:tblStyle w:val="TableGrid"/>
        <w:tblW w:w="10656" w:type="dxa"/>
        <w:tblInd w:w="-864" w:type="dxa"/>
        <w:tblLayout w:type="fixed"/>
        <w:tblLook w:val="00BF"/>
      </w:tblPr>
      <w:tblGrid>
        <w:gridCol w:w="5387"/>
        <w:gridCol w:w="1397"/>
        <w:gridCol w:w="1788"/>
        <w:gridCol w:w="2084"/>
      </w:tblGrid>
      <w:tr w:rsidR="00E8178C" w:rsidTr="00372AB1">
        <w:tc>
          <w:tcPr>
            <w:tcW w:w="5387" w:type="dxa"/>
          </w:tcPr>
          <w:p w:rsidR="00E8178C" w:rsidRPr="00E8178C" w:rsidRDefault="00E8178C" w:rsidP="00E8178C">
            <w:pPr>
              <w:jc w:val="center"/>
              <w:rPr>
                <w:b/>
              </w:rPr>
            </w:pPr>
            <w:r w:rsidRPr="00E8178C">
              <w:rPr>
                <w:b/>
              </w:rPr>
              <w:t>Web Address</w:t>
            </w:r>
          </w:p>
        </w:tc>
        <w:tc>
          <w:tcPr>
            <w:tcW w:w="1397" w:type="dxa"/>
          </w:tcPr>
          <w:p w:rsidR="00E8178C" w:rsidRPr="00E8178C" w:rsidRDefault="00E8178C" w:rsidP="00E8178C">
            <w:pPr>
              <w:jc w:val="center"/>
              <w:rPr>
                <w:b/>
              </w:rPr>
            </w:pPr>
            <w:r w:rsidRPr="00E8178C">
              <w:rPr>
                <w:b/>
              </w:rPr>
              <w:t>Platform</w:t>
            </w:r>
          </w:p>
        </w:tc>
        <w:tc>
          <w:tcPr>
            <w:tcW w:w="1788" w:type="dxa"/>
          </w:tcPr>
          <w:p w:rsidR="00E8178C" w:rsidRPr="00E8178C" w:rsidRDefault="00E8178C" w:rsidP="00E8178C">
            <w:pPr>
              <w:jc w:val="center"/>
              <w:rPr>
                <w:b/>
              </w:rPr>
            </w:pPr>
            <w:r w:rsidRPr="00E8178C">
              <w:rPr>
                <w:b/>
              </w:rPr>
              <w:t>Similarities</w:t>
            </w:r>
          </w:p>
        </w:tc>
        <w:tc>
          <w:tcPr>
            <w:tcW w:w="2084" w:type="dxa"/>
          </w:tcPr>
          <w:p w:rsidR="00E8178C" w:rsidRPr="00E8178C" w:rsidRDefault="00E8178C" w:rsidP="00E8178C">
            <w:pPr>
              <w:jc w:val="center"/>
              <w:rPr>
                <w:b/>
              </w:rPr>
            </w:pPr>
            <w:r w:rsidRPr="00E8178C">
              <w:rPr>
                <w:b/>
              </w:rPr>
              <w:t>Differences</w:t>
            </w:r>
          </w:p>
        </w:tc>
      </w:tr>
      <w:tr w:rsidR="00E8178C" w:rsidTr="00372AB1">
        <w:trPr>
          <w:trHeight w:val="6199"/>
        </w:trPr>
        <w:tc>
          <w:tcPr>
            <w:tcW w:w="5387" w:type="dxa"/>
          </w:tcPr>
          <w:p w:rsidR="0006334B" w:rsidRDefault="009058F5" w:rsidP="008B6D1C">
            <w:pPr>
              <w:spacing w:after="120"/>
            </w:pPr>
            <w:r>
              <w:rPr>
                <w:noProof/>
                <w:lang w:val="en-US"/>
              </w:rPr>
              <w:drawing>
                <wp:anchor distT="0" distB="0" distL="114300" distR="114300" simplePos="0" relativeHeight="251668480" behindDoc="0" locked="0" layoutInCell="1" allowOverlap="1">
                  <wp:simplePos x="0" y="0"/>
                  <wp:positionH relativeFrom="column">
                    <wp:posOffset>677545</wp:posOffset>
                  </wp:positionH>
                  <wp:positionV relativeFrom="paragraph">
                    <wp:posOffset>433070</wp:posOffset>
                  </wp:positionV>
                  <wp:extent cx="1910080" cy="3392805"/>
                  <wp:effectExtent l="25400" t="0" r="0" b="0"/>
                  <wp:wrapSquare wrapText="bothSides"/>
                  <wp:docPr id="2"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a:stretch>
                            <a:fillRect/>
                          </a:stretch>
                        </pic:blipFill>
                        <pic:spPr>
                          <a:xfrm>
                            <a:off x="0" y="0"/>
                            <a:ext cx="1910080" cy="3392805"/>
                          </a:xfrm>
                          <a:prstGeom prst="rect">
                            <a:avLst/>
                          </a:prstGeom>
                        </pic:spPr>
                      </pic:pic>
                    </a:graphicData>
                  </a:graphic>
                </wp:anchor>
              </w:drawing>
            </w:r>
            <w:proofErr w:type="gramStart"/>
            <w:r w:rsidR="0006334B" w:rsidRPr="003D33A4">
              <w:t>https</w:t>
            </w:r>
            <w:proofErr w:type="gramEnd"/>
            <w:r w:rsidR="0006334B" w:rsidRPr="003D33A4">
              <w:t>://play.google.com/store/apps/details?id=com.canadajk.graveyard&amp;hl=en</w:t>
            </w:r>
          </w:p>
          <w:p w:rsidR="00395AE7" w:rsidRDefault="00395AE7" w:rsidP="006862CC"/>
          <w:p w:rsidR="00E8178C" w:rsidRPr="00E8178C" w:rsidRDefault="00E8178C" w:rsidP="006862CC"/>
        </w:tc>
        <w:tc>
          <w:tcPr>
            <w:tcW w:w="1397" w:type="dxa"/>
          </w:tcPr>
          <w:p w:rsidR="00E8178C" w:rsidRDefault="00E8178C" w:rsidP="00AF4D68">
            <w:pPr>
              <w:jc w:val="center"/>
            </w:pPr>
            <w:r>
              <w:t>Android</w:t>
            </w:r>
          </w:p>
        </w:tc>
        <w:tc>
          <w:tcPr>
            <w:tcW w:w="1788" w:type="dxa"/>
          </w:tcPr>
          <w:p w:rsidR="00E8178C" w:rsidRDefault="00E8178C" w:rsidP="00E8178C">
            <w:pPr>
              <w:pStyle w:val="ListParagraph"/>
              <w:numPr>
                <w:ilvl w:val="0"/>
                <w:numId w:val="2"/>
              </w:numPr>
              <w:ind w:left="354"/>
            </w:pPr>
            <w:r>
              <w:t>Uses GPS/Google Maps</w:t>
            </w:r>
            <w:r w:rsidR="00E30E56">
              <w:t xml:space="preserve"> to pin point </w:t>
            </w:r>
            <w:proofErr w:type="gramStart"/>
            <w:r w:rsidR="00E30E56">
              <w:t xml:space="preserve">where </w:t>
            </w:r>
            <w:r w:rsidR="00823AA6">
              <w:t xml:space="preserve"> </w:t>
            </w:r>
            <w:r w:rsidR="00E30E56">
              <w:t>the</w:t>
            </w:r>
            <w:proofErr w:type="gramEnd"/>
            <w:r w:rsidR="00E30E56">
              <w:t xml:space="preserve"> grave is in the cemetery</w:t>
            </w:r>
          </w:p>
          <w:p w:rsidR="00E8178C" w:rsidRDefault="00E8178C" w:rsidP="00E8178C">
            <w:pPr>
              <w:pStyle w:val="ListParagraph"/>
              <w:numPr>
                <w:ilvl w:val="0"/>
                <w:numId w:val="2"/>
              </w:numPr>
              <w:ind w:left="354"/>
            </w:pPr>
            <w:r>
              <w:t>Database</w:t>
            </w:r>
            <w:r w:rsidR="004D270B">
              <w:t xml:space="preserve"> to store the information required</w:t>
            </w:r>
            <w:r w:rsidR="007D00F1">
              <w:t xml:space="preserve"> (i.e. Date of death, date of birth, etc.)</w:t>
            </w:r>
          </w:p>
        </w:tc>
        <w:tc>
          <w:tcPr>
            <w:tcW w:w="2084" w:type="dxa"/>
          </w:tcPr>
          <w:p w:rsidR="00E8178C" w:rsidRDefault="00E8178C" w:rsidP="00E8178C">
            <w:pPr>
              <w:pStyle w:val="ListParagraph"/>
              <w:numPr>
                <w:ilvl w:val="0"/>
                <w:numId w:val="2"/>
              </w:numPr>
              <w:ind w:left="354"/>
            </w:pPr>
            <w:r>
              <w:t>Locator Tool</w:t>
            </w:r>
          </w:p>
          <w:p w:rsidR="00E8178C" w:rsidRDefault="00E30E56" w:rsidP="00E30E56">
            <w:pPr>
              <w:pStyle w:val="ListParagraph"/>
              <w:numPr>
                <w:ilvl w:val="0"/>
                <w:numId w:val="2"/>
              </w:numPr>
              <w:ind w:left="354"/>
            </w:pPr>
            <w:r>
              <w:t>The user is able to</w:t>
            </w:r>
            <w:r w:rsidR="004D270B">
              <w:t xml:space="preserve"> share</w:t>
            </w:r>
            <w:r>
              <w:t xml:space="preserve"> the details of the grave either through</w:t>
            </w:r>
            <w:r w:rsidR="00E8178C">
              <w:t xml:space="preserve"> SMS, </w:t>
            </w:r>
            <w:r>
              <w:t xml:space="preserve">on a </w:t>
            </w:r>
            <w:r w:rsidR="00E8178C">
              <w:t>Social Media</w:t>
            </w:r>
            <w:r>
              <w:t xml:space="preserve"> site</w:t>
            </w:r>
            <w:r w:rsidR="007D00F1">
              <w:t xml:space="preserve"> (i.e. </w:t>
            </w:r>
            <w:proofErr w:type="spellStart"/>
            <w:r w:rsidR="007D00F1">
              <w:t>Facebook</w:t>
            </w:r>
            <w:proofErr w:type="spellEnd"/>
            <w:r w:rsidR="007D00F1">
              <w:t>, Twitter, etc.)</w:t>
            </w:r>
            <w:r w:rsidR="00E8178C">
              <w:t xml:space="preserve"> </w:t>
            </w:r>
            <w:r>
              <w:t>or through</w:t>
            </w:r>
            <w:r w:rsidR="00E8178C">
              <w:t xml:space="preserve"> email</w:t>
            </w:r>
          </w:p>
        </w:tc>
      </w:tr>
      <w:tr w:rsidR="00E8178C" w:rsidTr="00372AB1">
        <w:tc>
          <w:tcPr>
            <w:tcW w:w="5387" w:type="dxa"/>
          </w:tcPr>
          <w:p w:rsidR="0006334B" w:rsidRDefault="0006334B" w:rsidP="00F86B9C">
            <w:pPr>
              <w:spacing w:after="80"/>
            </w:pPr>
            <w:r w:rsidRPr="003D33A4">
              <w:t>https://itunes.apple.com/us/app/tombfinder-app/id449058022?mt=8</w:t>
            </w:r>
          </w:p>
          <w:p w:rsidR="00F86B9C" w:rsidRDefault="00F86B9C" w:rsidP="006862CC">
            <w:r w:rsidRPr="00F86B9C">
              <w:rPr>
                <w:noProof/>
                <w:lang w:val="en-US"/>
              </w:rPr>
              <w:drawing>
                <wp:inline distT="0" distB="0" distL="0" distR="0">
                  <wp:extent cx="2280285" cy="4038600"/>
                  <wp:effectExtent l="2540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68x568.jpeg"/>
                          <pic:cNvPicPr/>
                        </pic:nvPicPr>
                        <pic:blipFill>
                          <a:blip r:embed="rId7">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280285" cy="4038600"/>
                          </a:xfrm>
                          <a:prstGeom prst="rect">
                            <a:avLst/>
                          </a:prstGeom>
                        </pic:spPr>
                      </pic:pic>
                    </a:graphicData>
                  </a:graphic>
                </wp:inline>
              </w:drawing>
            </w:r>
          </w:p>
          <w:p w:rsidR="00E8178C" w:rsidRPr="00F86B9C" w:rsidRDefault="00E8178C" w:rsidP="006862CC"/>
        </w:tc>
        <w:tc>
          <w:tcPr>
            <w:tcW w:w="1397" w:type="dxa"/>
          </w:tcPr>
          <w:p w:rsidR="00E8178C" w:rsidRDefault="00E8178C" w:rsidP="00AF4D68">
            <w:pPr>
              <w:jc w:val="center"/>
            </w:pPr>
            <w:proofErr w:type="spellStart"/>
            <w:proofErr w:type="gramStart"/>
            <w:r>
              <w:t>iOS</w:t>
            </w:r>
            <w:proofErr w:type="spellEnd"/>
            <w:proofErr w:type="gramEnd"/>
          </w:p>
        </w:tc>
        <w:tc>
          <w:tcPr>
            <w:tcW w:w="1788" w:type="dxa"/>
          </w:tcPr>
          <w:p w:rsidR="00E8178C" w:rsidRDefault="00E8178C" w:rsidP="00E8178C">
            <w:pPr>
              <w:pStyle w:val="ListParagraph"/>
              <w:numPr>
                <w:ilvl w:val="0"/>
                <w:numId w:val="2"/>
              </w:numPr>
              <w:ind w:left="354"/>
            </w:pPr>
            <w:r>
              <w:t>Uses GPS</w:t>
            </w:r>
            <w:r w:rsidR="0090465F">
              <w:t xml:space="preserve"> to identify where the grave</w:t>
            </w:r>
            <w:r w:rsidR="00823AA6">
              <w:t>s</w:t>
            </w:r>
            <w:r w:rsidR="0090465F">
              <w:t xml:space="preserve"> </w:t>
            </w:r>
            <w:r w:rsidR="00823AA6">
              <w:t>are</w:t>
            </w:r>
            <w:r w:rsidR="0090465F">
              <w:t xml:space="preserve"> positioned</w:t>
            </w:r>
            <w:r w:rsidR="00823AA6">
              <w:t xml:space="preserve"> in the cemeteries</w:t>
            </w:r>
          </w:p>
          <w:p w:rsidR="00E8178C" w:rsidRDefault="00E8178C" w:rsidP="00E8178C">
            <w:pPr>
              <w:pStyle w:val="ListParagraph"/>
              <w:numPr>
                <w:ilvl w:val="0"/>
                <w:numId w:val="2"/>
              </w:numPr>
              <w:ind w:left="354"/>
            </w:pPr>
            <w:r>
              <w:t>Database</w:t>
            </w:r>
            <w:r w:rsidR="0090465F">
              <w:t xml:space="preserve"> to store the details of the person buried in the grave</w:t>
            </w:r>
          </w:p>
        </w:tc>
        <w:tc>
          <w:tcPr>
            <w:tcW w:w="2084" w:type="dxa"/>
          </w:tcPr>
          <w:p w:rsidR="0090465F" w:rsidRDefault="00E8178C" w:rsidP="0090465F">
            <w:pPr>
              <w:pStyle w:val="ListParagraph"/>
              <w:numPr>
                <w:ilvl w:val="0"/>
                <w:numId w:val="2"/>
              </w:numPr>
              <w:ind w:left="354"/>
            </w:pPr>
            <w:r>
              <w:t>Only for</w:t>
            </w:r>
            <w:r w:rsidR="0090465F">
              <w:t xml:space="preserve"> the cemeteries in the</w:t>
            </w:r>
            <w:r>
              <w:t xml:space="preserve"> U</w:t>
            </w:r>
            <w:r w:rsidR="0090465F">
              <w:t xml:space="preserve">nited </w:t>
            </w:r>
            <w:r>
              <w:t>S</w:t>
            </w:r>
            <w:r w:rsidR="0090465F">
              <w:t xml:space="preserve">tates of </w:t>
            </w:r>
            <w:r>
              <w:t>A</w:t>
            </w:r>
            <w:r w:rsidR="0090465F">
              <w:t>merica</w:t>
            </w:r>
          </w:p>
          <w:p w:rsidR="00E93CD0" w:rsidRDefault="0090465F" w:rsidP="0090465F">
            <w:pPr>
              <w:pStyle w:val="ListParagraph"/>
              <w:numPr>
                <w:ilvl w:val="0"/>
                <w:numId w:val="2"/>
              </w:numPr>
              <w:ind w:left="354"/>
            </w:pPr>
            <w:r>
              <w:t>Stores the range of years from when the person was born till they died</w:t>
            </w:r>
          </w:p>
          <w:p w:rsidR="00E8178C" w:rsidRDefault="00E93CD0" w:rsidP="0090465F">
            <w:pPr>
              <w:pStyle w:val="ListParagraph"/>
              <w:numPr>
                <w:ilvl w:val="0"/>
                <w:numId w:val="2"/>
              </w:numPr>
              <w:ind w:left="354"/>
            </w:pPr>
            <w:r>
              <w:t>Can set a favourite function on a specific grave</w:t>
            </w:r>
          </w:p>
        </w:tc>
      </w:tr>
      <w:tr w:rsidR="00E8178C" w:rsidTr="00372AB1">
        <w:tc>
          <w:tcPr>
            <w:tcW w:w="5387" w:type="dxa"/>
          </w:tcPr>
          <w:p w:rsidR="0006334B" w:rsidRDefault="00F86B9C" w:rsidP="008B6D1C">
            <w:pPr>
              <w:spacing w:after="120"/>
            </w:pPr>
            <w:r w:rsidRPr="00F86B9C">
              <w:t>http://historicgraves.com</w:t>
            </w:r>
          </w:p>
          <w:p w:rsidR="00E8178C" w:rsidRPr="0006334B" w:rsidRDefault="0006334B" w:rsidP="006862CC">
            <w:r w:rsidRPr="0006334B">
              <w:rPr>
                <w:noProof/>
                <w:lang w:val="en-US"/>
              </w:rPr>
              <w:drawing>
                <wp:inline distT="0" distB="0" distL="0" distR="0">
                  <wp:extent cx="329692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319844" cy="3261018"/>
                          </a:xfrm>
                          <a:prstGeom prst="rect">
                            <a:avLst/>
                          </a:prstGeom>
                        </pic:spPr>
                      </pic:pic>
                    </a:graphicData>
                  </a:graphic>
                </wp:inline>
              </w:drawing>
            </w:r>
          </w:p>
        </w:tc>
        <w:tc>
          <w:tcPr>
            <w:tcW w:w="1397" w:type="dxa"/>
          </w:tcPr>
          <w:p w:rsidR="00E8178C" w:rsidRDefault="00E8178C" w:rsidP="00AF4D68">
            <w:pPr>
              <w:jc w:val="center"/>
            </w:pPr>
            <w:r>
              <w:t>Web</w:t>
            </w:r>
            <w:r w:rsidR="00372AB1">
              <w:t xml:space="preserve"> Application</w:t>
            </w:r>
          </w:p>
        </w:tc>
        <w:tc>
          <w:tcPr>
            <w:tcW w:w="1788" w:type="dxa"/>
          </w:tcPr>
          <w:p w:rsidR="00E8178C" w:rsidRDefault="00E8178C" w:rsidP="00E8178C">
            <w:pPr>
              <w:pStyle w:val="ListParagraph"/>
              <w:numPr>
                <w:ilvl w:val="0"/>
                <w:numId w:val="2"/>
              </w:numPr>
              <w:ind w:left="354"/>
            </w:pPr>
            <w:r>
              <w:t>Uses GPS/Google Maps</w:t>
            </w:r>
            <w:r w:rsidR="00916C95">
              <w:t xml:space="preserve"> as a way of pointing out where the grave is in the cemetery</w:t>
            </w:r>
          </w:p>
          <w:p w:rsidR="00E8178C" w:rsidRDefault="00E8178C" w:rsidP="00E8178C">
            <w:pPr>
              <w:pStyle w:val="ListParagraph"/>
              <w:numPr>
                <w:ilvl w:val="0"/>
                <w:numId w:val="2"/>
              </w:numPr>
              <w:ind w:left="354"/>
            </w:pPr>
            <w:r>
              <w:t>Database</w:t>
            </w:r>
            <w:r w:rsidR="009F3C39">
              <w:t xml:space="preserve"> to store the information of all the graves in the different countries</w:t>
            </w:r>
          </w:p>
          <w:p w:rsidR="00E8178C" w:rsidRDefault="00E8178C" w:rsidP="009F3C39">
            <w:pPr>
              <w:pStyle w:val="ListParagraph"/>
              <w:numPr>
                <w:ilvl w:val="0"/>
                <w:numId w:val="2"/>
              </w:numPr>
              <w:ind w:left="354"/>
            </w:pPr>
            <w:r>
              <w:t>Search function</w:t>
            </w:r>
            <w:r w:rsidR="009F3C39">
              <w:t xml:space="preserve"> by manually entering in the deceases details</w:t>
            </w:r>
          </w:p>
        </w:tc>
        <w:tc>
          <w:tcPr>
            <w:tcW w:w="2084" w:type="dxa"/>
          </w:tcPr>
          <w:p w:rsidR="00E8178C" w:rsidRDefault="00E8178C" w:rsidP="00E8178C">
            <w:pPr>
              <w:pStyle w:val="ListParagraph"/>
              <w:numPr>
                <w:ilvl w:val="0"/>
                <w:numId w:val="2"/>
              </w:numPr>
              <w:ind w:left="354"/>
            </w:pPr>
            <w:r>
              <w:t>Can search using the map</w:t>
            </w:r>
            <w:r w:rsidR="004D270B">
              <w:t xml:space="preserve"> to find the grave in the cemetery</w:t>
            </w:r>
          </w:p>
          <w:p w:rsidR="00E8178C" w:rsidRDefault="00E8178C" w:rsidP="00E8178C">
            <w:pPr>
              <w:pStyle w:val="ListParagraph"/>
              <w:numPr>
                <w:ilvl w:val="0"/>
                <w:numId w:val="2"/>
              </w:numPr>
              <w:ind w:left="354"/>
            </w:pPr>
            <w:r>
              <w:t>Can search using the family information</w:t>
            </w:r>
            <w:r w:rsidR="004D270B">
              <w:t xml:space="preserve"> such as (surname, etc.)</w:t>
            </w:r>
          </w:p>
          <w:p w:rsidR="00E8178C" w:rsidRDefault="00E8178C" w:rsidP="00E8178C">
            <w:pPr>
              <w:pStyle w:val="ListParagraph"/>
              <w:numPr>
                <w:ilvl w:val="0"/>
                <w:numId w:val="2"/>
              </w:numPr>
              <w:ind w:left="354"/>
            </w:pPr>
            <w:r>
              <w:t>Can search cemeteries based on a limited number of countries</w:t>
            </w:r>
            <w:r w:rsidR="004D270B">
              <w:t xml:space="preserve"> (i.e. Australia, USA)</w:t>
            </w:r>
          </w:p>
        </w:tc>
      </w:tr>
      <w:tr w:rsidR="002E66E6" w:rsidTr="00C47403">
        <w:trPr>
          <w:trHeight w:val="6812"/>
        </w:trPr>
        <w:tc>
          <w:tcPr>
            <w:tcW w:w="5387" w:type="dxa"/>
          </w:tcPr>
          <w:p w:rsidR="0006334B" w:rsidRDefault="0006334B" w:rsidP="008B6D1C">
            <w:pPr>
              <w:spacing w:after="120"/>
            </w:pPr>
            <w:r w:rsidRPr="003D33A4">
              <w:t>http://billiongraves.com</w:t>
            </w:r>
          </w:p>
          <w:p w:rsidR="002E66E6" w:rsidRPr="002E66E6" w:rsidRDefault="004F1529" w:rsidP="006862CC">
            <w:r>
              <w:rPr>
                <w:noProof/>
                <w:lang w:val="en-US"/>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283585" cy="2580640"/>
                  <wp:effectExtent l="25400" t="0" r="0" b="0"/>
                  <wp:wrapSquare wrapText="bothSides"/>
                  <wp:docPr id="4" name="Picture 3" descr="Screen Shot 2014-10-14 at 19.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19.31.50.png"/>
                          <pic:cNvPicPr/>
                        </pic:nvPicPr>
                        <pic:blipFill>
                          <a:blip r:embed="rId9"/>
                          <a:stretch>
                            <a:fillRect/>
                          </a:stretch>
                        </pic:blipFill>
                        <pic:spPr>
                          <a:xfrm>
                            <a:off x="0" y="0"/>
                            <a:ext cx="3283585" cy="2580640"/>
                          </a:xfrm>
                          <a:prstGeom prst="rect">
                            <a:avLst/>
                          </a:prstGeom>
                        </pic:spPr>
                      </pic:pic>
                    </a:graphicData>
                  </a:graphic>
                </wp:anchor>
              </w:drawing>
            </w:r>
          </w:p>
        </w:tc>
        <w:tc>
          <w:tcPr>
            <w:tcW w:w="1397" w:type="dxa"/>
          </w:tcPr>
          <w:p w:rsidR="002E66E6" w:rsidRDefault="002E66E6" w:rsidP="00AF4D68">
            <w:pPr>
              <w:jc w:val="center"/>
            </w:pPr>
            <w:r>
              <w:t>Web</w:t>
            </w:r>
            <w:r w:rsidR="00372AB1">
              <w:t xml:space="preserve"> Application</w:t>
            </w:r>
          </w:p>
        </w:tc>
        <w:tc>
          <w:tcPr>
            <w:tcW w:w="1788" w:type="dxa"/>
          </w:tcPr>
          <w:p w:rsidR="002E66E6" w:rsidRDefault="002E66E6" w:rsidP="002E66E6">
            <w:pPr>
              <w:pStyle w:val="ListParagraph"/>
              <w:numPr>
                <w:ilvl w:val="0"/>
                <w:numId w:val="2"/>
              </w:numPr>
              <w:ind w:left="354"/>
            </w:pPr>
            <w:r>
              <w:t>Uses GPS/Google Maps</w:t>
            </w:r>
            <w:r w:rsidR="00893955">
              <w:t xml:space="preserve"> as a way </w:t>
            </w:r>
            <w:r w:rsidR="00916C95">
              <w:t>of pointing out where the grave is in the cemetery</w:t>
            </w:r>
          </w:p>
          <w:p w:rsidR="002E66E6" w:rsidRDefault="002E66E6" w:rsidP="002E66E6">
            <w:pPr>
              <w:pStyle w:val="ListParagraph"/>
              <w:numPr>
                <w:ilvl w:val="0"/>
                <w:numId w:val="2"/>
              </w:numPr>
              <w:ind w:left="354"/>
            </w:pPr>
            <w:r>
              <w:t>Database</w:t>
            </w:r>
            <w:r w:rsidR="00893955">
              <w:t xml:space="preserve"> to store the names of the deceased in the various cemeteries</w:t>
            </w:r>
          </w:p>
          <w:p w:rsidR="002E66E6" w:rsidRDefault="002E66E6" w:rsidP="002E66E6">
            <w:pPr>
              <w:pStyle w:val="ListParagraph"/>
              <w:numPr>
                <w:ilvl w:val="0"/>
                <w:numId w:val="2"/>
              </w:numPr>
              <w:ind w:left="354"/>
            </w:pPr>
            <w:r>
              <w:t>Search function</w:t>
            </w:r>
            <w:r w:rsidR="004F1529">
              <w:t xml:space="preserve"> by manually entering the details of the deceased person</w:t>
            </w:r>
          </w:p>
        </w:tc>
        <w:tc>
          <w:tcPr>
            <w:tcW w:w="2084" w:type="dxa"/>
          </w:tcPr>
          <w:p w:rsidR="002E66E6" w:rsidRDefault="002E66E6" w:rsidP="00E8178C">
            <w:pPr>
              <w:pStyle w:val="ListParagraph"/>
              <w:numPr>
                <w:ilvl w:val="0"/>
                <w:numId w:val="2"/>
              </w:numPr>
              <w:ind w:left="354"/>
            </w:pPr>
            <w:r>
              <w:t>Doesn’t search grave records in Republic of Ireland, only in the U</w:t>
            </w:r>
            <w:r w:rsidR="00893955">
              <w:t xml:space="preserve">nited </w:t>
            </w:r>
            <w:r>
              <w:t>S</w:t>
            </w:r>
            <w:r w:rsidR="00893955">
              <w:t xml:space="preserve">tates of </w:t>
            </w:r>
            <w:r>
              <w:t>A</w:t>
            </w:r>
            <w:r w:rsidR="00893955">
              <w:t>merica</w:t>
            </w:r>
          </w:p>
          <w:p w:rsidR="002E66E6" w:rsidRDefault="002E66E6" w:rsidP="00E8178C">
            <w:pPr>
              <w:pStyle w:val="ListParagraph"/>
              <w:numPr>
                <w:ilvl w:val="0"/>
                <w:numId w:val="2"/>
              </w:numPr>
              <w:ind w:left="354"/>
            </w:pPr>
            <w:r>
              <w:t xml:space="preserve">Shows an image of the headstone on </w:t>
            </w:r>
            <w:r w:rsidR="00893955">
              <w:t xml:space="preserve">the </w:t>
            </w:r>
            <w:r>
              <w:t>result returned</w:t>
            </w:r>
          </w:p>
        </w:tc>
      </w:tr>
    </w:tbl>
    <w:p w:rsidR="006862CC" w:rsidRDefault="006862CC"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6862CC" w:rsidRDefault="4A5A0DF7" w:rsidP="4A5A0DF7">
      <w:pPr>
        <w:pStyle w:val="Heading1"/>
        <w:spacing w:before="0"/>
      </w:pPr>
      <w:r w:rsidRPr="4A5A0DF7">
        <w:rPr>
          <w:u w:val="single"/>
        </w:rPr>
        <w:t>Platform, Technologies and Libraries</w:t>
      </w:r>
    </w:p>
    <w:p w:rsidR="00C2028B" w:rsidRDefault="00C2028B" w:rsidP="00EF5012">
      <w:pPr>
        <w:spacing w:after="0" w:line="312" w:lineRule="auto"/>
        <w:jc w:val="both"/>
      </w:pPr>
      <w:r>
        <w:t>For this project, I plan to design and implement the application on the following platform and use the following technologies and libraries in order to achieve this.</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Phone</w:t>
      </w:r>
    </w:p>
    <w:p w:rsidR="002D18DD" w:rsidRDefault="00C2028B" w:rsidP="00EF5012">
      <w:pPr>
        <w:spacing w:after="0" w:line="312" w:lineRule="auto"/>
        <w:jc w:val="both"/>
      </w:pPr>
      <w:r>
        <w:t xml:space="preserve">I have chosen to use this </w:t>
      </w:r>
      <w:r w:rsidR="00B040D7">
        <w:t>platform,</w:t>
      </w:r>
      <w:r>
        <w:t xml:space="preserve"> </w:t>
      </w:r>
      <w:r w:rsidR="00B040D7">
        <w:t>as</w:t>
      </w:r>
      <w:r>
        <w:t xml:space="preserve"> it is an up and coming market in the mobile application area of technology</w:t>
      </w:r>
      <w:r w:rsidR="00B040D7">
        <w:t>.</w:t>
      </w:r>
      <w:r>
        <w:t xml:space="preserve"> </w:t>
      </w:r>
      <w:r w:rsidR="00B040D7">
        <w:t>To date,</w:t>
      </w:r>
      <w:r>
        <w:t xml:space="preserve"> there are not many </w:t>
      </w:r>
      <w:r w:rsidR="004E7866">
        <w:t xml:space="preserve">mobile </w:t>
      </w:r>
      <w:r>
        <w:t>applications designed for the windows phone.</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C#</w:t>
      </w:r>
    </w:p>
    <w:p w:rsidR="002D18DD" w:rsidRDefault="00C2028B" w:rsidP="00EF5012">
      <w:pPr>
        <w:spacing w:after="0" w:line="312" w:lineRule="auto"/>
        <w:jc w:val="both"/>
      </w:pPr>
      <w:r>
        <w:t xml:space="preserve">I will use C# as the programming language to implement the </w:t>
      </w:r>
      <w:r w:rsidR="002D18DD">
        <w:t>application,</w:t>
      </w:r>
      <w:r>
        <w:t xml:space="preserve"> as it is the main programming language used by Microsoft to design </w:t>
      </w:r>
      <w:r w:rsidR="002D18DD">
        <w:t>they’re mobile and tablet</w:t>
      </w:r>
      <w:r>
        <w:t xml:space="preserve"> applications.</w:t>
      </w:r>
      <w:r w:rsidR="002D18DD">
        <w:t xml:space="preserve"> I plan to use Microsoft Visual Studio Ultimate 2013 to write the code as it supports the coding of C#.</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Azure</w:t>
      </w:r>
    </w:p>
    <w:p w:rsidR="002D18DD" w:rsidRDefault="00C2028B" w:rsidP="00EF5012">
      <w:pPr>
        <w:spacing w:after="0" w:line="312" w:lineRule="auto"/>
        <w:jc w:val="both"/>
      </w:pPr>
      <w:r>
        <w:t>I have chosen to use Windows Azure cloud services, as it will store the backend of the mobile application. It will also hold the SQL database to store the tables needed to gather the information, which would be returned to the mobile application.</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 xml:space="preserve">ASP.NET </w:t>
      </w:r>
      <w:r w:rsidR="002D18DD">
        <w:t>Framework</w:t>
      </w:r>
    </w:p>
    <w:p w:rsidR="00C2028B" w:rsidRDefault="00C2028B" w:rsidP="00EF5012">
      <w:pPr>
        <w:spacing w:after="0" w:line="312" w:lineRule="auto"/>
      </w:pPr>
      <w:r>
        <w:t xml:space="preserve">I plan to use the ASP.NET </w:t>
      </w:r>
      <w:r w:rsidR="002D18DD">
        <w:t>framework</w:t>
      </w:r>
      <w:r>
        <w:t xml:space="preserve"> on the application to handle the requests sent between the device and the Azure cloud service.</w:t>
      </w:r>
    </w:p>
    <w:p w:rsidR="000D361C" w:rsidRDefault="000D361C" w:rsidP="002D18DD">
      <w:pPr>
        <w:spacing w:after="0"/>
        <w:rPr>
          <w:rFonts w:eastAsiaTheme="majorEastAsia" w:cstheme="majorBidi"/>
          <w:b/>
          <w:bCs/>
          <w:color w:val="4F81BD" w:themeColor="accent1"/>
          <w:szCs w:val="26"/>
        </w:rPr>
      </w:pPr>
    </w:p>
    <w:p w:rsidR="006862CC" w:rsidRPr="006862CC" w:rsidRDefault="006862CC" w:rsidP="002D18DD">
      <w:pPr>
        <w:spacing w:after="0"/>
        <w:rPr>
          <w:rFonts w:eastAsiaTheme="majorEastAsia" w:cstheme="majorBidi"/>
          <w:b/>
          <w:bCs/>
          <w:color w:val="4F81BD" w:themeColor="accent1"/>
          <w:szCs w:val="26"/>
        </w:rPr>
      </w:pPr>
    </w:p>
    <w:p w:rsidR="006862CC" w:rsidRDefault="4A5A0DF7" w:rsidP="002D18DD">
      <w:pPr>
        <w:pStyle w:val="Heading1"/>
        <w:spacing w:before="0"/>
      </w:pPr>
      <w:r w:rsidRPr="4A5A0DF7">
        <w:rPr>
          <w:u w:val="single"/>
        </w:rPr>
        <w:t>The Risks</w:t>
      </w:r>
    </w:p>
    <w:p w:rsidR="002D18DD" w:rsidRDefault="002D18DD" w:rsidP="002D18DD">
      <w:pPr>
        <w:spacing w:after="0" w:line="360" w:lineRule="auto"/>
        <w:jc w:val="both"/>
      </w:pPr>
      <w:r>
        <w:t>When doing a project like this, it may come with many risks. The risks that would be faced with this project are as follow:</w:t>
      </w:r>
    </w:p>
    <w:p w:rsidR="002D18DD" w:rsidRDefault="002D18DD" w:rsidP="002D18DD">
      <w:pPr>
        <w:pStyle w:val="ListParagraph"/>
        <w:numPr>
          <w:ilvl w:val="0"/>
          <w:numId w:val="4"/>
        </w:numPr>
        <w:spacing w:after="0" w:line="360" w:lineRule="auto"/>
        <w:ind w:left="2127"/>
        <w:jc w:val="both"/>
      </w:pPr>
      <w:r>
        <w:t>Depending on the ASP.NET framework to provide the functionality between the mobile application and the SQL database stored in the Azure cloud service.</w:t>
      </w:r>
    </w:p>
    <w:p w:rsidR="002D18DD" w:rsidRDefault="002D18DD" w:rsidP="002D18DD">
      <w:pPr>
        <w:pStyle w:val="ListParagraph"/>
        <w:numPr>
          <w:ilvl w:val="0"/>
          <w:numId w:val="4"/>
        </w:numPr>
        <w:spacing w:after="0" w:line="360" w:lineRule="auto"/>
        <w:ind w:left="2127"/>
        <w:jc w:val="both"/>
      </w:pPr>
      <w:r>
        <w:t>Restricted myself to only designing for the windows phone platform, as it will not work on the other mobile application platforms.</w:t>
      </w:r>
    </w:p>
    <w:p w:rsidR="00EF5012" w:rsidRDefault="002D18DD" w:rsidP="00EF5012">
      <w:pPr>
        <w:pStyle w:val="ListParagraph"/>
        <w:numPr>
          <w:ilvl w:val="0"/>
          <w:numId w:val="4"/>
        </w:numPr>
        <w:spacing w:after="0" w:line="360" w:lineRule="auto"/>
        <w:ind w:left="2127"/>
        <w:jc w:val="both"/>
      </w:pPr>
      <w:r>
        <w:t>Depending on C#</w:t>
      </w:r>
      <w:r w:rsidR="00EF5012">
        <w:t xml:space="preserve"> library</w:t>
      </w:r>
      <w:r>
        <w:t xml:space="preserve"> to be the main programming language for designing this</w:t>
      </w:r>
      <w:r w:rsidR="00EF5012">
        <w:t xml:space="preserve"> mobile</w:t>
      </w:r>
      <w:r>
        <w:t xml:space="preserve"> application.</w:t>
      </w:r>
    </w:p>
    <w:p w:rsidR="000853D4" w:rsidRPr="00B458CB" w:rsidRDefault="00EF5012" w:rsidP="00EF5012">
      <w:pPr>
        <w:pStyle w:val="ListParagraph"/>
        <w:numPr>
          <w:ilvl w:val="0"/>
          <w:numId w:val="4"/>
        </w:numPr>
        <w:spacing w:after="0" w:line="360" w:lineRule="auto"/>
        <w:ind w:left="2127"/>
        <w:jc w:val="both"/>
      </w:pPr>
      <w:r>
        <w:t>Associating the project with an area that people sometimes find hard to discuss about</w:t>
      </w:r>
    </w:p>
    <w:sectPr w:rsidR="000853D4" w:rsidRPr="00B458CB" w:rsidSect="00AF1F9B">
      <w:pgSz w:w="11900" w:h="16840"/>
      <w:pgMar w:top="709" w:right="1797" w:bottom="1440" w:left="1797" w:header="709" w:footer="709" w:gutter="0"/>
      <w:pgNumType w:start="1"/>
      <w:cols w:space="708"/>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C1BF4"/>
    <w:multiLevelType w:val="hybridMultilevel"/>
    <w:tmpl w:val="1B166CEC"/>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C4C"/>
    <w:multiLevelType w:val="hybridMultilevel"/>
    <w:tmpl w:val="DD4679B6"/>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F24A7"/>
    <w:multiLevelType w:val="hybridMultilevel"/>
    <w:tmpl w:val="F3DE1430"/>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1BA"/>
    <w:multiLevelType w:val="hybridMultilevel"/>
    <w:tmpl w:val="9170F0CA"/>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6862CC"/>
    <w:rsid w:val="000036C6"/>
    <w:rsid w:val="0006334B"/>
    <w:rsid w:val="00084046"/>
    <w:rsid w:val="000D361C"/>
    <w:rsid w:val="00117B9B"/>
    <w:rsid w:val="00184970"/>
    <w:rsid w:val="001A6CFC"/>
    <w:rsid w:val="001B35BA"/>
    <w:rsid w:val="002620F0"/>
    <w:rsid w:val="00291DFD"/>
    <w:rsid w:val="002B4085"/>
    <w:rsid w:val="002D18DD"/>
    <w:rsid w:val="002D71F9"/>
    <w:rsid w:val="002E66E6"/>
    <w:rsid w:val="00372AB1"/>
    <w:rsid w:val="00395AE7"/>
    <w:rsid w:val="003D33A4"/>
    <w:rsid w:val="004658F6"/>
    <w:rsid w:val="00477D65"/>
    <w:rsid w:val="00486A13"/>
    <w:rsid w:val="004D270B"/>
    <w:rsid w:val="004E7866"/>
    <w:rsid w:val="004F1529"/>
    <w:rsid w:val="004F4730"/>
    <w:rsid w:val="00520AD1"/>
    <w:rsid w:val="00531CA6"/>
    <w:rsid w:val="00532E7F"/>
    <w:rsid w:val="00587079"/>
    <w:rsid w:val="00617CD0"/>
    <w:rsid w:val="006862CC"/>
    <w:rsid w:val="00696631"/>
    <w:rsid w:val="006A23EA"/>
    <w:rsid w:val="007440DA"/>
    <w:rsid w:val="00751712"/>
    <w:rsid w:val="007960FF"/>
    <w:rsid w:val="007D00F1"/>
    <w:rsid w:val="00823AA6"/>
    <w:rsid w:val="00874D35"/>
    <w:rsid w:val="00893955"/>
    <w:rsid w:val="008B6D1C"/>
    <w:rsid w:val="008D480C"/>
    <w:rsid w:val="0090465F"/>
    <w:rsid w:val="009058F5"/>
    <w:rsid w:val="00916C95"/>
    <w:rsid w:val="0097293F"/>
    <w:rsid w:val="009F3C39"/>
    <w:rsid w:val="00AF1F9B"/>
    <w:rsid w:val="00AF4D68"/>
    <w:rsid w:val="00B040D7"/>
    <w:rsid w:val="00B14EEE"/>
    <w:rsid w:val="00B458CB"/>
    <w:rsid w:val="00B736FB"/>
    <w:rsid w:val="00BC0A4B"/>
    <w:rsid w:val="00C2028B"/>
    <w:rsid w:val="00C47403"/>
    <w:rsid w:val="00C6070E"/>
    <w:rsid w:val="00CF25C0"/>
    <w:rsid w:val="00D24FE1"/>
    <w:rsid w:val="00D910E7"/>
    <w:rsid w:val="00E01CA7"/>
    <w:rsid w:val="00E30E56"/>
    <w:rsid w:val="00E63D2D"/>
    <w:rsid w:val="00E8178C"/>
    <w:rsid w:val="00E93CD0"/>
    <w:rsid w:val="00E94607"/>
    <w:rsid w:val="00EF5012"/>
    <w:rsid w:val="00F86B9C"/>
    <w:rsid w:val="00FB4FE1"/>
    <w:rsid w:val="3420FE3C"/>
    <w:rsid w:val="4A5A0DF7"/>
  </w:rsids>
  <m:mathPr>
    <m:mathFont m:val="Calibri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3" type="connector" idref="#_x0000_s1046"/>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D3135"/>
    <w:rPr>
      <w:rFonts w:ascii="Times New Roman" w:hAnsi="Times New Roman"/>
      <w:lang w:val="en-GB"/>
    </w:rPr>
  </w:style>
  <w:style w:type="paragraph" w:styleId="Heading1">
    <w:name w:val="heading 1"/>
    <w:basedOn w:val="Normal"/>
    <w:next w:val="Normal"/>
    <w:link w:val="Heading1Char"/>
    <w:uiPriority w:val="9"/>
    <w:qFormat/>
    <w:rsid w:val="006862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62C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6862CC"/>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E817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78C"/>
    <w:pPr>
      <w:ind w:left="720"/>
      <w:contextualSpacing/>
    </w:pPr>
  </w:style>
  <w:style w:type="paragraph" w:styleId="Header">
    <w:name w:val="header"/>
    <w:basedOn w:val="Normal"/>
    <w:link w:val="HeaderChar"/>
    <w:uiPriority w:val="99"/>
    <w:semiHidden/>
    <w:unhideWhenUsed/>
    <w:rsid w:val="002E66E6"/>
    <w:pPr>
      <w:tabs>
        <w:tab w:val="center" w:pos="4320"/>
        <w:tab w:val="right" w:pos="8640"/>
      </w:tabs>
      <w:spacing w:after="0"/>
    </w:pPr>
  </w:style>
  <w:style w:type="character" w:customStyle="1" w:styleId="HeaderChar">
    <w:name w:val="Header Char"/>
    <w:basedOn w:val="DefaultParagraphFont"/>
    <w:link w:val="Header"/>
    <w:uiPriority w:val="99"/>
    <w:semiHidden/>
    <w:rsid w:val="002E66E6"/>
    <w:rPr>
      <w:rFonts w:ascii="Times New Roman" w:hAnsi="Times New Roman"/>
      <w:lang w:val="en-GB"/>
    </w:rPr>
  </w:style>
  <w:style w:type="paragraph" w:styleId="Footer">
    <w:name w:val="footer"/>
    <w:basedOn w:val="Normal"/>
    <w:link w:val="FooterChar"/>
    <w:uiPriority w:val="99"/>
    <w:semiHidden/>
    <w:unhideWhenUsed/>
    <w:rsid w:val="002E66E6"/>
    <w:pPr>
      <w:tabs>
        <w:tab w:val="center" w:pos="4320"/>
        <w:tab w:val="right" w:pos="8640"/>
      </w:tabs>
      <w:spacing w:after="0"/>
    </w:pPr>
  </w:style>
  <w:style w:type="character" w:customStyle="1" w:styleId="FooterChar">
    <w:name w:val="Footer Char"/>
    <w:basedOn w:val="DefaultParagraphFont"/>
    <w:link w:val="Footer"/>
    <w:uiPriority w:val="99"/>
    <w:semiHidden/>
    <w:rsid w:val="002E66E6"/>
    <w:rPr>
      <w:rFonts w:ascii="Times New Roman" w:hAnsi="Times New Roman"/>
      <w:lang w:val="en-GB"/>
    </w:rPr>
  </w:style>
  <w:style w:type="character" w:styleId="PageNumber">
    <w:name w:val="page number"/>
    <w:basedOn w:val="DefaultParagraphFont"/>
    <w:uiPriority w:val="99"/>
    <w:semiHidden/>
    <w:unhideWhenUsed/>
    <w:rsid w:val="002E66E6"/>
  </w:style>
  <w:style w:type="character" w:styleId="Hyperlink">
    <w:name w:val="Hyperlink"/>
    <w:basedOn w:val="DefaultParagraphFont"/>
    <w:uiPriority w:val="99"/>
    <w:semiHidden/>
    <w:unhideWhenUsed/>
    <w:rsid w:val="0006334B"/>
    <w:rPr>
      <w:color w:val="0000FF" w:themeColor="hyperlink"/>
      <w:u w:val="single"/>
    </w:rPr>
  </w:style>
  <w:style w:type="paragraph" w:styleId="NormalWeb">
    <w:name w:val="Normal (Web)"/>
    <w:basedOn w:val="Normal"/>
    <w:uiPriority w:val="99"/>
    <w:rsid w:val="00B736FB"/>
    <w:pPr>
      <w:spacing w:beforeLines="1" w:afterLines="1"/>
    </w:pPr>
    <w:rPr>
      <w:rFonts w:ascii="Times"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370693248">
      <w:bodyDiv w:val="1"/>
      <w:marLeft w:val="0"/>
      <w:marRight w:val="0"/>
      <w:marTop w:val="0"/>
      <w:marBottom w:val="0"/>
      <w:divBdr>
        <w:top w:val="none" w:sz="0" w:space="0" w:color="auto"/>
        <w:left w:val="none" w:sz="0" w:space="0" w:color="auto"/>
        <w:bottom w:val="none" w:sz="0" w:space="0" w:color="auto"/>
        <w:right w:val="none" w:sz="0" w:space="0" w:color="auto"/>
      </w:divBdr>
      <w:divsChild>
        <w:div w:id="1560555480">
          <w:marLeft w:val="0"/>
          <w:marRight w:val="0"/>
          <w:marTop w:val="0"/>
          <w:marBottom w:val="0"/>
          <w:divBdr>
            <w:top w:val="none" w:sz="0" w:space="0" w:color="auto"/>
            <w:left w:val="none" w:sz="0" w:space="0" w:color="auto"/>
            <w:bottom w:val="none" w:sz="0" w:space="0" w:color="auto"/>
            <w:right w:val="none" w:sz="0" w:space="0" w:color="auto"/>
          </w:divBdr>
          <w:divsChild>
            <w:div w:id="2113086629">
              <w:marLeft w:val="0"/>
              <w:marRight w:val="0"/>
              <w:marTop w:val="0"/>
              <w:marBottom w:val="0"/>
              <w:divBdr>
                <w:top w:val="none" w:sz="0" w:space="0" w:color="auto"/>
                <w:left w:val="none" w:sz="0" w:space="0" w:color="auto"/>
                <w:bottom w:val="none" w:sz="0" w:space="0" w:color="auto"/>
                <w:right w:val="none" w:sz="0" w:space="0" w:color="auto"/>
              </w:divBdr>
              <w:divsChild>
                <w:div w:id="145825791">
                  <w:marLeft w:val="0"/>
                  <w:marRight w:val="0"/>
                  <w:marTop w:val="0"/>
                  <w:marBottom w:val="0"/>
                  <w:divBdr>
                    <w:top w:val="none" w:sz="0" w:space="0" w:color="auto"/>
                    <w:left w:val="none" w:sz="0" w:space="0" w:color="auto"/>
                    <w:bottom w:val="none" w:sz="0" w:space="0" w:color="auto"/>
                    <w:right w:val="none" w:sz="0" w:space="0" w:color="auto"/>
                  </w:divBdr>
                  <w:divsChild>
                    <w:div w:id="682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9420">
      <w:bodyDiv w:val="1"/>
      <w:marLeft w:val="0"/>
      <w:marRight w:val="0"/>
      <w:marTop w:val="0"/>
      <w:marBottom w:val="0"/>
      <w:divBdr>
        <w:top w:val="none" w:sz="0" w:space="0" w:color="auto"/>
        <w:left w:val="none" w:sz="0" w:space="0" w:color="auto"/>
        <w:bottom w:val="none" w:sz="0" w:space="0" w:color="auto"/>
        <w:right w:val="none" w:sz="0" w:space="0" w:color="auto"/>
      </w:divBdr>
      <w:divsChild>
        <w:div w:id="1207792302">
          <w:marLeft w:val="0"/>
          <w:marRight w:val="0"/>
          <w:marTop w:val="0"/>
          <w:marBottom w:val="0"/>
          <w:divBdr>
            <w:top w:val="none" w:sz="0" w:space="0" w:color="auto"/>
            <w:left w:val="none" w:sz="0" w:space="0" w:color="auto"/>
            <w:bottom w:val="none" w:sz="0" w:space="0" w:color="auto"/>
            <w:right w:val="none" w:sz="0" w:space="0" w:color="auto"/>
          </w:divBdr>
          <w:divsChild>
            <w:div w:id="1956015133">
              <w:marLeft w:val="0"/>
              <w:marRight w:val="0"/>
              <w:marTop w:val="0"/>
              <w:marBottom w:val="0"/>
              <w:divBdr>
                <w:top w:val="none" w:sz="0" w:space="0" w:color="auto"/>
                <w:left w:val="none" w:sz="0" w:space="0" w:color="auto"/>
                <w:bottom w:val="none" w:sz="0" w:space="0" w:color="auto"/>
                <w:right w:val="none" w:sz="0" w:space="0" w:color="auto"/>
              </w:divBdr>
              <w:divsChild>
                <w:div w:id="1951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415">
      <w:bodyDiv w:val="1"/>
      <w:marLeft w:val="0"/>
      <w:marRight w:val="0"/>
      <w:marTop w:val="0"/>
      <w:marBottom w:val="0"/>
      <w:divBdr>
        <w:top w:val="none" w:sz="0" w:space="0" w:color="auto"/>
        <w:left w:val="none" w:sz="0" w:space="0" w:color="auto"/>
        <w:bottom w:val="none" w:sz="0" w:space="0" w:color="auto"/>
        <w:right w:val="none" w:sz="0" w:space="0" w:color="auto"/>
      </w:divBdr>
      <w:divsChild>
        <w:div w:id="1924989861">
          <w:marLeft w:val="0"/>
          <w:marRight w:val="0"/>
          <w:marTop w:val="0"/>
          <w:marBottom w:val="0"/>
          <w:divBdr>
            <w:top w:val="none" w:sz="0" w:space="0" w:color="auto"/>
            <w:left w:val="none" w:sz="0" w:space="0" w:color="auto"/>
            <w:bottom w:val="none" w:sz="0" w:space="0" w:color="auto"/>
            <w:right w:val="none" w:sz="0" w:space="0" w:color="auto"/>
          </w:divBdr>
          <w:divsChild>
            <w:div w:id="1679965341">
              <w:marLeft w:val="0"/>
              <w:marRight w:val="0"/>
              <w:marTop w:val="0"/>
              <w:marBottom w:val="0"/>
              <w:divBdr>
                <w:top w:val="none" w:sz="0" w:space="0" w:color="auto"/>
                <w:left w:val="none" w:sz="0" w:space="0" w:color="auto"/>
                <w:bottom w:val="none" w:sz="0" w:space="0" w:color="auto"/>
                <w:right w:val="none" w:sz="0" w:space="0" w:color="auto"/>
              </w:divBdr>
              <w:divsChild>
                <w:div w:id="1277758514">
                  <w:marLeft w:val="0"/>
                  <w:marRight w:val="0"/>
                  <w:marTop w:val="0"/>
                  <w:marBottom w:val="0"/>
                  <w:divBdr>
                    <w:top w:val="none" w:sz="0" w:space="0" w:color="auto"/>
                    <w:left w:val="none" w:sz="0" w:space="0" w:color="auto"/>
                    <w:bottom w:val="none" w:sz="0" w:space="0" w:color="auto"/>
                    <w:right w:val="none" w:sz="0" w:space="0" w:color="auto"/>
                  </w:divBdr>
                  <w:divsChild>
                    <w:div w:id="10765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I will be discussing a detailed description on my fourth year project, existing applications in this area, the platforms, technologies and libraries needed for the project and the risks I will face in designing the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888</Words>
  <Characters>5067</Characters>
  <Application>Microsoft Word 12.0.0</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Document – Grave Finder</dc:title>
  <dc:subject/>
  <dc:creator>X00080345 Alan McGowan</dc:creator>
  <cp:keywords/>
  <cp:lastModifiedBy>Alan McGowan</cp:lastModifiedBy>
  <cp:revision>14</cp:revision>
  <cp:lastPrinted>2014-10-14T18:42:00Z</cp:lastPrinted>
  <dcterms:created xsi:type="dcterms:W3CDTF">2014-10-14T18:42:00Z</dcterms:created>
  <dcterms:modified xsi:type="dcterms:W3CDTF">2014-10-14T19:15:00Z</dcterms:modified>
</cp:coreProperties>
</file>