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line="276" w:lineRule="auto"/>
        <w:rPr>
          <w:sz w:val="32"/>
          <w:szCs w:val="32"/>
        </w:rPr>
      </w:pPr>
      <w:bookmarkStart w:colFirst="0" w:colLast="0" w:name="_1lqiw9fhtk3f" w:id="0"/>
      <w:bookmarkEnd w:id="0"/>
      <w:r w:rsidDel="00000000" w:rsidR="00000000" w:rsidRPr="00000000">
        <w:rPr>
          <w:sz w:val="32"/>
          <w:szCs w:val="32"/>
          <w:rtl w:val="0"/>
        </w:rPr>
        <w:t xml:space="preserve">Alex Kasimov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line="276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al4str.ftw@gmail.com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+7 (922) 472-07-05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="276" w:lineRule="auto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@al4str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Saint Petersburg, Russia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widowControl w:val="1"/>
              <w:rPr/>
            </w:pPr>
            <w:bookmarkStart w:colFirst="0" w:colLast="0" w:name="_qmk91ogepyr3" w:id="1"/>
            <w:bookmarkEnd w:id="1"/>
            <w:r w:rsidDel="00000000" w:rsidR="00000000" w:rsidRPr="00000000">
              <w:rPr>
                <w:rtl w:val="0"/>
              </w:rPr>
              <w:t xml:space="preserve">Frontend Developer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Leading frontend developer with more than 5 years of professional experience in designing and developing websites, applications, complex systems, libraries and tools for solving business problems, improving user experience, optimizing team’s development and working processes.</w: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rPr/>
            </w:pPr>
            <w:bookmarkStart w:colFirst="0" w:colLast="0" w:name="_i4zgy7uhds69" w:id="2"/>
            <w:bookmarkEnd w:id="2"/>
            <w:r w:rsidDel="00000000" w:rsidR="00000000" w:rsidRPr="00000000">
              <w:rPr>
                <w:rtl w:val="0"/>
              </w:rPr>
              <w:t xml:space="preserve">Key Skills</w:t>
            </w:r>
          </w:p>
        </w:tc>
      </w:tr>
    </w:tbl>
    <w:p w:rsidR="00000000" w:rsidDel="00000000" w:rsidP="00000000" w:rsidRDefault="00000000" w:rsidRPr="00000000" w14:paraId="0000000C">
      <w:pP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Web technologies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browser APIs and extensions.</w:t>
      </w:r>
    </w:p>
    <w:p w:rsidR="00000000" w:rsidDel="00000000" w:rsidP="00000000" w:rsidRDefault="00000000" w:rsidRPr="00000000" w14:paraId="0000000D">
      <w:pP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Frameworks and libraries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Svelte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Express.js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Nuxt.js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GraphQL Apollo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Vuex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Redux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PostCSS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Apache Cordova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Webpack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DevTools, </w:t>
      </w:r>
      <w:r w:rsidDel="00000000" w:rsidR="00000000" w:rsidRPr="00000000">
        <w:rPr>
          <w:i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, IDEs, </w:t>
      </w:r>
      <w:r w:rsidDel="00000000" w:rsidR="00000000" w:rsidRPr="00000000">
        <w:rPr>
          <w:i w:val="1"/>
          <w:rtl w:val="0"/>
        </w:rPr>
        <w:t xml:space="preserve">Lighthouse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Nginx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Photoshop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Illustrator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: adaptive mobile-first markup, crafting component libraries, profiling and debugging, performance auditing and optimization, iterative refactoring and tech. debt liquidation, caching, network and efficient content delivery, working with graphics, internationalization (</w:t>
      </w:r>
      <w:r w:rsidDel="00000000" w:rsidR="00000000" w:rsidRPr="00000000">
        <w:rPr>
          <w:i w:val="1"/>
          <w:rtl w:val="0"/>
        </w:rPr>
        <w:t xml:space="preserve">i18n</w:t>
      </w:r>
      <w:r w:rsidDel="00000000" w:rsidR="00000000" w:rsidRPr="00000000">
        <w:rPr>
          <w:rtl w:val="0"/>
        </w:rPr>
        <w:t xml:space="preserve">), server-side rendering (</w:t>
      </w:r>
      <w:r w:rsidDel="00000000" w:rsidR="00000000" w:rsidRPr="00000000">
        <w:rPr>
          <w:i w:val="1"/>
          <w:rtl w:val="0"/>
        </w:rPr>
        <w:t xml:space="preserve">ssr</w:t>
      </w:r>
      <w:r w:rsidDel="00000000" w:rsidR="00000000" w:rsidRPr="00000000">
        <w:rPr>
          <w:rtl w:val="0"/>
        </w:rPr>
        <w:t xml:space="preserve">), accessibility (</w:t>
      </w:r>
      <w:r w:rsidDel="00000000" w:rsidR="00000000" w:rsidRPr="00000000">
        <w:rPr>
          <w:i w:val="1"/>
          <w:rtl w:val="0"/>
        </w:rPr>
        <w:t xml:space="preserve">a11y</w:t>
      </w:r>
      <w:r w:rsidDel="00000000" w:rsidR="00000000" w:rsidRPr="00000000">
        <w:rPr>
          <w:rtl w:val="0"/>
        </w:rPr>
        <w:t xml:space="preserve">), designing architecture, bundling and transpiling, code splitting, frontops and </w:t>
      </w:r>
      <w:r w:rsidDel="00000000" w:rsidR="00000000" w:rsidRPr="00000000">
        <w:rPr>
          <w:i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Transferable</w:t>
      </w:r>
      <w:r w:rsidDel="00000000" w:rsidR="00000000" w:rsidRPr="00000000">
        <w:rPr>
          <w:rtl w:val="0"/>
        </w:rPr>
        <w:t xml:space="preserve">: leadership and coordination of the development team, interviewing, code review, consultation of colleagues from neighboring teams, problems defining and solving, planning and reporting.</w:t>
      </w:r>
    </w:p>
    <w:tbl>
      <w:tblPr>
        <w:tblStyle w:val="Table3"/>
        <w:tblW w:w="10800.0" w:type="dxa"/>
        <w:jc w:val="left"/>
        <w:tblInd w:w="0.0" w:type="pct"/>
        <w:tblLayout w:type="fixed"/>
        <w:tblLook w:val="0600"/>
      </w:tblPr>
      <w:tblGrid>
        <w:gridCol w:w="8265"/>
        <w:gridCol w:w="2535"/>
        <w:tblGridChange w:id="0">
          <w:tblGrid>
            <w:gridCol w:w="8265"/>
            <w:gridCol w:w="253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Style w:val="Heading1"/>
              <w:rPr/>
            </w:pPr>
            <w:bookmarkStart w:colFirst="0" w:colLast="0" w:name="_lojympp451ji" w:id="3"/>
            <w:bookmarkEnd w:id="3"/>
            <w:r w:rsidDel="00000000" w:rsidR="00000000" w:rsidRPr="00000000">
              <w:rPr>
                <w:rtl w:val="0"/>
              </w:rPr>
              <w:t xml:space="preserve">Professional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 years 9 months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“the_covert”, </w:t>
            </w:r>
            <w:r w:rsidDel="00000000" w:rsidR="00000000" w:rsidRPr="00000000">
              <w:rPr>
                <w:b w:val="1"/>
                <w:rtl w:val="0"/>
              </w:rPr>
              <w:t xml:space="preserve">St. Petersburg, Russia, Lead frontend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spacing w:after="0" w:before="0" w:line="276" w:lineRule="auto"/>
              <w:jc w:val="right"/>
              <w:rPr>
                <w:sz w:val="24"/>
                <w:szCs w:val="24"/>
              </w:rPr>
            </w:pPr>
            <w:bookmarkStart w:colFirst="0" w:colLast="0" w:name="_3vxz9t6ul42b" w:id="4"/>
            <w:bookmarkEnd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Sep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2018 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Currently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0" w:before="0" w:line="276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Iteratively </w:t>
      </w:r>
      <w:r w:rsidDel="00000000" w:rsidR="00000000" w:rsidRPr="00000000">
        <w:rPr>
          <w:b w:val="1"/>
          <w:rtl w:val="0"/>
        </w:rPr>
        <w:t xml:space="preserve">eliminated technical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debt</w:t>
      </w:r>
      <w:r w:rsidDel="00000000" w:rsidR="00000000" w:rsidRPr="00000000">
        <w:rPr>
          <w:rtl w:val="0"/>
        </w:rPr>
        <w:t xml:space="preserve"> of legacy code (</w:t>
      </w:r>
      <w:r w:rsidDel="00000000" w:rsidR="00000000" w:rsidRPr="00000000">
        <w:rPr>
          <w:i w:val="1"/>
          <w:rtl w:val="0"/>
        </w:rPr>
        <w:t xml:space="preserve">CoffeeScript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jQuery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Bootstrap CSS, </w:t>
      </w:r>
      <w:r w:rsidDel="00000000" w:rsidR="00000000" w:rsidRPr="00000000">
        <w:rPr>
          <w:rtl w:val="0"/>
        </w:rPr>
        <w:t xml:space="preserve">obsolete </w:t>
      </w:r>
      <w:r w:rsidDel="00000000" w:rsidR="00000000" w:rsidRPr="00000000">
        <w:rPr>
          <w:i w:val="1"/>
          <w:rtl w:val="0"/>
        </w:rPr>
        <w:t xml:space="preserve">Laravel</w:t>
      </w:r>
      <w:r w:rsidDel="00000000" w:rsidR="00000000" w:rsidRPr="00000000">
        <w:rPr>
          <w:rtl w:val="0"/>
        </w:rPr>
        <w:t xml:space="preserve"> templates) that accumulated over 5 years in a monolith app of highload multilingual digital media, thus</w:t>
      </w:r>
      <w:r w:rsidDel="00000000" w:rsidR="00000000" w:rsidRPr="00000000">
        <w:rPr>
          <w:b w:val="1"/>
          <w:rtl w:val="0"/>
        </w:rPr>
        <w:t xml:space="preserve"> speeding up development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reducing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TTM</w:t>
      </w:r>
      <w:r w:rsidDel="00000000" w:rsidR="00000000" w:rsidRPr="00000000">
        <w:rPr>
          <w:rtl w:val="0"/>
        </w:rPr>
        <w:t xml:space="preserve">, while still </w:t>
      </w:r>
      <w:r w:rsidDel="00000000" w:rsidR="00000000" w:rsidRPr="00000000">
        <w:rPr>
          <w:b w:val="1"/>
          <w:rtl w:val="0"/>
        </w:rPr>
        <w:t xml:space="preserve">delivering</w:t>
      </w:r>
      <w:r w:rsidDel="00000000" w:rsidR="00000000" w:rsidRPr="00000000">
        <w:rPr>
          <w:rtl w:val="0"/>
        </w:rPr>
        <w:t xml:space="preserve"> new </w:t>
      </w:r>
      <w:r w:rsidDel="00000000" w:rsidR="00000000" w:rsidRPr="00000000">
        <w:rPr>
          <w:b w:val="1"/>
          <w:rtl w:val="0"/>
        </w:rPr>
        <w:t xml:space="preserve">features.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before="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onvinced business owners to </w:t>
      </w:r>
      <w:r w:rsidDel="00000000" w:rsidR="00000000" w:rsidRPr="00000000">
        <w:rPr>
          <w:b w:val="1"/>
          <w:rtl w:val="0"/>
        </w:rPr>
        <w:t xml:space="preserve">make</w:t>
      </w:r>
      <w:r w:rsidDel="00000000" w:rsidR="00000000" w:rsidRPr="00000000">
        <w:rPr>
          <w:rtl w:val="0"/>
        </w:rPr>
        <w:t xml:space="preserve"> a smooth transition to the </w:t>
      </w:r>
      <w:r w:rsidDel="00000000" w:rsidR="00000000" w:rsidRPr="00000000">
        <w:rPr>
          <w:b w:val="1"/>
          <w:rtl w:val="0"/>
        </w:rPr>
        <w:t xml:space="preserve">modern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Nuxt.js</w:t>
      </w:r>
      <w:r w:rsidDel="00000000" w:rsidR="00000000" w:rsidRPr="00000000">
        <w:rPr>
          <w:rtl w:val="0"/>
        </w:rPr>
        <w:t xml:space="preserve"> application by presenting a prototype with average </w:t>
      </w:r>
      <w:r w:rsidDel="00000000" w:rsidR="00000000" w:rsidRPr="00000000">
        <w:rPr>
          <w:i w:val="1"/>
          <w:rtl w:val="0"/>
        </w:rPr>
        <w:t xml:space="preserve">Lighthouse </w:t>
      </w:r>
      <w:r w:rsidDel="00000000" w:rsidR="00000000" w:rsidRPr="00000000">
        <w:rPr>
          <w:b w:val="1"/>
          <w:rtl w:val="0"/>
        </w:rPr>
        <w:t xml:space="preserve">score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40 ± 5</w:t>
      </w:r>
      <w:r w:rsidDel="00000000" w:rsidR="00000000" w:rsidRPr="00000000">
        <w:rPr>
          <w:rtl w:val="0"/>
        </w:rPr>
        <w:t xml:space="preserve"> (against </w:t>
      </w:r>
      <w:r w:rsidDel="00000000" w:rsidR="00000000" w:rsidRPr="00000000">
        <w:rPr>
          <w:rtl w:val="0"/>
        </w:rPr>
        <w:t xml:space="preserve">&lt; 10 for the existing app)</w:t>
      </w:r>
      <w:r w:rsidDel="00000000" w:rsidR="00000000" w:rsidRPr="00000000">
        <w:rPr>
          <w:rtl w:val="0"/>
        </w:rPr>
        <w:t xml:space="preserve">. F</w:t>
      </w:r>
      <w:r w:rsidDel="00000000" w:rsidR="00000000" w:rsidRPr="00000000">
        <w:rPr>
          <w:rtl w:val="0"/>
        </w:rPr>
        <w:t xml:space="preserve">urther performance audit and optimization </w:t>
      </w:r>
      <w:r w:rsidDel="00000000" w:rsidR="00000000" w:rsidRPr="00000000">
        <w:rPr>
          <w:b w:val="1"/>
          <w:rtl w:val="0"/>
        </w:rPr>
        <w:t xml:space="preserve">raised the score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60+ </w:t>
      </w:r>
      <w:r w:rsidDel="00000000" w:rsidR="00000000" w:rsidRPr="00000000">
        <w:rPr>
          <w:rtl w:val="0"/>
        </w:rPr>
        <w:t xml:space="preserve">without any work from the devops and backend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Built from scratch a custom mobile-friendly </w:t>
      </w:r>
      <w:r w:rsidDel="00000000" w:rsidR="00000000" w:rsidRPr="00000000">
        <w:rPr>
          <w:b w:val="1"/>
          <w:rtl w:val="0"/>
        </w:rPr>
        <w:t xml:space="preserve">CMS</w:t>
      </w:r>
      <w:r w:rsidDel="00000000" w:rsidR="00000000" w:rsidRPr="00000000">
        <w:rPr>
          <w:rtl w:val="0"/>
        </w:rPr>
        <w:t xml:space="preserve"> solution to </w:t>
      </w:r>
      <w:r w:rsidDel="00000000" w:rsidR="00000000" w:rsidRPr="00000000">
        <w:rPr>
          <w:b w:val="1"/>
          <w:rtl w:val="0"/>
        </w:rPr>
        <w:t xml:space="preserve">easily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construct articles</w:t>
      </w:r>
      <w:r w:rsidDel="00000000" w:rsidR="00000000" w:rsidRPr="00000000">
        <w:rPr>
          <w:rtl w:val="0"/>
        </w:rPr>
        <w:t xml:space="preserve"> from lego-like blocks, which </w:t>
      </w:r>
      <w:r w:rsidDel="00000000" w:rsidR="00000000" w:rsidRPr="00000000">
        <w:rPr>
          <w:b w:val="1"/>
          <w:rtl w:val="0"/>
        </w:rPr>
        <w:t xml:space="preserve">reduced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cost</w:t>
      </w:r>
      <w:r w:rsidDel="00000000" w:rsidR="00000000" w:rsidRPr="00000000">
        <w:rPr>
          <w:rtl w:val="0"/>
        </w:rPr>
        <w:t xml:space="preserve"> to maintain a huge publisher team.</w:t>
      </w: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95"/>
        <w:gridCol w:w="3405"/>
        <w:tblGridChange w:id="0">
          <w:tblGrid>
            <w:gridCol w:w="7395"/>
            <w:gridCol w:w="340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“Building yard”</w:t>
            </w:r>
            <w:r w:rsidDel="00000000" w:rsidR="00000000" w:rsidRPr="00000000">
              <w:rPr>
                <w:b w:val="1"/>
                <w:rtl w:val="0"/>
              </w:rPr>
              <w:t xml:space="preserve">, Tyumen, Russia, Frontend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spacing w:line="276" w:lineRule="auto"/>
              <w:rPr/>
            </w:pPr>
            <w:bookmarkStart w:colFirst="0" w:colLast="0" w:name="_lltfjljwt4v8" w:id="5"/>
            <w:bookmarkEnd w:id="5"/>
            <w:r w:rsidDel="00000000" w:rsidR="00000000" w:rsidRPr="00000000">
              <w:rPr>
                <w:rtl w:val="0"/>
              </w:rPr>
              <w:t xml:space="preserve">Mar. 2018 — Sep. 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before="0" w:line="276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Assembled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SPA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managing</w:t>
      </w:r>
      <w:r w:rsidDel="00000000" w:rsidR="00000000" w:rsidRPr="00000000">
        <w:rPr>
          <w:rtl w:val="0"/>
        </w:rPr>
        <w:t xml:space="preserve"> automatically and manually generated </w:t>
      </w:r>
      <w:r w:rsidDel="00000000" w:rsidR="00000000" w:rsidRPr="00000000">
        <w:rPr>
          <w:b w:val="1"/>
          <w:rtl w:val="0"/>
        </w:rPr>
        <w:t xml:space="preserve">complex filters</w:t>
      </w:r>
      <w:r w:rsidDel="00000000" w:rsidR="00000000" w:rsidRPr="00000000">
        <w:rPr>
          <w:rtl w:val="0"/>
        </w:rPr>
        <w:t xml:space="preserve"> for product lists of a construction and youth clothing stores to significantly </w:t>
      </w:r>
      <w:r w:rsidDel="00000000" w:rsidR="00000000" w:rsidRPr="00000000">
        <w:rPr>
          <w:b w:val="1"/>
          <w:rtl w:val="0"/>
        </w:rPr>
        <w:t xml:space="preserve">reduce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time </w:t>
      </w:r>
      <w:r w:rsidDel="00000000" w:rsidR="00000000" w:rsidRPr="00000000">
        <w:rPr>
          <w:rtl w:val="0"/>
        </w:rPr>
        <w:t xml:space="preserve">content teams </w:t>
      </w:r>
      <w:r w:rsidDel="00000000" w:rsidR="00000000" w:rsidRPr="00000000">
        <w:rPr>
          <w:rtl w:val="0"/>
        </w:rPr>
        <w:t xml:space="preserve">spent on </w:t>
      </w:r>
      <w:r w:rsidDel="00000000" w:rsidR="00000000" w:rsidRPr="00000000">
        <w:rPr>
          <w:b w:val="1"/>
          <w:rtl w:val="0"/>
        </w:rPr>
        <w:t xml:space="preserve">creating</w:t>
      </w:r>
      <w:r w:rsidDel="00000000" w:rsidR="00000000" w:rsidRPr="00000000">
        <w:rPr>
          <w:rtl w:val="0"/>
        </w:rPr>
        <w:t xml:space="preserve"> those filters and reduce the </w:t>
      </w:r>
      <w:r w:rsidDel="00000000" w:rsidR="00000000" w:rsidRPr="00000000">
        <w:rPr>
          <w:b w:val="1"/>
          <w:rtl w:val="0"/>
        </w:rPr>
        <w:t xml:space="preserve">number of</w:t>
      </w:r>
      <w:r w:rsidDel="00000000" w:rsidR="00000000" w:rsidRPr="00000000">
        <w:rPr>
          <w:rtl w:val="0"/>
        </w:rPr>
        <w:t xml:space="preserve"> human </w:t>
      </w:r>
      <w:r w:rsidDel="00000000" w:rsidR="00000000" w:rsidRPr="00000000">
        <w:rPr>
          <w:b w:val="1"/>
          <w:rtl w:val="0"/>
        </w:rPr>
        <w:t xml:space="preserve">errors </w:t>
      </w:r>
      <w:r w:rsidDel="00000000" w:rsidR="00000000" w:rsidRPr="00000000">
        <w:rPr>
          <w:rtl w:val="0"/>
        </w:rPr>
        <w:t xml:space="preserve">during that process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Developed a couple of small </w:t>
      </w:r>
      <w:r w:rsidDel="00000000" w:rsidR="00000000" w:rsidRPr="00000000">
        <w:rPr>
          <w:b w:val="1"/>
          <w:rtl w:val="0"/>
        </w:rPr>
        <w:t xml:space="preserve">mini-games</w:t>
      </w:r>
      <w:r w:rsidDel="00000000" w:rsidR="00000000" w:rsidRPr="00000000">
        <w:rPr>
          <w:rtl w:val="0"/>
        </w:rPr>
        <w:t xml:space="preserve"> (awarding promo codes) to </w:t>
      </w:r>
      <w:r w:rsidDel="00000000" w:rsidR="00000000" w:rsidRPr="00000000">
        <w:rPr>
          <w:b w:val="1"/>
          <w:rtl w:val="0"/>
        </w:rPr>
        <w:t xml:space="preserve">increase</w:t>
      </w:r>
      <w:r w:rsidDel="00000000" w:rsidR="00000000" w:rsidRPr="00000000">
        <w:rPr>
          <w:rtl w:val="0"/>
        </w:rPr>
        <w:t xml:space="preserve"> users </w:t>
      </w:r>
      <w:r w:rsidDel="00000000" w:rsidR="00000000" w:rsidRPr="00000000">
        <w:rPr>
          <w:b w:val="1"/>
          <w:rtl w:val="0"/>
        </w:rPr>
        <w:t xml:space="preserve">involvement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75"/>
        <w:gridCol w:w="3525"/>
        <w:tblGridChange w:id="0">
          <w:tblGrid>
            <w:gridCol w:w="7275"/>
            <w:gridCol w:w="352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“The Service”, Tyumen, Russia, Fullstack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spacing w:line="276" w:lineRule="auto"/>
              <w:rPr/>
            </w:pPr>
            <w:bookmarkStart w:colFirst="0" w:colLast="0" w:name="_b2imzwxasdi0" w:id="6"/>
            <w:bookmarkEnd w:id="6"/>
            <w:r w:rsidDel="00000000" w:rsidR="00000000" w:rsidRPr="00000000">
              <w:rPr>
                <w:rtl w:val="0"/>
              </w:rPr>
              <w:t xml:space="preserve">Nov. 2017 — Feb. 2018</w:t>
            </w:r>
          </w:p>
        </w:tc>
      </w:tr>
    </w:tbl>
    <w:p w:rsidR="00000000" w:rsidDel="00000000" w:rsidP="00000000" w:rsidRDefault="00000000" w:rsidRPr="00000000" w14:paraId="0000001E">
      <w:pPr>
        <w:keepNext w:val="1"/>
        <w:keepLines w:val="1"/>
        <w:widowControl w:val="1"/>
        <w:numPr>
          <w:ilvl w:val="0"/>
          <w:numId w:val="6"/>
        </w:numPr>
        <w:spacing w:after="200" w:line="276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With only a clean bare-metal server rack, one python guru and 2.5 months of work delivered </w:t>
      </w:r>
      <w:r w:rsidDel="00000000" w:rsidR="00000000" w:rsidRPr="00000000">
        <w:rPr>
          <w:b w:val="1"/>
          <w:rtl w:val="0"/>
        </w:rPr>
        <w:t xml:space="preserve">MVP</w:t>
      </w:r>
      <w:r w:rsidDel="00000000" w:rsidR="00000000" w:rsidRPr="00000000">
        <w:rPr>
          <w:rtl w:val="0"/>
        </w:rPr>
        <w:t xml:space="preserve"> application that combines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(collected and analyzed by machine learning algorithms) and </w:t>
      </w:r>
      <w:r w:rsidDel="00000000" w:rsidR="00000000" w:rsidRPr="00000000">
        <w:rPr>
          <w:b w:val="1"/>
          <w:rtl w:val="0"/>
        </w:rPr>
        <w:t xml:space="preserve">maps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major US cities to display </w:t>
      </w:r>
      <w:r w:rsidDel="00000000" w:rsidR="00000000" w:rsidRPr="00000000">
        <w:rPr>
          <w:b w:val="1"/>
          <w:rtl w:val="0"/>
        </w:rPr>
        <w:t xml:space="preserve">statistics</w:t>
      </w:r>
      <w:r w:rsidDel="00000000" w:rsidR="00000000" w:rsidRPr="00000000">
        <w:rPr>
          <w:rtl w:val="0"/>
        </w:rPr>
        <w:t xml:space="preserve"> over map areas with a wide range of parameters: from the well-being of the selected neighborhood to vacancies and salaries inside one building.</w:t>
      </w: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35"/>
        <w:gridCol w:w="3765"/>
        <w:tblGridChange w:id="0">
          <w:tblGrid>
            <w:gridCol w:w="7035"/>
            <w:gridCol w:w="376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“Beton24”, Simferopol, Ukraine, Lead frontend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spacing w:before="0" w:line="276" w:lineRule="auto"/>
              <w:rPr/>
            </w:pPr>
            <w:bookmarkStart w:colFirst="0" w:colLast="0" w:name="_lya82utx5rie" w:id="7"/>
            <w:bookmarkEnd w:id="7"/>
            <w:r w:rsidDel="00000000" w:rsidR="00000000" w:rsidRPr="00000000">
              <w:rPr>
                <w:rtl w:val="0"/>
              </w:rPr>
              <w:t xml:space="preserve">Sep. 2016 — Oct. 2017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00" w:before="0" w:line="276" w:lineRule="auto"/>
        <w:ind w:left="45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Designed</w:t>
      </w:r>
      <w:r w:rsidDel="00000000" w:rsidR="00000000" w:rsidRPr="00000000">
        <w:rPr>
          <w:rtl w:val="0"/>
        </w:rPr>
        <w:t xml:space="preserve"> and developed </w:t>
      </w:r>
      <w:r w:rsidDel="00000000" w:rsidR="00000000" w:rsidRPr="00000000">
        <w:rPr>
          <w:b w:val="1"/>
          <w:rtl w:val="0"/>
        </w:rPr>
        <w:t xml:space="preserve">client layer</w:t>
      </w:r>
      <w:r w:rsidDel="00000000" w:rsidR="00000000" w:rsidRPr="00000000">
        <w:rPr>
          <w:rtl w:val="0"/>
        </w:rPr>
        <w:t xml:space="preserve"> of what later became one of the largest information and analytical portal for selection of suppliers of building materials covering </w:t>
      </w:r>
      <w:r w:rsidDel="00000000" w:rsidR="00000000" w:rsidRPr="00000000">
        <w:rPr>
          <w:b w:val="1"/>
          <w:rtl w:val="0"/>
        </w:rPr>
        <w:t xml:space="preserve">1700+</w:t>
      </w:r>
      <w:r w:rsidDel="00000000" w:rsidR="00000000" w:rsidRPr="00000000">
        <w:rPr>
          <w:rtl w:val="0"/>
        </w:rPr>
        <w:t xml:space="preserve"> cities in Russia and the CIS countries.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00" w:before="0" w:line="276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Custom </w:t>
      </w:r>
      <w:r w:rsidDel="00000000" w:rsidR="00000000" w:rsidRPr="00000000">
        <w:rPr>
          <w:b w:val="1"/>
          <w:rtl w:val="0"/>
        </w:rPr>
        <w:t xml:space="preserve">CRM</w:t>
      </w:r>
      <w:r w:rsidDel="00000000" w:rsidR="00000000" w:rsidRPr="00000000">
        <w:rPr>
          <w:rtl w:val="0"/>
        </w:rPr>
        <w:t xml:space="preserve"> interface for organizing interaction with </w:t>
      </w:r>
      <w:r w:rsidDel="00000000" w:rsidR="00000000" w:rsidRPr="00000000">
        <w:rPr>
          <w:b w:val="1"/>
          <w:rtl w:val="0"/>
        </w:rPr>
        <w:t xml:space="preserve">leads</w:t>
      </w:r>
      <w:r w:rsidDel="00000000" w:rsidR="00000000" w:rsidRPr="00000000">
        <w:rPr>
          <w:rtl w:val="0"/>
        </w:rPr>
        <w:t xml:space="preserve">, managing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, e-mail and sms mailing </w:t>
      </w:r>
      <w:r w:rsidDel="00000000" w:rsidR="00000000" w:rsidRPr="00000000">
        <w:rPr>
          <w:b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before="0" w:line="276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Crafted </w:t>
      </w:r>
      <w:r w:rsidDel="00000000" w:rsidR="00000000" w:rsidRPr="00000000">
        <w:rPr>
          <w:b w:val="1"/>
          <w:rtl w:val="0"/>
        </w:rPr>
        <w:t xml:space="preserve">components library</w:t>
      </w:r>
      <w:r w:rsidDel="00000000" w:rsidR="00000000" w:rsidRPr="00000000">
        <w:rPr>
          <w:rtl w:val="0"/>
        </w:rPr>
        <w:t xml:space="preserve"> (vanilla untranspiled </w:t>
      </w:r>
      <w:r w:rsidDel="00000000" w:rsidR="00000000" w:rsidRPr="00000000">
        <w:rPr>
          <w:i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still powers</w:t>
      </w:r>
      <w:r w:rsidDel="00000000" w:rsidR="00000000" w:rsidRPr="00000000">
        <w:rPr>
          <w:rtl w:val="0"/>
        </w:rPr>
        <w:t xml:space="preserve"> the project's </w:t>
      </w:r>
      <w:r w:rsidDel="00000000" w:rsidR="00000000" w:rsidRPr="00000000">
        <w:rPr>
          <w:i w:val="1"/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90"/>
        <w:gridCol w:w="3510"/>
        <w:tblGridChange w:id="0">
          <w:tblGrid>
            <w:gridCol w:w="7290"/>
            <w:gridCol w:w="35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 during (and after) university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2"/>
              <w:spacing w:before="0" w:line="276" w:lineRule="auto"/>
              <w:rPr/>
            </w:pPr>
            <w:bookmarkStart w:colFirst="0" w:colLast="0" w:name="_lqv7ertut3a6" w:id="8"/>
            <w:bookmarkEnd w:id="8"/>
            <w:r w:rsidDel="00000000" w:rsidR="00000000" w:rsidRPr="00000000">
              <w:rPr>
                <w:rtl w:val="0"/>
              </w:rPr>
              <w:t xml:space="preserve">Oct. 2013 — Aug. 2016</w:t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4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rtl w:val="0"/>
        </w:rPr>
        <w:t xml:space="preserve">years, </w:t>
      </w:r>
      <w:r w:rsidDel="00000000" w:rsidR="00000000" w:rsidRPr="00000000">
        <w:rPr>
          <w:b w:val="1"/>
          <w:rtl w:val="0"/>
        </w:rPr>
        <w:t xml:space="preserve">aced</w:t>
      </w:r>
      <w:r w:rsidDel="00000000" w:rsidR="00000000" w:rsidRPr="00000000">
        <w:rPr>
          <w:rtl w:val="0"/>
        </w:rPr>
        <w:t xml:space="preserve"> writing </w:t>
      </w:r>
      <w:r w:rsidDel="00000000" w:rsidR="00000000" w:rsidRPr="00000000">
        <w:rPr>
          <w:b w:val="1"/>
          <w:rtl w:val="0"/>
        </w:rPr>
        <w:t xml:space="preserve">clean markups</w:t>
      </w:r>
      <w:r w:rsidDel="00000000" w:rsidR="00000000" w:rsidRPr="00000000">
        <w:rPr>
          <w:rtl w:val="0"/>
        </w:rPr>
        <w:t xml:space="preserve"> and polished skills of delivering </w:t>
      </w:r>
      <w:r w:rsidDel="00000000" w:rsidR="00000000" w:rsidRPr="00000000">
        <w:rPr>
          <w:b w:val="1"/>
          <w:rtl w:val="0"/>
        </w:rPr>
        <w:t xml:space="preserve">interactive experience</w:t>
      </w:r>
      <w:r w:rsidDel="00000000" w:rsidR="00000000" w:rsidRPr="00000000">
        <w:rPr>
          <w:rtl w:val="0"/>
        </w:rPr>
        <w:t xml:space="preserve"> in the process of creating over </w:t>
      </w:r>
      <w:r w:rsidDel="00000000" w:rsidR="00000000" w:rsidRPr="00000000">
        <w:rPr>
          <w:b w:val="1"/>
          <w:rtl w:val="0"/>
        </w:rPr>
        <w:t xml:space="preserve">20+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landing pages, sites, applications</w:t>
      </w:r>
      <w:r w:rsidDel="00000000" w:rsidR="00000000" w:rsidRPr="00000000">
        <w:rPr>
          <w:rtl w:val="0"/>
        </w:rPr>
        <w:t xml:space="preserve"> of various complexity, deeply immersed in the industry of commercial development.</w:t>
      </w:r>
    </w:p>
    <w:tbl>
      <w:tblPr>
        <w:tblStyle w:val="Table8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90"/>
        <w:gridCol w:w="3510"/>
        <w:tblGridChange w:id="0">
          <w:tblGrid>
            <w:gridCol w:w="7290"/>
            <w:gridCol w:w="35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1"/>
              <w:spacing w:after="200" w:before="0" w:line="276" w:lineRule="auto"/>
              <w:rPr>
                <w:sz w:val="24"/>
                <w:szCs w:val="24"/>
              </w:rPr>
            </w:pPr>
            <w:bookmarkStart w:colFirst="0" w:colLast="0" w:name="_eukjr19h5ev5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Sep. 2011 — June 2015</w:t>
            </w:r>
          </w:p>
        </w:tc>
      </w:tr>
    </w:tbl>
    <w:p w:rsidR="00000000" w:rsidDel="00000000" w:rsidP="00000000" w:rsidRDefault="00000000" w:rsidRPr="00000000" w14:paraId="00000029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Tomsk State University of Control Systems and Radioelectronics, Tomsk, Russia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="276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Bachelor’s degree in Modeling and System Analysis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Candidate for Bachelor in Information System Security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36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jc w:val="righ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  <w:jc w:val="center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4str.ftw@gmail.com" TargetMode="External"/><Relationship Id="rId7" Type="http://schemas.openxmlformats.org/officeDocument/2006/relationships/hyperlink" Target="https://t.me/al4s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