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58FE3" w14:textId="35EA1350" w:rsidR="008C1BDE" w:rsidRDefault="00967BCF" w:rsidP="00967BCF">
      <w:pPr>
        <w:pStyle w:val="Lijstalinea"/>
        <w:numPr>
          <w:ilvl w:val="0"/>
          <w:numId w:val="1"/>
        </w:numPr>
      </w:pPr>
      <w:r>
        <w:t>Meer plaatjes</w:t>
      </w:r>
    </w:p>
    <w:p w14:paraId="751F54B5" w14:textId="4431C30F" w:rsidR="00967BCF" w:rsidRDefault="00967BCF" w:rsidP="00967BCF">
      <w:pPr>
        <w:pStyle w:val="Lijstalinea"/>
        <w:numPr>
          <w:ilvl w:val="0"/>
          <w:numId w:val="1"/>
        </w:numPr>
      </w:pPr>
      <w:r>
        <w:t>Kleuren van het logo gebruiken</w:t>
      </w:r>
    </w:p>
    <w:p w14:paraId="72DB1507" w14:textId="38218BFF" w:rsidR="00967BCF" w:rsidRDefault="00967BCF" w:rsidP="00967BCF">
      <w:pPr>
        <w:pStyle w:val="Lijstalinea"/>
        <w:numPr>
          <w:ilvl w:val="0"/>
          <w:numId w:val="1"/>
        </w:numPr>
      </w:pPr>
      <w:r>
        <w:t>Ander lettertype</w:t>
      </w:r>
    </w:p>
    <w:sectPr w:rsidR="00967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B36929"/>
    <w:multiLevelType w:val="hybridMultilevel"/>
    <w:tmpl w:val="30FC7C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508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CF"/>
    <w:rsid w:val="001F249C"/>
    <w:rsid w:val="0029106D"/>
    <w:rsid w:val="00430E17"/>
    <w:rsid w:val="008C1BDE"/>
    <w:rsid w:val="00940FAB"/>
    <w:rsid w:val="0096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7F822"/>
  <w15:chartTrackingRefBased/>
  <w15:docId w15:val="{6B9B15DA-3512-49A3-A33D-C5ED30B3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67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67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67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67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67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67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67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67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67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67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67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67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67BC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67BC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67BC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67BC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67BC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67BC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67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67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67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67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67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67BC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67BC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67BC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67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67BC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67B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Tijs Vreijling</dc:creator>
  <cp:keywords/>
  <dc:description/>
  <cp:lastModifiedBy>Tijs Vreijling</cp:lastModifiedBy>
  <cp:revision>1</cp:revision>
  <dcterms:created xsi:type="dcterms:W3CDTF">2025-03-19T12:56:00Z</dcterms:created>
  <dcterms:modified xsi:type="dcterms:W3CDTF">2025-03-19T13:00:00Z</dcterms:modified>
</cp:coreProperties>
</file>