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3A1" w:rsidRDefault="008133A1" w:rsidP="008133A1">
      <w:pPr>
        <w:pStyle w:val="Titre1"/>
        <w:numPr>
          <w:ilvl w:val="0"/>
          <w:numId w:val="1"/>
        </w:numPr>
        <w:shd w:val="clear" w:color="auto" w:fill="FFFFFF"/>
        <w:spacing w:before="300" w:after="675" w:line="825" w:lineRule="atLeast"/>
        <w:rPr>
          <w:rFonts w:ascii="Arial" w:hAnsi="Arial" w:cs="Arial"/>
          <w:color w:val="002856"/>
          <w:sz w:val="75"/>
          <w:szCs w:val="75"/>
        </w:rPr>
      </w:pPr>
      <w:r>
        <w:rPr>
          <w:rFonts w:ascii="Arial" w:hAnsi="Arial" w:cs="Arial"/>
          <w:color w:val="002856"/>
          <w:sz w:val="75"/>
          <w:szCs w:val="75"/>
        </w:rPr>
        <w:t>RDBMS (</w:t>
      </w:r>
      <w:proofErr w:type="spellStart"/>
      <w:r>
        <w:rPr>
          <w:rFonts w:ascii="Arial" w:hAnsi="Arial" w:cs="Arial"/>
          <w:color w:val="002856"/>
          <w:sz w:val="75"/>
          <w:szCs w:val="75"/>
        </w:rPr>
        <w:t>Relational</w:t>
      </w:r>
      <w:proofErr w:type="spellEnd"/>
      <w:r>
        <w:rPr>
          <w:rFonts w:ascii="Arial" w:hAnsi="Arial" w:cs="Arial"/>
          <w:color w:val="002856"/>
          <w:sz w:val="75"/>
          <w:szCs w:val="75"/>
        </w:rPr>
        <w:t xml:space="preserve"> </w:t>
      </w:r>
      <w:proofErr w:type="spellStart"/>
      <w:r>
        <w:rPr>
          <w:rFonts w:ascii="Arial" w:hAnsi="Arial" w:cs="Arial"/>
          <w:color w:val="002856"/>
          <w:sz w:val="75"/>
          <w:szCs w:val="75"/>
        </w:rPr>
        <w:t>Database</w:t>
      </w:r>
      <w:proofErr w:type="spellEnd"/>
      <w:r>
        <w:rPr>
          <w:rFonts w:ascii="Arial" w:hAnsi="Arial" w:cs="Arial"/>
          <w:color w:val="002856"/>
          <w:sz w:val="75"/>
          <w:szCs w:val="75"/>
        </w:rPr>
        <w:t xml:space="preserve"> Management System)</w:t>
      </w:r>
    </w:p>
    <w:p w:rsidR="008133A1" w:rsidRDefault="008133A1" w:rsidP="008133A1">
      <w:pPr>
        <w:spacing w:line="276" w:lineRule="auto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management system (DBMS)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incorporates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relational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-data model,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normally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including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Structured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Query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Language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(SQL) application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programming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interface. It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a DBMS in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organized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accessed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according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to the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relationships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between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data items. In a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relational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relationships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between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data items are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expressed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by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means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of tables.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Interdependencies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among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these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tables are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expressed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by data values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rather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than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by pointers. This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allows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a high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degree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of data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independence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</w:p>
    <w:p w:rsidR="008133A1" w:rsidRDefault="008133A1" w:rsidP="008133A1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8133A1" w:rsidRDefault="008133A1" w:rsidP="008133A1">
      <w:pPr>
        <w:rPr>
          <w:rFonts w:asciiTheme="minorBidi" w:hAnsiTheme="minorBidi" w:cstheme="minorBidi"/>
          <w:sz w:val="28"/>
          <w:szCs w:val="28"/>
          <w:shd w:val="clear" w:color="auto" w:fill="FFFFFF"/>
        </w:rPr>
      </w:pPr>
      <w:r>
        <w:rPr>
          <w:rFonts w:asciiTheme="minorBidi" w:hAnsiTheme="minorBidi" w:cstheme="minorBidi"/>
          <w:sz w:val="28"/>
          <w:szCs w:val="28"/>
          <w:shd w:val="clear" w:color="auto" w:fill="FFFFFF"/>
        </w:rPr>
        <w:t xml:space="preserve">There </w:t>
      </w:r>
      <w:proofErr w:type="spellStart"/>
      <w:r>
        <w:rPr>
          <w:rFonts w:asciiTheme="minorBidi" w:hAnsiTheme="minorBidi" w:cstheme="minorBidi"/>
          <w:sz w:val="28"/>
          <w:szCs w:val="28"/>
          <w:shd w:val="clear" w:color="auto" w:fill="FFFFFF"/>
        </w:rPr>
        <w:t>is</w:t>
      </w:r>
      <w:proofErr w:type="spellEnd"/>
      <w:r>
        <w:rPr>
          <w:rFonts w:asciiTheme="minorBidi" w:hAnsiTheme="minorBidi" w:cstheme="minorBid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Theme="minorBidi" w:hAnsiTheme="minorBidi" w:cstheme="minorBidi"/>
          <w:sz w:val="28"/>
          <w:szCs w:val="28"/>
          <w:shd w:val="clear" w:color="auto" w:fill="FFFFFF"/>
        </w:rPr>
        <w:t>so</w:t>
      </w:r>
      <w:proofErr w:type="spellEnd"/>
      <w:r>
        <w:rPr>
          <w:rFonts w:asciiTheme="minorBidi" w:hAnsiTheme="minorBidi" w:cstheme="minorBid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Theme="minorBidi" w:hAnsiTheme="minorBidi" w:cstheme="minorBidi"/>
          <w:sz w:val="28"/>
          <w:szCs w:val="28"/>
          <w:shd w:val="clear" w:color="auto" w:fill="FFFFFF"/>
        </w:rPr>
        <w:t>many</w:t>
      </w:r>
      <w:proofErr w:type="spellEnd"/>
      <w:r>
        <w:rPr>
          <w:rFonts w:asciiTheme="minorBidi" w:hAnsiTheme="minorBidi" w:cstheme="minorBid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Theme="minorBidi" w:hAnsiTheme="minorBidi" w:cstheme="minorBidi"/>
          <w:sz w:val="28"/>
          <w:szCs w:val="28"/>
          <w:shd w:val="clear" w:color="auto" w:fill="FFFFFF"/>
        </w:rPr>
        <w:t>Relational</w:t>
      </w:r>
      <w:proofErr w:type="spellEnd"/>
      <w:r>
        <w:rPr>
          <w:rFonts w:asciiTheme="minorBidi" w:hAnsiTheme="minorBidi" w:cstheme="minorBid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Database</w:t>
      </w:r>
      <w:proofErr w:type="spellEnd"/>
      <w:r>
        <w:rPr>
          <w:rFonts w:asciiTheme="minorBidi" w:hAnsiTheme="minorBidi" w:cstheme="minorBidi"/>
          <w:sz w:val="28"/>
          <w:szCs w:val="28"/>
          <w:shd w:val="clear" w:color="auto" w:fill="FFFFFF"/>
        </w:rPr>
        <w:t xml:space="preserve"> management </w:t>
      </w:r>
      <w:proofErr w:type="spellStart"/>
      <w:r>
        <w:rPr>
          <w:rFonts w:asciiTheme="minorBidi" w:hAnsiTheme="minorBidi" w:cstheme="minorBidi"/>
          <w:sz w:val="28"/>
          <w:szCs w:val="28"/>
          <w:shd w:val="clear" w:color="auto" w:fill="FFFFFF"/>
        </w:rPr>
        <w:t>systems</w:t>
      </w:r>
      <w:proofErr w:type="spellEnd"/>
      <w:r>
        <w:rPr>
          <w:rFonts w:asciiTheme="minorBidi" w:hAnsiTheme="minorBidi" w:cstheme="minorBidi"/>
          <w:sz w:val="28"/>
          <w:szCs w:val="28"/>
          <w:shd w:val="clear" w:color="auto" w:fill="FFFFFF"/>
        </w:rPr>
        <w:t>. For exemple :</w:t>
      </w:r>
    </w:p>
    <w:p w:rsidR="008133A1" w:rsidRDefault="008133A1" w:rsidP="008133A1">
      <w:pPr>
        <w:rPr>
          <w:rFonts w:asciiTheme="minorBidi" w:hAnsiTheme="minorBidi" w:cstheme="minorBidi"/>
          <w:sz w:val="28"/>
          <w:szCs w:val="28"/>
          <w:shd w:val="clear" w:color="auto" w:fill="FFFFFF"/>
        </w:rPr>
      </w:pPr>
    </w:p>
    <w:p w:rsidR="008133A1" w:rsidRDefault="008133A1" w:rsidP="008133A1">
      <w:pPr>
        <w:spacing w:line="276" w:lineRule="auto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MySQL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relational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management system (RDBMS)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based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on the SQL (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Structured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Query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Language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queries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. It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one of the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most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popular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languages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for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accessing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managing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the records in the table. </w:t>
      </w:r>
      <w: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MySQL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open-source and free software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under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the GNU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licens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:rsidR="008133A1" w:rsidRDefault="008133A1" w:rsidP="008133A1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:rsidR="008133A1" w:rsidRDefault="008133A1" w:rsidP="008133A1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:rsidR="008133A1" w:rsidRDefault="008133A1" w:rsidP="008133A1">
      <w:pPr>
        <w:spacing w:line="276" w:lineRule="auto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PostgreSQL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an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object-relational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management system (ORDBMS). ... </w:t>
      </w:r>
      <w: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PostgreSQL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includes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multiple </w:t>
      </w:r>
      <w:proofErr w:type="spellStart"/>
      <w: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features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are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designed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to help the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developers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developing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the applications, manage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our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data in the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datasets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, and managers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can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keep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the data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integrity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create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Risk-tolerant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environments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:rsidR="008133A1" w:rsidRDefault="008133A1" w:rsidP="008133A1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:rsidR="008133A1" w:rsidRDefault="008133A1" w:rsidP="008133A1">
      <w:pPr>
        <w:spacing w:line="276" w:lineRule="auto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:rsidR="008133A1" w:rsidRDefault="008133A1" w:rsidP="008133A1">
      <w:pPr>
        <w:rPr>
          <w:rFonts w:asciiTheme="minorBidi" w:hAnsiTheme="minorBidi" w:cstheme="minorBidi"/>
          <w:sz w:val="28"/>
          <w:szCs w:val="28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core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component of Microsoft </w:t>
      </w:r>
      <w: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SQL Server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the </w:t>
      </w:r>
      <w: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SQL Server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Engine,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controls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storage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processing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security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. It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includes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relational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engine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processes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commands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queries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and a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storage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engine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manages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files, tables, pages, indexes, data buffers and transactions.</w:t>
      </w:r>
    </w:p>
    <w:p w:rsidR="008133A1" w:rsidRDefault="008133A1" w:rsidP="008133A1">
      <w:pPr>
        <w:pStyle w:val="Titre1"/>
        <w:numPr>
          <w:ilvl w:val="0"/>
          <w:numId w:val="1"/>
        </w:numPr>
        <w:shd w:val="clear" w:color="auto" w:fill="FFFFFF"/>
        <w:rPr>
          <w:rFonts w:ascii="Helvetica" w:hAnsi="Helvetica"/>
          <w:color w:val="002060"/>
          <w:sz w:val="40"/>
          <w:szCs w:val="40"/>
        </w:rPr>
      </w:pPr>
      <w:r>
        <w:rPr>
          <w:rFonts w:ascii="Helvetica" w:hAnsi="Helvetica"/>
          <w:color w:val="002060"/>
          <w:sz w:val="40"/>
          <w:szCs w:val="40"/>
        </w:rPr>
        <w:lastRenderedPageBreak/>
        <w:t xml:space="preserve">Compare SQL Server, MySQL and PostgreSQL </w:t>
      </w:r>
      <w:proofErr w:type="spellStart"/>
      <w:r>
        <w:rPr>
          <w:rFonts w:ascii="Helvetica" w:hAnsi="Helvetica"/>
          <w:color w:val="002060"/>
          <w:sz w:val="40"/>
          <w:szCs w:val="40"/>
        </w:rPr>
        <w:t>Features</w:t>
      </w:r>
      <w:proofErr w:type="spellEnd"/>
      <w:r>
        <w:rPr>
          <w:rFonts w:ascii="Helvetica" w:hAnsi="Helvetica"/>
          <w:color w:val="002060"/>
          <w:sz w:val="40"/>
          <w:szCs w:val="40"/>
        </w:rPr>
        <w:t> :</w:t>
      </w:r>
    </w:p>
    <w:p w:rsidR="008133A1" w:rsidRDefault="008133A1" w:rsidP="008133A1"/>
    <w:p w:rsidR="008133A1" w:rsidRDefault="008133A1" w:rsidP="008133A1">
      <w:pPr>
        <w:spacing w:line="276" w:lineRule="auto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Style w:val="lev"/>
          <w:rFonts w:ascii="Arial" w:hAnsi="Arial" w:cs="Arial"/>
          <w:color w:val="FF0000"/>
          <w:sz w:val="28"/>
          <w:szCs w:val="28"/>
          <w:shd w:val="clear" w:color="auto" w:fill="FFFFFF"/>
        </w:rPr>
        <w:t>MySQL</w:t>
      </w:r>
      <w:r>
        <w:rPr>
          <w:rFonts w:ascii="Arial" w:hAnsi="Arial" w:cs="Arial"/>
          <w:color w:val="707070"/>
          <w:sz w:val="28"/>
          <w:szCs w:val="28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most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popular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amongst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relational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databases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widely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used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one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too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Offers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fully-managed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service for Google Cloud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platform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scalable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high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availability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security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at no extra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cost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 </w:t>
      </w:r>
      <w:r>
        <w:rPr>
          <w:rStyle w:val="lev"/>
          <w:rFonts w:ascii="Arial" w:hAnsi="Arial" w:cs="Arial"/>
          <w:color w:val="FF0000"/>
          <w:sz w:val="28"/>
          <w:szCs w:val="28"/>
          <w:shd w:val="clear" w:color="auto" w:fill="FFFFFF"/>
        </w:rPr>
        <w:t>PostgreSQL</w:t>
      </w:r>
      <w:r>
        <w:rPr>
          <w:rFonts w:ascii="Arial" w:hAnsi="Arial" w:cs="Arial"/>
          <w:color w:val="707070"/>
          <w:sz w:val="28"/>
          <w:szCs w:val="28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fully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managed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scalable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relational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high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availability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security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built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in at no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additional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charge. It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fully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managed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service for the Google Cloud Platform. Is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better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query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optimization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query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execution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compared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to MySQL.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Postgres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has a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storage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engine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suitable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for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INSERTand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complex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search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applications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such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as data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mining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 </w:t>
      </w:r>
      <w:r>
        <w:rPr>
          <w:rStyle w:val="lev"/>
          <w:rFonts w:ascii="Arial" w:hAnsi="Arial" w:cs="Arial"/>
          <w:color w:val="FF0000"/>
          <w:sz w:val="28"/>
          <w:szCs w:val="28"/>
          <w:shd w:val="clear" w:color="auto" w:fill="FFFFFF"/>
        </w:rPr>
        <w:t>Microsoft SQL Server</w:t>
      </w:r>
      <w:r>
        <w:rPr>
          <w:rFonts w:ascii="Arial" w:hAnsi="Arial" w:cs="Arial"/>
          <w:color w:val="FF0000"/>
          <w:sz w:val="28"/>
          <w:szCs w:val="28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developed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by Microsoft has multiple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editions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different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feature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sets and user profiles. It has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some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fantastic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features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like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SQL server on Linux,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resumable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online index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build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, machine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learning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services,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query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processing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improvements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much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more.</w:t>
      </w:r>
    </w:p>
    <w:p w:rsidR="008133A1" w:rsidRDefault="008133A1" w:rsidP="008133A1"/>
    <w:p w:rsidR="008133A1" w:rsidRDefault="008133A1" w:rsidP="008133A1">
      <w:pPr>
        <w:pStyle w:val="Titre1"/>
        <w:shd w:val="clear" w:color="auto" w:fill="FFFFFF"/>
        <w:spacing w:before="120" w:after="480" w:line="825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8133A1" w:rsidRDefault="008133A1" w:rsidP="008133A1">
      <w:pPr>
        <w:spacing w:after="160" w:line="256" w:lineRule="auto"/>
        <w:jc w:val="center"/>
        <w:rPr>
          <w:rFonts w:ascii="Arial" w:eastAsiaTheme="minorHAnsi" w:hAnsi="Arial" w:cs="Arial"/>
          <w:color w:val="E8E6E3"/>
          <w:sz w:val="27"/>
          <w:szCs w:val="27"/>
          <w:shd w:val="clear" w:color="auto" w:fill="181A1B"/>
        </w:rPr>
      </w:pPr>
    </w:p>
    <w:p w:rsidR="00F1624D" w:rsidRDefault="00F1624D">
      <w:bookmarkStart w:id="0" w:name="_GoBack"/>
      <w:bookmarkEnd w:id="0"/>
    </w:p>
    <w:sectPr w:rsidR="00F162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410446"/>
    <w:multiLevelType w:val="hybridMultilevel"/>
    <w:tmpl w:val="32B4AF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3A1"/>
    <w:rsid w:val="008133A1"/>
    <w:rsid w:val="00F1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01A5AD-1CE2-4DD1-8918-69B4F80C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3A1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133A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33A1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styleId="lev">
    <w:name w:val="Strong"/>
    <w:basedOn w:val="Policepardfaut"/>
    <w:uiPriority w:val="22"/>
    <w:qFormat/>
    <w:rsid w:val="008133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19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2021-01-10T19:10:00Z</dcterms:created>
  <dcterms:modified xsi:type="dcterms:W3CDTF">2021-01-10T19:10:00Z</dcterms:modified>
</cp:coreProperties>
</file>