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1FF99" w14:textId="77777777" w:rsidR="005D2124" w:rsidRPr="00090931" w:rsidRDefault="005D2124" w:rsidP="00090931">
      <w:pPr>
        <w:pStyle w:val="p1"/>
        <w:jc w:val="center"/>
        <w:rPr>
          <w:sz w:val="36"/>
          <w:szCs w:val="36"/>
          <w:u w:val="single"/>
        </w:rPr>
      </w:pPr>
      <w:r w:rsidRPr="00090931">
        <w:rPr>
          <w:rStyle w:val="s1"/>
          <w:sz w:val="36"/>
          <w:szCs w:val="36"/>
          <w:u w:val="single"/>
        </w:rPr>
        <w:t>Database Design (part 3)</w:t>
      </w:r>
    </w:p>
    <w:p w14:paraId="51FD748A" w14:textId="77777777" w:rsidR="00090931" w:rsidRDefault="00090931" w:rsidP="006E06BD">
      <w:pPr>
        <w:pStyle w:val="p1"/>
        <w:rPr>
          <w:rStyle w:val="s1"/>
          <w:sz w:val="22"/>
          <w:szCs w:val="22"/>
        </w:rPr>
      </w:pPr>
    </w:p>
    <w:p w14:paraId="7E895909" w14:textId="77777777" w:rsidR="00090931" w:rsidRDefault="00090931" w:rsidP="006E06BD">
      <w:pPr>
        <w:pStyle w:val="p1"/>
        <w:rPr>
          <w:rStyle w:val="s1"/>
          <w:sz w:val="22"/>
          <w:szCs w:val="22"/>
        </w:rPr>
      </w:pPr>
    </w:p>
    <w:p w14:paraId="364B3E66" w14:textId="77777777" w:rsidR="00090931" w:rsidRDefault="00090931" w:rsidP="006E06BD">
      <w:pPr>
        <w:pStyle w:val="p1"/>
        <w:rPr>
          <w:rStyle w:val="s1"/>
          <w:sz w:val="22"/>
          <w:szCs w:val="22"/>
        </w:rPr>
      </w:pPr>
    </w:p>
    <w:p w14:paraId="1E944B1D" w14:textId="7629A27B" w:rsidR="005D2124" w:rsidRPr="00090931" w:rsidRDefault="00632153" w:rsidP="006E06BD">
      <w:pPr>
        <w:pStyle w:val="p1"/>
        <w:rPr>
          <w:b/>
          <w:bCs/>
          <w:sz w:val="22"/>
          <w:szCs w:val="22"/>
        </w:rPr>
      </w:pPr>
      <w:r w:rsidRPr="00090931">
        <w:rPr>
          <w:rStyle w:val="s1"/>
          <w:b/>
          <w:bCs/>
          <w:sz w:val="22"/>
          <w:szCs w:val="22"/>
        </w:rPr>
        <w:t>what should I</w:t>
      </w:r>
      <w:r w:rsidR="006E06BD" w:rsidRPr="00090931">
        <w:rPr>
          <w:rStyle w:val="s1"/>
          <w:rFonts w:hint="cs"/>
          <w:b/>
          <w:bCs/>
          <w:sz w:val="22"/>
          <w:szCs w:val="22"/>
          <w:rtl/>
        </w:rPr>
        <w:t xml:space="preserve"> </w:t>
      </w:r>
      <w:r w:rsidRPr="00090931">
        <w:rPr>
          <w:rStyle w:val="s1"/>
          <w:b/>
          <w:bCs/>
          <w:sz w:val="22"/>
          <w:szCs w:val="22"/>
        </w:rPr>
        <w:t>use</w:t>
      </w:r>
      <w:r w:rsidRPr="00090931">
        <w:rPr>
          <w:rFonts w:hint="cs"/>
          <w:b/>
          <w:bCs/>
          <w:sz w:val="22"/>
          <w:szCs w:val="22"/>
          <w:rtl/>
        </w:rPr>
        <w:t xml:space="preserve"> </w:t>
      </w:r>
      <w:r w:rsidR="005D2124" w:rsidRPr="00090931">
        <w:rPr>
          <w:rStyle w:val="s1"/>
          <w:b/>
          <w:bCs/>
          <w:sz w:val="22"/>
          <w:szCs w:val="22"/>
        </w:rPr>
        <w:t>surrogate Keys or Natural Keys?</w:t>
      </w:r>
    </w:p>
    <w:p w14:paraId="0D9E5549" w14:textId="77777777" w:rsidR="00090931" w:rsidRDefault="00090931">
      <w:pPr>
        <w:pStyle w:val="p1"/>
        <w:rPr>
          <w:rStyle w:val="s1"/>
          <w:sz w:val="22"/>
          <w:szCs w:val="22"/>
        </w:rPr>
      </w:pPr>
    </w:p>
    <w:p w14:paraId="3A12684F" w14:textId="7FA59050" w:rsidR="005D2124" w:rsidRPr="00090931" w:rsidRDefault="005D2124">
      <w:pPr>
        <w:pStyle w:val="p1"/>
        <w:rPr>
          <w:b/>
          <w:bCs/>
          <w:sz w:val="22"/>
          <w:szCs w:val="22"/>
        </w:rPr>
      </w:pPr>
      <w:r w:rsidRPr="00090931">
        <w:rPr>
          <w:rStyle w:val="s1"/>
          <w:b/>
          <w:bCs/>
          <w:sz w:val="22"/>
          <w:szCs w:val="22"/>
        </w:rPr>
        <w:t>Natural Key :</w:t>
      </w:r>
    </w:p>
    <w:p w14:paraId="635B647A" w14:textId="58ADF56C" w:rsidR="005D2124" w:rsidRPr="00090931" w:rsidRDefault="005D2124" w:rsidP="006E06BD">
      <w:pPr>
        <w:pStyle w:val="p1"/>
        <w:rPr>
          <w:sz w:val="22"/>
          <w:szCs w:val="22"/>
        </w:rPr>
      </w:pPr>
      <w:r w:rsidRPr="00090931">
        <w:rPr>
          <w:rStyle w:val="s1"/>
          <w:sz w:val="22"/>
          <w:szCs w:val="22"/>
        </w:rPr>
        <w:t>you have to define any new data because it's already</w:t>
      </w:r>
    </w:p>
    <w:p w14:paraId="442A89F1" w14:textId="4DD88DF2" w:rsidR="005D2124" w:rsidRPr="00090931" w:rsidRDefault="005D2124">
      <w:pPr>
        <w:pStyle w:val="p1"/>
        <w:rPr>
          <w:sz w:val="22"/>
          <w:szCs w:val="22"/>
        </w:rPr>
      </w:pPr>
      <w:r w:rsidRPr="00090931">
        <w:rPr>
          <w:rStyle w:val="s1"/>
          <w:sz w:val="22"/>
          <w:szCs w:val="22"/>
        </w:rPr>
        <w:t>within your table, and you can use that' as your natural Key. so you're required</w:t>
      </w:r>
    </w:p>
    <w:p w14:paraId="629BCB33" w14:textId="4FBD4F6B" w:rsidR="005D2124" w:rsidRDefault="005D2124" w:rsidP="00CB283C">
      <w:pPr>
        <w:pStyle w:val="p1"/>
        <w:rPr>
          <w:rStyle w:val="s1"/>
          <w:sz w:val="22"/>
          <w:szCs w:val="22"/>
        </w:rPr>
      </w:pPr>
      <w:r w:rsidRPr="00090931">
        <w:rPr>
          <w:rStyle w:val="s1"/>
          <w:sz w:val="22"/>
          <w:szCs w:val="22"/>
        </w:rPr>
        <w:t>to</w:t>
      </w:r>
      <w:r w:rsidR="00CB283C" w:rsidRPr="00090931">
        <w:rPr>
          <w:rStyle w:val="s1"/>
          <w:rFonts w:hint="cs"/>
          <w:sz w:val="22"/>
          <w:szCs w:val="22"/>
          <w:rtl/>
        </w:rPr>
        <w:t xml:space="preserve"> </w:t>
      </w:r>
      <w:r w:rsidRPr="00090931">
        <w:rPr>
          <w:rStyle w:val="s1"/>
          <w:sz w:val="22"/>
          <w:szCs w:val="22"/>
        </w:rPr>
        <w:t>store less information in your</w:t>
      </w:r>
      <w:r w:rsidR="00CB283C" w:rsidRPr="00090931">
        <w:rPr>
          <w:rStyle w:val="s1"/>
          <w:rFonts w:hint="cs"/>
          <w:sz w:val="22"/>
          <w:szCs w:val="22"/>
          <w:rtl/>
        </w:rPr>
        <w:t xml:space="preserve"> </w:t>
      </w:r>
      <w:r w:rsidRPr="00090931">
        <w:rPr>
          <w:rStyle w:val="s1"/>
          <w:sz w:val="22"/>
          <w:szCs w:val="22"/>
        </w:rPr>
        <w:t>data base</w:t>
      </w:r>
    </w:p>
    <w:p w14:paraId="2C9CADB0" w14:textId="77777777" w:rsidR="00090931" w:rsidRPr="00090931" w:rsidRDefault="00090931" w:rsidP="00CB283C">
      <w:pPr>
        <w:pStyle w:val="p1"/>
        <w:rPr>
          <w:sz w:val="22"/>
          <w:szCs w:val="22"/>
        </w:rPr>
      </w:pPr>
    </w:p>
    <w:p w14:paraId="0DCF47EF" w14:textId="2AA93088" w:rsidR="005D2124" w:rsidRPr="00090931" w:rsidRDefault="005D2124">
      <w:pPr>
        <w:pStyle w:val="p1"/>
        <w:rPr>
          <w:b/>
          <w:bCs/>
          <w:sz w:val="22"/>
          <w:szCs w:val="22"/>
        </w:rPr>
      </w:pPr>
      <w:r w:rsidRPr="00090931">
        <w:rPr>
          <w:rStyle w:val="s1"/>
          <w:b/>
          <w:bCs/>
          <w:sz w:val="22"/>
          <w:szCs w:val="22"/>
        </w:rPr>
        <w:t xml:space="preserve">Downside in nabural </w:t>
      </w:r>
      <w:r w:rsidR="00C50BD5" w:rsidRPr="00090931">
        <w:rPr>
          <w:rStyle w:val="s1"/>
          <w:rFonts w:hint="cs"/>
          <w:b/>
          <w:bCs/>
          <w:sz w:val="22"/>
          <w:szCs w:val="22"/>
          <w:rtl/>
        </w:rPr>
        <w:t>-:</w:t>
      </w:r>
    </w:p>
    <w:p w14:paraId="64075E95" w14:textId="2EA4AE36" w:rsidR="005D2124" w:rsidRDefault="005D2124">
      <w:pPr>
        <w:pStyle w:val="p1"/>
        <w:rPr>
          <w:rStyle w:val="s1"/>
          <w:sz w:val="22"/>
          <w:szCs w:val="22"/>
        </w:rPr>
      </w:pPr>
      <w:r w:rsidRPr="00090931">
        <w:rPr>
          <w:rStyle w:val="s1"/>
          <w:sz w:val="22"/>
          <w:szCs w:val="22"/>
        </w:rPr>
        <w:t xml:space="preserve">you might not always be able to figure </w:t>
      </w:r>
      <w:r w:rsidR="00C50BD5" w:rsidRPr="00090931">
        <w:rPr>
          <w:rStyle w:val="s1"/>
          <w:sz w:val="22"/>
          <w:szCs w:val="22"/>
          <w:lang w:val="en-US"/>
        </w:rPr>
        <w:t>o</w:t>
      </w:r>
      <w:r w:rsidRPr="00090931">
        <w:rPr>
          <w:rStyle w:val="s1"/>
          <w:sz w:val="22"/>
          <w:szCs w:val="22"/>
        </w:rPr>
        <w:t>ut what to use for your natural Key</w:t>
      </w:r>
    </w:p>
    <w:p w14:paraId="7EBC13D2" w14:textId="77777777" w:rsidR="00090931" w:rsidRPr="00090931" w:rsidRDefault="00090931">
      <w:pPr>
        <w:pStyle w:val="p1"/>
        <w:rPr>
          <w:sz w:val="22"/>
          <w:szCs w:val="22"/>
        </w:rPr>
      </w:pPr>
    </w:p>
    <w:p w14:paraId="09C47444" w14:textId="77777777" w:rsidR="005D2124" w:rsidRPr="00090931" w:rsidRDefault="005D2124">
      <w:pPr>
        <w:pStyle w:val="p1"/>
        <w:rPr>
          <w:b/>
          <w:bCs/>
          <w:sz w:val="22"/>
          <w:szCs w:val="22"/>
        </w:rPr>
      </w:pPr>
      <w:r w:rsidRPr="00090931">
        <w:rPr>
          <w:rStyle w:val="s1"/>
          <w:b/>
          <w:bCs/>
          <w:sz w:val="22"/>
          <w:szCs w:val="22"/>
        </w:rPr>
        <w:t>Surrogate Key:</w:t>
      </w:r>
    </w:p>
    <w:p w14:paraId="50AD0B07" w14:textId="73F900D2" w:rsidR="005D2124" w:rsidRPr="00090931" w:rsidRDefault="005D2124">
      <w:pPr>
        <w:pStyle w:val="p1"/>
        <w:rPr>
          <w:sz w:val="22"/>
          <w:szCs w:val="22"/>
        </w:rPr>
      </w:pPr>
      <w:r w:rsidRPr="00090931">
        <w:rPr>
          <w:rStyle w:val="s1"/>
          <w:sz w:val="22"/>
          <w:szCs w:val="22"/>
        </w:rPr>
        <w:t xml:space="preserve">have to store new data to store more </w:t>
      </w:r>
      <w:r w:rsidR="00A07717" w:rsidRPr="00090931">
        <w:rPr>
          <w:rStyle w:val="s1"/>
          <w:sz w:val="22"/>
          <w:szCs w:val="22"/>
          <w:lang w:val="en-US"/>
        </w:rPr>
        <w:t xml:space="preserve">data </w:t>
      </w:r>
    </w:p>
    <w:p w14:paraId="21E35FD9" w14:textId="77777777" w:rsidR="005961C8" w:rsidRDefault="005961C8">
      <w:pPr>
        <w:pStyle w:val="p1"/>
        <w:rPr>
          <w:rStyle w:val="s1"/>
        </w:rPr>
      </w:pPr>
    </w:p>
    <w:p w14:paraId="592EC3D7" w14:textId="57721C87" w:rsidR="00EF0FB9" w:rsidRPr="00090931" w:rsidRDefault="00090931">
      <w:pPr>
        <w:pStyle w:val="p1"/>
        <w:rPr>
          <w:rStyle w:val="s1"/>
          <w:sz w:val="22"/>
          <w:szCs w:val="22"/>
        </w:rPr>
      </w:pPr>
      <w:r w:rsidRPr="00090931">
        <w:rPr>
          <w:rStyle w:val="s1"/>
          <w:b/>
          <w:bCs/>
          <w:sz w:val="22"/>
          <w:szCs w:val="22"/>
          <w:lang w:val="en-US"/>
        </w:rPr>
        <w:t>Note:</w:t>
      </w:r>
      <w:r>
        <w:rPr>
          <w:rStyle w:val="s1"/>
          <w:sz w:val="22"/>
          <w:szCs w:val="22"/>
          <w:lang w:val="en-US"/>
        </w:rPr>
        <w:t xml:space="preserve"> </w:t>
      </w:r>
      <w:r w:rsidR="005D2124" w:rsidRPr="00090931">
        <w:rPr>
          <w:rStyle w:val="s1"/>
          <w:sz w:val="22"/>
          <w:szCs w:val="22"/>
        </w:rPr>
        <w:t xml:space="preserve">using any of these Key it just depends on what to do if you prefer to use natural or. surrogate Keys </w:t>
      </w:r>
    </w:p>
    <w:p w14:paraId="0CE2DBD4" w14:textId="77777777" w:rsidR="005961C8" w:rsidRPr="00090931" w:rsidRDefault="005961C8">
      <w:pPr>
        <w:pStyle w:val="p1"/>
        <w:rPr>
          <w:rStyle w:val="s1"/>
          <w:sz w:val="22"/>
          <w:szCs w:val="22"/>
        </w:rPr>
      </w:pPr>
    </w:p>
    <w:p w14:paraId="198CD979" w14:textId="2AE0CB45" w:rsidR="005D2124" w:rsidRPr="00090931" w:rsidRDefault="005D2124">
      <w:pPr>
        <w:pStyle w:val="p1"/>
        <w:rPr>
          <w:b/>
          <w:bCs/>
          <w:sz w:val="22"/>
          <w:szCs w:val="22"/>
          <w:lang w:val="en-US"/>
        </w:rPr>
      </w:pPr>
      <w:r w:rsidRPr="00090931">
        <w:rPr>
          <w:rStyle w:val="s1"/>
          <w:b/>
          <w:bCs/>
          <w:sz w:val="22"/>
          <w:szCs w:val="22"/>
        </w:rPr>
        <w:t>surogate Keys:</w:t>
      </w:r>
      <w:r w:rsidR="00EF0FB9" w:rsidRPr="00090931">
        <w:rPr>
          <w:rStyle w:val="s1"/>
          <w:b/>
          <w:bCs/>
          <w:sz w:val="22"/>
          <w:szCs w:val="22"/>
          <w:lang w:val="en-US"/>
        </w:rPr>
        <w:t>-</w:t>
      </w:r>
    </w:p>
    <w:p w14:paraId="4B7FA6D6" w14:textId="2A691EAC" w:rsidR="005D2124" w:rsidRDefault="005D2124">
      <w:pPr>
        <w:pStyle w:val="p1"/>
        <w:rPr>
          <w:rStyle w:val="s1"/>
          <w:sz w:val="22"/>
          <w:szCs w:val="22"/>
        </w:rPr>
      </w:pPr>
      <w:r w:rsidRPr="00090931">
        <w:rPr>
          <w:rStyle w:val="s1"/>
          <w:sz w:val="22"/>
          <w:szCs w:val="22"/>
        </w:rPr>
        <w:t>prefer to used it because it simple</w:t>
      </w:r>
    </w:p>
    <w:p w14:paraId="1DCA74CB" w14:textId="77777777" w:rsidR="00090931" w:rsidRPr="00090931" w:rsidRDefault="00090931">
      <w:pPr>
        <w:pStyle w:val="p1"/>
        <w:rPr>
          <w:sz w:val="22"/>
          <w:szCs w:val="22"/>
        </w:rPr>
      </w:pPr>
    </w:p>
    <w:p w14:paraId="04827647" w14:textId="13825756" w:rsidR="005D2124" w:rsidRPr="00090931" w:rsidRDefault="005D2124" w:rsidP="005961C8">
      <w:pPr>
        <w:pStyle w:val="p1"/>
        <w:rPr>
          <w:sz w:val="22"/>
          <w:szCs w:val="22"/>
        </w:rPr>
      </w:pPr>
      <w:r w:rsidRPr="00090931">
        <w:rPr>
          <w:rStyle w:val="s1"/>
          <w:b/>
          <w:bCs/>
          <w:sz w:val="22"/>
          <w:szCs w:val="22"/>
        </w:rPr>
        <w:t>Foreign</w:t>
      </w:r>
      <w:r w:rsidR="005961C8" w:rsidRPr="00090931">
        <w:rPr>
          <w:b/>
          <w:bCs/>
          <w:sz w:val="22"/>
          <w:szCs w:val="22"/>
          <w:lang w:val="en-US"/>
        </w:rPr>
        <w:t xml:space="preserve"> </w:t>
      </w:r>
      <w:r w:rsidRPr="00090931">
        <w:rPr>
          <w:rStyle w:val="s1"/>
          <w:b/>
          <w:bCs/>
          <w:sz w:val="22"/>
          <w:szCs w:val="22"/>
        </w:rPr>
        <w:t>Key</w:t>
      </w:r>
      <w:r w:rsidRPr="00090931">
        <w:rPr>
          <w:rStyle w:val="s1"/>
          <w:sz w:val="22"/>
          <w:szCs w:val="22"/>
        </w:rPr>
        <w:t>:</w:t>
      </w:r>
    </w:p>
    <w:p w14:paraId="505B9A7A" w14:textId="0D54C9A7" w:rsidR="005D2124" w:rsidRPr="00090931" w:rsidRDefault="005D2124" w:rsidP="008A7E03">
      <w:pPr>
        <w:pStyle w:val="p1"/>
        <w:rPr>
          <w:sz w:val="22"/>
          <w:szCs w:val="22"/>
        </w:rPr>
      </w:pPr>
      <w:r w:rsidRPr="00090931">
        <w:rPr>
          <w:rStyle w:val="s1"/>
          <w:sz w:val="22"/>
          <w:szCs w:val="22"/>
        </w:rPr>
        <w:t>it is areference a primary Key</w:t>
      </w:r>
      <w:r w:rsidR="008A7E03" w:rsidRPr="00090931">
        <w:rPr>
          <w:rStyle w:val="s1"/>
          <w:sz w:val="22"/>
          <w:szCs w:val="22"/>
          <w:lang w:val="en-US"/>
        </w:rPr>
        <w:t>,</w:t>
      </w:r>
      <w:r w:rsidRPr="00090931">
        <w:rPr>
          <w:rStyle w:val="s1"/>
          <w:sz w:val="22"/>
          <w:szCs w:val="22"/>
        </w:rPr>
        <w:t>are what connect</w:t>
      </w:r>
    </w:p>
    <w:p w14:paraId="65422025" w14:textId="4BA8EC9A" w:rsidR="005D2124" w:rsidRPr="00090931" w:rsidRDefault="005D2124">
      <w:pPr>
        <w:pStyle w:val="p1"/>
        <w:rPr>
          <w:sz w:val="22"/>
          <w:szCs w:val="22"/>
          <w:lang w:val="en-US"/>
        </w:rPr>
      </w:pPr>
      <w:r w:rsidRPr="00090931">
        <w:rPr>
          <w:rStyle w:val="s1"/>
          <w:sz w:val="22"/>
          <w:szCs w:val="22"/>
        </w:rPr>
        <w:t xml:space="preserve">tables, and that you </w:t>
      </w:r>
      <w:r w:rsidR="008A7E03" w:rsidRPr="00090931">
        <w:rPr>
          <w:rStyle w:val="s1"/>
          <w:sz w:val="22"/>
          <w:szCs w:val="22"/>
        </w:rPr>
        <w:t>protect</w:t>
      </w:r>
      <w:r w:rsidR="008A7E03" w:rsidRPr="00090931">
        <w:rPr>
          <w:rStyle w:val="s1"/>
          <w:sz w:val="22"/>
          <w:szCs w:val="22"/>
          <w:lang w:val="en-US"/>
        </w:rPr>
        <w:t xml:space="preserve"> </w:t>
      </w:r>
      <w:r w:rsidRPr="00090931">
        <w:rPr>
          <w:rStyle w:val="s1"/>
          <w:sz w:val="22"/>
          <w:szCs w:val="22"/>
        </w:rPr>
        <w:t>that integrity with</w:t>
      </w:r>
      <w:r w:rsidR="00ED13BE" w:rsidRPr="00090931">
        <w:rPr>
          <w:rStyle w:val="s1"/>
          <w:sz w:val="22"/>
          <w:szCs w:val="22"/>
          <w:lang w:val="en-US"/>
        </w:rPr>
        <w:t xml:space="preserve"> foreign key constrain.</w:t>
      </w:r>
    </w:p>
    <w:p w14:paraId="7F96866D" w14:textId="77777777" w:rsidR="00ED13BE" w:rsidRPr="00090931" w:rsidRDefault="00ED13BE">
      <w:pPr>
        <w:pStyle w:val="p1"/>
        <w:rPr>
          <w:rStyle w:val="s1"/>
          <w:sz w:val="22"/>
          <w:szCs w:val="22"/>
        </w:rPr>
      </w:pPr>
    </w:p>
    <w:p w14:paraId="6331D492" w14:textId="12FDF9AA" w:rsidR="005D2124" w:rsidRPr="00090931" w:rsidRDefault="005D2124" w:rsidP="00CD1484">
      <w:pPr>
        <w:pStyle w:val="p1"/>
        <w:rPr>
          <w:rStyle w:val="s1"/>
          <w:sz w:val="22"/>
          <w:szCs w:val="22"/>
          <w:rtl/>
          <w:lang w:val="en-US"/>
        </w:rPr>
      </w:pPr>
      <w:r w:rsidRPr="00090931">
        <w:rPr>
          <w:rStyle w:val="s1"/>
          <w:sz w:val="22"/>
          <w:szCs w:val="22"/>
        </w:rPr>
        <w:t>Note: should have just one primary Ke</w:t>
      </w:r>
      <w:r w:rsidR="00CD1484" w:rsidRPr="00090931">
        <w:rPr>
          <w:rStyle w:val="s1"/>
          <w:sz w:val="22"/>
          <w:szCs w:val="22"/>
          <w:lang w:val="en-US"/>
        </w:rPr>
        <w:t>y.</w:t>
      </w:r>
    </w:p>
    <w:p w14:paraId="345F9C77" w14:textId="5302536D" w:rsidR="001E0209" w:rsidRPr="00090931" w:rsidRDefault="001E0209" w:rsidP="00CD1484">
      <w:pPr>
        <w:pStyle w:val="p1"/>
        <w:rPr>
          <w:rStyle w:val="s1"/>
          <w:sz w:val="22"/>
          <w:szCs w:val="22"/>
          <w:rtl/>
          <w:lang w:val="en-US"/>
        </w:rPr>
      </w:pPr>
    </w:p>
    <w:p w14:paraId="21310D53" w14:textId="1B9560FD" w:rsidR="001E0209" w:rsidRPr="00090931" w:rsidRDefault="001E0209">
      <w:pPr>
        <w:pStyle w:val="p1"/>
        <w:divId w:val="1100680202"/>
        <w:rPr>
          <w:b/>
          <w:bCs/>
          <w:sz w:val="22"/>
          <w:szCs w:val="22"/>
        </w:rPr>
      </w:pPr>
      <w:r w:rsidRPr="00090931">
        <w:rPr>
          <w:rStyle w:val="s1"/>
          <w:b/>
          <w:bCs/>
          <w:sz w:val="22"/>
          <w:szCs w:val="22"/>
        </w:rPr>
        <w:t>Not Nell Foreign Key</w:t>
      </w:r>
      <w:r w:rsidR="00090931">
        <w:rPr>
          <w:rStyle w:val="s1"/>
          <w:b/>
          <w:bCs/>
          <w:sz w:val="22"/>
          <w:szCs w:val="22"/>
          <w:lang w:val="en-US"/>
        </w:rPr>
        <w:t>:</w:t>
      </w:r>
      <w:r w:rsidRPr="00090931">
        <w:rPr>
          <w:rStyle w:val="s1"/>
          <w:b/>
          <w:bCs/>
          <w:sz w:val="22"/>
          <w:szCs w:val="22"/>
        </w:rPr>
        <w:t>-</w:t>
      </w:r>
    </w:p>
    <w:p w14:paraId="2C1B4A0B" w14:textId="4CDB2D24" w:rsidR="001E0209" w:rsidRPr="00090931" w:rsidRDefault="001E0209" w:rsidP="00137BBB">
      <w:pPr>
        <w:pStyle w:val="p1"/>
        <w:divId w:val="1100680202"/>
        <w:rPr>
          <w:sz w:val="22"/>
          <w:szCs w:val="22"/>
        </w:rPr>
      </w:pPr>
      <w:r w:rsidRPr="00090931">
        <w:rPr>
          <w:rStyle w:val="s1"/>
          <w:sz w:val="22"/>
          <w:szCs w:val="22"/>
        </w:rPr>
        <w:t>you should call value , in freign</w:t>
      </w:r>
      <w:r w:rsidR="00A347B1" w:rsidRPr="00090931">
        <w:rPr>
          <w:rStyle w:val="s1"/>
          <w:rFonts w:hint="cs"/>
          <w:sz w:val="22"/>
          <w:szCs w:val="22"/>
          <w:rtl/>
        </w:rPr>
        <w:t xml:space="preserve"> </w:t>
      </w:r>
      <w:r w:rsidR="00A347B1" w:rsidRPr="00090931">
        <w:rPr>
          <w:rStyle w:val="s1"/>
          <w:sz w:val="22"/>
          <w:szCs w:val="22"/>
          <w:lang w:val="en-US"/>
        </w:rPr>
        <w:t>key</w:t>
      </w:r>
      <w:r w:rsidRPr="00090931">
        <w:rPr>
          <w:rStyle w:val="s1"/>
          <w:sz w:val="22"/>
          <w:szCs w:val="22"/>
        </w:rPr>
        <w:t xml:space="preserve"> using </w:t>
      </w:r>
      <w:r w:rsidR="00A347B1" w:rsidRPr="00090931">
        <w:rPr>
          <w:rStyle w:val="s1"/>
          <w:sz w:val="22"/>
          <w:szCs w:val="22"/>
          <w:lang w:val="en-US"/>
        </w:rPr>
        <w:t>n</w:t>
      </w:r>
      <w:r w:rsidRPr="00090931">
        <w:rPr>
          <w:rStyle w:val="s1"/>
          <w:sz w:val="22"/>
          <w:szCs w:val="22"/>
        </w:rPr>
        <w:t>ull is option</w:t>
      </w:r>
      <w:r w:rsidR="00137BBB" w:rsidRPr="00090931">
        <w:rPr>
          <w:rStyle w:val="s1"/>
          <w:sz w:val="22"/>
          <w:szCs w:val="22"/>
          <w:lang w:val="en-US"/>
        </w:rPr>
        <w:t>a</w:t>
      </w:r>
      <w:r w:rsidRPr="00090931">
        <w:rPr>
          <w:rStyle w:val="s1"/>
          <w:sz w:val="22"/>
          <w:szCs w:val="22"/>
        </w:rPr>
        <w:t>d</w:t>
      </w:r>
      <w:r w:rsidR="00137BBB" w:rsidRPr="00090931">
        <w:rPr>
          <w:sz w:val="22"/>
          <w:szCs w:val="22"/>
          <w:lang w:val="en-US"/>
        </w:rPr>
        <w:t xml:space="preserve"> </w:t>
      </w:r>
      <w:r w:rsidRPr="00090931">
        <w:rPr>
          <w:rStyle w:val="s1"/>
          <w:sz w:val="22"/>
          <w:szCs w:val="22"/>
        </w:rPr>
        <w:t>or required</w:t>
      </w:r>
    </w:p>
    <w:p w14:paraId="61680323" w14:textId="77777777" w:rsidR="00137BBB" w:rsidRPr="00090931" w:rsidRDefault="00137BBB">
      <w:pPr>
        <w:pStyle w:val="p1"/>
        <w:divId w:val="1100680202"/>
        <w:rPr>
          <w:rStyle w:val="s1"/>
          <w:sz w:val="22"/>
          <w:szCs w:val="22"/>
        </w:rPr>
      </w:pPr>
    </w:p>
    <w:p w14:paraId="2DF4564C" w14:textId="7E085BF3" w:rsidR="001E0209" w:rsidRPr="00090931" w:rsidRDefault="001E0209">
      <w:pPr>
        <w:pStyle w:val="p1"/>
        <w:divId w:val="1100680202"/>
        <w:rPr>
          <w:sz w:val="22"/>
          <w:szCs w:val="22"/>
        </w:rPr>
      </w:pPr>
      <w:r w:rsidRPr="00090931">
        <w:rPr>
          <w:rStyle w:val="s1"/>
          <w:b/>
          <w:bCs/>
          <w:sz w:val="22"/>
          <w:szCs w:val="22"/>
        </w:rPr>
        <w:t>Note</w:t>
      </w:r>
      <w:r w:rsidRPr="00090931">
        <w:rPr>
          <w:rStyle w:val="s1"/>
          <w:sz w:val="22"/>
          <w:szCs w:val="22"/>
        </w:rPr>
        <w:t xml:space="preserve"> : primany Key can</w:t>
      </w:r>
      <w:r w:rsidR="00137BBB" w:rsidRPr="00090931">
        <w:rPr>
          <w:rStyle w:val="s1"/>
          <w:sz w:val="22"/>
          <w:szCs w:val="22"/>
          <w:lang w:val="en-US"/>
        </w:rPr>
        <w:t>’</w:t>
      </w:r>
      <w:r w:rsidRPr="00090931">
        <w:rPr>
          <w:rStyle w:val="s1"/>
          <w:sz w:val="22"/>
          <w:szCs w:val="22"/>
        </w:rPr>
        <w:t>t change but f</w:t>
      </w:r>
      <w:r w:rsidR="00BF2610" w:rsidRPr="00090931">
        <w:rPr>
          <w:rStyle w:val="s1"/>
          <w:sz w:val="22"/>
          <w:szCs w:val="22"/>
          <w:lang w:val="en-US"/>
        </w:rPr>
        <w:t>ore</w:t>
      </w:r>
      <w:r w:rsidRPr="00090931">
        <w:rPr>
          <w:rStyle w:val="s1"/>
          <w:sz w:val="22"/>
          <w:szCs w:val="22"/>
        </w:rPr>
        <w:t xml:space="preserve">ign </w:t>
      </w:r>
      <w:r w:rsidR="00A1395B" w:rsidRPr="00090931">
        <w:rPr>
          <w:rStyle w:val="s1"/>
          <w:sz w:val="22"/>
          <w:szCs w:val="22"/>
          <w:lang w:val="en-US"/>
        </w:rPr>
        <w:t>key</w:t>
      </w:r>
      <w:r w:rsidRPr="00090931">
        <w:rPr>
          <w:rStyle w:val="s1"/>
          <w:sz w:val="22"/>
          <w:szCs w:val="22"/>
        </w:rPr>
        <w:t xml:space="preserve"> can change</w:t>
      </w:r>
    </w:p>
    <w:p w14:paraId="290B51E1" w14:textId="77777777" w:rsidR="009A2A22" w:rsidRPr="00090931" w:rsidRDefault="009A2A22" w:rsidP="009A2A22">
      <w:pPr>
        <w:pStyle w:val="p1"/>
        <w:divId w:val="1100680202"/>
        <w:rPr>
          <w:rStyle w:val="s1"/>
          <w:sz w:val="22"/>
          <w:szCs w:val="22"/>
        </w:rPr>
      </w:pPr>
    </w:p>
    <w:p w14:paraId="57DC158D" w14:textId="1131426A" w:rsidR="001E0209" w:rsidRPr="00090931" w:rsidRDefault="001E0209" w:rsidP="00090931">
      <w:pPr>
        <w:pStyle w:val="p1"/>
        <w:divId w:val="1100680202"/>
        <w:rPr>
          <w:sz w:val="22"/>
          <w:szCs w:val="22"/>
        </w:rPr>
      </w:pPr>
      <w:r w:rsidRPr="00090931">
        <w:rPr>
          <w:rStyle w:val="s1"/>
          <w:b/>
          <w:bCs/>
          <w:sz w:val="22"/>
          <w:szCs w:val="22"/>
        </w:rPr>
        <w:t>Foreign Key</w:t>
      </w:r>
      <w:r w:rsidR="009A2A22" w:rsidRPr="00090931">
        <w:rPr>
          <w:rStyle w:val="s1"/>
          <w:b/>
          <w:bCs/>
          <w:sz w:val="22"/>
          <w:szCs w:val="22"/>
        </w:rPr>
        <w:t>constrain</w:t>
      </w:r>
      <w:r w:rsidR="009A2A22" w:rsidRPr="00090931">
        <w:rPr>
          <w:rStyle w:val="s1"/>
          <w:sz w:val="22"/>
          <w:szCs w:val="22"/>
        </w:rPr>
        <w:t>:</w:t>
      </w:r>
      <w:r w:rsidRPr="00090931">
        <w:rPr>
          <w:rStyle w:val="s1"/>
          <w:sz w:val="22"/>
          <w:szCs w:val="22"/>
        </w:rPr>
        <w:t xml:space="preserve"> - need constrains</w:t>
      </w:r>
      <w:r w:rsidR="00090931">
        <w:rPr>
          <w:sz w:val="22"/>
          <w:szCs w:val="22"/>
          <w:lang w:val="en-US"/>
        </w:rPr>
        <w:t xml:space="preserve"> </w:t>
      </w:r>
      <w:r w:rsidRPr="00090931">
        <w:rPr>
          <w:rStyle w:val="s1"/>
          <w:sz w:val="22"/>
          <w:szCs w:val="22"/>
        </w:rPr>
        <w:t>to protect the integrity of our database</w:t>
      </w:r>
    </w:p>
    <w:p w14:paraId="3133B996" w14:textId="77777777" w:rsidR="001E0209" w:rsidRPr="00090931" w:rsidRDefault="001E0209">
      <w:pPr>
        <w:pStyle w:val="li1"/>
        <w:numPr>
          <w:ilvl w:val="0"/>
          <w:numId w:val="1"/>
        </w:numPr>
        <w:divId w:val="1100680202"/>
        <w:rPr>
          <w:rFonts w:eastAsia="Times New Roman"/>
          <w:sz w:val="22"/>
          <w:szCs w:val="22"/>
        </w:rPr>
      </w:pPr>
      <w:r w:rsidRPr="00090931">
        <w:rPr>
          <w:rStyle w:val="s1"/>
          <w:rFonts w:ascii="Calibri" w:eastAsia="Times New Roman" w:hAnsi="Calibri" w:cs="Calibri"/>
          <w:sz w:val="22"/>
          <w:szCs w:val="22"/>
        </w:rPr>
        <w:t>﻿﻿</w:t>
      </w:r>
      <w:r w:rsidRPr="00090931">
        <w:rPr>
          <w:rStyle w:val="s1"/>
          <w:rFonts w:eastAsia="Times New Roman"/>
          <w:sz w:val="22"/>
          <w:szCs w:val="22"/>
        </w:rPr>
        <w:t>on Delete</w:t>
      </w:r>
    </w:p>
    <w:p w14:paraId="09E0DE5C" w14:textId="192B2C1F" w:rsidR="001E0209" w:rsidRPr="00090931" w:rsidRDefault="001E0209" w:rsidP="001D69EE">
      <w:pPr>
        <w:pStyle w:val="li1"/>
        <w:numPr>
          <w:ilvl w:val="0"/>
          <w:numId w:val="1"/>
        </w:numPr>
        <w:divId w:val="1100680202"/>
        <w:rPr>
          <w:rFonts w:eastAsia="Times New Roman"/>
          <w:sz w:val="22"/>
          <w:szCs w:val="22"/>
        </w:rPr>
      </w:pPr>
      <w:r w:rsidRPr="00090931">
        <w:rPr>
          <w:rStyle w:val="s1"/>
          <w:rFonts w:ascii="Calibri" w:eastAsia="Times New Roman" w:hAnsi="Calibri" w:cs="Calibri"/>
          <w:sz w:val="22"/>
          <w:szCs w:val="22"/>
        </w:rPr>
        <w:t>﻿﻿</w:t>
      </w:r>
      <w:r w:rsidRPr="00090931">
        <w:rPr>
          <w:rStyle w:val="s1"/>
          <w:rFonts w:eastAsia="Times New Roman"/>
          <w:sz w:val="22"/>
          <w:szCs w:val="22"/>
        </w:rPr>
        <w:t>on update</w:t>
      </w:r>
    </w:p>
    <w:p w14:paraId="4CCC9F25" w14:textId="432A4CE3" w:rsidR="001E0209" w:rsidRPr="00090931" w:rsidRDefault="001E0209" w:rsidP="001D69EE">
      <w:pPr>
        <w:pStyle w:val="p1"/>
        <w:divId w:val="1100680202"/>
        <w:rPr>
          <w:sz w:val="22"/>
          <w:szCs w:val="22"/>
        </w:rPr>
      </w:pPr>
      <w:r w:rsidRPr="00090931">
        <w:rPr>
          <w:rStyle w:val="s1"/>
          <w:sz w:val="22"/>
          <w:szCs w:val="22"/>
        </w:rPr>
        <w:t>They refer to the</w:t>
      </w:r>
      <w:r w:rsidR="001D69EE" w:rsidRPr="00090931">
        <w:rPr>
          <w:sz w:val="22"/>
          <w:szCs w:val="22"/>
          <w:lang w:val="en-US"/>
        </w:rPr>
        <w:t xml:space="preserve"> </w:t>
      </w:r>
      <w:r w:rsidR="001D69EE" w:rsidRPr="00090931">
        <w:rPr>
          <w:rStyle w:val="s1"/>
          <w:sz w:val="22"/>
          <w:szCs w:val="22"/>
        </w:rPr>
        <w:t>parent.</w:t>
      </w:r>
    </w:p>
    <w:p w14:paraId="2FB337EC" w14:textId="77777777" w:rsidR="001D69EE" w:rsidRPr="00090931" w:rsidRDefault="001D69EE">
      <w:pPr>
        <w:pStyle w:val="p1"/>
        <w:divId w:val="1100680202"/>
        <w:rPr>
          <w:rStyle w:val="s1"/>
          <w:sz w:val="22"/>
          <w:szCs w:val="22"/>
        </w:rPr>
      </w:pPr>
    </w:p>
    <w:p w14:paraId="2AEA02AA" w14:textId="3452062B" w:rsidR="001E0209" w:rsidRPr="00090931" w:rsidRDefault="001E0209" w:rsidP="001F7633">
      <w:pPr>
        <w:pStyle w:val="p1"/>
        <w:divId w:val="1100680202"/>
        <w:rPr>
          <w:sz w:val="22"/>
          <w:szCs w:val="22"/>
        </w:rPr>
      </w:pPr>
      <w:r w:rsidRPr="00090931">
        <w:rPr>
          <w:rStyle w:val="s1"/>
          <w:b/>
          <w:bCs/>
          <w:sz w:val="22"/>
          <w:szCs w:val="22"/>
        </w:rPr>
        <w:t>Note</w:t>
      </w:r>
      <w:r w:rsidRPr="00090931">
        <w:rPr>
          <w:rStyle w:val="s1"/>
          <w:sz w:val="22"/>
          <w:szCs w:val="22"/>
        </w:rPr>
        <w:t>: When we delete, Update the parent we do the</w:t>
      </w:r>
      <w:r w:rsidR="001F7633" w:rsidRPr="00090931">
        <w:rPr>
          <w:rStyle w:val="s1"/>
          <w:sz w:val="22"/>
          <w:szCs w:val="22"/>
          <w:lang w:val="en-US"/>
        </w:rPr>
        <w:t xml:space="preserve"> </w:t>
      </w:r>
      <w:r w:rsidRPr="00090931">
        <w:rPr>
          <w:rStyle w:val="s1"/>
          <w:sz w:val="22"/>
          <w:szCs w:val="22"/>
        </w:rPr>
        <w:t>same thing</w:t>
      </w:r>
      <w:r w:rsidR="001F7633" w:rsidRPr="00090931">
        <w:rPr>
          <w:sz w:val="22"/>
          <w:szCs w:val="22"/>
          <w:lang w:val="en-US"/>
        </w:rPr>
        <w:t xml:space="preserve"> </w:t>
      </w:r>
      <w:r w:rsidRPr="00090931">
        <w:rPr>
          <w:rStyle w:val="s1"/>
          <w:sz w:val="22"/>
          <w:szCs w:val="22"/>
        </w:rPr>
        <w:t>on child</w:t>
      </w:r>
    </w:p>
    <w:p w14:paraId="79628CF9" w14:textId="77777777" w:rsidR="006A0DA0" w:rsidRDefault="006A0DA0">
      <w:pPr>
        <w:pStyle w:val="p1"/>
        <w:divId w:val="1100680202"/>
        <w:rPr>
          <w:rStyle w:val="s1"/>
        </w:rPr>
      </w:pPr>
    </w:p>
    <w:p w14:paraId="1BB716D5" w14:textId="7D8FC7CE" w:rsidR="001E0209" w:rsidRPr="00090931" w:rsidRDefault="00090931" w:rsidP="006A0DA0">
      <w:pPr>
        <w:pStyle w:val="p1"/>
        <w:divId w:val="1100680202"/>
        <w:rPr>
          <w:sz w:val="22"/>
          <w:szCs w:val="22"/>
        </w:rPr>
      </w:pPr>
      <w:r w:rsidRPr="00090931">
        <w:rPr>
          <w:rStyle w:val="s1"/>
          <w:b/>
          <w:bCs/>
          <w:sz w:val="22"/>
          <w:szCs w:val="22"/>
          <w:lang w:val="en-US"/>
        </w:rPr>
        <w:t>-</w:t>
      </w:r>
      <w:r w:rsidR="001E0209" w:rsidRPr="00090931">
        <w:rPr>
          <w:rStyle w:val="s1"/>
          <w:b/>
          <w:bCs/>
          <w:sz w:val="22"/>
          <w:szCs w:val="22"/>
        </w:rPr>
        <w:t xml:space="preserve"> Restrict </w:t>
      </w:r>
      <w:r w:rsidRPr="00090931">
        <w:rPr>
          <w:rStyle w:val="s1"/>
          <w:b/>
          <w:bCs/>
          <w:sz w:val="22"/>
          <w:szCs w:val="22"/>
          <w:lang w:val="en-US"/>
        </w:rPr>
        <w:t>:</w:t>
      </w:r>
      <w:r w:rsidR="001E0209" w:rsidRPr="00090931">
        <w:rPr>
          <w:rStyle w:val="s1"/>
          <w:b/>
          <w:bCs/>
          <w:sz w:val="22"/>
          <w:szCs w:val="22"/>
        </w:rPr>
        <w:t>(</w:t>
      </w:r>
      <w:r w:rsidR="006A0DA0" w:rsidRPr="00090931">
        <w:rPr>
          <w:rStyle w:val="s1"/>
          <w:sz w:val="22"/>
          <w:szCs w:val="22"/>
          <w:lang w:val="en-US"/>
        </w:rPr>
        <w:t>No</w:t>
      </w:r>
      <w:r w:rsidR="001E0209" w:rsidRPr="00090931">
        <w:rPr>
          <w:rStyle w:val="s1"/>
          <w:sz w:val="22"/>
          <w:szCs w:val="22"/>
        </w:rPr>
        <w:t xml:space="preserve"> Ac</w:t>
      </w:r>
      <w:proofErr w:type="spellStart"/>
      <w:r w:rsidRPr="00090931">
        <w:rPr>
          <w:rStyle w:val="s1"/>
          <w:sz w:val="22"/>
          <w:szCs w:val="22"/>
          <w:lang w:val="en-US"/>
        </w:rPr>
        <w:t>t</w:t>
      </w:r>
      <w:r>
        <w:rPr>
          <w:rStyle w:val="s1"/>
          <w:sz w:val="22"/>
          <w:szCs w:val="22"/>
          <w:lang w:val="en-US"/>
        </w:rPr>
        <w:t>i</w:t>
      </w:r>
      <w:proofErr w:type="spellEnd"/>
      <w:r w:rsidR="001E0209" w:rsidRPr="00090931">
        <w:rPr>
          <w:rStyle w:val="s1"/>
          <w:sz w:val="22"/>
          <w:szCs w:val="22"/>
        </w:rPr>
        <w:t>on) is going to</w:t>
      </w:r>
      <w:r w:rsidR="006A0DA0" w:rsidRPr="00090931">
        <w:rPr>
          <w:rStyle w:val="s1"/>
          <w:sz w:val="22"/>
          <w:szCs w:val="22"/>
          <w:lang w:val="en-US"/>
        </w:rPr>
        <w:t xml:space="preserve"> </w:t>
      </w:r>
      <w:r w:rsidR="001E0209" w:rsidRPr="00090931">
        <w:rPr>
          <w:rStyle w:val="s1"/>
          <w:sz w:val="22"/>
          <w:szCs w:val="22"/>
        </w:rPr>
        <w:t>throw an error</w:t>
      </w:r>
    </w:p>
    <w:p w14:paraId="2B96ED01" w14:textId="77777777" w:rsidR="009E6725" w:rsidRPr="00090931" w:rsidRDefault="009E6725">
      <w:pPr>
        <w:pStyle w:val="p1"/>
        <w:divId w:val="1100680202"/>
        <w:rPr>
          <w:rStyle w:val="s1"/>
          <w:sz w:val="22"/>
          <w:szCs w:val="22"/>
        </w:rPr>
      </w:pPr>
    </w:p>
    <w:p w14:paraId="538FD8F3" w14:textId="6423141D" w:rsidR="00C10EB3" w:rsidRPr="00090931" w:rsidRDefault="00090931">
      <w:pPr>
        <w:pStyle w:val="p1"/>
        <w:divId w:val="1100680202"/>
        <w:rPr>
          <w:rStyle w:val="s1"/>
          <w:sz w:val="22"/>
          <w:szCs w:val="22"/>
        </w:rPr>
      </w:pPr>
      <w:r w:rsidRPr="00090931">
        <w:rPr>
          <w:rStyle w:val="s1"/>
          <w:b/>
          <w:bCs/>
          <w:sz w:val="22"/>
          <w:szCs w:val="22"/>
          <w:lang w:val="en-US"/>
        </w:rPr>
        <w:t>-</w:t>
      </w:r>
      <w:r w:rsidRPr="00090931">
        <w:rPr>
          <w:rStyle w:val="s1"/>
          <w:b/>
          <w:bCs/>
          <w:sz w:val="22"/>
          <w:szCs w:val="22"/>
        </w:rPr>
        <w:t>Cascade: do</w:t>
      </w:r>
      <w:r w:rsidR="001E0209" w:rsidRPr="00090931">
        <w:rPr>
          <w:rStyle w:val="s1"/>
          <w:sz w:val="22"/>
          <w:szCs w:val="22"/>
        </w:rPr>
        <w:t xml:space="preserve"> whateve</w:t>
      </w:r>
      <w:r w:rsidR="009E6725" w:rsidRPr="00090931">
        <w:rPr>
          <w:rStyle w:val="s1"/>
          <w:sz w:val="22"/>
          <w:szCs w:val="22"/>
          <w:lang w:val="en-US"/>
        </w:rPr>
        <w:t>r</w:t>
      </w:r>
      <w:r w:rsidR="001E0209" w:rsidRPr="00090931">
        <w:rPr>
          <w:rStyle w:val="s1"/>
          <w:sz w:val="22"/>
          <w:szCs w:val="22"/>
        </w:rPr>
        <w:t xml:space="preserve"> we do to the</w:t>
      </w:r>
      <w:r w:rsidR="00C10EB3" w:rsidRPr="00090931">
        <w:rPr>
          <w:rStyle w:val="s1"/>
          <w:sz w:val="22"/>
          <w:szCs w:val="22"/>
          <w:lang w:val="en-US"/>
        </w:rPr>
        <w:t xml:space="preserve"> </w:t>
      </w:r>
      <w:r w:rsidR="001E0209" w:rsidRPr="00090931">
        <w:rPr>
          <w:rStyle w:val="s1"/>
          <w:sz w:val="22"/>
          <w:szCs w:val="22"/>
        </w:rPr>
        <w:t xml:space="preserve">parent to the child </w:t>
      </w:r>
    </w:p>
    <w:p w14:paraId="42272031" w14:textId="77777777" w:rsidR="00C10EB3" w:rsidRPr="00090931" w:rsidRDefault="00C10EB3">
      <w:pPr>
        <w:pStyle w:val="p1"/>
        <w:divId w:val="1100680202"/>
        <w:rPr>
          <w:rStyle w:val="s1"/>
          <w:sz w:val="22"/>
          <w:szCs w:val="22"/>
        </w:rPr>
      </w:pPr>
    </w:p>
    <w:p w14:paraId="59F3BBE0" w14:textId="3D741C29" w:rsidR="001E0209" w:rsidRPr="00090931" w:rsidRDefault="00090931">
      <w:pPr>
        <w:pStyle w:val="p1"/>
        <w:divId w:val="1100680202"/>
        <w:rPr>
          <w:b/>
          <w:bCs/>
          <w:sz w:val="22"/>
          <w:szCs w:val="22"/>
        </w:rPr>
      </w:pPr>
      <w:r w:rsidRPr="00090931">
        <w:rPr>
          <w:rStyle w:val="s1"/>
          <w:b/>
          <w:bCs/>
          <w:sz w:val="22"/>
          <w:szCs w:val="22"/>
          <w:lang w:val="en-US"/>
        </w:rPr>
        <w:t>-</w:t>
      </w:r>
      <w:r w:rsidR="001E0209" w:rsidRPr="00090931">
        <w:rPr>
          <w:rStyle w:val="s1"/>
          <w:b/>
          <w:bCs/>
          <w:sz w:val="22"/>
          <w:szCs w:val="22"/>
        </w:rPr>
        <w:t>Set Null</w:t>
      </w:r>
    </w:p>
    <w:p w14:paraId="1DE866DC" w14:textId="77777777" w:rsidR="00C10EB3" w:rsidRPr="00090931" w:rsidRDefault="00C10EB3">
      <w:pPr>
        <w:pStyle w:val="p1"/>
        <w:divId w:val="1100680202"/>
        <w:rPr>
          <w:rStyle w:val="s1"/>
          <w:sz w:val="22"/>
          <w:szCs w:val="22"/>
        </w:rPr>
      </w:pPr>
    </w:p>
    <w:p w14:paraId="767B59B0" w14:textId="215EAB92" w:rsidR="001E0209" w:rsidRPr="00090931" w:rsidRDefault="001E0209">
      <w:pPr>
        <w:pStyle w:val="p1"/>
        <w:divId w:val="1100680202"/>
        <w:rPr>
          <w:b/>
          <w:bCs/>
          <w:sz w:val="22"/>
          <w:szCs w:val="22"/>
        </w:rPr>
      </w:pPr>
      <w:r w:rsidRPr="00090931">
        <w:rPr>
          <w:rStyle w:val="s1"/>
          <w:b/>
          <w:bCs/>
          <w:sz w:val="22"/>
          <w:szCs w:val="22"/>
        </w:rPr>
        <w:t xml:space="preserve">Simple Key- </w:t>
      </w:r>
      <w:r w:rsidR="00AD469A" w:rsidRPr="00090931">
        <w:rPr>
          <w:rStyle w:val="s1"/>
          <w:b/>
          <w:bCs/>
          <w:sz w:val="22"/>
          <w:szCs w:val="22"/>
        </w:rPr>
        <w:t>(surrogate</w:t>
      </w:r>
      <w:r w:rsidRPr="00090931">
        <w:rPr>
          <w:rStyle w:val="s1"/>
          <w:b/>
          <w:bCs/>
          <w:sz w:val="22"/>
          <w:szCs w:val="22"/>
        </w:rPr>
        <w:t xml:space="preserve"> Key)</w:t>
      </w:r>
    </w:p>
    <w:p w14:paraId="5D52A533" w14:textId="026C0FE4" w:rsidR="001E0209" w:rsidRPr="00090931" w:rsidRDefault="00AD469A" w:rsidP="00AD469A">
      <w:pPr>
        <w:pStyle w:val="p1"/>
        <w:divId w:val="1100680202"/>
        <w:rPr>
          <w:sz w:val="22"/>
          <w:szCs w:val="22"/>
        </w:rPr>
      </w:pPr>
      <w:r w:rsidRPr="00090931">
        <w:rPr>
          <w:rStyle w:val="s1"/>
          <w:sz w:val="22"/>
          <w:szCs w:val="22"/>
        </w:rPr>
        <w:t>M</w:t>
      </w:r>
      <w:r w:rsidR="001E0209" w:rsidRPr="00090931">
        <w:rPr>
          <w:rStyle w:val="s1"/>
          <w:sz w:val="22"/>
          <w:szCs w:val="22"/>
        </w:rPr>
        <w:t>eans</w:t>
      </w:r>
      <w:r w:rsidRPr="00090931">
        <w:rPr>
          <w:sz w:val="22"/>
          <w:szCs w:val="22"/>
          <w:lang w:val="en-US"/>
        </w:rPr>
        <w:t xml:space="preserve"> </w:t>
      </w:r>
      <w:r w:rsidR="001E0209" w:rsidRPr="00090931">
        <w:rPr>
          <w:rStyle w:val="s1"/>
          <w:sz w:val="22"/>
          <w:szCs w:val="22"/>
        </w:rPr>
        <w:t>Key consists of one call</w:t>
      </w:r>
    </w:p>
    <w:p w14:paraId="4F0C4E5D" w14:textId="77777777" w:rsidR="00AD469A" w:rsidRPr="00090931" w:rsidRDefault="00AD469A">
      <w:pPr>
        <w:pStyle w:val="p1"/>
        <w:divId w:val="1100680202"/>
        <w:rPr>
          <w:rStyle w:val="s1"/>
          <w:sz w:val="22"/>
          <w:szCs w:val="22"/>
        </w:rPr>
      </w:pPr>
    </w:p>
    <w:p w14:paraId="46987CC7" w14:textId="06AA51AF" w:rsidR="001E0209" w:rsidRPr="00090931" w:rsidRDefault="001E0209">
      <w:pPr>
        <w:pStyle w:val="p1"/>
        <w:divId w:val="1100680202"/>
        <w:rPr>
          <w:b/>
          <w:bCs/>
          <w:sz w:val="22"/>
          <w:szCs w:val="22"/>
        </w:rPr>
      </w:pPr>
      <w:r w:rsidRPr="00090931">
        <w:rPr>
          <w:rStyle w:val="s1"/>
          <w:b/>
          <w:bCs/>
          <w:sz w:val="22"/>
          <w:szCs w:val="22"/>
        </w:rPr>
        <w:lastRenderedPageBreak/>
        <w:t>Composite Key.. (Natural Key)</w:t>
      </w:r>
    </w:p>
    <w:p w14:paraId="62F7C3AB" w14:textId="77777777" w:rsidR="001E0209" w:rsidRPr="00090931" w:rsidRDefault="001E0209">
      <w:pPr>
        <w:pStyle w:val="p1"/>
        <w:divId w:val="1100680202"/>
        <w:rPr>
          <w:sz w:val="22"/>
          <w:szCs w:val="22"/>
        </w:rPr>
      </w:pPr>
      <w:r w:rsidRPr="00090931">
        <w:rPr>
          <w:rStyle w:val="s1"/>
          <w:sz w:val="22"/>
          <w:szCs w:val="22"/>
        </w:rPr>
        <w:t>means it consists of two or more columns</w:t>
      </w:r>
    </w:p>
    <w:p w14:paraId="463F6F6C" w14:textId="77777777" w:rsidR="00AD469A" w:rsidRPr="00090931" w:rsidRDefault="00AD469A">
      <w:pPr>
        <w:pStyle w:val="p1"/>
        <w:divId w:val="1100680202"/>
        <w:rPr>
          <w:rStyle w:val="s1"/>
          <w:sz w:val="22"/>
          <w:szCs w:val="22"/>
        </w:rPr>
      </w:pPr>
    </w:p>
    <w:p w14:paraId="561A6E1B" w14:textId="0AA26179" w:rsidR="001E0209" w:rsidRPr="00090931" w:rsidRDefault="001E0209">
      <w:pPr>
        <w:pStyle w:val="p1"/>
        <w:divId w:val="1100680202"/>
        <w:rPr>
          <w:b/>
          <w:bCs/>
          <w:sz w:val="22"/>
          <w:szCs w:val="22"/>
        </w:rPr>
      </w:pPr>
      <w:r w:rsidRPr="00090931">
        <w:rPr>
          <w:rStyle w:val="s1"/>
          <w:b/>
          <w:bCs/>
          <w:sz w:val="22"/>
          <w:szCs w:val="22"/>
        </w:rPr>
        <w:t>Compound Key:.</w:t>
      </w:r>
    </w:p>
    <w:p w14:paraId="4EFEECBB" w14:textId="1D5A2013" w:rsidR="001E0209" w:rsidRPr="00090931" w:rsidRDefault="001E0209">
      <w:pPr>
        <w:pStyle w:val="p1"/>
        <w:divId w:val="1100680202"/>
        <w:rPr>
          <w:sz w:val="22"/>
          <w:szCs w:val="22"/>
        </w:rPr>
      </w:pPr>
      <w:r w:rsidRPr="00090931">
        <w:rPr>
          <w:rStyle w:val="s1"/>
          <w:sz w:val="22"/>
          <w:szCs w:val="22"/>
        </w:rPr>
        <w:t>it's a call, it's a</w:t>
      </w:r>
      <w:r w:rsidR="00F53832" w:rsidRPr="00090931">
        <w:rPr>
          <w:rStyle w:val="s1"/>
          <w:sz w:val="22"/>
          <w:szCs w:val="22"/>
          <w:lang w:val="en-US"/>
        </w:rPr>
        <w:t xml:space="preserve"> </w:t>
      </w:r>
      <w:r w:rsidRPr="00090931">
        <w:rPr>
          <w:rStyle w:val="s1"/>
          <w:sz w:val="22"/>
          <w:szCs w:val="22"/>
        </w:rPr>
        <w:t xml:space="preserve">key that has multiple columns, and they are all Keys </w:t>
      </w:r>
      <w:r w:rsidR="00F53832" w:rsidRPr="00090931">
        <w:rPr>
          <w:rStyle w:val="s1"/>
          <w:sz w:val="22"/>
          <w:szCs w:val="22"/>
        </w:rPr>
        <w:t>themselves</w:t>
      </w:r>
      <w:r w:rsidRPr="00090931">
        <w:rPr>
          <w:rStyle w:val="s1"/>
          <w:sz w:val="22"/>
          <w:szCs w:val="22"/>
        </w:rPr>
        <w:t>,</w:t>
      </w:r>
    </w:p>
    <w:p w14:paraId="1B476068" w14:textId="77777777" w:rsidR="001E0209" w:rsidRPr="00CD1484" w:rsidRDefault="001E0209" w:rsidP="00CD1484">
      <w:pPr>
        <w:pStyle w:val="p1"/>
        <w:rPr>
          <w:lang w:val="en-US"/>
        </w:rPr>
      </w:pPr>
    </w:p>
    <w:p w14:paraId="1A8183D4" w14:textId="77777777" w:rsidR="00C848E0" w:rsidRPr="00090931" w:rsidRDefault="00C848E0">
      <w:pPr>
        <w:pStyle w:val="p1"/>
        <w:divId w:val="1790659276"/>
        <w:rPr>
          <w:sz w:val="22"/>
          <w:szCs w:val="22"/>
        </w:rPr>
      </w:pPr>
      <w:r w:rsidRPr="00090931">
        <w:rPr>
          <w:rStyle w:val="s1"/>
          <w:sz w:val="22"/>
          <w:szCs w:val="22"/>
        </w:rPr>
        <w:t>Review and Key points</w:t>
      </w:r>
    </w:p>
    <w:p w14:paraId="75AB16C2" w14:textId="77777777" w:rsidR="00C848E0" w:rsidRPr="00090931" w:rsidRDefault="00C848E0">
      <w:pPr>
        <w:pStyle w:val="p1"/>
        <w:divId w:val="1790659276"/>
        <w:rPr>
          <w:sz w:val="22"/>
          <w:szCs w:val="22"/>
        </w:rPr>
      </w:pPr>
      <w:r w:rsidRPr="00090931">
        <w:rPr>
          <w:rStyle w:val="s1"/>
          <w:sz w:val="22"/>
          <w:szCs w:val="22"/>
        </w:rPr>
        <w:t>Introduction to Entity Relationship Modeling</w:t>
      </w:r>
    </w:p>
    <w:p w14:paraId="3F94F9E7" w14:textId="77777777" w:rsidR="00C848E0" w:rsidRPr="00090931" w:rsidRDefault="00C848E0" w:rsidP="00090931">
      <w:pPr>
        <w:pStyle w:val="p1"/>
        <w:numPr>
          <w:ilvl w:val="0"/>
          <w:numId w:val="6"/>
        </w:numPr>
        <w:divId w:val="1790659276"/>
        <w:rPr>
          <w:sz w:val="22"/>
          <w:szCs w:val="22"/>
        </w:rPr>
      </w:pPr>
      <w:r w:rsidRPr="00090931">
        <w:rPr>
          <w:rStyle w:val="s1"/>
          <w:sz w:val="22"/>
          <w:szCs w:val="22"/>
        </w:rPr>
        <w:t>ERD</w:t>
      </w:r>
    </w:p>
    <w:p w14:paraId="33663C9A" w14:textId="7A97A82E" w:rsidR="00C848E0" w:rsidRPr="00090931" w:rsidRDefault="00C848E0" w:rsidP="00090931">
      <w:pPr>
        <w:pStyle w:val="p1"/>
        <w:numPr>
          <w:ilvl w:val="0"/>
          <w:numId w:val="6"/>
        </w:numPr>
        <w:divId w:val="1790659276"/>
        <w:rPr>
          <w:sz w:val="22"/>
          <w:szCs w:val="22"/>
        </w:rPr>
      </w:pPr>
      <w:r w:rsidRPr="00090931">
        <w:rPr>
          <w:rStyle w:val="s1"/>
          <w:sz w:val="22"/>
          <w:szCs w:val="22"/>
        </w:rPr>
        <w:t>ER</w:t>
      </w:r>
      <w:r w:rsidR="00FB37E9" w:rsidRPr="00090931">
        <w:rPr>
          <w:sz w:val="22"/>
          <w:szCs w:val="22"/>
          <w:lang w:val="en-US"/>
        </w:rPr>
        <w:t xml:space="preserve"> </w:t>
      </w:r>
      <w:r w:rsidRPr="00090931">
        <w:rPr>
          <w:rStyle w:val="s1"/>
          <w:sz w:val="22"/>
          <w:szCs w:val="22"/>
        </w:rPr>
        <w:t>Model</w:t>
      </w:r>
    </w:p>
    <w:p w14:paraId="742FAB3F" w14:textId="481F6FBC" w:rsidR="00C848E0" w:rsidRDefault="00C848E0" w:rsidP="00090931">
      <w:pPr>
        <w:pStyle w:val="p1"/>
        <w:numPr>
          <w:ilvl w:val="0"/>
          <w:numId w:val="6"/>
        </w:numPr>
        <w:divId w:val="1790659276"/>
        <w:rPr>
          <w:rStyle w:val="s1"/>
          <w:sz w:val="22"/>
          <w:szCs w:val="22"/>
        </w:rPr>
      </w:pPr>
      <w:r w:rsidRPr="00090931">
        <w:rPr>
          <w:rStyle w:val="s1"/>
          <w:sz w:val="22"/>
          <w:szCs w:val="22"/>
        </w:rPr>
        <w:t>EER Model</w:t>
      </w:r>
    </w:p>
    <w:p w14:paraId="790E4E7E" w14:textId="77777777" w:rsidR="00090931" w:rsidRPr="00090931" w:rsidRDefault="00090931">
      <w:pPr>
        <w:pStyle w:val="p1"/>
        <w:divId w:val="1790659276"/>
        <w:rPr>
          <w:sz w:val="22"/>
          <w:szCs w:val="22"/>
        </w:rPr>
      </w:pPr>
    </w:p>
    <w:p w14:paraId="5072F949" w14:textId="77777777" w:rsidR="0083524E" w:rsidRPr="00090931" w:rsidRDefault="00C848E0">
      <w:pPr>
        <w:pStyle w:val="p1"/>
        <w:divId w:val="2129008096"/>
        <w:rPr>
          <w:rStyle w:val="s1"/>
          <w:b/>
          <w:bCs/>
          <w:sz w:val="22"/>
          <w:szCs w:val="22"/>
        </w:rPr>
      </w:pPr>
      <w:r w:rsidRPr="00090931">
        <w:rPr>
          <w:rStyle w:val="s1"/>
          <w:b/>
          <w:bCs/>
          <w:sz w:val="22"/>
          <w:szCs w:val="22"/>
        </w:rPr>
        <w:t>Cardinality</w:t>
      </w:r>
      <w:r w:rsidR="0083524E" w:rsidRPr="00090931">
        <w:rPr>
          <w:rStyle w:val="s1"/>
          <w:b/>
          <w:bCs/>
          <w:sz w:val="22"/>
          <w:szCs w:val="22"/>
          <w:lang w:val="en-US"/>
        </w:rPr>
        <w:t>:</w:t>
      </w:r>
    </w:p>
    <w:p w14:paraId="31C37377" w14:textId="7402F9C5" w:rsidR="007E1B1B" w:rsidRPr="00090931" w:rsidRDefault="0083524E">
      <w:pPr>
        <w:pStyle w:val="p1"/>
        <w:divId w:val="2129008096"/>
        <w:rPr>
          <w:sz w:val="22"/>
          <w:szCs w:val="22"/>
        </w:rPr>
      </w:pPr>
      <w:r w:rsidRPr="00090931">
        <w:rPr>
          <w:rStyle w:val="s1"/>
          <w:sz w:val="22"/>
          <w:szCs w:val="22"/>
          <w:lang w:val="en-US"/>
        </w:rPr>
        <w:t>-</w:t>
      </w:r>
      <w:r w:rsidR="007E1B1B" w:rsidRPr="00090931">
        <w:rPr>
          <w:rStyle w:val="s1"/>
          <w:sz w:val="22"/>
          <w:szCs w:val="22"/>
        </w:rPr>
        <w:t xml:space="preserve">It </w:t>
      </w:r>
      <w:r w:rsidR="00090931" w:rsidRPr="00090931">
        <w:rPr>
          <w:rStyle w:val="s1"/>
          <w:sz w:val="22"/>
          <w:szCs w:val="22"/>
        </w:rPr>
        <w:t>talks</w:t>
      </w:r>
      <w:r w:rsidR="007E1B1B" w:rsidRPr="00090931">
        <w:rPr>
          <w:rStyle w:val="s1"/>
          <w:sz w:val="22"/>
          <w:szCs w:val="22"/>
        </w:rPr>
        <w:t xml:space="preserve"> about the maximum number of associations between rows of tables.</w:t>
      </w:r>
    </w:p>
    <w:p w14:paraId="3231618A" w14:textId="77777777" w:rsidR="007E1B1B" w:rsidRPr="00090931" w:rsidRDefault="007E1B1B">
      <w:pPr>
        <w:pStyle w:val="p1"/>
        <w:divId w:val="2129008096"/>
        <w:rPr>
          <w:sz w:val="22"/>
          <w:szCs w:val="22"/>
        </w:rPr>
      </w:pPr>
      <w:r w:rsidRPr="00090931">
        <w:rPr>
          <w:rStyle w:val="s1"/>
          <w:sz w:val="22"/>
          <w:szCs w:val="22"/>
        </w:rPr>
        <w:t>There are different types</w:t>
      </w:r>
    </w:p>
    <w:p w14:paraId="2B77C5A6" w14:textId="77777777" w:rsidR="007E1B1B" w:rsidRPr="00090931" w:rsidRDefault="007E1B1B">
      <w:pPr>
        <w:pStyle w:val="p1"/>
        <w:divId w:val="2129008096"/>
        <w:rPr>
          <w:sz w:val="22"/>
          <w:szCs w:val="22"/>
        </w:rPr>
      </w:pPr>
      <w:r w:rsidRPr="00090931">
        <w:rPr>
          <w:rStyle w:val="s1"/>
          <w:sz w:val="22"/>
          <w:szCs w:val="22"/>
        </w:rPr>
        <w:t>- One-to-one, one-to-many, many-to-many.</w:t>
      </w:r>
    </w:p>
    <w:p w14:paraId="71171D30" w14:textId="29461EBE" w:rsidR="00C848E0" w:rsidRPr="00090931" w:rsidRDefault="0083524E" w:rsidP="0083524E">
      <w:pPr>
        <w:pStyle w:val="p1"/>
        <w:divId w:val="1790659276"/>
        <w:rPr>
          <w:sz w:val="22"/>
          <w:szCs w:val="22"/>
        </w:rPr>
      </w:pPr>
      <w:r w:rsidRPr="00090931">
        <w:rPr>
          <w:sz w:val="22"/>
          <w:szCs w:val="22"/>
          <w:lang w:val="en-US"/>
        </w:rPr>
        <w:t>-</w:t>
      </w:r>
      <w:r w:rsidR="00C848E0" w:rsidRPr="00090931">
        <w:rPr>
          <w:rStyle w:val="s1"/>
          <w:sz w:val="22"/>
          <w:szCs w:val="22"/>
        </w:rPr>
        <w:t>is basic relationship type between tables</w:t>
      </w:r>
    </w:p>
    <w:p w14:paraId="02162E14" w14:textId="77777777" w:rsidR="0083524E" w:rsidRPr="00090931" w:rsidRDefault="0083524E" w:rsidP="0083524E">
      <w:pPr>
        <w:pStyle w:val="p1"/>
        <w:divId w:val="1790659276"/>
        <w:rPr>
          <w:sz w:val="22"/>
          <w:szCs w:val="22"/>
        </w:rPr>
      </w:pPr>
    </w:p>
    <w:p w14:paraId="57D1B451" w14:textId="77777777" w:rsidR="00E27E57" w:rsidRPr="00090931" w:rsidRDefault="00C848E0">
      <w:pPr>
        <w:pStyle w:val="p1"/>
        <w:divId w:val="477382066"/>
        <w:rPr>
          <w:rStyle w:val="s1"/>
          <w:b/>
          <w:bCs/>
          <w:sz w:val="22"/>
          <w:szCs w:val="22"/>
          <w:lang w:val="en-US"/>
        </w:rPr>
      </w:pPr>
      <w:r w:rsidRPr="00090931">
        <w:rPr>
          <w:rStyle w:val="s1"/>
          <w:b/>
          <w:bCs/>
          <w:sz w:val="22"/>
          <w:szCs w:val="22"/>
        </w:rPr>
        <w:t>Modality</w:t>
      </w:r>
      <w:r w:rsidR="0083524E" w:rsidRPr="00090931">
        <w:rPr>
          <w:rStyle w:val="s1"/>
          <w:b/>
          <w:bCs/>
          <w:sz w:val="22"/>
          <w:szCs w:val="22"/>
          <w:lang w:val="en-US"/>
        </w:rPr>
        <w:t>:</w:t>
      </w:r>
    </w:p>
    <w:p w14:paraId="7A199F97" w14:textId="578B147D" w:rsidR="00E27E57" w:rsidRPr="00090931" w:rsidRDefault="00E27E57">
      <w:pPr>
        <w:pStyle w:val="p1"/>
        <w:divId w:val="477382066"/>
        <w:rPr>
          <w:sz w:val="22"/>
          <w:szCs w:val="22"/>
        </w:rPr>
      </w:pPr>
      <w:r w:rsidRPr="00090931">
        <w:rPr>
          <w:rStyle w:val="s1"/>
          <w:sz w:val="22"/>
          <w:szCs w:val="22"/>
          <w:lang w:val="en-US"/>
        </w:rPr>
        <w:t>-</w:t>
      </w:r>
      <w:r w:rsidRPr="00090931">
        <w:rPr>
          <w:rStyle w:val="s1"/>
          <w:sz w:val="22"/>
          <w:szCs w:val="22"/>
        </w:rPr>
        <w:t xml:space="preserve"> It </w:t>
      </w:r>
      <w:r w:rsidR="00090931" w:rsidRPr="00090931">
        <w:rPr>
          <w:rStyle w:val="s1"/>
          <w:sz w:val="22"/>
          <w:szCs w:val="22"/>
        </w:rPr>
        <w:t>talks</w:t>
      </w:r>
      <w:r w:rsidRPr="00090931">
        <w:rPr>
          <w:rStyle w:val="s1"/>
          <w:sz w:val="22"/>
          <w:szCs w:val="22"/>
        </w:rPr>
        <w:t xml:space="preserve"> about the minimum number of row associations in a table.</w:t>
      </w:r>
    </w:p>
    <w:p w14:paraId="27FD60EE" w14:textId="52F1805F" w:rsidR="00E27E57" w:rsidRPr="00090931" w:rsidRDefault="00135C8D" w:rsidP="00135C8D">
      <w:pPr>
        <w:pStyle w:val="p1"/>
        <w:divId w:val="477382066"/>
        <w:rPr>
          <w:sz w:val="22"/>
          <w:szCs w:val="22"/>
        </w:rPr>
      </w:pPr>
      <w:r w:rsidRPr="00090931">
        <w:rPr>
          <w:rStyle w:val="s1"/>
          <w:sz w:val="22"/>
          <w:szCs w:val="22"/>
          <w:lang w:val="en-US"/>
        </w:rPr>
        <w:t>-</w:t>
      </w:r>
      <w:r w:rsidR="00E27E57" w:rsidRPr="00090931">
        <w:rPr>
          <w:rStyle w:val="s1"/>
          <w:sz w:val="22"/>
          <w:szCs w:val="22"/>
        </w:rPr>
        <w:t>There are different types Nullable and</w:t>
      </w:r>
    </w:p>
    <w:p w14:paraId="3E14D0B4" w14:textId="2F8B85F8" w:rsidR="00C848E0" w:rsidRPr="00090931" w:rsidRDefault="00E27E57" w:rsidP="008144B8">
      <w:pPr>
        <w:pStyle w:val="p1"/>
        <w:divId w:val="477382066"/>
        <w:rPr>
          <w:sz w:val="22"/>
          <w:szCs w:val="22"/>
        </w:rPr>
      </w:pPr>
      <w:r w:rsidRPr="00090931">
        <w:rPr>
          <w:rStyle w:val="s1"/>
          <w:sz w:val="22"/>
          <w:szCs w:val="22"/>
        </w:rPr>
        <w:t>Not nullable.</w:t>
      </w:r>
    </w:p>
    <w:p w14:paraId="169F3ED5" w14:textId="77777777" w:rsidR="008144B8" w:rsidRPr="00090931" w:rsidRDefault="008144B8" w:rsidP="008144B8">
      <w:pPr>
        <w:pStyle w:val="p1"/>
        <w:divId w:val="477382066"/>
        <w:rPr>
          <w:sz w:val="22"/>
          <w:szCs w:val="22"/>
        </w:rPr>
      </w:pPr>
    </w:p>
    <w:p w14:paraId="67CF89A1" w14:textId="77777777" w:rsidR="00090931" w:rsidRPr="00090931" w:rsidRDefault="008144B8" w:rsidP="00090931">
      <w:pPr>
        <w:spacing w:before="100" w:beforeAutospacing="1" w:after="100" w:afterAutospacing="1"/>
        <w:ind w:left="720"/>
        <w:divId w:val="1351488556"/>
        <w:rPr>
          <w:rStyle w:val="s1"/>
          <w:b/>
          <w:bCs/>
          <w:sz w:val="22"/>
          <w:szCs w:val="22"/>
          <w:lang w:val="en-US"/>
        </w:rPr>
      </w:pPr>
      <w:r w:rsidRPr="00090931">
        <w:rPr>
          <w:rStyle w:val="s1"/>
          <w:b/>
          <w:bCs/>
          <w:sz w:val="22"/>
          <w:szCs w:val="22"/>
          <w:lang w:val="en-US"/>
        </w:rPr>
        <w:t>1</w:t>
      </w:r>
      <w:r w:rsidR="00C848E0" w:rsidRPr="00090931">
        <w:rPr>
          <w:rStyle w:val="s1"/>
          <w:b/>
          <w:bCs/>
          <w:sz w:val="22"/>
          <w:szCs w:val="22"/>
        </w:rPr>
        <w:t>NF</w:t>
      </w:r>
      <w:r w:rsidRPr="00090931">
        <w:rPr>
          <w:rStyle w:val="s1"/>
          <w:b/>
          <w:bCs/>
          <w:sz w:val="22"/>
          <w:szCs w:val="22"/>
          <w:lang w:val="en-US"/>
        </w:rPr>
        <w:t xml:space="preserve">: </w:t>
      </w:r>
    </w:p>
    <w:p w14:paraId="38623A95" w14:textId="77777777" w:rsidR="00090931" w:rsidRPr="00090931" w:rsidRDefault="00BE1277" w:rsidP="00090931">
      <w:pPr>
        <w:pStyle w:val="ListParagraph"/>
        <w:numPr>
          <w:ilvl w:val="1"/>
          <w:numId w:val="7"/>
        </w:numPr>
        <w:spacing w:before="100" w:beforeAutospacing="1" w:after="100" w:afterAutospacing="1"/>
        <w:divId w:val="1351488556"/>
        <w:rPr>
          <w:rFonts w:ascii="Helvetica" w:hAnsi="Helvetica"/>
        </w:rPr>
      </w:pPr>
      <w:r w:rsidRPr="00090931">
        <w:rPr>
          <w:rFonts w:ascii="Source Sans Pro" w:eastAsia="Times New Roman" w:hAnsi="Source Sans Pro" w:cs="Times New Roman"/>
          <w:color w:val="222222"/>
        </w:rPr>
        <w:t>Each table cell should contain a single value.</w:t>
      </w:r>
    </w:p>
    <w:p w14:paraId="401F97B1" w14:textId="6B33AC34" w:rsidR="00BE1277" w:rsidRPr="00090931" w:rsidRDefault="00BE1277" w:rsidP="00090931">
      <w:pPr>
        <w:pStyle w:val="ListParagraph"/>
        <w:numPr>
          <w:ilvl w:val="1"/>
          <w:numId w:val="7"/>
        </w:numPr>
        <w:spacing w:before="100" w:beforeAutospacing="1" w:after="100" w:afterAutospacing="1"/>
        <w:divId w:val="1351488556"/>
        <w:rPr>
          <w:rFonts w:ascii="Helvetica" w:hAnsi="Helvetica"/>
        </w:rPr>
      </w:pPr>
      <w:r w:rsidRPr="00090931">
        <w:rPr>
          <w:rFonts w:ascii="Source Sans Pro" w:eastAsia="Times New Roman" w:hAnsi="Source Sans Pro" w:cs="Times New Roman"/>
          <w:color w:val="222222"/>
        </w:rPr>
        <w:t>Each record needs to be unique.</w:t>
      </w:r>
    </w:p>
    <w:p w14:paraId="3F975F42" w14:textId="170B4AE1" w:rsidR="00C848E0" w:rsidRPr="00090931" w:rsidRDefault="00C848E0">
      <w:pPr>
        <w:pStyle w:val="p1"/>
        <w:divId w:val="1790659276"/>
        <w:rPr>
          <w:sz w:val="22"/>
          <w:szCs w:val="22"/>
          <w:lang w:val="en-US"/>
        </w:rPr>
      </w:pPr>
    </w:p>
    <w:p w14:paraId="33CF7415" w14:textId="77777777" w:rsidR="00DC178F" w:rsidRPr="00090931" w:rsidRDefault="00C848E0" w:rsidP="00DC178F">
      <w:pPr>
        <w:spacing w:before="100" w:beforeAutospacing="1" w:after="100" w:afterAutospacing="1"/>
        <w:ind w:left="720"/>
        <w:divId w:val="412549584"/>
        <w:rPr>
          <w:rStyle w:val="s1"/>
          <w:rFonts w:ascii="Source Sans Pro" w:eastAsia="Times New Roman" w:hAnsi="Source Sans Pro" w:cs="Times New Roman"/>
          <w:b/>
          <w:bCs/>
          <w:color w:val="222222"/>
          <w:sz w:val="22"/>
          <w:szCs w:val="22"/>
        </w:rPr>
      </w:pPr>
      <w:r w:rsidRPr="00090931">
        <w:rPr>
          <w:rStyle w:val="s1"/>
          <w:b/>
          <w:bCs/>
          <w:sz w:val="22"/>
          <w:szCs w:val="22"/>
        </w:rPr>
        <w:t>2N</w:t>
      </w:r>
      <w:r w:rsidR="00304727" w:rsidRPr="00090931">
        <w:rPr>
          <w:rStyle w:val="s1"/>
          <w:b/>
          <w:bCs/>
          <w:sz w:val="22"/>
          <w:szCs w:val="22"/>
          <w:lang w:val="en-US"/>
        </w:rPr>
        <w:t>F</w:t>
      </w:r>
      <w:r w:rsidR="002C3823" w:rsidRPr="00090931">
        <w:rPr>
          <w:rStyle w:val="s1"/>
          <w:b/>
          <w:bCs/>
          <w:sz w:val="22"/>
          <w:szCs w:val="22"/>
          <w:lang w:val="en-US"/>
        </w:rPr>
        <w:t>:</w:t>
      </w:r>
    </w:p>
    <w:p w14:paraId="16BA0123" w14:textId="0BCC330F" w:rsidR="00E14371" w:rsidRPr="00090931" w:rsidRDefault="00E14371" w:rsidP="00E14371">
      <w:pPr>
        <w:numPr>
          <w:ilvl w:val="0"/>
          <w:numId w:val="3"/>
        </w:numPr>
        <w:spacing w:before="100" w:beforeAutospacing="1" w:after="100" w:afterAutospacing="1"/>
        <w:divId w:val="412549584"/>
        <w:rPr>
          <w:rFonts w:ascii="Source Sans Pro" w:eastAsia="Times New Roman" w:hAnsi="Source Sans Pro" w:cs="Times New Roman"/>
          <w:color w:val="222222"/>
        </w:rPr>
      </w:pPr>
      <w:r w:rsidRPr="00090931">
        <w:rPr>
          <w:rFonts w:ascii="Source Sans Pro" w:eastAsia="Times New Roman" w:hAnsi="Source Sans Pro" w:cs="Times New Roman"/>
          <w:color w:val="222222"/>
        </w:rPr>
        <w:t xml:space="preserve"> Rule 1- Be in 1NF</w:t>
      </w:r>
    </w:p>
    <w:p w14:paraId="78CA643E" w14:textId="77777777" w:rsidR="00E14371" w:rsidRPr="00090931" w:rsidRDefault="00E14371" w:rsidP="00E14371">
      <w:pPr>
        <w:numPr>
          <w:ilvl w:val="0"/>
          <w:numId w:val="3"/>
        </w:numPr>
        <w:spacing w:before="100" w:beforeAutospacing="1" w:after="100" w:afterAutospacing="1"/>
        <w:divId w:val="412549584"/>
        <w:rPr>
          <w:rFonts w:ascii="Source Sans Pro" w:eastAsia="Times New Roman" w:hAnsi="Source Sans Pro" w:cs="Times New Roman"/>
          <w:color w:val="222222"/>
        </w:rPr>
      </w:pPr>
      <w:r w:rsidRPr="00090931">
        <w:rPr>
          <w:rFonts w:ascii="Source Sans Pro" w:eastAsia="Times New Roman" w:hAnsi="Source Sans Pro" w:cs="Times New Roman"/>
          <w:color w:val="222222"/>
        </w:rPr>
        <w:t>Rule 2- Single Column Primary Key that does not functionally dependant on any subset of candidate key relation</w:t>
      </w:r>
    </w:p>
    <w:p w14:paraId="07749823" w14:textId="77777777" w:rsidR="00E14371" w:rsidRPr="00090931" w:rsidRDefault="00E14371" w:rsidP="00E14371">
      <w:pPr>
        <w:divId w:val="412549584"/>
        <w:rPr>
          <w:rFonts w:ascii="Times New Roman" w:eastAsia="Times New Roman" w:hAnsi="Times New Roman" w:cs="Times New Roman"/>
        </w:rPr>
      </w:pPr>
    </w:p>
    <w:p w14:paraId="2D2E46F6" w14:textId="1EFD22B3" w:rsidR="00C848E0" w:rsidRPr="00090931" w:rsidRDefault="00C848E0">
      <w:pPr>
        <w:pStyle w:val="p1"/>
        <w:divId w:val="1790659276"/>
        <w:rPr>
          <w:sz w:val="22"/>
          <w:szCs w:val="22"/>
          <w:lang w:val="en-US"/>
        </w:rPr>
      </w:pPr>
    </w:p>
    <w:p w14:paraId="0D8568D1" w14:textId="77777777" w:rsidR="00304727" w:rsidRPr="00090931" w:rsidRDefault="00C848E0" w:rsidP="00304727">
      <w:pPr>
        <w:pStyle w:val="p1"/>
        <w:divId w:val="1790659276"/>
        <w:rPr>
          <w:rStyle w:val="s1"/>
          <w:b/>
          <w:bCs/>
          <w:sz w:val="22"/>
          <w:szCs w:val="22"/>
          <w:lang w:val="en-US"/>
        </w:rPr>
      </w:pPr>
      <w:r w:rsidRPr="00090931">
        <w:rPr>
          <w:rStyle w:val="s1"/>
          <w:b/>
          <w:bCs/>
          <w:sz w:val="22"/>
          <w:szCs w:val="22"/>
        </w:rPr>
        <w:t>3</w:t>
      </w:r>
      <w:r w:rsidR="00304727" w:rsidRPr="00090931">
        <w:rPr>
          <w:rStyle w:val="s1"/>
          <w:b/>
          <w:bCs/>
          <w:sz w:val="22"/>
          <w:szCs w:val="22"/>
          <w:lang w:val="en-US"/>
        </w:rPr>
        <w:t>NF:</w:t>
      </w:r>
    </w:p>
    <w:p w14:paraId="7FE3256B" w14:textId="77777777" w:rsidR="00090931" w:rsidRPr="00090931" w:rsidRDefault="00C76EFC" w:rsidP="00090931">
      <w:pPr>
        <w:pStyle w:val="p1"/>
        <w:numPr>
          <w:ilvl w:val="0"/>
          <w:numId w:val="5"/>
        </w:numPr>
        <w:divId w:val="1790659276"/>
        <w:rPr>
          <w:sz w:val="22"/>
          <w:szCs w:val="22"/>
        </w:rPr>
      </w:pPr>
      <w:r w:rsidRPr="00090931">
        <w:rPr>
          <w:rFonts w:ascii="Source Sans Pro" w:eastAsia="Times New Roman" w:hAnsi="Source Sans Pro"/>
          <w:color w:val="222222"/>
          <w:sz w:val="22"/>
          <w:szCs w:val="22"/>
        </w:rPr>
        <w:t>Rule 1- Be in 2NF</w:t>
      </w:r>
    </w:p>
    <w:p w14:paraId="10359F41" w14:textId="418AAB87" w:rsidR="00C76EFC" w:rsidRPr="00090931" w:rsidRDefault="00C76EFC" w:rsidP="00090931">
      <w:pPr>
        <w:pStyle w:val="p1"/>
        <w:numPr>
          <w:ilvl w:val="0"/>
          <w:numId w:val="5"/>
        </w:numPr>
        <w:divId w:val="1790659276"/>
        <w:rPr>
          <w:sz w:val="22"/>
          <w:szCs w:val="22"/>
        </w:rPr>
      </w:pPr>
      <w:r w:rsidRPr="00090931">
        <w:rPr>
          <w:rFonts w:ascii="Source Sans Pro" w:eastAsia="Times New Roman" w:hAnsi="Source Sans Pro"/>
          <w:color w:val="222222"/>
        </w:rPr>
        <w:t>Rule 2- Has no transitive functional dependencies</w:t>
      </w:r>
    </w:p>
    <w:p w14:paraId="20A6636A" w14:textId="77777777" w:rsidR="005D2124" w:rsidRPr="00090931" w:rsidRDefault="005D2124">
      <w:pPr>
        <w:rPr>
          <w:rtl/>
          <w:lang w:val="en-US"/>
        </w:rPr>
      </w:pPr>
    </w:p>
    <w:sectPr w:rsidR="005D2124" w:rsidRPr="000909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D4FF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16285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B057F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0769F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210B5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8AC3A1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F0E10E8"/>
    <w:multiLevelType w:val="multilevel"/>
    <w:tmpl w:val="FFFFFFFF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617372072">
    <w:abstractNumId w:val="6"/>
  </w:num>
  <w:num w:numId="2" w16cid:durableId="1550336573">
    <w:abstractNumId w:val="1"/>
  </w:num>
  <w:num w:numId="3" w16cid:durableId="1424186386">
    <w:abstractNumId w:val="5"/>
  </w:num>
  <w:num w:numId="4" w16cid:durableId="1860923887">
    <w:abstractNumId w:val="0"/>
  </w:num>
  <w:num w:numId="5" w16cid:durableId="1864319388">
    <w:abstractNumId w:val="4"/>
  </w:num>
  <w:num w:numId="6" w16cid:durableId="690836972">
    <w:abstractNumId w:val="2"/>
  </w:num>
  <w:num w:numId="7" w16cid:durableId="5696533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124"/>
    <w:rsid w:val="00090931"/>
    <w:rsid w:val="00135C8D"/>
    <w:rsid w:val="00137BBB"/>
    <w:rsid w:val="001D69EE"/>
    <w:rsid w:val="001E0209"/>
    <w:rsid w:val="001F7633"/>
    <w:rsid w:val="002C3823"/>
    <w:rsid w:val="00304727"/>
    <w:rsid w:val="005961C8"/>
    <w:rsid w:val="005D2124"/>
    <w:rsid w:val="00632153"/>
    <w:rsid w:val="006A0DA0"/>
    <w:rsid w:val="006E06BD"/>
    <w:rsid w:val="007E1B1B"/>
    <w:rsid w:val="008144B8"/>
    <w:rsid w:val="0083524E"/>
    <w:rsid w:val="008A7E03"/>
    <w:rsid w:val="009A2A22"/>
    <w:rsid w:val="009E6725"/>
    <w:rsid w:val="00A07717"/>
    <w:rsid w:val="00A1395B"/>
    <w:rsid w:val="00A347B1"/>
    <w:rsid w:val="00A41B7B"/>
    <w:rsid w:val="00AD469A"/>
    <w:rsid w:val="00B41D7D"/>
    <w:rsid w:val="00BE1277"/>
    <w:rsid w:val="00BF2610"/>
    <w:rsid w:val="00C10EB3"/>
    <w:rsid w:val="00C50BD5"/>
    <w:rsid w:val="00C76EFC"/>
    <w:rsid w:val="00C848E0"/>
    <w:rsid w:val="00CB283C"/>
    <w:rsid w:val="00CD1484"/>
    <w:rsid w:val="00D13D5A"/>
    <w:rsid w:val="00DC178F"/>
    <w:rsid w:val="00E14371"/>
    <w:rsid w:val="00E27E57"/>
    <w:rsid w:val="00ED13BE"/>
    <w:rsid w:val="00EF0FB9"/>
    <w:rsid w:val="00F53832"/>
    <w:rsid w:val="00FB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59EDC"/>
  <w15:chartTrackingRefBased/>
  <w15:docId w15:val="{9D5502A6-8F93-C145-8041-7DCFB1586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5D2124"/>
    <w:rPr>
      <w:rFonts w:ascii="Helvetica" w:hAnsi="Helvetica" w:cs="Times New Roman"/>
      <w:sz w:val="18"/>
      <w:szCs w:val="18"/>
    </w:rPr>
  </w:style>
  <w:style w:type="character" w:customStyle="1" w:styleId="s1">
    <w:name w:val="s1"/>
    <w:basedOn w:val="DefaultParagraphFont"/>
    <w:rsid w:val="005D2124"/>
    <w:rPr>
      <w:rFonts w:ascii="Helvetica" w:hAnsi="Helvetica" w:hint="default"/>
      <w:b w:val="0"/>
      <w:bCs w:val="0"/>
      <w:i w:val="0"/>
      <w:iCs w:val="0"/>
      <w:sz w:val="18"/>
      <w:szCs w:val="18"/>
    </w:rPr>
  </w:style>
  <w:style w:type="paragraph" w:customStyle="1" w:styleId="li1">
    <w:name w:val="li1"/>
    <w:basedOn w:val="Normal"/>
    <w:rsid w:val="001E0209"/>
    <w:rPr>
      <w:rFonts w:ascii="Helvetica" w:hAnsi="Helvetica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0909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6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4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4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Mohamed Mohamed</dc:creator>
  <cp:keywords/>
  <dc:description/>
  <cp:lastModifiedBy>farah mohamed</cp:lastModifiedBy>
  <cp:revision>2</cp:revision>
  <dcterms:created xsi:type="dcterms:W3CDTF">2023-02-16T16:43:00Z</dcterms:created>
  <dcterms:modified xsi:type="dcterms:W3CDTF">2023-02-16T16:43:00Z</dcterms:modified>
</cp:coreProperties>
</file>