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7D26A" w14:textId="77777777" w:rsidR="004C6F05" w:rsidRDefault="004C6F05" w:rsidP="004C6F05">
      <w:pPr>
        <w:jc w:val="center"/>
        <w:rPr>
          <w:b/>
          <w:bCs/>
          <w:sz w:val="48"/>
          <w:szCs w:val="48"/>
        </w:rPr>
      </w:pPr>
      <w:r w:rsidRPr="004C6F05">
        <w:rPr>
          <w:b/>
          <w:bCs/>
          <w:sz w:val="48"/>
          <w:szCs w:val="48"/>
        </w:rPr>
        <w:t>Car Sales Data Analysis Report</w:t>
      </w:r>
    </w:p>
    <w:p w14:paraId="4507DBF1" w14:textId="77777777" w:rsidR="004C6F05" w:rsidRPr="004C6F05" w:rsidRDefault="004C6F05" w:rsidP="004C6F05">
      <w:pPr>
        <w:jc w:val="center"/>
        <w:rPr>
          <w:b/>
          <w:bCs/>
          <w:sz w:val="48"/>
          <w:szCs w:val="48"/>
        </w:rPr>
      </w:pPr>
    </w:p>
    <w:p w14:paraId="05D02D8A" w14:textId="187C29FA" w:rsidR="004C6F05" w:rsidRPr="004C6F05" w:rsidRDefault="004C6F05" w:rsidP="004C6F05">
      <w:pPr>
        <w:rPr>
          <w:b/>
          <w:bCs/>
          <w:sz w:val="32"/>
          <w:szCs w:val="32"/>
          <w:u w:val="single"/>
        </w:rPr>
      </w:pPr>
      <w:r w:rsidRPr="004C6F05">
        <w:rPr>
          <w:b/>
          <w:bCs/>
          <w:sz w:val="32"/>
          <w:szCs w:val="32"/>
          <w:u w:val="single"/>
        </w:rPr>
        <w:t>Description</w:t>
      </w:r>
      <w:r w:rsidRPr="004C6F05">
        <w:rPr>
          <w:b/>
          <w:bCs/>
          <w:sz w:val="32"/>
          <w:szCs w:val="32"/>
          <w:u w:val="single"/>
        </w:rPr>
        <w:t>:</w:t>
      </w:r>
    </w:p>
    <w:p w14:paraId="1E6FB285" w14:textId="001E350E" w:rsidR="004C6F05" w:rsidRPr="004C6F05" w:rsidRDefault="004C6F05" w:rsidP="004C6F05">
      <w:pPr>
        <w:rPr>
          <w:sz w:val="32"/>
          <w:szCs w:val="32"/>
        </w:rPr>
      </w:pPr>
      <w:r w:rsidRPr="004C6F05">
        <w:rPr>
          <w:sz w:val="32"/>
          <w:szCs w:val="32"/>
        </w:rPr>
        <w:t xml:space="preserve">The dataset consists of </w:t>
      </w:r>
      <w:r w:rsidRPr="004C6F05">
        <w:rPr>
          <w:b/>
          <w:bCs/>
          <w:sz w:val="32"/>
          <w:szCs w:val="32"/>
        </w:rPr>
        <w:t>558,837</w:t>
      </w:r>
      <w:r w:rsidRPr="004C6F05">
        <w:rPr>
          <w:sz w:val="32"/>
          <w:szCs w:val="32"/>
        </w:rPr>
        <w:t xml:space="preserve"> records, with </w:t>
      </w:r>
      <w:r w:rsidRPr="004C6F05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2 </w:t>
      </w:r>
      <w:r w:rsidRPr="004C6F05">
        <w:rPr>
          <w:sz w:val="32"/>
          <w:szCs w:val="32"/>
        </w:rPr>
        <w:t>features related to cars and their sales, including</w:t>
      </w:r>
      <w:r w:rsidR="003B414B">
        <w:rPr>
          <w:sz w:val="32"/>
          <w:szCs w:val="32"/>
        </w:rPr>
        <w:t xml:space="preserve"> key attributes</w:t>
      </w:r>
      <w:r w:rsidRPr="004C6F05">
        <w:rPr>
          <w:sz w:val="32"/>
          <w:szCs w:val="32"/>
        </w:rPr>
        <w:t>:</w:t>
      </w:r>
    </w:p>
    <w:p w14:paraId="3E205250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year</w:t>
      </w:r>
      <w:r w:rsidRPr="004C6F05">
        <w:rPr>
          <w:sz w:val="32"/>
          <w:szCs w:val="32"/>
        </w:rPr>
        <w:t>: Year of manufacture</w:t>
      </w:r>
    </w:p>
    <w:p w14:paraId="7902912A" w14:textId="4F47B1AB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make</w:t>
      </w:r>
      <w:r w:rsidRPr="004C6F05">
        <w:rPr>
          <w:sz w:val="32"/>
          <w:szCs w:val="32"/>
        </w:rPr>
        <w:t>: Car manufacturer (Kia, BMW, Volvo)</w:t>
      </w:r>
    </w:p>
    <w:p w14:paraId="7287EABF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model</w:t>
      </w:r>
      <w:r w:rsidRPr="004C6F05">
        <w:rPr>
          <w:sz w:val="32"/>
          <w:szCs w:val="32"/>
        </w:rPr>
        <w:t>: Car model</w:t>
      </w:r>
    </w:p>
    <w:p w14:paraId="63459034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trim</w:t>
      </w:r>
      <w:r w:rsidRPr="004C6F05">
        <w:rPr>
          <w:sz w:val="32"/>
          <w:szCs w:val="32"/>
        </w:rPr>
        <w:t>: Specific car version or configuration</w:t>
      </w:r>
    </w:p>
    <w:p w14:paraId="7EBA0D9A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body</w:t>
      </w:r>
      <w:r w:rsidRPr="004C6F05">
        <w:rPr>
          <w:sz w:val="32"/>
          <w:szCs w:val="32"/>
        </w:rPr>
        <w:t>: Car body type (e.g., SUV, sedan)</w:t>
      </w:r>
    </w:p>
    <w:p w14:paraId="42A8D0AB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transmission</w:t>
      </w:r>
      <w:r w:rsidRPr="004C6F05">
        <w:rPr>
          <w:sz w:val="32"/>
          <w:szCs w:val="32"/>
        </w:rPr>
        <w:t>: Type of transmission (e.g., automatic)</w:t>
      </w:r>
    </w:p>
    <w:p w14:paraId="615A168C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vin</w:t>
      </w:r>
      <w:r w:rsidRPr="004C6F05">
        <w:rPr>
          <w:sz w:val="32"/>
          <w:szCs w:val="32"/>
        </w:rPr>
        <w:t>: Vehicle Identification Number</w:t>
      </w:r>
    </w:p>
    <w:p w14:paraId="581FDE50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state</w:t>
      </w:r>
      <w:r w:rsidRPr="004C6F05">
        <w:rPr>
          <w:sz w:val="32"/>
          <w:szCs w:val="32"/>
        </w:rPr>
        <w:t>: The U.S. state where the sale took place</w:t>
      </w:r>
    </w:p>
    <w:p w14:paraId="59A07AA7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condition</w:t>
      </w:r>
      <w:r w:rsidRPr="004C6F05">
        <w:rPr>
          <w:sz w:val="32"/>
          <w:szCs w:val="32"/>
        </w:rPr>
        <w:t>: Numerical rating of the car’s condition</w:t>
      </w:r>
    </w:p>
    <w:p w14:paraId="7C8E3F77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odometer</w:t>
      </w:r>
      <w:r w:rsidRPr="004C6F05">
        <w:rPr>
          <w:sz w:val="32"/>
          <w:szCs w:val="32"/>
        </w:rPr>
        <w:t>: Mileage of the car</w:t>
      </w:r>
    </w:p>
    <w:p w14:paraId="7825C086" w14:textId="642FAE72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selling</w:t>
      </w:r>
      <w:r w:rsidR="003B414B">
        <w:rPr>
          <w:b/>
          <w:bCs/>
          <w:sz w:val="32"/>
          <w:szCs w:val="32"/>
        </w:rPr>
        <w:t xml:space="preserve"> </w:t>
      </w:r>
      <w:r w:rsidRPr="004C6F05">
        <w:rPr>
          <w:b/>
          <w:bCs/>
          <w:sz w:val="32"/>
          <w:szCs w:val="32"/>
        </w:rPr>
        <w:t>price</w:t>
      </w:r>
      <w:r w:rsidRPr="004C6F05">
        <w:rPr>
          <w:sz w:val="32"/>
          <w:szCs w:val="32"/>
        </w:rPr>
        <w:t>: The price at which the car was sold</w:t>
      </w:r>
    </w:p>
    <w:p w14:paraId="5B57BE1A" w14:textId="77777777" w:rsidR="004C6F05" w:rsidRPr="004C6F05" w:rsidRDefault="004C6F05" w:rsidP="004C6F0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4C6F05">
        <w:rPr>
          <w:b/>
          <w:bCs/>
          <w:sz w:val="32"/>
          <w:szCs w:val="32"/>
        </w:rPr>
        <w:t>mmr</w:t>
      </w:r>
      <w:proofErr w:type="spellEnd"/>
      <w:r w:rsidRPr="004C6F05">
        <w:rPr>
          <w:sz w:val="32"/>
          <w:szCs w:val="32"/>
        </w:rPr>
        <w:t>: Manheim Market Report value for the car</w:t>
      </w:r>
    </w:p>
    <w:p w14:paraId="4F222043" w14:textId="139C09C6" w:rsidR="004C6F05" w:rsidRPr="004C6F05" w:rsidRDefault="004C6F05" w:rsidP="003B414B">
      <w:pPr>
        <w:numPr>
          <w:ilvl w:val="0"/>
          <w:numId w:val="1"/>
        </w:numPr>
        <w:rPr>
          <w:sz w:val="32"/>
          <w:szCs w:val="32"/>
        </w:rPr>
      </w:pPr>
      <w:r w:rsidRPr="004C6F05">
        <w:rPr>
          <w:b/>
          <w:bCs/>
          <w:sz w:val="32"/>
          <w:szCs w:val="32"/>
        </w:rPr>
        <w:t>sale</w:t>
      </w:r>
      <w:r w:rsidR="003B414B">
        <w:rPr>
          <w:b/>
          <w:bCs/>
          <w:sz w:val="32"/>
          <w:szCs w:val="32"/>
        </w:rPr>
        <w:t xml:space="preserve"> </w:t>
      </w:r>
      <w:r w:rsidRPr="004C6F05">
        <w:rPr>
          <w:b/>
          <w:bCs/>
          <w:sz w:val="32"/>
          <w:szCs w:val="32"/>
        </w:rPr>
        <w:t>date</w:t>
      </w:r>
      <w:r w:rsidRPr="004C6F05">
        <w:rPr>
          <w:sz w:val="32"/>
          <w:szCs w:val="32"/>
        </w:rPr>
        <w:t>: Date of the sale</w:t>
      </w:r>
    </w:p>
    <w:p w14:paraId="0ECF660C" w14:textId="22D1D5AA" w:rsidR="004C6F05" w:rsidRPr="004C6F05" w:rsidRDefault="004C6F05" w:rsidP="004C6F05">
      <w:pPr>
        <w:rPr>
          <w:sz w:val="32"/>
          <w:szCs w:val="32"/>
        </w:rPr>
      </w:pPr>
      <w:r w:rsidRPr="004C6F05">
        <w:rPr>
          <w:sz w:val="32"/>
          <w:szCs w:val="32"/>
        </w:rPr>
        <w:t>The dataset allows us to explore various aspects of car sales, such as factors influencing selling prices, market trends, and brand performance.</w:t>
      </w:r>
    </w:p>
    <w:p w14:paraId="458A8658" w14:textId="21C7BBC0" w:rsidR="004C6F05" w:rsidRPr="004C6F05" w:rsidRDefault="004C6F05" w:rsidP="004C6F05">
      <w:pPr>
        <w:rPr>
          <w:b/>
          <w:bCs/>
          <w:sz w:val="32"/>
          <w:szCs w:val="32"/>
          <w:u w:val="single"/>
        </w:rPr>
      </w:pPr>
      <w:r w:rsidRPr="004C6F05">
        <w:rPr>
          <w:b/>
          <w:bCs/>
          <w:sz w:val="32"/>
          <w:szCs w:val="32"/>
          <w:u w:val="single"/>
        </w:rPr>
        <w:t>Objectives</w:t>
      </w:r>
      <w:r w:rsidRPr="004C6F05">
        <w:rPr>
          <w:b/>
          <w:bCs/>
          <w:sz w:val="32"/>
          <w:szCs w:val="32"/>
          <w:u w:val="single"/>
        </w:rPr>
        <w:t>:</w:t>
      </w:r>
    </w:p>
    <w:p w14:paraId="6E50A958" w14:textId="7273907E" w:rsidR="004C6F05" w:rsidRPr="00277FF3" w:rsidRDefault="00AD31A6" w:rsidP="004C6F05">
      <w:pPr>
        <w:numPr>
          <w:ilvl w:val="0"/>
          <w:numId w:val="2"/>
        </w:numPr>
        <w:rPr>
          <w:sz w:val="32"/>
          <w:szCs w:val="32"/>
        </w:rPr>
      </w:pPr>
      <w:r w:rsidRPr="00277FF3">
        <w:rPr>
          <w:sz w:val="32"/>
          <w:szCs w:val="32"/>
        </w:rPr>
        <w:t>What are</w:t>
      </w:r>
      <w:r w:rsidR="00D32B4E">
        <w:rPr>
          <w:sz w:val="32"/>
          <w:szCs w:val="32"/>
        </w:rPr>
        <w:t xml:space="preserve"> the</w:t>
      </w:r>
      <w:r w:rsidRPr="00277FF3">
        <w:rPr>
          <w:sz w:val="32"/>
          <w:szCs w:val="32"/>
        </w:rPr>
        <w:t xml:space="preserve"> </w:t>
      </w:r>
      <w:r w:rsidR="00D32B4E">
        <w:rPr>
          <w:sz w:val="32"/>
          <w:szCs w:val="32"/>
        </w:rPr>
        <w:t>t</w:t>
      </w:r>
      <w:r w:rsidRPr="00277FF3">
        <w:rPr>
          <w:sz w:val="32"/>
          <w:szCs w:val="32"/>
        </w:rPr>
        <w:t>op Car Makes regardless Total selling price</w:t>
      </w:r>
      <w:r w:rsidR="004C6F05" w:rsidRPr="004C6F05">
        <w:rPr>
          <w:sz w:val="32"/>
          <w:szCs w:val="32"/>
        </w:rPr>
        <w:t>?</w:t>
      </w:r>
    </w:p>
    <w:p w14:paraId="277D8AD5" w14:textId="74BE2F9E" w:rsidR="004C6F05" w:rsidRDefault="00AD31A6" w:rsidP="00FA5C7E">
      <w:pPr>
        <w:numPr>
          <w:ilvl w:val="0"/>
          <w:numId w:val="2"/>
        </w:numPr>
        <w:rPr>
          <w:sz w:val="32"/>
          <w:szCs w:val="32"/>
        </w:rPr>
      </w:pPr>
      <w:r w:rsidRPr="00277FF3">
        <w:rPr>
          <w:sz w:val="32"/>
          <w:szCs w:val="32"/>
        </w:rPr>
        <w:t>Which Car Model contributed the most regard</w:t>
      </w:r>
      <w:r w:rsidR="003D47E2">
        <w:rPr>
          <w:sz w:val="32"/>
          <w:szCs w:val="32"/>
        </w:rPr>
        <w:t>ing</w:t>
      </w:r>
      <w:r w:rsidRPr="00277FF3">
        <w:rPr>
          <w:sz w:val="32"/>
          <w:szCs w:val="32"/>
        </w:rPr>
        <w:t xml:space="preserve"> Total selling price?</w:t>
      </w:r>
    </w:p>
    <w:p w14:paraId="5364BD45" w14:textId="4C69E14C" w:rsidR="003D47E2" w:rsidRPr="004C6F05" w:rsidRDefault="003D47E2" w:rsidP="00FA5C7E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the Top Vehicle seller compan</w:t>
      </w:r>
      <w:r w:rsidR="00D32B4E">
        <w:rPr>
          <w:sz w:val="32"/>
          <w:szCs w:val="32"/>
        </w:rPr>
        <w:t>ies</w:t>
      </w:r>
      <w:r>
        <w:rPr>
          <w:sz w:val="32"/>
          <w:szCs w:val="32"/>
        </w:rPr>
        <w:t>?</w:t>
      </w:r>
    </w:p>
    <w:p w14:paraId="1643DC95" w14:textId="5B46B6BE" w:rsidR="004C6F05" w:rsidRPr="00277FF3" w:rsidRDefault="004C6F05" w:rsidP="004C6F05">
      <w:pPr>
        <w:numPr>
          <w:ilvl w:val="0"/>
          <w:numId w:val="2"/>
        </w:numPr>
        <w:rPr>
          <w:sz w:val="32"/>
          <w:szCs w:val="32"/>
        </w:rPr>
      </w:pPr>
      <w:r w:rsidRPr="004C6F05">
        <w:rPr>
          <w:sz w:val="32"/>
          <w:szCs w:val="32"/>
        </w:rPr>
        <w:t>Wh</w:t>
      </w:r>
      <w:r w:rsidR="00FA5C7E" w:rsidRPr="00277FF3">
        <w:rPr>
          <w:sz w:val="32"/>
          <w:szCs w:val="32"/>
        </w:rPr>
        <w:t>at are the Percentage of</w:t>
      </w:r>
      <w:r w:rsidRPr="004C6F05">
        <w:rPr>
          <w:sz w:val="32"/>
          <w:szCs w:val="32"/>
        </w:rPr>
        <w:t xml:space="preserve"> car makes and models </w:t>
      </w:r>
      <w:r w:rsidR="00FA5C7E" w:rsidRPr="00277FF3">
        <w:rPr>
          <w:sz w:val="32"/>
          <w:szCs w:val="32"/>
        </w:rPr>
        <w:t xml:space="preserve">which </w:t>
      </w:r>
      <w:r w:rsidRPr="004C6F05">
        <w:rPr>
          <w:sz w:val="32"/>
          <w:szCs w:val="32"/>
        </w:rPr>
        <w:t>tend to sell above or below market value?</w:t>
      </w:r>
    </w:p>
    <w:p w14:paraId="6A5BB54A" w14:textId="408EA8A1" w:rsidR="00FA5C7E" w:rsidRPr="004C6F05" w:rsidRDefault="00277FF3" w:rsidP="004C6F05">
      <w:pPr>
        <w:numPr>
          <w:ilvl w:val="0"/>
          <w:numId w:val="2"/>
        </w:numPr>
        <w:rPr>
          <w:sz w:val="32"/>
          <w:szCs w:val="32"/>
        </w:rPr>
      </w:pPr>
      <w:r w:rsidRPr="00277FF3">
        <w:rPr>
          <w:sz w:val="32"/>
          <w:szCs w:val="32"/>
        </w:rPr>
        <w:t>Which type of car transmission has been sold?</w:t>
      </w:r>
    </w:p>
    <w:p w14:paraId="6292B35E" w14:textId="5C4C7473" w:rsidR="004C6F05" w:rsidRPr="00277FF3" w:rsidRDefault="004C6F05" w:rsidP="004C6F05">
      <w:pPr>
        <w:numPr>
          <w:ilvl w:val="0"/>
          <w:numId w:val="2"/>
        </w:numPr>
        <w:rPr>
          <w:sz w:val="32"/>
          <w:szCs w:val="32"/>
        </w:rPr>
      </w:pPr>
      <w:r w:rsidRPr="004C6F05">
        <w:rPr>
          <w:sz w:val="32"/>
          <w:szCs w:val="32"/>
        </w:rPr>
        <w:t>Is there any noticeable seasonal trend in car sales over the months and years?</w:t>
      </w:r>
    </w:p>
    <w:p w14:paraId="661F82ED" w14:textId="77777777" w:rsidR="004C6F05" w:rsidRPr="004C6F05" w:rsidRDefault="004C6F05" w:rsidP="004C6F05">
      <w:pPr>
        <w:ind w:left="360"/>
        <w:rPr>
          <w:sz w:val="32"/>
          <w:szCs w:val="32"/>
        </w:rPr>
      </w:pPr>
    </w:p>
    <w:p w14:paraId="30F802E7" w14:textId="43954522" w:rsidR="004C6F05" w:rsidRPr="004C6F05" w:rsidRDefault="004C6F05" w:rsidP="004C6F05">
      <w:pPr>
        <w:rPr>
          <w:b/>
          <w:bCs/>
          <w:sz w:val="32"/>
          <w:szCs w:val="32"/>
          <w:u w:val="single"/>
        </w:rPr>
      </w:pPr>
      <w:r w:rsidRPr="004C6F05">
        <w:rPr>
          <w:b/>
          <w:bCs/>
          <w:sz w:val="32"/>
          <w:szCs w:val="32"/>
          <w:u w:val="single"/>
        </w:rPr>
        <w:t>Data Cleaning and Analysis Phases</w:t>
      </w:r>
      <w:r w:rsidRPr="004C6F05">
        <w:rPr>
          <w:b/>
          <w:bCs/>
          <w:sz w:val="32"/>
          <w:szCs w:val="32"/>
          <w:u w:val="single"/>
        </w:rPr>
        <w:t>:</w:t>
      </w:r>
    </w:p>
    <w:p w14:paraId="3067F6DB" w14:textId="479DAC1A" w:rsidR="00D968CC" w:rsidRDefault="004C6F05" w:rsidP="00D968CC">
      <w:pPr>
        <w:rPr>
          <w:b/>
          <w:bCs/>
          <w:sz w:val="32"/>
          <w:szCs w:val="32"/>
        </w:rPr>
      </w:pPr>
      <w:r w:rsidRPr="004C6F05">
        <w:rPr>
          <w:b/>
          <w:bCs/>
          <w:sz w:val="32"/>
          <w:szCs w:val="32"/>
        </w:rPr>
        <w:t>1</w:t>
      </w:r>
      <w:r w:rsidR="00AB0E70">
        <w:rPr>
          <w:b/>
          <w:bCs/>
          <w:sz w:val="32"/>
          <w:szCs w:val="32"/>
        </w:rPr>
        <w:t xml:space="preserve">. </w:t>
      </w:r>
      <w:r w:rsidRPr="004C6F05">
        <w:rPr>
          <w:b/>
          <w:bCs/>
          <w:sz w:val="32"/>
          <w:szCs w:val="32"/>
        </w:rPr>
        <w:t>Initial Data Exploration</w:t>
      </w:r>
    </w:p>
    <w:p w14:paraId="36992D9A" w14:textId="00BA153C" w:rsidR="00D968CC" w:rsidRDefault="00D968CC" w:rsidP="00D96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Data has no Duplicates.</w:t>
      </w:r>
    </w:p>
    <w:p w14:paraId="26511FCF" w14:textId="41B9673B" w:rsidR="00D968CC" w:rsidRPr="00D968CC" w:rsidRDefault="00D968CC" w:rsidP="00D968CC">
      <w:pPr>
        <w:rPr>
          <w:sz w:val="32"/>
          <w:szCs w:val="32"/>
        </w:rPr>
      </w:pPr>
      <w:r>
        <w:rPr>
          <w:sz w:val="32"/>
          <w:szCs w:val="32"/>
        </w:rPr>
        <w:t>- Data has many null values.</w:t>
      </w:r>
    </w:p>
    <w:p w14:paraId="7EE786C7" w14:textId="467AB15A" w:rsidR="004C6F05" w:rsidRPr="004C6F05" w:rsidRDefault="004C6F05" w:rsidP="004C6F05">
      <w:pPr>
        <w:rPr>
          <w:b/>
          <w:bCs/>
          <w:sz w:val="32"/>
          <w:szCs w:val="32"/>
        </w:rPr>
      </w:pPr>
      <w:r w:rsidRPr="004C6F05">
        <w:rPr>
          <w:b/>
          <w:bCs/>
          <w:sz w:val="32"/>
          <w:szCs w:val="32"/>
        </w:rPr>
        <w:t>2</w:t>
      </w:r>
      <w:r w:rsidR="00AB0E70">
        <w:rPr>
          <w:b/>
          <w:bCs/>
          <w:sz w:val="32"/>
          <w:szCs w:val="32"/>
        </w:rPr>
        <w:t>.</w:t>
      </w:r>
      <w:r w:rsidRPr="004C6F05">
        <w:rPr>
          <w:b/>
          <w:bCs/>
          <w:sz w:val="32"/>
          <w:szCs w:val="32"/>
        </w:rPr>
        <w:t xml:space="preserve"> Missing Data Handling</w:t>
      </w:r>
    </w:p>
    <w:p w14:paraId="132A81EC" w14:textId="3A6FFF7C" w:rsidR="004C6F05" w:rsidRDefault="00D968CC" w:rsidP="004C6F05">
      <w:pPr>
        <w:rPr>
          <w:sz w:val="32"/>
          <w:szCs w:val="32"/>
        </w:rPr>
      </w:pPr>
      <w:r>
        <w:rPr>
          <w:sz w:val="32"/>
          <w:szCs w:val="32"/>
        </w:rPr>
        <w:t>- Missing data in ‘</w:t>
      </w:r>
      <w:r w:rsidRPr="007C5817">
        <w:rPr>
          <w:b/>
          <w:bCs/>
          <w:sz w:val="32"/>
          <w:szCs w:val="32"/>
        </w:rPr>
        <w:t>Condition</w:t>
      </w:r>
      <w:r>
        <w:rPr>
          <w:sz w:val="32"/>
          <w:szCs w:val="32"/>
        </w:rPr>
        <w:t xml:space="preserve">’ column was </w:t>
      </w:r>
      <w:proofErr w:type="spellStart"/>
      <w:r>
        <w:rPr>
          <w:sz w:val="32"/>
          <w:szCs w:val="32"/>
        </w:rPr>
        <w:t>imputated</w:t>
      </w:r>
      <w:proofErr w:type="spellEnd"/>
      <w:r>
        <w:rPr>
          <w:sz w:val="32"/>
          <w:szCs w:val="32"/>
        </w:rPr>
        <w:t xml:space="preserve"> using Median.</w:t>
      </w:r>
    </w:p>
    <w:p w14:paraId="7325975E" w14:textId="4D8ED531" w:rsidR="00D968CC" w:rsidRDefault="00D968CC" w:rsidP="004C6F05">
      <w:pPr>
        <w:rPr>
          <w:sz w:val="32"/>
          <w:szCs w:val="32"/>
        </w:rPr>
      </w:pPr>
      <w:r>
        <w:rPr>
          <w:sz w:val="32"/>
          <w:szCs w:val="32"/>
        </w:rPr>
        <w:t>- Missing values ‘</w:t>
      </w:r>
      <w:r w:rsidRPr="007C5817">
        <w:rPr>
          <w:b/>
          <w:bCs/>
          <w:sz w:val="32"/>
          <w:szCs w:val="32"/>
        </w:rPr>
        <w:t>make</w:t>
      </w:r>
      <w:r>
        <w:rPr>
          <w:sz w:val="32"/>
          <w:szCs w:val="32"/>
        </w:rPr>
        <w:t>’, ‘</w:t>
      </w:r>
      <w:r w:rsidRPr="007C5817">
        <w:rPr>
          <w:b/>
          <w:bCs/>
          <w:sz w:val="32"/>
          <w:szCs w:val="32"/>
        </w:rPr>
        <w:t>model</w:t>
      </w:r>
      <w:r>
        <w:rPr>
          <w:sz w:val="32"/>
          <w:szCs w:val="32"/>
        </w:rPr>
        <w:t>’ and ‘</w:t>
      </w:r>
      <w:r w:rsidRPr="007C5817">
        <w:rPr>
          <w:b/>
          <w:bCs/>
          <w:sz w:val="32"/>
          <w:szCs w:val="32"/>
        </w:rPr>
        <w:t>trim</w:t>
      </w:r>
      <w:r>
        <w:rPr>
          <w:sz w:val="32"/>
          <w:szCs w:val="32"/>
        </w:rPr>
        <w:t>’ columns were removed as it indicates that there are no cars, maybe it was a human filling error.</w:t>
      </w:r>
    </w:p>
    <w:p w14:paraId="4B41A853" w14:textId="0397E570" w:rsidR="00D968CC" w:rsidRDefault="00D968CC" w:rsidP="004C6F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7C5817">
        <w:rPr>
          <w:sz w:val="32"/>
          <w:szCs w:val="32"/>
        </w:rPr>
        <w:t>‘</w:t>
      </w:r>
      <w:r w:rsidRPr="007C5817">
        <w:rPr>
          <w:b/>
          <w:bCs/>
          <w:sz w:val="32"/>
          <w:szCs w:val="32"/>
        </w:rPr>
        <w:t>Selling Price’</w:t>
      </w:r>
      <w:r>
        <w:rPr>
          <w:sz w:val="32"/>
          <w:szCs w:val="32"/>
        </w:rPr>
        <w:t xml:space="preserve"> column had 12 null values </w:t>
      </w:r>
      <w:r w:rsidR="00036F64">
        <w:rPr>
          <w:sz w:val="32"/>
          <w:szCs w:val="32"/>
        </w:rPr>
        <w:t>as well as ‘</w:t>
      </w:r>
      <w:r w:rsidR="00036F64" w:rsidRPr="00036F64">
        <w:rPr>
          <w:b/>
          <w:bCs/>
          <w:sz w:val="32"/>
          <w:szCs w:val="32"/>
        </w:rPr>
        <w:t>sale</w:t>
      </w:r>
      <w:r w:rsidR="00CB0C4E">
        <w:rPr>
          <w:b/>
          <w:bCs/>
          <w:sz w:val="32"/>
          <w:szCs w:val="32"/>
        </w:rPr>
        <w:t xml:space="preserve"> </w:t>
      </w:r>
      <w:r w:rsidR="00036F64" w:rsidRPr="00036F64">
        <w:rPr>
          <w:b/>
          <w:bCs/>
          <w:sz w:val="32"/>
          <w:szCs w:val="32"/>
        </w:rPr>
        <w:t>date</w:t>
      </w:r>
      <w:r w:rsidR="00036F64">
        <w:rPr>
          <w:sz w:val="32"/>
          <w:szCs w:val="32"/>
        </w:rPr>
        <w:t xml:space="preserve">’ column </w:t>
      </w:r>
      <w:r w:rsidR="007C5817">
        <w:rPr>
          <w:sz w:val="32"/>
          <w:szCs w:val="32"/>
        </w:rPr>
        <w:t>that w</w:t>
      </w:r>
      <w:r w:rsidR="00036F64">
        <w:rPr>
          <w:sz w:val="32"/>
          <w:szCs w:val="32"/>
        </w:rPr>
        <w:t>ere</w:t>
      </w:r>
      <w:r w:rsidR="007C5817">
        <w:rPr>
          <w:sz w:val="32"/>
          <w:szCs w:val="32"/>
        </w:rPr>
        <w:t xml:space="preserve"> </w:t>
      </w:r>
      <w:r w:rsidR="00036F64">
        <w:rPr>
          <w:sz w:val="32"/>
          <w:szCs w:val="32"/>
        </w:rPr>
        <w:t>removed as they indicate that those cars ha</w:t>
      </w:r>
      <w:r w:rsidR="00AB0E70">
        <w:rPr>
          <w:sz w:val="32"/>
          <w:szCs w:val="32"/>
        </w:rPr>
        <w:t xml:space="preserve">ve </w:t>
      </w:r>
      <w:r w:rsidR="00036F64">
        <w:rPr>
          <w:sz w:val="32"/>
          <w:szCs w:val="32"/>
        </w:rPr>
        <w:t>not been sold.</w:t>
      </w:r>
    </w:p>
    <w:p w14:paraId="111588A1" w14:textId="0CF84B8F" w:rsidR="007C5817" w:rsidRDefault="007C5817" w:rsidP="004C6F0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36F64">
        <w:rPr>
          <w:sz w:val="32"/>
          <w:szCs w:val="32"/>
        </w:rPr>
        <w:t>Missing Data in ‘</w:t>
      </w:r>
      <w:r w:rsidR="00036F64" w:rsidRPr="00036F64">
        <w:rPr>
          <w:b/>
          <w:bCs/>
          <w:sz w:val="32"/>
          <w:szCs w:val="32"/>
        </w:rPr>
        <w:t>color</w:t>
      </w:r>
      <w:r w:rsidR="00036F64">
        <w:rPr>
          <w:sz w:val="32"/>
          <w:szCs w:val="32"/>
        </w:rPr>
        <w:t>’ and ‘</w:t>
      </w:r>
      <w:r w:rsidR="00036F64" w:rsidRPr="00036F64">
        <w:rPr>
          <w:b/>
          <w:bCs/>
          <w:sz w:val="32"/>
          <w:szCs w:val="32"/>
        </w:rPr>
        <w:t>interior</w:t>
      </w:r>
      <w:r w:rsidR="00036F64">
        <w:rPr>
          <w:sz w:val="32"/>
          <w:szCs w:val="32"/>
        </w:rPr>
        <w:t>’ columns was filled with ‘Black’ color (The Dominated color).</w:t>
      </w:r>
    </w:p>
    <w:p w14:paraId="7D67287D" w14:textId="408C5915" w:rsidR="00036F64" w:rsidRDefault="00036F64" w:rsidP="00E61CF2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="00E61CF2" w:rsidRPr="00E61CF2">
        <w:t xml:space="preserve"> </w:t>
      </w:r>
      <w:r w:rsidR="00E61CF2">
        <w:rPr>
          <w:sz w:val="32"/>
          <w:szCs w:val="32"/>
        </w:rPr>
        <w:t>90</w:t>
      </w:r>
      <w:r w:rsidR="00E61CF2">
        <w:rPr>
          <w:sz w:val="32"/>
          <w:szCs w:val="32"/>
        </w:rPr>
        <w:t xml:space="preserve"> M</w:t>
      </w:r>
      <w:r w:rsidR="00E61CF2" w:rsidRPr="00E61CF2">
        <w:rPr>
          <w:sz w:val="32"/>
          <w:szCs w:val="32"/>
        </w:rPr>
        <w:t>issing</w:t>
      </w:r>
      <w:r w:rsidR="00E61CF2">
        <w:rPr>
          <w:sz w:val="32"/>
          <w:szCs w:val="32"/>
        </w:rPr>
        <w:t xml:space="preserve"> </w:t>
      </w:r>
      <w:r w:rsidR="00E61CF2" w:rsidRPr="00E61CF2">
        <w:rPr>
          <w:sz w:val="32"/>
          <w:szCs w:val="32"/>
        </w:rPr>
        <w:t xml:space="preserve">transmission values </w:t>
      </w:r>
      <w:r w:rsidR="00E61CF2">
        <w:rPr>
          <w:sz w:val="32"/>
          <w:szCs w:val="32"/>
        </w:rPr>
        <w:t xml:space="preserve">were filled </w:t>
      </w:r>
      <w:r w:rsidR="00E61CF2" w:rsidRPr="00E61CF2">
        <w:rPr>
          <w:sz w:val="32"/>
          <w:szCs w:val="32"/>
        </w:rPr>
        <w:t xml:space="preserve">based on the most frequent </w:t>
      </w:r>
      <w:r w:rsidR="00E61CF2" w:rsidRPr="00E61CF2">
        <w:rPr>
          <w:b/>
          <w:bCs/>
          <w:sz w:val="32"/>
          <w:szCs w:val="32"/>
        </w:rPr>
        <w:t>transmission</w:t>
      </w:r>
      <w:r w:rsidR="00E61CF2" w:rsidRPr="00E61CF2">
        <w:rPr>
          <w:sz w:val="32"/>
          <w:szCs w:val="32"/>
        </w:rPr>
        <w:t xml:space="preserve"> type for the same </w:t>
      </w:r>
      <w:r w:rsidR="00E61CF2" w:rsidRPr="00E61CF2">
        <w:rPr>
          <w:b/>
          <w:bCs/>
          <w:sz w:val="32"/>
          <w:szCs w:val="32"/>
        </w:rPr>
        <w:t>car make.</w:t>
      </w:r>
      <w:r w:rsidR="00E61CF2">
        <w:rPr>
          <w:b/>
          <w:bCs/>
          <w:sz w:val="32"/>
          <w:szCs w:val="32"/>
        </w:rPr>
        <w:t xml:space="preserve"> </w:t>
      </w:r>
    </w:p>
    <w:p w14:paraId="0902FAD4" w14:textId="19A4F947" w:rsidR="00596AD1" w:rsidRDefault="00596AD1" w:rsidP="00E61CF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Pr="00596AD1">
        <w:rPr>
          <w:sz w:val="32"/>
          <w:szCs w:val="32"/>
        </w:rPr>
        <w:t>90 Missing odometer values were filled with their mean value</w:t>
      </w:r>
      <w:r>
        <w:rPr>
          <w:b/>
          <w:bCs/>
          <w:sz w:val="32"/>
          <w:szCs w:val="32"/>
        </w:rPr>
        <w:t xml:space="preserve"> </w:t>
      </w:r>
      <w:r w:rsidRPr="00596AD1">
        <w:rPr>
          <w:sz w:val="32"/>
          <w:szCs w:val="32"/>
        </w:rPr>
        <w:t>because the ‘</w:t>
      </w:r>
      <w:r w:rsidRPr="00596AD1">
        <w:rPr>
          <w:b/>
          <w:bCs/>
          <w:sz w:val="32"/>
          <w:szCs w:val="32"/>
        </w:rPr>
        <w:t>odometer</w:t>
      </w:r>
      <w:r w:rsidRPr="00596AD1">
        <w:rPr>
          <w:sz w:val="32"/>
          <w:szCs w:val="32"/>
        </w:rPr>
        <w:t>’ data is right skewed.</w:t>
      </w:r>
    </w:p>
    <w:p w14:paraId="214DC86B" w14:textId="1D868AFD" w:rsidR="00596AD1" w:rsidRDefault="00596AD1" w:rsidP="00E61CF2">
      <w:pPr>
        <w:rPr>
          <w:sz w:val="32"/>
          <w:szCs w:val="32"/>
        </w:rPr>
      </w:pPr>
      <w:r>
        <w:rPr>
          <w:sz w:val="32"/>
          <w:szCs w:val="32"/>
        </w:rPr>
        <w:t xml:space="preserve">- Missing data </w:t>
      </w:r>
      <w:r w:rsidR="00CB0C4E">
        <w:rPr>
          <w:sz w:val="32"/>
          <w:szCs w:val="32"/>
        </w:rPr>
        <w:t>in ‘</w:t>
      </w:r>
      <w:r w:rsidR="00CB0C4E" w:rsidRPr="00AB0E70">
        <w:rPr>
          <w:b/>
          <w:bCs/>
          <w:sz w:val="32"/>
          <w:szCs w:val="32"/>
        </w:rPr>
        <w:t>body</w:t>
      </w:r>
      <w:r w:rsidR="00CB0C4E">
        <w:rPr>
          <w:sz w:val="32"/>
          <w:szCs w:val="32"/>
        </w:rPr>
        <w:t>’ and ‘</w:t>
      </w:r>
      <w:r w:rsidR="00CB0C4E" w:rsidRPr="00AB0E70">
        <w:rPr>
          <w:b/>
          <w:bCs/>
          <w:sz w:val="32"/>
          <w:szCs w:val="32"/>
        </w:rPr>
        <w:t>trim</w:t>
      </w:r>
      <w:r w:rsidR="00CB0C4E">
        <w:rPr>
          <w:sz w:val="32"/>
          <w:szCs w:val="32"/>
        </w:rPr>
        <w:t>’ were filled with ‘Unknown’.</w:t>
      </w:r>
    </w:p>
    <w:p w14:paraId="304B9920" w14:textId="0C77BF79" w:rsidR="00AD58DC" w:rsidRPr="004C6F05" w:rsidRDefault="00CB0C4E" w:rsidP="00AB0E70">
      <w:pPr>
        <w:rPr>
          <w:sz w:val="32"/>
          <w:szCs w:val="32"/>
        </w:rPr>
      </w:pPr>
      <w:r>
        <w:rPr>
          <w:sz w:val="32"/>
          <w:szCs w:val="32"/>
        </w:rPr>
        <w:t>- Missing values in ‘</w:t>
      </w:r>
      <w:r w:rsidRPr="00CB0C4E">
        <w:rPr>
          <w:b/>
          <w:bCs/>
          <w:sz w:val="32"/>
          <w:szCs w:val="32"/>
        </w:rPr>
        <w:t>model</w:t>
      </w:r>
      <w:r>
        <w:rPr>
          <w:sz w:val="32"/>
          <w:szCs w:val="32"/>
        </w:rPr>
        <w:t xml:space="preserve">’ column were filled with the </w:t>
      </w:r>
      <w:r w:rsidRPr="00CB0C4E">
        <w:rPr>
          <w:sz w:val="32"/>
          <w:szCs w:val="32"/>
        </w:rPr>
        <w:t>most common '</w:t>
      </w:r>
      <w:r w:rsidRPr="00CB0C4E">
        <w:rPr>
          <w:b/>
          <w:bCs/>
          <w:sz w:val="32"/>
          <w:szCs w:val="32"/>
        </w:rPr>
        <w:t>model</w:t>
      </w:r>
      <w:r w:rsidRPr="00CB0C4E">
        <w:rPr>
          <w:sz w:val="32"/>
          <w:szCs w:val="32"/>
        </w:rPr>
        <w:t>' for each '</w:t>
      </w:r>
      <w:r w:rsidRPr="00CB0C4E">
        <w:rPr>
          <w:b/>
          <w:bCs/>
          <w:sz w:val="32"/>
          <w:szCs w:val="32"/>
        </w:rPr>
        <w:t>make</w:t>
      </w:r>
      <w:r w:rsidRPr="00CB0C4E">
        <w:rPr>
          <w:sz w:val="32"/>
          <w:szCs w:val="32"/>
        </w:rPr>
        <w:t>'</w:t>
      </w:r>
      <w:r>
        <w:rPr>
          <w:sz w:val="32"/>
          <w:szCs w:val="32"/>
        </w:rPr>
        <w:t xml:space="preserve"> [BMW, Audi].</w:t>
      </w:r>
    </w:p>
    <w:p w14:paraId="60C6F780" w14:textId="489EB341" w:rsidR="004C6F05" w:rsidRDefault="004C6F05" w:rsidP="004C6F05">
      <w:pPr>
        <w:rPr>
          <w:b/>
          <w:bCs/>
          <w:sz w:val="32"/>
          <w:szCs w:val="32"/>
        </w:rPr>
      </w:pPr>
      <w:r w:rsidRPr="004C6F05">
        <w:rPr>
          <w:b/>
          <w:bCs/>
          <w:sz w:val="32"/>
          <w:szCs w:val="32"/>
        </w:rPr>
        <w:t>3</w:t>
      </w:r>
      <w:r w:rsidR="00AB0E70">
        <w:rPr>
          <w:b/>
          <w:bCs/>
          <w:sz w:val="32"/>
          <w:szCs w:val="32"/>
        </w:rPr>
        <w:t>.</w:t>
      </w:r>
      <w:r w:rsidRPr="004C6F05">
        <w:rPr>
          <w:b/>
          <w:bCs/>
          <w:sz w:val="32"/>
          <w:szCs w:val="32"/>
        </w:rPr>
        <w:t xml:space="preserve"> Data Formatting</w:t>
      </w:r>
      <w:r w:rsidR="003B414B">
        <w:rPr>
          <w:b/>
          <w:bCs/>
          <w:sz w:val="32"/>
          <w:szCs w:val="32"/>
        </w:rPr>
        <w:t>:</w:t>
      </w:r>
    </w:p>
    <w:p w14:paraId="47338C1D" w14:textId="7F56E84C" w:rsidR="00D968CC" w:rsidRDefault="00D968CC" w:rsidP="004C6F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‘</w:t>
      </w:r>
      <w:r w:rsidRPr="00D968CC">
        <w:rPr>
          <w:b/>
          <w:bCs/>
          <w:sz w:val="32"/>
          <w:szCs w:val="32"/>
        </w:rPr>
        <w:t>Sale Year’</w:t>
      </w:r>
      <w:r w:rsidRPr="00D968CC">
        <w:rPr>
          <w:sz w:val="32"/>
          <w:szCs w:val="32"/>
        </w:rPr>
        <w:t xml:space="preserve"> was converted from float to int then to datetime format</w:t>
      </w:r>
      <w:r>
        <w:rPr>
          <w:b/>
          <w:bCs/>
          <w:sz w:val="32"/>
          <w:szCs w:val="32"/>
        </w:rPr>
        <w:t>.</w:t>
      </w:r>
    </w:p>
    <w:p w14:paraId="67D17F3D" w14:textId="6929CC49" w:rsidR="003B414B" w:rsidRDefault="003B414B" w:rsidP="00AD58DC">
      <w:pPr>
        <w:rPr>
          <w:sz w:val="32"/>
          <w:szCs w:val="32"/>
        </w:rPr>
      </w:pPr>
      <w:r w:rsidRPr="003B414B">
        <w:rPr>
          <w:sz w:val="32"/>
          <w:szCs w:val="32"/>
        </w:rPr>
        <w:t>- ‘</w:t>
      </w:r>
      <w:r w:rsidRPr="003B414B">
        <w:rPr>
          <w:b/>
          <w:bCs/>
          <w:sz w:val="32"/>
          <w:szCs w:val="32"/>
        </w:rPr>
        <w:t>State</w:t>
      </w:r>
      <w:r w:rsidRPr="003B414B">
        <w:rPr>
          <w:sz w:val="32"/>
          <w:szCs w:val="32"/>
        </w:rPr>
        <w:t>’ column was modified to ‘</w:t>
      </w:r>
      <w:r w:rsidRPr="003B414B">
        <w:rPr>
          <w:b/>
          <w:bCs/>
          <w:sz w:val="32"/>
          <w:szCs w:val="32"/>
        </w:rPr>
        <w:t>State Modified</w:t>
      </w:r>
      <w:r>
        <w:rPr>
          <w:sz w:val="32"/>
          <w:szCs w:val="32"/>
        </w:rPr>
        <w:t>’ to convert from abbreviations to the full name of each state.</w:t>
      </w:r>
    </w:p>
    <w:p w14:paraId="16BB66B2" w14:textId="77777777" w:rsidR="003B414B" w:rsidRDefault="003B414B" w:rsidP="004C6F05">
      <w:pPr>
        <w:rPr>
          <w:sz w:val="32"/>
          <w:szCs w:val="32"/>
        </w:rPr>
      </w:pPr>
    </w:p>
    <w:p w14:paraId="6248BDB6" w14:textId="11A53268" w:rsidR="004C6F05" w:rsidRPr="004C6F05" w:rsidRDefault="004C6F05" w:rsidP="004C6F05">
      <w:pPr>
        <w:rPr>
          <w:b/>
          <w:bCs/>
          <w:sz w:val="32"/>
          <w:szCs w:val="32"/>
        </w:rPr>
      </w:pPr>
      <w:r w:rsidRPr="004C6F05">
        <w:rPr>
          <w:b/>
          <w:bCs/>
          <w:sz w:val="32"/>
          <w:szCs w:val="32"/>
        </w:rPr>
        <w:t>4</w:t>
      </w:r>
      <w:r w:rsidR="00AB0E70">
        <w:rPr>
          <w:b/>
          <w:bCs/>
          <w:sz w:val="32"/>
          <w:szCs w:val="32"/>
        </w:rPr>
        <w:t>.</w:t>
      </w:r>
      <w:r w:rsidRPr="004C6F05">
        <w:rPr>
          <w:b/>
          <w:bCs/>
          <w:sz w:val="32"/>
          <w:szCs w:val="32"/>
        </w:rPr>
        <w:t xml:space="preserve"> Feature Engineering</w:t>
      </w:r>
    </w:p>
    <w:p w14:paraId="6C4BB54D" w14:textId="2F772B2F" w:rsidR="00AD58DC" w:rsidRPr="004C6F05" w:rsidRDefault="004C6F05" w:rsidP="00AD58DC">
      <w:pPr>
        <w:rPr>
          <w:sz w:val="32"/>
          <w:szCs w:val="32"/>
        </w:rPr>
      </w:pPr>
      <w:r w:rsidRPr="004C6F05">
        <w:rPr>
          <w:sz w:val="32"/>
          <w:szCs w:val="32"/>
        </w:rPr>
        <w:t>Several new features were created to improve analysis:</w:t>
      </w:r>
    </w:p>
    <w:p w14:paraId="7C9FDCE1" w14:textId="77777777" w:rsidR="00AD58DC" w:rsidRDefault="00AD58DC" w:rsidP="00AD58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 w:rsidRPr="003B414B">
        <w:rPr>
          <w:b/>
          <w:bCs/>
          <w:sz w:val="32"/>
          <w:szCs w:val="32"/>
        </w:rPr>
        <w:t xml:space="preserve">Sale </w:t>
      </w:r>
      <w:r>
        <w:rPr>
          <w:b/>
          <w:bCs/>
          <w:sz w:val="32"/>
          <w:szCs w:val="32"/>
        </w:rPr>
        <w:t>Date</w:t>
      </w:r>
      <w:r>
        <w:rPr>
          <w:sz w:val="32"/>
          <w:szCs w:val="32"/>
        </w:rPr>
        <w:t>’ was broken down into ‘</w:t>
      </w:r>
      <w:r w:rsidRPr="003B414B">
        <w:rPr>
          <w:b/>
          <w:bCs/>
          <w:sz w:val="32"/>
          <w:szCs w:val="32"/>
        </w:rPr>
        <w:t xml:space="preserve">Sale </w:t>
      </w:r>
      <w:r>
        <w:rPr>
          <w:b/>
          <w:bCs/>
          <w:sz w:val="32"/>
          <w:szCs w:val="32"/>
        </w:rPr>
        <w:t>Year’, ‘Sale Month’ and ‘Sale Day’</w:t>
      </w:r>
      <w:r>
        <w:rPr>
          <w:sz w:val="32"/>
          <w:szCs w:val="32"/>
        </w:rPr>
        <w:t xml:space="preserve"> columns for easier seasonal analysis.</w:t>
      </w:r>
    </w:p>
    <w:p w14:paraId="351F2CE5" w14:textId="0BB06056" w:rsidR="00AD58DC" w:rsidRPr="00AD58DC" w:rsidRDefault="00AD58DC" w:rsidP="00AD58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58DC">
        <w:rPr>
          <w:sz w:val="32"/>
          <w:szCs w:val="32"/>
        </w:rPr>
        <w:t>‘</w:t>
      </w:r>
      <w:r w:rsidRPr="00AD58DC">
        <w:rPr>
          <w:b/>
          <w:bCs/>
          <w:sz w:val="32"/>
          <w:szCs w:val="32"/>
        </w:rPr>
        <w:t>Condition</w:t>
      </w:r>
      <w:r w:rsidR="00654162">
        <w:rPr>
          <w:b/>
          <w:bCs/>
          <w:sz w:val="32"/>
          <w:szCs w:val="32"/>
        </w:rPr>
        <w:t xml:space="preserve"> </w:t>
      </w:r>
      <w:r w:rsidRPr="00AD58DC">
        <w:rPr>
          <w:b/>
          <w:bCs/>
          <w:sz w:val="32"/>
          <w:szCs w:val="32"/>
        </w:rPr>
        <w:t>Rating</w:t>
      </w:r>
      <w:r w:rsidRPr="00AD58DC">
        <w:rPr>
          <w:sz w:val="32"/>
          <w:szCs w:val="32"/>
        </w:rPr>
        <w:t>’ was generated as the result of converting ‘</w:t>
      </w:r>
      <w:r w:rsidRPr="00AD58DC">
        <w:rPr>
          <w:b/>
          <w:bCs/>
          <w:sz w:val="32"/>
          <w:szCs w:val="32"/>
        </w:rPr>
        <w:t>Condition</w:t>
      </w:r>
      <w:r w:rsidRPr="00AD58DC">
        <w:rPr>
          <w:sz w:val="32"/>
          <w:szCs w:val="32"/>
        </w:rPr>
        <w:t>’ column into 5 bins (4 Categories) which are [‘Week’, ‘Good’, ‘Very Good’, ‘Excellent’].</w:t>
      </w:r>
    </w:p>
    <w:p w14:paraId="3CB28D65" w14:textId="5C793B5A" w:rsidR="004C6F05" w:rsidRPr="004C6F05" w:rsidRDefault="00AD58DC" w:rsidP="00AD58DC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‘</w:t>
      </w:r>
      <w:r w:rsidRPr="004C6F05">
        <w:rPr>
          <w:b/>
          <w:bCs/>
          <w:sz w:val="32"/>
          <w:szCs w:val="32"/>
        </w:rPr>
        <w:t>Market</w:t>
      </w:r>
      <w:r>
        <w:rPr>
          <w:b/>
          <w:bCs/>
          <w:sz w:val="32"/>
          <w:szCs w:val="32"/>
        </w:rPr>
        <w:t xml:space="preserve">’ </w:t>
      </w:r>
      <w:r w:rsidRPr="00AD58DC">
        <w:rPr>
          <w:sz w:val="32"/>
          <w:szCs w:val="32"/>
        </w:rPr>
        <w:t>column</w:t>
      </w:r>
      <w:r w:rsidRPr="004C6F0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C6F05" w:rsidRPr="004C6F05">
        <w:rPr>
          <w:sz w:val="32"/>
          <w:szCs w:val="32"/>
        </w:rPr>
        <w:t xml:space="preserve">Categorizing cars into Above Market or Below Market based on their sale price relative to the market value </w:t>
      </w:r>
      <w:r>
        <w:rPr>
          <w:sz w:val="32"/>
          <w:szCs w:val="32"/>
        </w:rPr>
        <w:t>(</w:t>
      </w:r>
      <w:r w:rsidRPr="00AD58DC">
        <w:rPr>
          <w:b/>
          <w:bCs/>
          <w:sz w:val="32"/>
          <w:szCs w:val="32"/>
        </w:rPr>
        <w:t>Manheim Market Report</w:t>
      </w:r>
      <w:r>
        <w:rPr>
          <w:b/>
          <w:bCs/>
          <w:sz w:val="32"/>
          <w:szCs w:val="32"/>
        </w:rPr>
        <w:t>)</w:t>
      </w:r>
      <w:r w:rsidR="004C6F05" w:rsidRPr="004C6F05">
        <w:rPr>
          <w:sz w:val="32"/>
          <w:szCs w:val="32"/>
        </w:rPr>
        <w:t>.</w:t>
      </w:r>
    </w:p>
    <w:p w14:paraId="4FD4D089" w14:textId="77777777" w:rsidR="00D32B4E" w:rsidRDefault="00D32B4E" w:rsidP="004C6F05">
      <w:pPr>
        <w:rPr>
          <w:b/>
          <w:bCs/>
          <w:sz w:val="32"/>
          <w:szCs w:val="32"/>
        </w:rPr>
      </w:pPr>
    </w:p>
    <w:p w14:paraId="71E4467E" w14:textId="6AF839F8" w:rsidR="004C6F05" w:rsidRDefault="004C6F05" w:rsidP="004C6F05">
      <w:pPr>
        <w:rPr>
          <w:b/>
          <w:bCs/>
          <w:sz w:val="32"/>
          <w:szCs w:val="32"/>
          <w:u w:val="single"/>
        </w:rPr>
      </w:pPr>
      <w:r w:rsidRPr="004C6F05">
        <w:rPr>
          <w:b/>
          <w:bCs/>
          <w:sz w:val="32"/>
          <w:szCs w:val="32"/>
          <w:u w:val="single"/>
        </w:rPr>
        <w:t>Insights</w:t>
      </w:r>
      <w:r>
        <w:rPr>
          <w:b/>
          <w:bCs/>
          <w:sz w:val="32"/>
          <w:szCs w:val="32"/>
          <w:u w:val="single"/>
        </w:rPr>
        <w:t>:</w:t>
      </w:r>
    </w:p>
    <w:p w14:paraId="693EC3A7" w14:textId="3808C42D" w:rsidR="00D32B4E" w:rsidRPr="00D32B4E" w:rsidRDefault="008F1617" w:rsidP="00D32B4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F1617">
        <w:rPr>
          <w:sz w:val="32"/>
          <w:szCs w:val="32"/>
        </w:rPr>
        <w:t xml:space="preserve">Top Car Makes are: </w:t>
      </w:r>
      <w:r w:rsidR="004F59D0">
        <w:rPr>
          <w:sz w:val="32"/>
          <w:szCs w:val="32"/>
        </w:rPr>
        <w:t>‘</w:t>
      </w:r>
      <w:r w:rsidR="004F59D0" w:rsidRPr="0082420E">
        <w:rPr>
          <w:b/>
          <w:bCs/>
          <w:sz w:val="32"/>
          <w:szCs w:val="32"/>
        </w:rPr>
        <w:t>Ford</w:t>
      </w:r>
      <w:r w:rsidR="004F59D0">
        <w:rPr>
          <w:sz w:val="32"/>
          <w:szCs w:val="32"/>
        </w:rPr>
        <w:t>’ and ‘</w:t>
      </w:r>
      <w:r w:rsidR="004F59D0" w:rsidRPr="0082420E">
        <w:rPr>
          <w:b/>
          <w:bCs/>
          <w:sz w:val="32"/>
          <w:szCs w:val="32"/>
        </w:rPr>
        <w:t>Chevrolet</w:t>
      </w:r>
      <w:r w:rsidR="004F59D0">
        <w:rPr>
          <w:sz w:val="32"/>
          <w:szCs w:val="32"/>
        </w:rPr>
        <w:t>’.</w:t>
      </w:r>
    </w:p>
    <w:p w14:paraId="19516906" w14:textId="29916262" w:rsidR="00D32B4E" w:rsidRPr="00D32B4E" w:rsidRDefault="008F1617" w:rsidP="00D32B4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277FF3">
        <w:rPr>
          <w:sz w:val="32"/>
          <w:szCs w:val="32"/>
        </w:rPr>
        <w:t>Car Model</w:t>
      </w:r>
      <w:r w:rsidR="004F59D0">
        <w:rPr>
          <w:sz w:val="32"/>
          <w:szCs w:val="32"/>
        </w:rPr>
        <w:t>s</w:t>
      </w:r>
      <w:r w:rsidRPr="00277FF3">
        <w:rPr>
          <w:sz w:val="32"/>
          <w:szCs w:val="32"/>
        </w:rPr>
        <w:t xml:space="preserve"> </w:t>
      </w:r>
      <w:r>
        <w:rPr>
          <w:sz w:val="32"/>
          <w:szCs w:val="32"/>
        </w:rPr>
        <w:t>‘</w:t>
      </w:r>
      <w:r w:rsidR="004F59D0" w:rsidRPr="0082420E">
        <w:rPr>
          <w:b/>
          <w:bCs/>
          <w:sz w:val="32"/>
          <w:szCs w:val="32"/>
        </w:rPr>
        <w:t>F-150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‘</w:t>
      </w:r>
      <w:r w:rsidR="004F59D0">
        <w:rPr>
          <w:sz w:val="32"/>
          <w:szCs w:val="32"/>
        </w:rPr>
        <w:t xml:space="preserve"> and</w:t>
      </w:r>
      <w:proofErr w:type="gramEnd"/>
      <w:r w:rsidR="004F59D0">
        <w:rPr>
          <w:sz w:val="32"/>
          <w:szCs w:val="32"/>
        </w:rPr>
        <w:t xml:space="preserve"> ‘</w:t>
      </w:r>
      <w:r w:rsidR="004F59D0" w:rsidRPr="0082420E">
        <w:rPr>
          <w:b/>
          <w:bCs/>
          <w:sz w:val="32"/>
          <w:szCs w:val="32"/>
        </w:rPr>
        <w:t>Altima</w:t>
      </w:r>
      <w:r w:rsidR="004F59D0">
        <w:rPr>
          <w:sz w:val="32"/>
          <w:szCs w:val="32"/>
        </w:rPr>
        <w:t xml:space="preserve">’ </w:t>
      </w:r>
      <w:r>
        <w:rPr>
          <w:sz w:val="32"/>
          <w:szCs w:val="32"/>
        </w:rPr>
        <w:t xml:space="preserve"> w</w:t>
      </w:r>
      <w:r w:rsidR="004F59D0">
        <w:rPr>
          <w:sz w:val="32"/>
          <w:szCs w:val="32"/>
        </w:rPr>
        <w:t>ere</w:t>
      </w:r>
      <w:r>
        <w:rPr>
          <w:sz w:val="32"/>
          <w:szCs w:val="32"/>
        </w:rPr>
        <w:t xml:space="preserve"> </w:t>
      </w:r>
      <w:r w:rsidRPr="00277FF3">
        <w:rPr>
          <w:sz w:val="32"/>
          <w:szCs w:val="32"/>
        </w:rPr>
        <w:t>contributed the most regar</w:t>
      </w:r>
      <w:r w:rsidR="003D47E2">
        <w:rPr>
          <w:sz w:val="32"/>
          <w:szCs w:val="32"/>
        </w:rPr>
        <w:t>ding</w:t>
      </w:r>
      <w:r w:rsidRPr="00277FF3">
        <w:rPr>
          <w:sz w:val="32"/>
          <w:szCs w:val="32"/>
        </w:rPr>
        <w:t xml:space="preserve"> Total selling price</w:t>
      </w:r>
      <w:r w:rsidR="0082420E">
        <w:rPr>
          <w:sz w:val="32"/>
          <w:szCs w:val="32"/>
        </w:rPr>
        <w:t xml:space="preserve"> across 2014 and 2015.</w:t>
      </w:r>
    </w:p>
    <w:p w14:paraId="7DE9A464" w14:textId="483A4F47" w:rsidR="008F1617" w:rsidRDefault="003D47E2" w:rsidP="00C0743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Top Vehicle sellers </w:t>
      </w:r>
      <w:proofErr w:type="gramStart"/>
      <w:r>
        <w:rPr>
          <w:sz w:val="32"/>
          <w:szCs w:val="32"/>
        </w:rPr>
        <w:t>are :</w:t>
      </w:r>
      <w:proofErr w:type="gramEnd"/>
    </w:p>
    <w:p w14:paraId="02B0E3E6" w14:textId="4D6E1D26" w:rsidR="003D47E2" w:rsidRDefault="003D47E2" w:rsidP="003D47E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gramStart"/>
      <w:r w:rsidRPr="0082420E">
        <w:rPr>
          <w:b/>
          <w:bCs/>
          <w:sz w:val="32"/>
          <w:szCs w:val="32"/>
        </w:rPr>
        <w:t>ford</w:t>
      </w:r>
      <w:proofErr w:type="gramEnd"/>
      <w:r w:rsidRPr="0082420E">
        <w:rPr>
          <w:b/>
          <w:bCs/>
          <w:sz w:val="32"/>
          <w:szCs w:val="32"/>
        </w:rPr>
        <w:t xml:space="preserve"> motor credit company </w:t>
      </w:r>
      <w:proofErr w:type="spellStart"/>
      <w:r w:rsidRPr="0082420E">
        <w:rPr>
          <w:b/>
          <w:bCs/>
          <w:sz w:val="32"/>
          <w:szCs w:val="32"/>
        </w:rPr>
        <w:t>llc</w:t>
      </w:r>
      <w:proofErr w:type="spellEnd"/>
      <w:r w:rsidRPr="0082420E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>.</w:t>
      </w:r>
    </w:p>
    <w:p w14:paraId="75869A04" w14:textId="00002F36" w:rsidR="003D47E2" w:rsidRDefault="003D47E2" w:rsidP="003D47E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 w:rsidRPr="0082420E">
        <w:rPr>
          <w:b/>
          <w:bCs/>
          <w:sz w:val="32"/>
          <w:szCs w:val="32"/>
        </w:rPr>
        <w:t>Nissan-</w:t>
      </w:r>
      <w:proofErr w:type="spellStart"/>
      <w:r w:rsidRPr="0082420E">
        <w:rPr>
          <w:b/>
          <w:bCs/>
          <w:sz w:val="32"/>
          <w:szCs w:val="32"/>
        </w:rPr>
        <w:t>infiniti</w:t>
      </w:r>
      <w:proofErr w:type="spellEnd"/>
      <w:r w:rsidRPr="0082420E">
        <w:rPr>
          <w:b/>
          <w:bCs/>
          <w:sz w:val="32"/>
          <w:szCs w:val="32"/>
        </w:rPr>
        <w:t xml:space="preserve"> It’</w:t>
      </w:r>
      <w:r>
        <w:rPr>
          <w:sz w:val="32"/>
          <w:szCs w:val="32"/>
        </w:rPr>
        <w:t>.</w:t>
      </w:r>
    </w:p>
    <w:p w14:paraId="665D3ED3" w14:textId="70CA0A21" w:rsidR="00D32B4E" w:rsidRPr="00D32B4E" w:rsidRDefault="003D47E2" w:rsidP="00D32B4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 w:rsidRPr="0082420E">
        <w:rPr>
          <w:b/>
          <w:bCs/>
          <w:sz w:val="32"/>
          <w:szCs w:val="32"/>
        </w:rPr>
        <w:t>The hertz corporation’</w:t>
      </w:r>
    </w:p>
    <w:p w14:paraId="7539D1CF" w14:textId="2221C914" w:rsidR="004F59D0" w:rsidRDefault="003D47E2" w:rsidP="008F161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 w:rsidRPr="0082420E">
        <w:rPr>
          <w:b/>
          <w:bCs/>
          <w:sz w:val="32"/>
          <w:szCs w:val="32"/>
        </w:rPr>
        <w:t>California</w:t>
      </w:r>
      <w:r>
        <w:rPr>
          <w:sz w:val="32"/>
          <w:szCs w:val="32"/>
        </w:rPr>
        <w:t>’ and ‘</w:t>
      </w:r>
      <w:r w:rsidRPr="0082420E">
        <w:rPr>
          <w:b/>
          <w:bCs/>
          <w:sz w:val="32"/>
          <w:szCs w:val="32"/>
        </w:rPr>
        <w:t>Florida’</w:t>
      </w:r>
      <w:r>
        <w:rPr>
          <w:sz w:val="32"/>
          <w:szCs w:val="32"/>
        </w:rPr>
        <w:t xml:space="preserve"> were the highest states the cars had been sold in them.</w:t>
      </w:r>
    </w:p>
    <w:p w14:paraId="1C69DAEB" w14:textId="7EA5479A" w:rsidR="00D32B4E" w:rsidRPr="00D32B4E" w:rsidRDefault="003D47E2" w:rsidP="00D32B4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 w:rsidRPr="0082420E">
        <w:rPr>
          <w:b/>
          <w:bCs/>
          <w:sz w:val="32"/>
          <w:szCs w:val="32"/>
        </w:rPr>
        <w:t>California</w:t>
      </w:r>
      <w:r>
        <w:rPr>
          <w:sz w:val="32"/>
          <w:szCs w:val="32"/>
        </w:rPr>
        <w:t>’ had high number of cars sold</w:t>
      </w:r>
      <w:r w:rsidR="00DD24E0">
        <w:rPr>
          <w:sz w:val="32"/>
          <w:szCs w:val="32"/>
        </w:rPr>
        <w:t xml:space="preserve"> (Above Market) in </w:t>
      </w:r>
      <w:r w:rsidR="00DD24E0" w:rsidRPr="0082420E">
        <w:rPr>
          <w:b/>
          <w:bCs/>
          <w:sz w:val="32"/>
          <w:szCs w:val="32"/>
        </w:rPr>
        <w:t xml:space="preserve">2015 </w:t>
      </w:r>
      <w:r w:rsidR="00DD24E0">
        <w:rPr>
          <w:sz w:val="32"/>
          <w:szCs w:val="32"/>
        </w:rPr>
        <w:t>while ‘</w:t>
      </w:r>
      <w:r w:rsidR="00DD24E0" w:rsidRPr="0082420E">
        <w:rPr>
          <w:b/>
          <w:bCs/>
          <w:sz w:val="32"/>
          <w:szCs w:val="32"/>
        </w:rPr>
        <w:t>Florida</w:t>
      </w:r>
      <w:r w:rsidR="00DD24E0">
        <w:rPr>
          <w:sz w:val="32"/>
          <w:szCs w:val="32"/>
        </w:rPr>
        <w:t xml:space="preserve">’ had the highest number of cars sold (Below Market) in </w:t>
      </w:r>
      <w:r w:rsidR="00DD24E0" w:rsidRPr="0082420E">
        <w:rPr>
          <w:b/>
          <w:bCs/>
          <w:sz w:val="32"/>
          <w:szCs w:val="32"/>
        </w:rPr>
        <w:t>2014.</w:t>
      </w:r>
    </w:p>
    <w:p w14:paraId="40724542" w14:textId="77777777" w:rsidR="00D32B4E" w:rsidRPr="00D32B4E" w:rsidRDefault="00D32B4E" w:rsidP="00D32B4E">
      <w:pPr>
        <w:pStyle w:val="ListParagraph"/>
        <w:ind w:left="2160"/>
        <w:rPr>
          <w:sz w:val="32"/>
          <w:szCs w:val="32"/>
        </w:rPr>
      </w:pPr>
    </w:p>
    <w:p w14:paraId="5D71555E" w14:textId="01B45950" w:rsidR="004C6F05" w:rsidRPr="0082420E" w:rsidRDefault="004C6F05" w:rsidP="0082420E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8A3217">
        <w:rPr>
          <w:sz w:val="32"/>
          <w:szCs w:val="32"/>
        </w:rPr>
        <w:t>Factors Influencing Selling Price</w:t>
      </w:r>
      <w:r w:rsidR="0082420E">
        <w:rPr>
          <w:b/>
          <w:bCs/>
          <w:sz w:val="32"/>
          <w:szCs w:val="32"/>
        </w:rPr>
        <w:t>:</w:t>
      </w:r>
    </w:p>
    <w:p w14:paraId="5FE4F241" w14:textId="556EAC54" w:rsidR="004C6F05" w:rsidRPr="0082420E" w:rsidRDefault="004C6F05" w:rsidP="0082420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82420E">
        <w:rPr>
          <w:sz w:val="32"/>
          <w:szCs w:val="32"/>
        </w:rPr>
        <w:t xml:space="preserve">The </w:t>
      </w:r>
      <w:r w:rsidRPr="0082420E">
        <w:rPr>
          <w:b/>
          <w:bCs/>
          <w:sz w:val="32"/>
          <w:szCs w:val="32"/>
        </w:rPr>
        <w:t>car</w:t>
      </w:r>
      <w:r w:rsidR="0082420E">
        <w:rPr>
          <w:b/>
          <w:bCs/>
          <w:sz w:val="32"/>
          <w:szCs w:val="32"/>
        </w:rPr>
        <w:t>s</w:t>
      </w:r>
      <w:r w:rsidRPr="0082420E">
        <w:rPr>
          <w:b/>
          <w:bCs/>
          <w:sz w:val="32"/>
          <w:szCs w:val="32"/>
        </w:rPr>
        <w:t xml:space="preserve"> condition</w:t>
      </w:r>
      <w:r w:rsidRPr="0082420E">
        <w:rPr>
          <w:sz w:val="32"/>
          <w:szCs w:val="32"/>
        </w:rPr>
        <w:t xml:space="preserve"> </w:t>
      </w:r>
      <w:r w:rsidR="008A3217">
        <w:rPr>
          <w:sz w:val="32"/>
          <w:szCs w:val="32"/>
        </w:rPr>
        <w:t>is</w:t>
      </w:r>
      <w:r w:rsidRPr="0082420E">
        <w:rPr>
          <w:sz w:val="32"/>
          <w:szCs w:val="32"/>
        </w:rPr>
        <w:t xml:space="preserve"> the primary driver of the selling price.</w:t>
      </w:r>
    </w:p>
    <w:p w14:paraId="6D2E9229" w14:textId="6C0FFAE3" w:rsidR="004C6F05" w:rsidRDefault="004C6F05" w:rsidP="0082420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82420E">
        <w:rPr>
          <w:sz w:val="32"/>
          <w:szCs w:val="32"/>
        </w:rPr>
        <w:t>Cars with better condition ratings (closer to 5) and lower mileage tend to command higher selling prices.</w:t>
      </w:r>
    </w:p>
    <w:p w14:paraId="3DF423D3" w14:textId="77777777" w:rsidR="008A3217" w:rsidRPr="0082420E" w:rsidRDefault="008A3217" w:rsidP="008A3217">
      <w:pPr>
        <w:pStyle w:val="ListParagraph"/>
        <w:ind w:left="2160"/>
        <w:rPr>
          <w:sz w:val="32"/>
          <w:szCs w:val="32"/>
        </w:rPr>
      </w:pPr>
    </w:p>
    <w:p w14:paraId="4DCD12A5" w14:textId="5A0F3CC1" w:rsidR="004C6F05" w:rsidRPr="008A3217" w:rsidRDefault="004C6F05" w:rsidP="008A3217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8A3217">
        <w:rPr>
          <w:sz w:val="32"/>
          <w:szCs w:val="32"/>
        </w:rPr>
        <w:t xml:space="preserve">Vehicles with higher condition ratings are more likely to be sold </w:t>
      </w:r>
      <w:r w:rsidRPr="008A3217">
        <w:rPr>
          <w:b/>
          <w:bCs/>
          <w:sz w:val="32"/>
          <w:szCs w:val="32"/>
        </w:rPr>
        <w:t>above market value</w:t>
      </w:r>
      <w:r w:rsidRPr="008A3217">
        <w:rPr>
          <w:sz w:val="32"/>
          <w:szCs w:val="32"/>
        </w:rPr>
        <w:t>.</w:t>
      </w:r>
    </w:p>
    <w:p w14:paraId="21C73C6C" w14:textId="259A67EC" w:rsidR="004C6F05" w:rsidRPr="00D32B4E" w:rsidRDefault="004C6F05" w:rsidP="00D32B4E">
      <w:pPr>
        <w:pStyle w:val="ListParagraph"/>
        <w:numPr>
          <w:ilvl w:val="1"/>
          <w:numId w:val="4"/>
        </w:numPr>
        <w:rPr>
          <w:b/>
          <w:bCs/>
          <w:sz w:val="32"/>
          <w:szCs w:val="32"/>
        </w:rPr>
      </w:pPr>
      <w:r w:rsidRPr="00D32B4E">
        <w:rPr>
          <w:b/>
          <w:bCs/>
          <w:sz w:val="32"/>
          <w:szCs w:val="32"/>
        </w:rPr>
        <w:t xml:space="preserve"> Seasonal Trends in Car Sales</w:t>
      </w:r>
      <w:r w:rsidR="00D32B4E">
        <w:rPr>
          <w:b/>
          <w:bCs/>
          <w:sz w:val="32"/>
          <w:szCs w:val="32"/>
        </w:rPr>
        <w:t>:</w:t>
      </w:r>
    </w:p>
    <w:p w14:paraId="10004922" w14:textId="1BB78865" w:rsidR="004C6F05" w:rsidRPr="00D32B4E" w:rsidRDefault="006F76BE" w:rsidP="00D32B4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D32B4E">
        <w:rPr>
          <w:sz w:val="32"/>
          <w:szCs w:val="32"/>
        </w:rPr>
        <w:t>Total</w:t>
      </w:r>
      <w:r w:rsidRPr="00D32B4E">
        <w:rPr>
          <w:b/>
          <w:bCs/>
          <w:sz w:val="32"/>
          <w:szCs w:val="32"/>
        </w:rPr>
        <w:t xml:space="preserve"> </w:t>
      </w:r>
      <w:r w:rsidRPr="00D32B4E">
        <w:rPr>
          <w:sz w:val="32"/>
          <w:szCs w:val="32"/>
        </w:rPr>
        <w:t xml:space="preserve">selling prices tend to slow down in </w:t>
      </w:r>
      <w:r w:rsidRPr="00D32B4E">
        <w:rPr>
          <w:b/>
          <w:bCs/>
          <w:sz w:val="32"/>
          <w:szCs w:val="32"/>
        </w:rPr>
        <w:t>April and July</w:t>
      </w:r>
      <w:r w:rsidR="00B400A0" w:rsidRPr="00D32B4E">
        <w:rPr>
          <w:b/>
          <w:bCs/>
          <w:sz w:val="32"/>
          <w:szCs w:val="32"/>
        </w:rPr>
        <w:t>.</w:t>
      </w:r>
    </w:p>
    <w:p w14:paraId="461D7A59" w14:textId="45744B37" w:rsidR="00D32B4E" w:rsidRPr="00D32B4E" w:rsidRDefault="00D32B4E" w:rsidP="00D32B4E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4C6F05">
        <w:rPr>
          <w:sz w:val="32"/>
          <w:szCs w:val="32"/>
        </w:rPr>
        <w:t>Stock high-demand cars in</w:t>
      </w:r>
      <w:r w:rsidRPr="004C6F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February </w:t>
      </w:r>
      <w:r w:rsidRPr="004C6F05">
        <w:rPr>
          <w:b/>
          <w:bCs/>
          <w:sz w:val="32"/>
          <w:szCs w:val="32"/>
        </w:rPr>
        <w:t>and January</w:t>
      </w:r>
      <w:r>
        <w:rPr>
          <w:b/>
          <w:bCs/>
          <w:sz w:val="32"/>
          <w:szCs w:val="32"/>
        </w:rPr>
        <w:t>.</w:t>
      </w:r>
    </w:p>
    <w:p w14:paraId="17D845F6" w14:textId="77777777" w:rsidR="00BB0401" w:rsidRPr="004C6F05" w:rsidRDefault="00BB0401">
      <w:pPr>
        <w:rPr>
          <w:sz w:val="32"/>
          <w:szCs w:val="32"/>
        </w:rPr>
      </w:pPr>
    </w:p>
    <w:sectPr w:rsidR="00BB0401" w:rsidRPr="004C6F05" w:rsidSect="004C6F0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7E2"/>
    <w:multiLevelType w:val="multilevel"/>
    <w:tmpl w:val="9DC4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E14"/>
    <w:multiLevelType w:val="multilevel"/>
    <w:tmpl w:val="3496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A3F"/>
    <w:multiLevelType w:val="multilevel"/>
    <w:tmpl w:val="A3F4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51B4"/>
    <w:multiLevelType w:val="multilevel"/>
    <w:tmpl w:val="883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0474"/>
    <w:multiLevelType w:val="multilevel"/>
    <w:tmpl w:val="16D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859D9"/>
    <w:multiLevelType w:val="multilevel"/>
    <w:tmpl w:val="524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6EFE"/>
    <w:multiLevelType w:val="multilevel"/>
    <w:tmpl w:val="CC5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668B4"/>
    <w:multiLevelType w:val="multilevel"/>
    <w:tmpl w:val="0D6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F7EAE"/>
    <w:multiLevelType w:val="multilevel"/>
    <w:tmpl w:val="4606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D7FF9"/>
    <w:multiLevelType w:val="multilevel"/>
    <w:tmpl w:val="AC26DA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D0164"/>
    <w:multiLevelType w:val="hybridMultilevel"/>
    <w:tmpl w:val="FC7CD480"/>
    <w:lvl w:ilvl="0" w:tplc="0CF8CD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E69F7"/>
    <w:multiLevelType w:val="multilevel"/>
    <w:tmpl w:val="D12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8672">
    <w:abstractNumId w:val="7"/>
  </w:num>
  <w:num w:numId="2" w16cid:durableId="1931310545">
    <w:abstractNumId w:val="8"/>
  </w:num>
  <w:num w:numId="3" w16cid:durableId="1386488734">
    <w:abstractNumId w:val="2"/>
  </w:num>
  <w:num w:numId="4" w16cid:durableId="1926838840">
    <w:abstractNumId w:val="3"/>
  </w:num>
  <w:num w:numId="5" w16cid:durableId="1285890423">
    <w:abstractNumId w:val="4"/>
  </w:num>
  <w:num w:numId="6" w16cid:durableId="2136021959">
    <w:abstractNumId w:val="0"/>
  </w:num>
  <w:num w:numId="7" w16cid:durableId="1151557877">
    <w:abstractNumId w:val="6"/>
  </w:num>
  <w:num w:numId="8" w16cid:durableId="1577788252">
    <w:abstractNumId w:val="9"/>
  </w:num>
  <w:num w:numId="9" w16cid:durableId="170410277">
    <w:abstractNumId w:val="5"/>
  </w:num>
  <w:num w:numId="10" w16cid:durableId="1460874819">
    <w:abstractNumId w:val="11"/>
  </w:num>
  <w:num w:numId="11" w16cid:durableId="1392117578">
    <w:abstractNumId w:val="1"/>
  </w:num>
  <w:num w:numId="12" w16cid:durableId="1190340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05"/>
    <w:rsid w:val="00036F64"/>
    <w:rsid w:val="00125E9B"/>
    <w:rsid w:val="001514F5"/>
    <w:rsid w:val="00277FF3"/>
    <w:rsid w:val="003B414B"/>
    <w:rsid w:val="003D47E2"/>
    <w:rsid w:val="004C6F05"/>
    <w:rsid w:val="004F59D0"/>
    <w:rsid w:val="00556307"/>
    <w:rsid w:val="00596AD1"/>
    <w:rsid w:val="00654162"/>
    <w:rsid w:val="006F76BE"/>
    <w:rsid w:val="007C5817"/>
    <w:rsid w:val="0082420E"/>
    <w:rsid w:val="008A3217"/>
    <w:rsid w:val="008D4781"/>
    <w:rsid w:val="008F1617"/>
    <w:rsid w:val="00A0539D"/>
    <w:rsid w:val="00AB0E70"/>
    <w:rsid w:val="00AD31A6"/>
    <w:rsid w:val="00AD58DC"/>
    <w:rsid w:val="00B400A0"/>
    <w:rsid w:val="00BB0401"/>
    <w:rsid w:val="00CB0C4E"/>
    <w:rsid w:val="00D32B4E"/>
    <w:rsid w:val="00D968CC"/>
    <w:rsid w:val="00DD24E0"/>
    <w:rsid w:val="00E61CF2"/>
    <w:rsid w:val="00EC2DB7"/>
    <w:rsid w:val="00F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F8BF"/>
  <w15:chartTrackingRefBased/>
  <w15:docId w15:val="{AB619A84-F24F-4FCE-847A-26610542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عاطف عبد الحليم ابراهيم بديوى</dc:creator>
  <cp:keywords/>
  <dc:description/>
  <cp:lastModifiedBy>الاء عاطف عبد الحليم ابراهيم بديوى</cp:lastModifiedBy>
  <cp:revision>16</cp:revision>
  <dcterms:created xsi:type="dcterms:W3CDTF">2024-09-27T10:15:00Z</dcterms:created>
  <dcterms:modified xsi:type="dcterms:W3CDTF">2024-09-27T15:09:00Z</dcterms:modified>
</cp:coreProperties>
</file>