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ABA75" w14:textId="4E4C4DC3" w:rsidR="00D04D28" w:rsidRDefault="0038076F" w:rsidP="00D04D28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>
        <w:rPr>
          <w:noProof/>
        </w:rPr>
        <w:drawing>
          <wp:inline distT="0" distB="0" distL="0" distR="0" wp14:anchorId="67F97632" wp14:editId="499AB785">
            <wp:extent cx="1641600" cy="306000"/>
            <wp:effectExtent l="0" t="0" r="0" b="0"/>
            <wp:docPr id="4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6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10D2" w14:textId="77777777" w:rsidR="00D04D28" w:rsidRPr="002F4671" w:rsidRDefault="00D04D28" w:rsidP="00D04D28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73E73842" w14:textId="77777777" w:rsidR="006E162C" w:rsidRPr="002F4671" w:rsidRDefault="006E162C" w:rsidP="006E162C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teknisk kybernetikk</w:t>
      </w:r>
    </w:p>
    <w:p w14:paraId="086632F7" w14:textId="77777777" w:rsidR="00015293" w:rsidRPr="009E61FD" w:rsidRDefault="00015293" w:rsidP="00015293">
      <w:pPr>
        <w:pStyle w:val="Hode2"/>
        <w:pBdr>
          <w:bottom w:val="double" w:sz="6" w:space="0" w:color="auto"/>
        </w:pBdr>
      </w:pPr>
      <w:r w:rsidRPr="009E61FD">
        <w:tab/>
      </w:r>
      <w:r w:rsidRPr="009E61FD">
        <w:tab/>
      </w:r>
      <w:r w:rsidRPr="009E61FD">
        <w:tab/>
      </w:r>
      <w:r w:rsidRPr="009E61FD">
        <w:tab/>
      </w:r>
    </w:p>
    <w:p w14:paraId="53BDF24A" w14:textId="77777777" w:rsidR="00D04D28" w:rsidRDefault="00D04D28" w:rsidP="00015293">
      <w:pPr>
        <w:rPr>
          <w:sz w:val="40"/>
          <w:szCs w:val="40"/>
        </w:rPr>
      </w:pPr>
    </w:p>
    <w:p w14:paraId="18DF8EB7" w14:textId="77777777" w:rsidR="00EC3BF2" w:rsidRDefault="00015293" w:rsidP="00015293">
      <w:pPr>
        <w:rPr>
          <w:b/>
          <w:sz w:val="40"/>
          <w:szCs w:val="40"/>
        </w:rPr>
      </w:pPr>
      <w:r>
        <w:rPr>
          <w:sz w:val="40"/>
          <w:szCs w:val="40"/>
        </w:rPr>
        <w:t>Bacheloroppgave</w:t>
      </w:r>
      <w:r w:rsidRPr="009E61FD">
        <w:rPr>
          <w:sz w:val="40"/>
          <w:szCs w:val="40"/>
        </w:rPr>
        <w:t>:</w:t>
      </w:r>
      <w:r w:rsidRPr="009E61FD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E25</w:t>
      </w:r>
      <w:r w:rsidR="00EC3BF2">
        <w:rPr>
          <w:b/>
          <w:sz w:val="40"/>
          <w:szCs w:val="40"/>
        </w:rPr>
        <w:t>04</w:t>
      </w:r>
      <w:r>
        <w:rPr>
          <w:b/>
          <w:sz w:val="40"/>
          <w:szCs w:val="40"/>
        </w:rPr>
        <w:t xml:space="preserve"> </w:t>
      </w:r>
    </w:p>
    <w:p w14:paraId="3904E271" w14:textId="1D10642B" w:rsidR="00015293" w:rsidRDefault="00EC3BF2" w:rsidP="00015293">
      <w:pPr>
        <w:rPr>
          <w:b/>
          <w:sz w:val="40"/>
          <w:szCs w:val="40"/>
        </w:rPr>
      </w:pPr>
      <w:r w:rsidRPr="00EC3BF2">
        <w:rPr>
          <w:b/>
          <w:sz w:val="40"/>
          <w:szCs w:val="40"/>
        </w:rPr>
        <w:t>Lone Wolf - Objektdetektering og tracking</w:t>
      </w:r>
      <w:r w:rsidR="00015293" w:rsidRPr="009E61FD">
        <w:rPr>
          <w:b/>
          <w:sz w:val="40"/>
          <w:szCs w:val="40"/>
        </w:rPr>
        <w:t xml:space="preserve">  </w:t>
      </w:r>
    </w:p>
    <w:p w14:paraId="76B36BF5" w14:textId="77777777" w:rsidR="00EC3BF2" w:rsidRPr="009E61FD" w:rsidRDefault="00EC3BF2" w:rsidP="00015293">
      <w:pPr>
        <w:rPr>
          <w:b/>
          <w:sz w:val="40"/>
          <w:szCs w:val="40"/>
        </w:rPr>
      </w:pPr>
    </w:p>
    <w:p w14:paraId="0B6FCF90" w14:textId="1031584E" w:rsidR="00015293" w:rsidRPr="009E61FD" w:rsidRDefault="00015293" w:rsidP="00015293">
      <w:pPr>
        <w:spacing w:before="120"/>
        <w:jc w:val="center"/>
        <w:rPr>
          <w:b/>
          <w:sz w:val="40"/>
        </w:rPr>
      </w:pPr>
      <w:r w:rsidRPr="009E61FD">
        <w:rPr>
          <w:b/>
          <w:sz w:val="40"/>
        </w:rPr>
        <w:t xml:space="preserve">Møteinnkalling – MI </w:t>
      </w:r>
      <w:r w:rsidR="00F02F5D">
        <w:rPr>
          <w:b/>
          <w:sz w:val="40"/>
        </w:rPr>
        <w:t>2</w:t>
      </w:r>
    </w:p>
    <w:p w14:paraId="5B7A77DD" w14:textId="77777777" w:rsidR="00015293" w:rsidRPr="009E61FD" w:rsidRDefault="00015293" w:rsidP="00015293">
      <w:pPr>
        <w:jc w:val="center"/>
      </w:pPr>
    </w:p>
    <w:tbl>
      <w:tblPr>
        <w:tblW w:w="9284" w:type="dxa"/>
        <w:tblBorders>
          <w:top w:val="single" w:sz="6" w:space="0" w:color="000000"/>
          <w:left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22"/>
        <w:gridCol w:w="6662"/>
      </w:tblGrid>
      <w:tr w:rsidR="00015293" w:rsidRPr="009E61FD" w14:paraId="7B5D39A2" w14:textId="77777777" w:rsidTr="68E59F7A">
        <w:trPr>
          <w:cantSplit/>
          <w:trHeight w:val="692"/>
        </w:trPr>
        <w:tc>
          <w:tcPr>
            <w:tcW w:w="9284" w:type="dxa"/>
            <w:gridSpan w:val="2"/>
            <w:tcBorders>
              <w:bottom w:val="single" w:sz="6" w:space="0" w:color="000000" w:themeColor="text1"/>
            </w:tcBorders>
          </w:tcPr>
          <w:p w14:paraId="04554E1A" w14:textId="2222F5A7" w:rsidR="00015293" w:rsidRPr="009E61FD" w:rsidRDefault="00015293">
            <w:pPr>
              <w:pStyle w:val="Overskrift2"/>
              <w:ind w:left="142"/>
              <w:rPr>
                <w:b w:val="0"/>
                <w:sz w:val="28"/>
              </w:rPr>
            </w:pPr>
            <w:r w:rsidRPr="009E61FD">
              <w:rPr>
                <w:b w:val="0"/>
                <w:sz w:val="28"/>
              </w:rPr>
              <w:t xml:space="preserve">Gjelder: </w:t>
            </w:r>
            <w:r w:rsidR="00F02F5D">
              <w:rPr>
                <w:sz w:val="28"/>
              </w:rPr>
              <w:t>Møte to</w:t>
            </w:r>
            <w:r w:rsidR="00F8548B">
              <w:rPr>
                <w:sz w:val="28"/>
              </w:rPr>
              <w:t xml:space="preserve"> til bacheloroppgave</w:t>
            </w:r>
          </w:p>
          <w:p w14:paraId="57A1F5BD" w14:textId="77777777" w:rsidR="00015293" w:rsidRPr="009E61FD" w:rsidRDefault="00015293"/>
        </w:tc>
      </w:tr>
      <w:tr w:rsidR="00015293" w:rsidRPr="00633492" w14:paraId="1F475414" w14:textId="77777777" w:rsidTr="68E59F7A">
        <w:trPr>
          <w:cantSplit/>
          <w:trHeight w:val="690"/>
        </w:trPr>
        <w:tc>
          <w:tcPr>
            <w:tcW w:w="2622" w:type="dxa"/>
            <w:tcBorders>
              <w:bottom w:val="single" w:sz="6" w:space="0" w:color="000000" w:themeColor="text1"/>
            </w:tcBorders>
          </w:tcPr>
          <w:p w14:paraId="42790439" w14:textId="77777777" w:rsidR="00015293" w:rsidRPr="009E61FD" w:rsidRDefault="00015293">
            <w:pPr>
              <w:ind w:left="142"/>
              <w:rPr>
                <w:b/>
              </w:rPr>
            </w:pPr>
          </w:p>
          <w:p w14:paraId="37A3C8A9" w14:textId="42B314F5" w:rsidR="00015293" w:rsidRPr="009E61FD" w:rsidRDefault="00015293" w:rsidP="68E59F7A">
            <w:pPr>
              <w:ind w:left="142"/>
            </w:pPr>
            <w:r w:rsidRPr="68E59F7A">
              <w:rPr>
                <w:b/>
                <w:bCs/>
              </w:rPr>
              <w:t xml:space="preserve">Møtedato: </w:t>
            </w:r>
            <w:r w:rsidR="00F02F5D">
              <w:t>30</w:t>
            </w:r>
            <w:r>
              <w:t>.0</w:t>
            </w:r>
            <w:r w:rsidR="00374AFC">
              <w:t>1</w:t>
            </w:r>
            <w:r>
              <w:t>.</w:t>
            </w:r>
            <w:r w:rsidR="543C6F03">
              <w:t>25</w:t>
            </w:r>
          </w:p>
          <w:p w14:paraId="2155DFF3" w14:textId="77777777" w:rsidR="00015293" w:rsidRPr="009E61FD" w:rsidRDefault="00015293">
            <w:pPr>
              <w:ind w:left="142"/>
              <w:rPr>
                <w:b/>
              </w:rPr>
            </w:pPr>
          </w:p>
          <w:p w14:paraId="767D3DF9" w14:textId="4D730CB9" w:rsidR="00015293" w:rsidRPr="009E61FD" w:rsidRDefault="00015293">
            <w:pPr>
              <w:ind w:left="142"/>
            </w:pPr>
            <w:r w:rsidRPr="009E61FD">
              <w:rPr>
                <w:b/>
              </w:rPr>
              <w:t>Kl:</w:t>
            </w:r>
            <w:r w:rsidRPr="009E61FD">
              <w:t xml:space="preserve"> 1</w:t>
            </w:r>
            <w:r w:rsidR="00374AFC">
              <w:t>0</w:t>
            </w:r>
            <w:r w:rsidRPr="009E61FD">
              <w:t>:00 til 1</w:t>
            </w:r>
            <w:r w:rsidR="00374AFC">
              <w:t>1</w:t>
            </w:r>
            <w:r w:rsidRPr="009E61FD">
              <w:t>:</w:t>
            </w:r>
            <w:r w:rsidR="00374AFC">
              <w:t>00</w:t>
            </w:r>
          </w:p>
          <w:p w14:paraId="3DBF6B59" w14:textId="77777777" w:rsidR="00015293" w:rsidRPr="009E61FD" w:rsidRDefault="00015293">
            <w:pPr>
              <w:ind w:left="142"/>
            </w:pPr>
          </w:p>
          <w:p w14:paraId="738612C4" w14:textId="1C755A38" w:rsidR="00015293" w:rsidRPr="009E61FD" w:rsidRDefault="00015293">
            <w:pPr>
              <w:ind w:left="142"/>
            </w:pPr>
            <w:r w:rsidRPr="02EFEB40">
              <w:rPr>
                <w:b/>
                <w:bCs/>
              </w:rPr>
              <w:t>Sted:</w:t>
            </w:r>
            <w:r w:rsidR="006A3D00">
              <w:t xml:space="preserve"> </w:t>
            </w:r>
            <w:r w:rsidR="272FD74E">
              <w:t>Teams</w:t>
            </w:r>
          </w:p>
          <w:p w14:paraId="798AD672" w14:textId="77777777" w:rsidR="00015293" w:rsidRPr="009E61FD" w:rsidRDefault="00015293">
            <w:pPr>
              <w:ind w:left="142"/>
            </w:pPr>
          </w:p>
        </w:tc>
        <w:tc>
          <w:tcPr>
            <w:tcW w:w="6662" w:type="dxa"/>
            <w:vMerge w:val="restart"/>
            <w:tcBorders>
              <w:bottom w:val="single" w:sz="4" w:space="0" w:color="auto"/>
            </w:tcBorders>
          </w:tcPr>
          <w:p w14:paraId="5E51CD52" w14:textId="77777777" w:rsidR="00015293" w:rsidRPr="009E61FD" w:rsidRDefault="00015293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033EB103" w14:textId="77777777" w:rsidR="00015293" w:rsidRPr="009E61FD" w:rsidRDefault="00015293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Går til:</w:t>
            </w:r>
          </w:p>
          <w:p w14:paraId="17197AFC" w14:textId="77777777" w:rsidR="00015293" w:rsidRPr="009E61FD" w:rsidRDefault="00015293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478FE68C" w14:textId="77777777" w:rsidR="00015293" w:rsidRPr="009E61FD" w:rsidRDefault="00015293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Møtedeltakere:</w:t>
            </w:r>
          </w:p>
          <w:p w14:paraId="768C60E6" w14:textId="77777777" w:rsidR="00015293" w:rsidRPr="009E61FD" w:rsidRDefault="00015293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026E41CF" w14:textId="77777777" w:rsidR="00015293" w:rsidRPr="009E61FD" w:rsidRDefault="00015293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</w:rPr>
            </w:pPr>
            <w:r w:rsidRPr="00626589">
              <w:rPr>
                <w:i/>
                <w:sz w:val="21"/>
                <w:szCs w:val="21"/>
              </w:rPr>
              <w:t>Prosjektgruppe:</w:t>
            </w:r>
          </w:p>
          <w:p w14:paraId="5ADF4530" w14:textId="28FDEC6D" w:rsidR="00015293" w:rsidRPr="0066180A" w:rsidRDefault="00550723" w:rsidP="0066180A">
            <w:pPr>
              <w:pStyle w:val="Hode2"/>
              <w:pBdr>
                <w:bottom w:val="none" w:sz="0" w:space="0" w:color="auto"/>
              </w:pBdr>
              <w:tabs>
                <w:tab w:val="left" w:pos="1631"/>
                <w:tab w:val="left" w:pos="2198"/>
                <w:tab w:val="left" w:pos="3401"/>
              </w:tabs>
              <w:spacing w:before="0"/>
              <w:ind w:firstLine="213"/>
              <w:rPr>
                <w:rFonts w:ascii="Times New Roman" w:hAnsi="Times New Roman"/>
              </w:rPr>
            </w:pPr>
            <w:r w:rsidRPr="3D229E76">
              <w:rPr>
                <w:rFonts w:ascii="Times New Roman" w:hAnsi="Times New Roman"/>
              </w:rPr>
              <w:t xml:space="preserve">Ole Fjeld Haugstvedt </w:t>
            </w:r>
            <w:r w:rsidR="00015293" w:rsidRPr="3D229E76">
              <w:rPr>
                <w:rFonts w:ascii="Times New Roman" w:hAnsi="Times New Roman"/>
              </w:rPr>
              <w:t>(</w:t>
            </w:r>
            <w:r w:rsidRPr="3D229E76">
              <w:rPr>
                <w:rFonts w:ascii="Times New Roman" w:hAnsi="Times New Roman"/>
              </w:rPr>
              <w:t>OFH</w:t>
            </w:r>
            <w:r w:rsidR="00015293" w:rsidRPr="3D229E76">
              <w:rPr>
                <w:rFonts w:ascii="Times New Roman" w:hAnsi="Times New Roman"/>
              </w:rPr>
              <w:t>)</w:t>
            </w:r>
            <w:r w:rsidR="00374AFC" w:rsidRPr="3D229E76">
              <w:rPr>
                <w:rFonts w:ascii="Times New Roman" w:hAnsi="Times New Roman"/>
              </w:rPr>
              <w:t xml:space="preserve">  </w:t>
            </w:r>
            <w:r w:rsidR="00C146BC">
              <w:rPr>
                <w:rFonts w:ascii="Times New Roman" w:hAnsi="Times New Roman"/>
              </w:rPr>
              <w:t xml:space="preserve"> </w:t>
            </w:r>
            <w:r w:rsidR="00015293" w:rsidRPr="00C146BC">
              <w:rPr>
                <w:rFonts w:ascii="Times New Roman" w:hAnsi="Times New Roman"/>
              </w:rPr>
              <w:t xml:space="preserve">email: </w:t>
            </w:r>
            <w:r w:rsidRPr="00C146BC">
              <w:rPr>
                <w:rFonts w:ascii="Times New Roman" w:hAnsi="Times New Roman"/>
              </w:rPr>
              <w:t>olefhau@stud.ntnu.no</w:t>
            </w:r>
          </w:p>
          <w:p w14:paraId="426E3BF9" w14:textId="43CD5CE6" w:rsidR="00015293" w:rsidRPr="00633492" w:rsidRDefault="00550723" w:rsidP="51A8A605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  <w:lang w:val="en-US"/>
              </w:rPr>
            </w:pPr>
            <w:r w:rsidRPr="00633492">
              <w:rPr>
                <w:sz w:val="20"/>
                <w:szCs w:val="20"/>
                <w:lang w:val="en-US"/>
              </w:rPr>
              <w:t xml:space="preserve">Petter Dignes              </w:t>
            </w:r>
            <w:r w:rsidR="00015293" w:rsidRPr="00633492">
              <w:rPr>
                <w:sz w:val="20"/>
                <w:szCs w:val="20"/>
                <w:lang w:val="en-US"/>
              </w:rPr>
              <w:t>(</w:t>
            </w:r>
            <w:r w:rsidRPr="00633492">
              <w:rPr>
                <w:sz w:val="20"/>
                <w:szCs w:val="20"/>
                <w:lang w:val="en-US"/>
              </w:rPr>
              <w:t>PD</w:t>
            </w:r>
            <w:r w:rsidR="00374AFC" w:rsidRPr="00633492">
              <w:rPr>
                <w:sz w:val="20"/>
                <w:szCs w:val="20"/>
                <w:lang w:val="en-US"/>
              </w:rPr>
              <w:t xml:space="preserve">)     </w:t>
            </w:r>
            <w:r w:rsidR="00015293" w:rsidRPr="00633492">
              <w:rPr>
                <w:sz w:val="20"/>
                <w:szCs w:val="20"/>
                <w:lang w:val="en-US"/>
              </w:rPr>
              <w:t xml:space="preserve">email: </w:t>
            </w:r>
            <w:r w:rsidRPr="00633492">
              <w:rPr>
                <w:sz w:val="20"/>
                <w:szCs w:val="20"/>
                <w:lang w:val="en-US"/>
              </w:rPr>
              <w:t>pettedig@stud.ntnu.no</w:t>
            </w:r>
          </w:p>
          <w:p w14:paraId="19FFA1C4" w14:textId="5BE779CA" w:rsidR="00015293" w:rsidRPr="00633492" w:rsidRDefault="00550723" w:rsidP="51A8A605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  <w:lang w:val="en-US"/>
              </w:rPr>
            </w:pPr>
            <w:r w:rsidRPr="00633492">
              <w:rPr>
                <w:sz w:val="20"/>
                <w:szCs w:val="20"/>
                <w:lang w:val="en-US"/>
              </w:rPr>
              <w:t>Kjetil</w:t>
            </w:r>
            <w:r w:rsidR="00365793" w:rsidRPr="00633492">
              <w:rPr>
                <w:sz w:val="20"/>
                <w:szCs w:val="20"/>
                <w:lang w:val="en-US"/>
              </w:rPr>
              <w:t xml:space="preserve"> </w:t>
            </w:r>
            <w:r w:rsidRPr="00633492">
              <w:rPr>
                <w:sz w:val="20"/>
                <w:szCs w:val="20"/>
                <w:lang w:val="en-US"/>
              </w:rPr>
              <w:t xml:space="preserve">Homelien          </w:t>
            </w:r>
            <w:r w:rsidR="00015293" w:rsidRPr="00633492">
              <w:rPr>
                <w:sz w:val="20"/>
                <w:szCs w:val="20"/>
                <w:lang w:val="en-US"/>
              </w:rPr>
              <w:t>(</w:t>
            </w:r>
            <w:r w:rsidRPr="00633492">
              <w:rPr>
                <w:sz w:val="20"/>
                <w:szCs w:val="20"/>
                <w:lang w:val="en-US"/>
              </w:rPr>
              <w:t>K</w:t>
            </w:r>
            <w:r w:rsidR="00365793" w:rsidRPr="00633492">
              <w:rPr>
                <w:sz w:val="20"/>
                <w:szCs w:val="20"/>
                <w:lang w:val="en-US"/>
              </w:rPr>
              <w:t>H</w:t>
            </w:r>
            <w:r w:rsidR="00374AFC" w:rsidRPr="00633492">
              <w:rPr>
                <w:sz w:val="20"/>
                <w:szCs w:val="20"/>
                <w:lang w:val="en-US"/>
              </w:rPr>
              <w:t xml:space="preserve">)    </w:t>
            </w:r>
            <w:r w:rsidR="00015293" w:rsidRPr="00633492">
              <w:rPr>
                <w:sz w:val="20"/>
                <w:szCs w:val="20"/>
                <w:lang w:val="en-US"/>
              </w:rPr>
              <w:t xml:space="preserve">email: </w:t>
            </w:r>
            <w:r w:rsidRPr="00633492">
              <w:rPr>
                <w:sz w:val="20"/>
                <w:szCs w:val="20"/>
                <w:lang w:val="en-US"/>
              </w:rPr>
              <w:t>kjethom@stud.ntnu.no</w:t>
            </w:r>
          </w:p>
          <w:p w14:paraId="4EB1B258" w14:textId="28C7AB38" w:rsidR="00550723" w:rsidRPr="00633492" w:rsidRDefault="00550723" w:rsidP="51A8A605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  <w:lang w:val="en-US"/>
              </w:rPr>
            </w:pPr>
            <w:r w:rsidRPr="00633492">
              <w:rPr>
                <w:sz w:val="20"/>
                <w:szCs w:val="20"/>
                <w:lang w:val="en-US"/>
              </w:rPr>
              <w:t>Arthur Aabakken        (AA</w:t>
            </w:r>
            <w:r w:rsidR="00374AFC" w:rsidRPr="00633492">
              <w:rPr>
                <w:sz w:val="20"/>
                <w:szCs w:val="20"/>
                <w:lang w:val="en-US"/>
              </w:rPr>
              <w:t xml:space="preserve">)    </w:t>
            </w:r>
            <w:r w:rsidRPr="00633492">
              <w:rPr>
                <w:sz w:val="20"/>
                <w:szCs w:val="20"/>
                <w:lang w:val="en-US"/>
              </w:rPr>
              <w:t>email: alaabakk@stud.ntnu.no</w:t>
            </w:r>
          </w:p>
          <w:p w14:paraId="7EED9BAA" w14:textId="77777777" w:rsidR="00015293" w:rsidRPr="00550723" w:rsidRDefault="00015293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  <w:lang w:val="en-US"/>
              </w:rPr>
            </w:pPr>
          </w:p>
          <w:p w14:paraId="7C79C330" w14:textId="77777777" w:rsidR="00015293" w:rsidRPr="0066180A" w:rsidRDefault="00015293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  <w:lang w:val="en-US"/>
              </w:rPr>
            </w:pPr>
            <w:r w:rsidRPr="0066180A">
              <w:rPr>
                <w:i/>
                <w:sz w:val="20"/>
                <w:szCs w:val="20"/>
                <w:lang w:val="en-US"/>
              </w:rPr>
              <w:t>Oppdragsgiver:</w:t>
            </w:r>
          </w:p>
          <w:p w14:paraId="66420125" w14:textId="619457E5" w:rsidR="00015293" w:rsidRPr="00550723" w:rsidRDefault="00015293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sz w:val="20"/>
                <w:szCs w:val="20"/>
                <w:lang w:val="en-US"/>
              </w:rPr>
            </w:pPr>
            <w:r w:rsidRPr="0066180A">
              <w:rPr>
                <w:sz w:val="20"/>
                <w:szCs w:val="20"/>
                <w:lang w:val="en-US"/>
              </w:rPr>
              <w:tab/>
            </w:r>
            <w:r w:rsidR="00550723" w:rsidRPr="00550723">
              <w:rPr>
                <w:sz w:val="20"/>
                <w:szCs w:val="20"/>
                <w:lang w:val="en-US"/>
              </w:rPr>
              <w:t>R</w:t>
            </w:r>
            <w:r w:rsidR="00550723">
              <w:rPr>
                <w:sz w:val="20"/>
                <w:szCs w:val="20"/>
                <w:lang w:val="en-US"/>
              </w:rPr>
              <w:t>oger Werner Laug</w:t>
            </w:r>
            <w:r w:rsidR="00374AFC">
              <w:rPr>
                <w:sz w:val="20"/>
                <w:szCs w:val="20"/>
                <w:lang w:val="en-US"/>
              </w:rPr>
              <w:t xml:space="preserve"> </w:t>
            </w:r>
            <w:r w:rsidRPr="00550723">
              <w:rPr>
                <w:sz w:val="20"/>
                <w:szCs w:val="20"/>
                <w:lang w:val="en-US"/>
              </w:rPr>
              <w:t>(</w:t>
            </w:r>
            <w:r w:rsidR="00550723">
              <w:rPr>
                <w:sz w:val="20"/>
                <w:szCs w:val="20"/>
                <w:lang w:val="en-US"/>
              </w:rPr>
              <w:t>RWL</w:t>
            </w:r>
            <w:r w:rsidRPr="00550723">
              <w:rPr>
                <w:sz w:val="20"/>
                <w:szCs w:val="20"/>
                <w:lang w:val="en-US"/>
              </w:rPr>
              <w:t>)</w:t>
            </w:r>
            <w:r w:rsidR="00550723">
              <w:rPr>
                <w:sz w:val="20"/>
                <w:szCs w:val="20"/>
                <w:lang w:val="en-US"/>
              </w:rPr>
              <w:t xml:space="preserve"> </w:t>
            </w:r>
            <w:r w:rsidRPr="00550723">
              <w:rPr>
                <w:sz w:val="20"/>
                <w:szCs w:val="20"/>
                <w:lang w:val="en-US"/>
              </w:rPr>
              <w:t xml:space="preserve">email: </w:t>
            </w:r>
            <w:r w:rsidR="00374AFC" w:rsidRPr="00374AFC">
              <w:rPr>
                <w:sz w:val="20"/>
                <w:szCs w:val="20"/>
                <w:lang w:val="en-US"/>
              </w:rPr>
              <w:t>roger.werner.laug@kongsberg.com</w:t>
            </w:r>
            <w:r w:rsidR="00374AFC" w:rsidRPr="00550723">
              <w:rPr>
                <w:sz w:val="20"/>
                <w:szCs w:val="20"/>
                <w:lang w:val="en-US"/>
              </w:rPr>
              <w:t xml:space="preserve"> </w:t>
            </w:r>
          </w:p>
          <w:p w14:paraId="0D32DA43" w14:textId="77777777" w:rsidR="00015293" w:rsidRPr="00550723" w:rsidRDefault="00015293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  <w:lang w:val="en-US"/>
              </w:rPr>
            </w:pPr>
          </w:p>
          <w:p w14:paraId="72EBEC71" w14:textId="2B47A8DB" w:rsidR="00015293" w:rsidRPr="0066180A" w:rsidRDefault="00015293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  <w:lang w:val="en-US"/>
              </w:rPr>
            </w:pPr>
            <w:r w:rsidRPr="0066180A">
              <w:rPr>
                <w:i/>
                <w:sz w:val="20"/>
                <w:szCs w:val="20"/>
                <w:lang w:val="en-US"/>
              </w:rPr>
              <w:t>Veileder</w:t>
            </w:r>
            <w:r w:rsidR="00374AFC" w:rsidRPr="0066180A">
              <w:rPr>
                <w:i/>
                <w:sz w:val="20"/>
                <w:szCs w:val="20"/>
                <w:lang w:val="en-US"/>
              </w:rPr>
              <w:t>e</w:t>
            </w:r>
            <w:r w:rsidRPr="0066180A">
              <w:rPr>
                <w:i/>
                <w:sz w:val="20"/>
                <w:szCs w:val="20"/>
                <w:lang w:val="en-US"/>
              </w:rPr>
              <w:t>:</w:t>
            </w:r>
          </w:p>
          <w:p w14:paraId="60AF87F7" w14:textId="1E86CD0E" w:rsidR="00015293" w:rsidRPr="00374AFC" w:rsidRDefault="00374AFC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  <w:lang w:val="en-US"/>
              </w:rPr>
            </w:pPr>
            <w:r w:rsidRPr="00374AFC">
              <w:rPr>
                <w:sz w:val="20"/>
                <w:szCs w:val="20"/>
                <w:lang w:val="en-US"/>
              </w:rPr>
              <w:t xml:space="preserve">    Chris Andre Brombach (CAB) email: chris.andre.brombach@kongsberg.com</w:t>
            </w:r>
          </w:p>
          <w:p w14:paraId="48FFF96E" w14:textId="77777777" w:rsidR="00015293" w:rsidRPr="00374AFC" w:rsidRDefault="00015293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374AFC">
              <w:rPr>
                <w:sz w:val="20"/>
                <w:szCs w:val="20"/>
                <w:lang w:val="en-US"/>
              </w:rPr>
              <w:t xml:space="preserve"> </w:t>
            </w:r>
          </w:p>
          <w:p w14:paraId="1F10BD9D" w14:textId="77777777" w:rsidR="00015293" w:rsidRPr="00374AFC" w:rsidRDefault="00015293">
            <w:pPr>
              <w:rPr>
                <w:sz w:val="20"/>
                <w:szCs w:val="20"/>
                <w:lang w:val="en-US"/>
              </w:rPr>
            </w:pPr>
          </w:p>
          <w:p w14:paraId="604702E7" w14:textId="77777777" w:rsidR="00015293" w:rsidRPr="00374AFC" w:rsidRDefault="00015293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b/>
                <w:lang w:val="en-US"/>
              </w:rPr>
            </w:pPr>
          </w:p>
        </w:tc>
      </w:tr>
      <w:tr w:rsidR="00015293" w:rsidRPr="009E61FD" w14:paraId="077EA225" w14:textId="77777777" w:rsidTr="68E59F7A">
        <w:trPr>
          <w:cantSplit/>
          <w:trHeight w:val="1286"/>
        </w:trPr>
        <w:tc>
          <w:tcPr>
            <w:tcW w:w="2622" w:type="dxa"/>
          </w:tcPr>
          <w:p w14:paraId="0E7135EC" w14:textId="77777777" w:rsidR="00015293" w:rsidRPr="00374AFC" w:rsidRDefault="00015293">
            <w:pPr>
              <w:ind w:left="142"/>
              <w:rPr>
                <w:b/>
                <w:bCs/>
                <w:lang w:val="en-US"/>
              </w:rPr>
            </w:pPr>
          </w:p>
          <w:p w14:paraId="282E4A1F" w14:textId="77777777" w:rsidR="00015293" w:rsidRPr="009E61FD" w:rsidRDefault="00015293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Møteleder: </w:t>
            </w:r>
          </w:p>
          <w:p w14:paraId="737A4B14" w14:textId="11EC465C" w:rsidR="00015293" w:rsidRDefault="00F8548B">
            <w:pPr>
              <w:ind w:left="142"/>
            </w:pPr>
            <w:r>
              <w:t xml:space="preserve">Ole </w:t>
            </w:r>
            <w:r w:rsidRPr="00550723">
              <w:t>Fjeld Ha</w:t>
            </w:r>
            <w:r>
              <w:t>ugstvedt</w:t>
            </w:r>
          </w:p>
          <w:p w14:paraId="3CDBB286" w14:textId="77777777" w:rsidR="00F8548B" w:rsidRPr="009E61FD" w:rsidRDefault="00F8548B">
            <w:pPr>
              <w:ind w:left="142"/>
              <w:rPr>
                <w:b/>
                <w:bCs/>
              </w:rPr>
            </w:pPr>
          </w:p>
          <w:p w14:paraId="359F30C2" w14:textId="77777777" w:rsidR="00015293" w:rsidRPr="009E61FD" w:rsidRDefault="00015293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Referent: </w:t>
            </w:r>
          </w:p>
          <w:p w14:paraId="6454D80E" w14:textId="77777777" w:rsidR="00F8548B" w:rsidRDefault="00F8548B">
            <w:pPr>
              <w:ind w:left="142"/>
            </w:pPr>
            <w:r w:rsidRPr="00F8548B">
              <w:t xml:space="preserve">Petter Dignes  </w:t>
            </w:r>
          </w:p>
          <w:p w14:paraId="202D7F1A" w14:textId="7093774E" w:rsidR="00015293" w:rsidRPr="009E61FD" w:rsidRDefault="00F8548B">
            <w:pPr>
              <w:ind w:left="142"/>
              <w:rPr>
                <w:b/>
                <w:bCs/>
              </w:rPr>
            </w:pPr>
            <w:r w:rsidRPr="00F8548B">
              <w:t xml:space="preserve">            </w:t>
            </w:r>
          </w:p>
        </w:tc>
        <w:tc>
          <w:tcPr>
            <w:tcW w:w="6662" w:type="dxa"/>
            <w:vMerge/>
          </w:tcPr>
          <w:p w14:paraId="0C71DED7" w14:textId="77777777" w:rsidR="00015293" w:rsidRPr="009E61FD" w:rsidRDefault="00015293">
            <w:pPr>
              <w:ind w:left="284"/>
              <w:rPr>
                <w:b/>
                <w:bCs/>
              </w:rPr>
            </w:pPr>
          </w:p>
        </w:tc>
      </w:tr>
      <w:tr w:rsidR="00015293" w:rsidRPr="009E61FD" w14:paraId="08FFEA46" w14:textId="77777777" w:rsidTr="00633492">
        <w:trPr>
          <w:cantSplit/>
          <w:trHeight w:val="709"/>
        </w:trPr>
        <w:tc>
          <w:tcPr>
            <w:tcW w:w="2622" w:type="dxa"/>
            <w:tcBorders>
              <w:bottom w:val="single" w:sz="4" w:space="0" w:color="auto"/>
            </w:tcBorders>
          </w:tcPr>
          <w:p w14:paraId="201F1639" w14:textId="77777777" w:rsidR="00015293" w:rsidRPr="009E61FD" w:rsidRDefault="00015293">
            <w:pPr>
              <w:ind w:left="142"/>
              <w:rPr>
                <w:b/>
                <w:bCs/>
              </w:rPr>
            </w:pPr>
          </w:p>
          <w:p w14:paraId="63A445B2" w14:textId="19559F50" w:rsidR="00015293" w:rsidRPr="009E61FD" w:rsidRDefault="00015293" w:rsidP="40DFA69C">
            <w:pPr>
              <w:ind w:left="142"/>
            </w:pPr>
            <w:r w:rsidRPr="68E59F7A">
              <w:rPr>
                <w:b/>
                <w:bCs/>
              </w:rPr>
              <w:t xml:space="preserve">Dato: </w:t>
            </w:r>
            <w:r w:rsidR="40B0CAC7">
              <w:t>28</w:t>
            </w:r>
            <w:r>
              <w:t>.0</w:t>
            </w:r>
            <w:r w:rsidR="00374AFC">
              <w:t>1</w:t>
            </w:r>
            <w:r>
              <w:t>.</w:t>
            </w:r>
            <w:r w:rsidR="2E0B48A9">
              <w:t>25</w:t>
            </w:r>
          </w:p>
          <w:p w14:paraId="3012B853" w14:textId="77777777" w:rsidR="00015293" w:rsidRPr="009E61FD" w:rsidRDefault="00015293">
            <w:pPr>
              <w:ind w:left="142"/>
              <w:rPr>
                <w:b/>
                <w:bCs/>
              </w:rPr>
            </w:pPr>
          </w:p>
        </w:tc>
        <w:tc>
          <w:tcPr>
            <w:tcW w:w="6662" w:type="dxa"/>
            <w:vMerge/>
            <w:tcBorders>
              <w:bottom w:val="single" w:sz="4" w:space="0" w:color="auto"/>
            </w:tcBorders>
          </w:tcPr>
          <w:p w14:paraId="593608E4" w14:textId="77777777" w:rsidR="00015293" w:rsidRPr="009E61FD" w:rsidRDefault="00015293">
            <w:pPr>
              <w:ind w:left="284"/>
              <w:rPr>
                <w:b/>
                <w:bCs/>
              </w:rPr>
            </w:pPr>
          </w:p>
        </w:tc>
      </w:tr>
    </w:tbl>
    <w:p w14:paraId="4AB9DCF5" w14:textId="77777777" w:rsidR="00015293" w:rsidRPr="009E61FD" w:rsidRDefault="00015293" w:rsidP="00015293">
      <w:r w:rsidRPr="009E61FD">
        <w:rPr>
          <w:i/>
          <w:sz w:val="20"/>
          <w:szCs w:val="20"/>
        </w:rPr>
        <w:br w:type="page"/>
      </w:r>
      <w:r w:rsidRPr="009E61FD">
        <w:rPr>
          <w:b/>
        </w:rPr>
        <w:lastRenderedPageBreak/>
        <w:t>Saksliste</w:t>
      </w:r>
      <w:r w:rsidRPr="009E61FD">
        <w:t>:</w:t>
      </w:r>
    </w:p>
    <w:p w14:paraId="575E8DED" w14:textId="77777777" w:rsidR="00015293" w:rsidRPr="009E61FD" w:rsidRDefault="00015293" w:rsidP="00015293">
      <w:r w:rsidRPr="009E61FD">
        <w:t xml:space="preserve">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"/>
        <w:gridCol w:w="6673"/>
        <w:gridCol w:w="1475"/>
      </w:tblGrid>
      <w:tr w:rsidR="00015293" w:rsidRPr="009E61FD" w14:paraId="26F2F32D" w14:textId="77777777" w:rsidTr="51A8A605">
        <w:tc>
          <w:tcPr>
            <w:tcW w:w="914" w:type="dxa"/>
          </w:tcPr>
          <w:p w14:paraId="61779EA7" w14:textId="77777777" w:rsidR="00015293" w:rsidRPr="009E61FD" w:rsidRDefault="00015293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Sak nr.</w:t>
            </w:r>
          </w:p>
        </w:tc>
        <w:tc>
          <w:tcPr>
            <w:tcW w:w="6673" w:type="dxa"/>
          </w:tcPr>
          <w:p w14:paraId="450E598A" w14:textId="77777777" w:rsidR="00015293" w:rsidRPr="009E61FD" w:rsidRDefault="00015293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Emne</w:t>
            </w:r>
          </w:p>
        </w:tc>
        <w:tc>
          <w:tcPr>
            <w:tcW w:w="1475" w:type="dxa"/>
          </w:tcPr>
          <w:p w14:paraId="528DDA0C" w14:textId="77777777" w:rsidR="00015293" w:rsidRPr="009E61FD" w:rsidRDefault="00015293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Ansvarlig</w:t>
            </w:r>
          </w:p>
        </w:tc>
      </w:tr>
      <w:tr w:rsidR="00015293" w:rsidRPr="009E61FD" w14:paraId="54E0CCD4" w14:textId="77777777" w:rsidTr="51A8A605">
        <w:tc>
          <w:tcPr>
            <w:tcW w:w="914" w:type="dxa"/>
          </w:tcPr>
          <w:p w14:paraId="5167BFA4" w14:textId="4D5F1ED7" w:rsidR="00015293" w:rsidRPr="009E61FD" w:rsidRDefault="00015293">
            <w:pPr>
              <w:jc w:val="center"/>
            </w:pPr>
            <w:r w:rsidRPr="009E61FD">
              <w:t>0</w:t>
            </w:r>
            <w:r w:rsidR="00F02F5D">
              <w:t>9</w:t>
            </w:r>
            <w:r w:rsidRPr="009E61FD">
              <w:t>/</w:t>
            </w:r>
            <w:r w:rsidR="00EC3BF2">
              <w:t>25</w:t>
            </w:r>
          </w:p>
        </w:tc>
        <w:tc>
          <w:tcPr>
            <w:tcW w:w="6673" w:type="dxa"/>
          </w:tcPr>
          <w:p w14:paraId="142FDC8F" w14:textId="77777777" w:rsidR="00015293" w:rsidRPr="009E61FD" w:rsidRDefault="00015293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Godkjenning av innkalling og saksliste</w:t>
            </w:r>
          </w:p>
          <w:p w14:paraId="08918FE6" w14:textId="77777777" w:rsidR="00015293" w:rsidRDefault="00015293" w:rsidP="00F02F5D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Saker under eventuelt.</w:t>
            </w:r>
          </w:p>
          <w:p w14:paraId="5BA2322C" w14:textId="368DEA12" w:rsidR="00633492" w:rsidRPr="00633492" w:rsidRDefault="00633492" w:rsidP="00633492">
            <w:pPr>
              <w:pStyle w:val="Listeavsnitt"/>
              <w:numPr>
                <w:ilvl w:val="0"/>
                <w:numId w:val="15"/>
              </w:numPr>
            </w:pPr>
          </w:p>
        </w:tc>
        <w:tc>
          <w:tcPr>
            <w:tcW w:w="1475" w:type="dxa"/>
          </w:tcPr>
          <w:p w14:paraId="786BA689" w14:textId="67C035DF" w:rsidR="00015293" w:rsidRPr="009E61FD" w:rsidRDefault="00F8548B">
            <w:pPr>
              <w:jc w:val="center"/>
            </w:pPr>
            <w:r>
              <w:t>OFH</w:t>
            </w:r>
          </w:p>
        </w:tc>
      </w:tr>
      <w:tr w:rsidR="00015293" w:rsidRPr="009E61FD" w14:paraId="06695DF7" w14:textId="77777777" w:rsidTr="51A8A605">
        <w:tc>
          <w:tcPr>
            <w:tcW w:w="914" w:type="dxa"/>
          </w:tcPr>
          <w:p w14:paraId="48C85784" w14:textId="3D187FC0" w:rsidR="00015293" w:rsidRPr="009E61FD" w:rsidRDefault="00F02F5D">
            <w:pPr>
              <w:jc w:val="center"/>
            </w:pPr>
            <w:r>
              <w:t>10</w:t>
            </w:r>
            <w:r w:rsidR="00015293" w:rsidRPr="009E61FD">
              <w:t>/</w:t>
            </w:r>
            <w:r w:rsidR="00EC3BF2">
              <w:t>25</w:t>
            </w:r>
          </w:p>
        </w:tc>
        <w:tc>
          <w:tcPr>
            <w:tcW w:w="6673" w:type="dxa"/>
          </w:tcPr>
          <w:p w14:paraId="455F3A38" w14:textId="77777777" w:rsidR="00015293" w:rsidRDefault="00015293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Tidspunkt for neste møte</w:t>
            </w:r>
          </w:p>
          <w:p w14:paraId="48D23992" w14:textId="6C72CE2C" w:rsidR="00633492" w:rsidRPr="00633492" w:rsidRDefault="003A45FB" w:rsidP="00633492">
            <w:pPr>
              <w:pStyle w:val="Listeavsnitt"/>
              <w:numPr>
                <w:ilvl w:val="0"/>
                <w:numId w:val="14"/>
              </w:numPr>
            </w:pPr>
            <w:r>
              <w:t xml:space="preserve">Neste møte blir </w:t>
            </w:r>
            <w:r w:rsidR="00EB2E56">
              <w:t>13.0</w:t>
            </w:r>
            <w:r w:rsidR="0063468F">
              <w:t>2.2025</w:t>
            </w:r>
            <w:r w:rsidR="003643CA">
              <w:t xml:space="preserve"> </w:t>
            </w:r>
            <w:r>
              <w:t xml:space="preserve">10:15. </w:t>
            </w:r>
          </w:p>
        </w:tc>
        <w:tc>
          <w:tcPr>
            <w:tcW w:w="1475" w:type="dxa"/>
          </w:tcPr>
          <w:p w14:paraId="43F76EFB" w14:textId="16A33ED1" w:rsidR="00015293" w:rsidRPr="009E61FD" w:rsidRDefault="00F8548B">
            <w:pPr>
              <w:jc w:val="center"/>
            </w:pPr>
            <w:r>
              <w:t>PD</w:t>
            </w:r>
          </w:p>
        </w:tc>
      </w:tr>
      <w:tr w:rsidR="00015293" w:rsidRPr="009E61FD" w14:paraId="6DD0C69C" w14:textId="77777777" w:rsidTr="51A8A605">
        <w:tc>
          <w:tcPr>
            <w:tcW w:w="914" w:type="dxa"/>
          </w:tcPr>
          <w:p w14:paraId="36B4FB35" w14:textId="772BDD90" w:rsidR="00015293" w:rsidRPr="009E61FD" w:rsidRDefault="00F02F5D">
            <w:pPr>
              <w:jc w:val="center"/>
            </w:pPr>
            <w:r>
              <w:t>11</w:t>
            </w:r>
            <w:r w:rsidR="00015293" w:rsidRPr="009E61FD">
              <w:t>/2</w:t>
            </w:r>
            <w:r w:rsidR="00EC3BF2">
              <w:t>5</w:t>
            </w:r>
          </w:p>
        </w:tc>
        <w:tc>
          <w:tcPr>
            <w:tcW w:w="6673" w:type="dxa"/>
          </w:tcPr>
          <w:p w14:paraId="09024E1C" w14:textId="77777777" w:rsidR="00EC3BF2" w:rsidRDefault="00F02F5D" w:rsidP="00F02F5D">
            <w:pPr>
              <w:pStyle w:val="Overskrift4"/>
              <w:rPr>
                <w:lang w:val="nb-NO"/>
              </w:rPr>
            </w:pPr>
            <w:r>
              <w:rPr>
                <w:lang w:val="nb-NO"/>
              </w:rPr>
              <w:t>Toukersrapport</w:t>
            </w:r>
          </w:p>
          <w:p w14:paraId="4FD5B076" w14:textId="77777777" w:rsidR="00633492" w:rsidRDefault="0063468F" w:rsidP="00633492">
            <w:pPr>
              <w:pStyle w:val="Listeavsnitt"/>
              <w:numPr>
                <w:ilvl w:val="0"/>
                <w:numId w:val="14"/>
              </w:numPr>
            </w:pPr>
            <w:r>
              <w:t xml:space="preserve">AA og OFH legger frem toukers rapport. </w:t>
            </w:r>
          </w:p>
          <w:p w14:paraId="27C6B9F3" w14:textId="58210E55" w:rsidR="00EE0CA3" w:rsidRDefault="00CC1E96" w:rsidP="00EE0CA3">
            <w:pPr>
              <w:pStyle w:val="Listeavsnitt"/>
              <w:numPr>
                <w:ilvl w:val="0"/>
                <w:numId w:val="14"/>
              </w:numPr>
            </w:pPr>
            <w:r>
              <w:t>Vi setter pris på toukersrapportene underveis</w:t>
            </w:r>
            <w:r w:rsidR="00837DD9">
              <w:t xml:space="preserve"> </w:t>
            </w:r>
            <w:r w:rsidR="00EE0CA3">
              <w:t>RWL</w:t>
            </w:r>
            <w:r>
              <w:t>.</w:t>
            </w:r>
          </w:p>
          <w:p w14:paraId="433F8B61" w14:textId="07342D33" w:rsidR="00EE0CA3" w:rsidRPr="00633492" w:rsidRDefault="00652A52" w:rsidP="00633492">
            <w:pPr>
              <w:pStyle w:val="Listeavsnitt"/>
              <w:numPr>
                <w:ilvl w:val="0"/>
                <w:numId w:val="14"/>
              </w:numPr>
            </w:pPr>
            <w:r>
              <w:t>Neste gang vil vi også legge med avvik,</w:t>
            </w:r>
            <w:r w:rsidR="00E220DA">
              <w:t xml:space="preserve"> men</w:t>
            </w:r>
            <w:r>
              <w:t xml:space="preserve"> vi så på dette som unødvendig denne gangen</w:t>
            </w:r>
            <w:r w:rsidR="00E220DA">
              <w:t xml:space="preserve"> OFH</w:t>
            </w:r>
            <w:r>
              <w:t>.</w:t>
            </w:r>
          </w:p>
        </w:tc>
        <w:tc>
          <w:tcPr>
            <w:tcW w:w="1475" w:type="dxa"/>
          </w:tcPr>
          <w:p w14:paraId="4205B9E0" w14:textId="77777777" w:rsidR="00F02F5D" w:rsidRDefault="00F02F5D">
            <w:pPr>
              <w:jc w:val="center"/>
            </w:pPr>
            <w:r>
              <w:t xml:space="preserve">OFH, </w:t>
            </w:r>
          </w:p>
          <w:p w14:paraId="77D2D20A" w14:textId="4CD5D2D3" w:rsidR="00015293" w:rsidRPr="009E61FD" w:rsidRDefault="00F02F5D">
            <w:pPr>
              <w:jc w:val="center"/>
            </w:pPr>
            <w:r>
              <w:t>AA</w:t>
            </w:r>
          </w:p>
        </w:tc>
      </w:tr>
      <w:tr w:rsidR="51A8A605" w14:paraId="59EBA3CF" w14:textId="77777777" w:rsidTr="51A8A605">
        <w:trPr>
          <w:trHeight w:val="300"/>
        </w:trPr>
        <w:tc>
          <w:tcPr>
            <w:tcW w:w="914" w:type="dxa"/>
          </w:tcPr>
          <w:p w14:paraId="700A3B7C" w14:textId="7EDA7BD3" w:rsidR="338E9D78" w:rsidRDefault="338E9D78" w:rsidP="51A8A605">
            <w:pPr>
              <w:jc w:val="center"/>
            </w:pPr>
            <w:r>
              <w:t>12/25</w:t>
            </w:r>
          </w:p>
        </w:tc>
        <w:tc>
          <w:tcPr>
            <w:tcW w:w="6673" w:type="dxa"/>
          </w:tcPr>
          <w:p w14:paraId="7F016FBF" w14:textId="77777777" w:rsidR="338E9D78" w:rsidRDefault="338E9D78" w:rsidP="51A8A605">
            <w:pPr>
              <w:pStyle w:val="Overskrift4"/>
              <w:rPr>
                <w:lang w:val="nb-NO"/>
              </w:rPr>
            </w:pPr>
            <w:r w:rsidRPr="51A8A605">
              <w:rPr>
                <w:lang w:val="nb-NO"/>
              </w:rPr>
              <w:t>Tilbakemelding på arbeidspakker</w:t>
            </w:r>
          </w:p>
          <w:p w14:paraId="5DAC895D" w14:textId="4D04D37E" w:rsidR="00633492" w:rsidRDefault="00D73DB8" w:rsidP="00633492">
            <w:pPr>
              <w:pStyle w:val="Listeavsnitt"/>
              <w:numPr>
                <w:ilvl w:val="0"/>
                <w:numId w:val="14"/>
              </w:numPr>
            </w:pPr>
            <w:r>
              <w:t xml:space="preserve">Prioriteringen ser </w:t>
            </w:r>
            <w:r w:rsidR="00BC0F50">
              <w:t xml:space="preserve">bra ut, men vi skulle gjerne </w:t>
            </w:r>
            <w:r w:rsidR="00A6268C">
              <w:t>se</w:t>
            </w:r>
            <w:r w:rsidR="00BD64EA">
              <w:t xml:space="preserve">tt hvordan </w:t>
            </w:r>
            <w:r w:rsidR="007F0733">
              <w:t>arbeidspakke</w:t>
            </w:r>
            <w:r w:rsidR="0049133C">
              <w:t>ne</w:t>
            </w:r>
            <w:r w:rsidR="007F0733">
              <w:t xml:space="preserve"> med prioritert 1 </w:t>
            </w:r>
            <w:r w:rsidR="00A6268C">
              <w:t>funker på jetson</w:t>
            </w:r>
            <w:r w:rsidR="0026316D">
              <w:t xml:space="preserve">. </w:t>
            </w:r>
            <w:r w:rsidR="005503C9">
              <w:t>Dette er viktig å vite for det fremtidige sommer</w:t>
            </w:r>
            <w:r w:rsidR="000273CB">
              <w:t>prosjektet.</w:t>
            </w:r>
            <w:r w:rsidR="00A6268C">
              <w:t xml:space="preserve"> </w:t>
            </w:r>
            <w:r w:rsidR="00E9369E">
              <w:t>C</w:t>
            </w:r>
            <w:r w:rsidR="00105987">
              <w:t>AB</w:t>
            </w:r>
          </w:p>
          <w:p w14:paraId="78200A08" w14:textId="77777777" w:rsidR="00B77239" w:rsidRDefault="00B56ED2" w:rsidP="00B56ED2">
            <w:pPr>
              <w:pStyle w:val="Listeavsnitt"/>
              <w:numPr>
                <w:ilvl w:val="0"/>
                <w:numId w:val="14"/>
              </w:numPr>
            </w:pPr>
            <w:r>
              <w:t>Kunne det vært en ide</w:t>
            </w:r>
            <w:r w:rsidR="00F13D23">
              <w:t xml:space="preserve"> å e</w:t>
            </w:r>
            <w:r w:rsidR="00CC1BDE">
              <w:t>ndre arbeidspakke</w:t>
            </w:r>
            <w:r w:rsidR="00FE1167">
              <w:t xml:space="preserve"> «NvididaJetsonNano» til</w:t>
            </w:r>
            <w:r w:rsidR="00CC1BDE">
              <w:t xml:space="preserve">, </w:t>
            </w:r>
            <w:r w:rsidR="00FE1167">
              <w:t>«</w:t>
            </w:r>
            <w:r w:rsidR="00CC1BDE">
              <w:t>testing på jetson</w:t>
            </w:r>
            <w:r w:rsidR="00FE1167">
              <w:t>»</w:t>
            </w:r>
            <w:r w:rsidR="008151BF">
              <w:t>?</w:t>
            </w:r>
            <w:r w:rsidR="00B77239">
              <w:t xml:space="preserve"> KH.</w:t>
            </w:r>
          </w:p>
          <w:p w14:paraId="130EEAF9" w14:textId="60E145C3" w:rsidR="00707FAB" w:rsidRPr="00633492" w:rsidRDefault="00707FAB" w:rsidP="00B56ED2">
            <w:pPr>
              <w:pStyle w:val="Listeavsnitt"/>
              <w:numPr>
                <w:ilvl w:val="0"/>
                <w:numId w:val="14"/>
              </w:numPr>
            </w:pPr>
            <w:r>
              <w:t xml:space="preserve">Ja, det </w:t>
            </w:r>
            <w:r w:rsidR="00FA6934">
              <w:t>høres bra ut. C</w:t>
            </w:r>
            <w:r w:rsidR="00105987">
              <w:t>AB</w:t>
            </w:r>
          </w:p>
        </w:tc>
        <w:tc>
          <w:tcPr>
            <w:tcW w:w="1475" w:type="dxa"/>
          </w:tcPr>
          <w:p w14:paraId="14A2B345" w14:textId="4149BE74" w:rsidR="51A8A605" w:rsidRDefault="00F31683" w:rsidP="51A8A605">
            <w:pPr>
              <w:jc w:val="center"/>
            </w:pPr>
            <w:r>
              <w:t>KH</w:t>
            </w:r>
          </w:p>
        </w:tc>
      </w:tr>
      <w:tr w:rsidR="00015293" w:rsidRPr="009E61FD" w14:paraId="391CC8D6" w14:textId="77777777" w:rsidTr="51A8A605">
        <w:tc>
          <w:tcPr>
            <w:tcW w:w="914" w:type="dxa"/>
          </w:tcPr>
          <w:p w14:paraId="7D604DF9" w14:textId="595D1592" w:rsidR="00015293" w:rsidRPr="009E61FD" w:rsidRDefault="00F02F5D">
            <w:pPr>
              <w:jc w:val="center"/>
            </w:pPr>
            <w:r>
              <w:t>1</w:t>
            </w:r>
            <w:r w:rsidR="34AF6A65">
              <w:t>3</w:t>
            </w:r>
            <w:r w:rsidR="00015293">
              <w:t>/2</w:t>
            </w:r>
            <w:r w:rsidR="00EC3BF2">
              <w:t>5</w:t>
            </w:r>
          </w:p>
          <w:p w14:paraId="729C3AAC" w14:textId="77777777" w:rsidR="00015293" w:rsidRPr="009E61FD" w:rsidRDefault="00015293">
            <w:pPr>
              <w:jc w:val="center"/>
            </w:pPr>
          </w:p>
        </w:tc>
        <w:tc>
          <w:tcPr>
            <w:tcW w:w="6673" w:type="dxa"/>
          </w:tcPr>
          <w:p w14:paraId="103C4D64" w14:textId="77777777" w:rsidR="00015293" w:rsidRDefault="004376C3" w:rsidP="00F02F5D">
            <w:pPr>
              <w:pStyle w:val="Overskrift4"/>
              <w:rPr>
                <w:szCs w:val="24"/>
                <w:lang w:val="nb-NO"/>
              </w:rPr>
            </w:pPr>
            <w:r>
              <w:rPr>
                <w:szCs w:val="24"/>
                <w:lang w:val="nb-NO"/>
              </w:rPr>
              <w:t>Dokumentdeling</w:t>
            </w:r>
          </w:p>
          <w:p w14:paraId="7841269C" w14:textId="56EC566C" w:rsidR="005C223C" w:rsidRDefault="00D35DFC" w:rsidP="00D5180C">
            <w:pPr>
              <w:pStyle w:val="Listeavsnitt"/>
              <w:numPr>
                <w:ilvl w:val="0"/>
                <w:numId w:val="14"/>
              </w:numPr>
            </w:pPr>
            <w:r>
              <w:t>A</w:t>
            </w:r>
            <w:r w:rsidR="00C33A8E">
              <w:t>zure</w:t>
            </w:r>
            <w:r>
              <w:t xml:space="preserve"> de</w:t>
            </w:r>
            <w:r w:rsidR="00C33A8E">
              <w:t>vo</w:t>
            </w:r>
            <w:r>
              <w:t xml:space="preserve">ps </w:t>
            </w:r>
            <w:r w:rsidR="005C223C">
              <w:t>bruker vi på sommerstudentene</w:t>
            </w:r>
            <w:r w:rsidR="0034251C">
              <w:t>, eller så kan vi bruke github.</w:t>
            </w:r>
            <w:r w:rsidR="00273E81">
              <w:t xml:space="preserve"> </w:t>
            </w:r>
            <w:r w:rsidR="0034251C">
              <w:t>Vi er fleksible</w:t>
            </w:r>
            <w:r w:rsidR="007E2958">
              <w:t>, så det er litt opp til dere</w:t>
            </w:r>
            <w:r w:rsidR="00D5180C">
              <w:t xml:space="preserve"> RWL. </w:t>
            </w:r>
            <w:r w:rsidR="007E2958">
              <w:t xml:space="preserve"> </w:t>
            </w:r>
            <w:r w:rsidR="002D74D2">
              <w:t xml:space="preserve"> </w:t>
            </w:r>
          </w:p>
          <w:p w14:paraId="50034D61" w14:textId="641C9895" w:rsidR="003643CA" w:rsidRPr="00633492" w:rsidRDefault="00AD3070" w:rsidP="00F24A3E">
            <w:pPr>
              <w:pStyle w:val="Listeavsnitt"/>
              <w:numPr>
                <w:ilvl w:val="0"/>
                <w:numId w:val="14"/>
              </w:numPr>
            </w:pPr>
            <w:r>
              <w:t xml:space="preserve">Det kan være en ide å bruke </w:t>
            </w:r>
            <w:r w:rsidR="003643CA">
              <w:t>Github</w:t>
            </w:r>
            <w:r w:rsidR="00610180">
              <w:t xml:space="preserve">, med tilgang kun for inviterte medlemmer. </w:t>
            </w:r>
            <w:r w:rsidR="00F24A3E">
              <w:t>RWL</w:t>
            </w:r>
          </w:p>
        </w:tc>
        <w:tc>
          <w:tcPr>
            <w:tcW w:w="1475" w:type="dxa"/>
          </w:tcPr>
          <w:p w14:paraId="29BC5530" w14:textId="6A38738A" w:rsidR="00015293" w:rsidRPr="009E61FD" w:rsidRDefault="00F31683">
            <w:pPr>
              <w:jc w:val="center"/>
            </w:pPr>
            <w:r>
              <w:t>KH</w:t>
            </w:r>
          </w:p>
        </w:tc>
      </w:tr>
      <w:tr w:rsidR="0003201F" w:rsidRPr="009E61FD" w14:paraId="7144532D" w14:textId="77777777" w:rsidTr="51A8A605">
        <w:tc>
          <w:tcPr>
            <w:tcW w:w="914" w:type="dxa"/>
          </w:tcPr>
          <w:p w14:paraId="22723BDC" w14:textId="4DEDBDE6" w:rsidR="0003201F" w:rsidRPr="009E61FD" w:rsidRDefault="0003201F" w:rsidP="0003201F">
            <w:pPr>
              <w:jc w:val="center"/>
            </w:pPr>
            <w:r>
              <w:t>1</w:t>
            </w:r>
            <w:r w:rsidR="153679E5">
              <w:t>4</w:t>
            </w:r>
            <w:r>
              <w:t>/25</w:t>
            </w:r>
          </w:p>
          <w:p w14:paraId="7238D88C" w14:textId="77777777" w:rsidR="0003201F" w:rsidRDefault="0003201F" w:rsidP="0003201F">
            <w:pPr>
              <w:jc w:val="center"/>
            </w:pPr>
          </w:p>
        </w:tc>
        <w:tc>
          <w:tcPr>
            <w:tcW w:w="6673" w:type="dxa"/>
          </w:tcPr>
          <w:p w14:paraId="601A1664" w14:textId="73293C8D" w:rsidR="00075509" w:rsidRPr="00075509" w:rsidRDefault="0003201F" w:rsidP="00075509">
            <w:pPr>
              <w:pStyle w:val="Overskrift4"/>
              <w:rPr>
                <w:szCs w:val="24"/>
                <w:lang w:val="nb-NO"/>
              </w:rPr>
            </w:pPr>
            <w:r>
              <w:rPr>
                <w:szCs w:val="24"/>
                <w:lang w:val="nb-NO"/>
              </w:rPr>
              <w:t>Standardavtalen</w:t>
            </w:r>
          </w:p>
          <w:p w14:paraId="09D868E0" w14:textId="62491AE7" w:rsidR="008C0831" w:rsidRPr="00D7215B" w:rsidRDefault="00617C60" w:rsidP="008C0831">
            <w:pPr>
              <w:pStyle w:val="Listeavsnitt"/>
              <w:numPr>
                <w:ilvl w:val="0"/>
                <w:numId w:val="13"/>
              </w:numPr>
            </w:pPr>
            <w:r w:rsidRPr="00D7215B">
              <w:t xml:space="preserve">Da sender vi </w:t>
            </w:r>
            <w:r w:rsidR="00331DA9" w:rsidRPr="00D7215B">
              <w:t>avtalen for signering etter møtet</w:t>
            </w:r>
            <w:r w:rsidR="00D7215B">
              <w:t xml:space="preserve"> KH.</w:t>
            </w:r>
          </w:p>
        </w:tc>
        <w:tc>
          <w:tcPr>
            <w:tcW w:w="1475" w:type="dxa"/>
          </w:tcPr>
          <w:p w14:paraId="4E3C1026" w14:textId="7718B1DB" w:rsidR="0003201F" w:rsidRPr="009E61FD" w:rsidRDefault="00CC440F" w:rsidP="0003201F">
            <w:pPr>
              <w:jc w:val="center"/>
            </w:pPr>
            <w:r>
              <w:t>AA</w:t>
            </w:r>
          </w:p>
        </w:tc>
      </w:tr>
      <w:tr w:rsidR="0003201F" w:rsidRPr="009E61FD" w14:paraId="3903B5ED" w14:textId="77777777" w:rsidTr="51A8A605">
        <w:tc>
          <w:tcPr>
            <w:tcW w:w="914" w:type="dxa"/>
          </w:tcPr>
          <w:p w14:paraId="5DCF59DA" w14:textId="67B7B9C4" w:rsidR="0003201F" w:rsidRPr="009E61FD" w:rsidRDefault="0003201F" w:rsidP="0003201F">
            <w:pPr>
              <w:jc w:val="center"/>
            </w:pPr>
            <w:r>
              <w:t>1</w:t>
            </w:r>
            <w:r w:rsidR="3ED07A9C">
              <w:t>5</w:t>
            </w:r>
            <w:r>
              <w:t>/25</w:t>
            </w:r>
          </w:p>
        </w:tc>
        <w:tc>
          <w:tcPr>
            <w:tcW w:w="6673" w:type="dxa"/>
          </w:tcPr>
          <w:p w14:paraId="76B6F1C9" w14:textId="1AB20D1A" w:rsidR="0003201F" w:rsidRPr="009E61FD" w:rsidRDefault="0003201F" w:rsidP="0003201F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Eventue</w:t>
            </w:r>
            <w:r>
              <w:rPr>
                <w:szCs w:val="24"/>
                <w:lang w:val="nb-NO"/>
              </w:rPr>
              <w:t>lt</w:t>
            </w:r>
          </w:p>
          <w:p w14:paraId="4288E26A" w14:textId="77777777" w:rsidR="00F3499F" w:rsidRPr="00D7215B" w:rsidRDefault="0099172A" w:rsidP="00F3499F">
            <w:pPr>
              <w:pStyle w:val="Overskrift4"/>
              <w:numPr>
                <w:ilvl w:val="0"/>
                <w:numId w:val="16"/>
              </w:numPr>
              <w:rPr>
                <w:b w:val="0"/>
                <w:bCs w:val="0"/>
                <w:sz w:val="24"/>
                <w:szCs w:val="24"/>
                <w:lang w:val="nb-NO"/>
              </w:rPr>
            </w:pPr>
            <w:r w:rsidRPr="00D7215B">
              <w:rPr>
                <w:b w:val="0"/>
                <w:bCs w:val="0"/>
                <w:sz w:val="24"/>
                <w:szCs w:val="24"/>
                <w:lang w:val="nb-NO"/>
              </w:rPr>
              <w:t xml:space="preserve">Tur med Bachelorgruppa til Kongsberg. </w:t>
            </w:r>
          </w:p>
          <w:p w14:paraId="636693F1" w14:textId="62D2D354" w:rsidR="00641845" w:rsidRPr="00641845" w:rsidRDefault="00641845" w:rsidP="00641845">
            <w:pPr>
              <w:pStyle w:val="Listeavsnitt"/>
              <w:numPr>
                <w:ilvl w:val="0"/>
                <w:numId w:val="16"/>
              </w:numPr>
            </w:pPr>
            <w:r>
              <w:t xml:space="preserve">Gi tilgang til oppdragsgiver og </w:t>
            </w:r>
            <w:r w:rsidR="00453710">
              <w:t>veileder i LaTeX slik at de kan gi kontinuerlig tilbakemelding underveis i rapportskrivingen</w:t>
            </w:r>
            <w:r w:rsidR="0077198C">
              <w:t xml:space="preserve"> RWL. </w:t>
            </w:r>
          </w:p>
        </w:tc>
        <w:tc>
          <w:tcPr>
            <w:tcW w:w="1475" w:type="dxa"/>
          </w:tcPr>
          <w:p w14:paraId="7146825A" w14:textId="0F4CA0C4" w:rsidR="0003201F" w:rsidRPr="009E61FD" w:rsidRDefault="0003201F" w:rsidP="0003201F">
            <w:pPr>
              <w:jc w:val="center"/>
            </w:pPr>
            <w:r>
              <w:t>OFH</w:t>
            </w:r>
          </w:p>
        </w:tc>
      </w:tr>
      <w:tr w:rsidR="0003201F" w:rsidRPr="009E61FD" w14:paraId="3B20DB15" w14:textId="77777777" w:rsidTr="51A8A605">
        <w:tc>
          <w:tcPr>
            <w:tcW w:w="914" w:type="dxa"/>
          </w:tcPr>
          <w:p w14:paraId="5E67090E" w14:textId="67C10B46" w:rsidR="0003201F" w:rsidRPr="009E61FD" w:rsidRDefault="0003201F" w:rsidP="0003201F">
            <w:pPr>
              <w:jc w:val="center"/>
            </w:pPr>
            <w:r>
              <w:t>1</w:t>
            </w:r>
            <w:r w:rsidR="7AA99030">
              <w:t>6</w:t>
            </w:r>
            <w:r>
              <w:t>/25</w:t>
            </w:r>
          </w:p>
        </w:tc>
        <w:tc>
          <w:tcPr>
            <w:tcW w:w="6673" w:type="dxa"/>
          </w:tcPr>
          <w:p w14:paraId="589960A9" w14:textId="77777777" w:rsidR="0003201F" w:rsidRDefault="0003201F" w:rsidP="0003201F">
            <w:pPr>
              <w:rPr>
                <w:b/>
                <w:bCs/>
                <w:sz w:val="20"/>
                <w:szCs w:val="20"/>
              </w:rPr>
            </w:pPr>
            <w:r w:rsidRPr="00F02F5D">
              <w:rPr>
                <w:b/>
                <w:bCs/>
                <w:sz w:val="20"/>
                <w:szCs w:val="20"/>
              </w:rPr>
              <w:t>Evaluering av møtet</w:t>
            </w:r>
          </w:p>
          <w:p w14:paraId="31D354A0" w14:textId="77777777" w:rsidR="00633492" w:rsidRPr="00633492" w:rsidRDefault="00633492" w:rsidP="00633492">
            <w:pPr>
              <w:pStyle w:val="Listeavsnitt"/>
              <w:numPr>
                <w:ilvl w:val="0"/>
                <w:numId w:val="16"/>
              </w:num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75" w:type="dxa"/>
          </w:tcPr>
          <w:p w14:paraId="13623F3E" w14:textId="77777777" w:rsidR="0003201F" w:rsidRPr="009E61FD" w:rsidRDefault="0003201F" w:rsidP="0003201F">
            <w:pPr>
              <w:jc w:val="center"/>
            </w:pPr>
            <w:r w:rsidRPr="009E61FD">
              <w:t>Alle</w:t>
            </w:r>
          </w:p>
        </w:tc>
      </w:tr>
    </w:tbl>
    <w:p w14:paraId="768178E3" w14:textId="77777777" w:rsidR="00015293" w:rsidRPr="009E61FD" w:rsidRDefault="00015293" w:rsidP="00015293"/>
    <w:p w14:paraId="60078883" w14:textId="77777777" w:rsidR="00015293" w:rsidRPr="009E61FD" w:rsidRDefault="00015293" w:rsidP="00015293"/>
    <w:p w14:paraId="3306702E" w14:textId="77777777" w:rsidR="00015293" w:rsidRPr="009E61FD" w:rsidRDefault="00015293" w:rsidP="00015293">
      <w:pPr>
        <w:rPr>
          <w:b/>
          <w:bCs/>
          <w:sz w:val="18"/>
        </w:rPr>
      </w:pPr>
      <w:r w:rsidRPr="009E61FD">
        <w:rPr>
          <w:b/>
          <w:bCs/>
          <w:sz w:val="18"/>
        </w:rPr>
        <w:t>Personer som er forhindret fra å møte skal gi beskjed om dette til møteleder</w:t>
      </w:r>
    </w:p>
    <w:p w14:paraId="190A5574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3C7CF438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20B1E136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6319986D" w14:textId="77777777" w:rsidR="00015293" w:rsidRPr="009E61FD" w:rsidRDefault="00015293" w:rsidP="00015293">
      <w:pPr>
        <w:widowControl w:val="0"/>
        <w:tabs>
          <w:tab w:val="left" w:pos="-1440"/>
        </w:tabs>
        <w:ind w:left="709"/>
        <w:rPr>
          <w:sz w:val="20"/>
          <w:szCs w:val="20"/>
        </w:rPr>
      </w:pPr>
    </w:p>
    <w:sectPr w:rsidR="00015293" w:rsidRPr="009E6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9E514" w14:textId="77777777" w:rsidR="00520DBA" w:rsidRDefault="00520DBA" w:rsidP="00365793">
      <w:r>
        <w:separator/>
      </w:r>
    </w:p>
  </w:endnote>
  <w:endnote w:type="continuationSeparator" w:id="0">
    <w:p w14:paraId="1B853C4F" w14:textId="77777777" w:rsidR="00520DBA" w:rsidRDefault="00520DBA" w:rsidP="00365793">
      <w:r>
        <w:continuationSeparator/>
      </w:r>
    </w:p>
  </w:endnote>
  <w:endnote w:type="continuationNotice" w:id="1">
    <w:p w14:paraId="562AD975" w14:textId="77777777" w:rsidR="00520DBA" w:rsidRDefault="00520D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B9FDB" w14:textId="77777777" w:rsidR="00520DBA" w:rsidRDefault="00520DBA" w:rsidP="00365793">
      <w:r>
        <w:separator/>
      </w:r>
    </w:p>
  </w:footnote>
  <w:footnote w:type="continuationSeparator" w:id="0">
    <w:p w14:paraId="25930DAE" w14:textId="77777777" w:rsidR="00520DBA" w:rsidRDefault="00520DBA" w:rsidP="00365793">
      <w:r>
        <w:continuationSeparator/>
      </w:r>
    </w:p>
  </w:footnote>
  <w:footnote w:type="continuationNotice" w:id="1">
    <w:p w14:paraId="02B9FA8C" w14:textId="77777777" w:rsidR="00520DBA" w:rsidRDefault="00520D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790E"/>
    <w:multiLevelType w:val="hybridMultilevel"/>
    <w:tmpl w:val="68F04BE6"/>
    <w:lvl w:ilvl="0" w:tplc="8828DBEE">
      <w:numFmt w:val="bullet"/>
      <w:lvlText w:val=""/>
      <w:lvlJc w:val="left"/>
      <w:pPr>
        <w:tabs>
          <w:tab w:val="num" w:pos="1413"/>
        </w:tabs>
        <w:ind w:left="1413" w:hanging="705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1"/>
        </w:tabs>
        <w:ind w:left="2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</w:abstractNum>
  <w:abstractNum w:abstractNumId="1" w15:restartNumberingAfterBreak="0">
    <w:nsid w:val="0E2142C1"/>
    <w:multiLevelType w:val="hybridMultilevel"/>
    <w:tmpl w:val="5A90D400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537A5"/>
    <w:multiLevelType w:val="hybridMultilevel"/>
    <w:tmpl w:val="924C1B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8DBEE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B7193"/>
    <w:multiLevelType w:val="hybridMultilevel"/>
    <w:tmpl w:val="5A2E19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A6178"/>
    <w:multiLevelType w:val="hybridMultilevel"/>
    <w:tmpl w:val="E8EA14B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D383B"/>
    <w:multiLevelType w:val="hybridMultilevel"/>
    <w:tmpl w:val="EE5CCE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41680"/>
    <w:multiLevelType w:val="hybridMultilevel"/>
    <w:tmpl w:val="DC54278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02D42"/>
    <w:multiLevelType w:val="hybridMultilevel"/>
    <w:tmpl w:val="D7F219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A51F4"/>
    <w:multiLevelType w:val="hybridMultilevel"/>
    <w:tmpl w:val="60F402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F4BF0"/>
    <w:multiLevelType w:val="hybridMultilevel"/>
    <w:tmpl w:val="6BE232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71F53"/>
    <w:multiLevelType w:val="hybridMultilevel"/>
    <w:tmpl w:val="E7A2BE72"/>
    <w:lvl w:ilvl="0" w:tplc="0414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0353D2D"/>
    <w:multiLevelType w:val="hybridMultilevel"/>
    <w:tmpl w:val="EFDC4F74"/>
    <w:lvl w:ilvl="0" w:tplc="80580E72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sz w:val="28"/>
        <w:szCs w:val="28"/>
      </w:rPr>
    </w:lvl>
    <w:lvl w:ilvl="1" w:tplc="34E8247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DD56FE7"/>
    <w:multiLevelType w:val="hybridMultilevel"/>
    <w:tmpl w:val="8C2AC1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019B8"/>
    <w:multiLevelType w:val="hybridMultilevel"/>
    <w:tmpl w:val="20A0F5E8"/>
    <w:lvl w:ilvl="0" w:tplc="C87A7766">
      <w:start w:val="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DF487A"/>
    <w:multiLevelType w:val="hybridMultilevel"/>
    <w:tmpl w:val="E408A1E8"/>
    <w:lvl w:ilvl="0" w:tplc="ADF8A408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D0E79"/>
    <w:multiLevelType w:val="hybridMultilevel"/>
    <w:tmpl w:val="B22613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1965913">
    <w:abstractNumId w:val="11"/>
  </w:num>
  <w:num w:numId="2" w16cid:durableId="283539379">
    <w:abstractNumId w:val="13"/>
  </w:num>
  <w:num w:numId="3" w16cid:durableId="48043251">
    <w:abstractNumId w:val="6"/>
  </w:num>
  <w:num w:numId="4" w16cid:durableId="422606224">
    <w:abstractNumId w:val="14"/>
  </w:num>
  <w:num w:numId="5" w16cid:durableId="278143116">
    <w:abstractNumId w:val="4"/>
  </w:num>
  <w:num w:numId="6" w16cid:durableId="2074504281">
    <w:abstractNumId w:val="2"/>
  </w:num>
  <w:num w:numId="7" w16cid:durableId="1745452521">
    <w:abstractNumId w:val="9"/>
  </w:num>
  <w:num w:numId="8" w16cid:durableId="391392689">
    <w:abstractNumId w:val="15"/>
  </w:num>
  <w:num w:numId="9" w16cid:durableId="2090155798">
    <w:abstractNumId w:val="10"/>
  </w:num>
  <w:num w:numId="10" w16cid:durableId="626280255">
    <w:abstractNumId w:val="0"/>
  </w:num>
  <w:num w:numId="11" w16cid:durableId="338780000">
    <w:abstractNumId w:val="1"/>
  </w:num>
  <w:num w:numId="12" w16cid:durableId="475298512">
    <w:abstractNumId w:val="12"/>
  </w:num>
  <w:num w:numId="13" w16cid:durableId="792527859">
    <w:abstractNumId w:val="5"/>
  </w:num>
  <w:num w:numId="14" w16cid:durableId="1083406178">
    <w:abstractNumId w:val="3"/>
  </w:num>
  <w:num w:numId="15" w16cid:durableId="1319647763">
    <w:abstractNumId w:val="7"/>
  </w:num>
  <w:num w:numId="16" w16cid:durableId="426656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93"/>
    <w:rsid w:val="00015293"/>
    <w:rsid w:val="000273CB"/>
    <w:rsid w:val="0003201F"/>
    <w:rsid w:val="000708D7"/>
    <w:rsid w:val="00075509"/>
    <w:rsid w:val="00077056"/>
    <w:rsid w:val="000C3C75"/>
    <w:rsid w:val="000C4C00"/>
    <w:rsid w:val="00105987"/>
    <w:rsid w:val="001362BC"/>
    <w:rsid w:val="00194CAF"/>
    <w:rsid w:val="001E7B7A"/>
    <w:rsid w:val="00220182"/>
    <w:rsid w:val="00231C01"/>
    <w:rsid w:val="00260FAE"/>
    <w:rsid w:val="0026316D"/>
    <w:rsid w:val="00273E81"/>
    <w:rsid w:val="002A3D2B"/>
    <w:rsid w:val="002C6391"/>
    <w:rsid w:val="002D74D2"/>
    <w:rsid w:val="00314276"/>
    <w:rsid w:val="00317AB2"/>
    <w:rsid w:val="00331DA9"/>
    <w:rsid w:val="0034251C"/>
    <w:rsid w:val="00356F83"/>
    <w:rsid w:val="003643CA"/>
    <w:rsid w:val="00365793"/>
    <w:rsid w:val="00374AFC"/>
    <w:rsid w:val="0038076F"/>
    <w:rsid w:val="00381900"/>
    <w:rsid w:val="00394A53"/>
    <w:rsid w:val="003A45FB"/>
    <w:rsid w:val="003A5BFD"/>
    <w:rsid w:val="003C1E09"/>
    <w:rsid w:val="00403311"/>
    <w:rsid w:val="004173D2"/>
    <w:rsid w:val="004376C3"/>
    <w:rsid w:val="00453710"/>
    <w:rsid w:val="00456DAF"/>
    <w:rsid w:val="00482B8A"/>
    <w:rsid w:val="0049133C"/>
    <w:rsid w:val="004B7015"/>
    <w:rsid w:val="004D1004"/>
    <w:rsid w:val="004D60C4"/>
    <w:rsid w:val="0052000F"/>
    <w:rsid w:val="00520DBA"/>
    <w:rsid w:val="005503C9"/>
    <w:rsid w:val="00550723"/>
    <w:rsid w:val="00562DF6"/>
    <w:rsid w:val="005C223C"/>
    <w:rsid w:val="005D1EC1"/>
    <w:rsid w:val="005E2BE7"/>
    <w:rsid w:val="00610180"/>
    <w:rsid w:val="00617C60"/>
    <w:rsid w:val="00626589"/>
    <w:rsid w:val="00633492"/>
    <w:rsid w:val="0063468F"/>
    <w:rsid w:val="00641845"/>
    <w:rsid w:val="00652A52"/>
    <w:rsid w:val="0066180A"/>
    <w:rsid w:val="00672319"/>
    <w:rsid w:val="006A3D00"/>
    <w:rsid w:val="006D5A22"/>
    <w:rsid w:val="006E162C"/>
    <w:rsid w:val="006F08C0"/>
    <w:rsid w:val="00707FAB"/>
    <w:rsid w:val="0075251C"/>
    <w:rsid w:val="00755338"/>
    <w:rsid w:val="007629EB"/>
    <w:rsid w:val="0077198C"/>
    <w:rsid w:val="00774DC8"/>
    <w:rsid w:val="007A59C1"/>
    <w:rsid w:val="007A7156"/>
    <w:rsid w:val="007E2958"/>
    <w:rsid w:val="007F0733"/>
    <w:rsid w:val="00805C7D"/>
    <w:rsid w:val="008151BF"/>
    <w:rsid w:val="00836213"/>
    <w:rsid w:val="00837DD9"/>
    <w:rsid w:val="0085496E"/>
    <w:rsid w:val="008671E0"/>
    <w:rsid w:val="008A2B50"/>
    <w:rsid w:val="008C0831"/>
    <w:rsid w:val="008E5596"/>
    <w:rsid w:val="008E6755"/>
    <w:rsid w:val="008F0DF9"/>
    <w:rsid w:val="008F4990"/>
    <w:rsid w:val="00906664"/>
    <w:rsid w:val="0098284D"/>
    <w:rsid w:val="0099172A"/>
    <w:rsid w:val="00992F2F"/>
    <w:rsid w:val="0099637B"/>
    <w:rsid w:val="009B42E4"/>
    <w:rsid w:val="009E169A"/>
    <w:rsid w:val="00A6268C"/>
    <w:rsid w:val="00A8146C"/>
    <w:rsid w:val="00AC19C3"/>
    <w:rsid w:val="00AD3070"/>
    <w:rsid w:val="00B032A7"/>
    <w:rsid w:val="00B34919"/>
    <w:rsid w:val="00B45353"/>
    <w:rsid w:val="00B56ED2"/>
    <w:rsid w:val="00B61E5D"/>
    <w:rsid w:val="00B77239"/>
    <w:rsid w:val="00B82B65"/>
    <w:rsid w:val="00B834F0"/>
    <w:rsid w:val="00BA53DD"/>
    <w:rsid w:val="00BA69FD"/>
    <w:rsid w:val="00BA71D6"/>
    <w:rsid w:val="00BB2930"/>
    <w:rsid w:val="00BC0F50"/>
    <w:rsid w:val="00BD354E"/>
    <w:rsid w:val="00BD42CF"/>
    <w:rsid w:val="00BD64EA"/>
    <w:rsid w:val="00BD7998"/>
    <w:rsid w:val="00BF6590"/>
    <w:rsid w:val="00C03795"/>
    <w:rsid w:val="00C03DF2"/>
    <w:rsid w:val="00C146BC"/>
    <w:rsid w:val="00C33A8E"/>
    <w:rsid w:val="00C6344E"/>
    <w:rsid w:val="00C72533"/>
    <w:rsid w:val="00CC1BDE"/>
    <w:rsid w:val="00CC1E96"/>
    <w:rsid w:val="00CC440F"/>
    <w:rsid w:val="00CC6E0E"/>
    <w:rsid w:val="00CE32D9"/>
    <w:rsid w:val="00D04D28"/>
    <w:rsid w:val="00D112D6"/>
    <w:rsid w:val="00D35DFC"/>
    <w:rsid w:val="00D41DF0"/>
    <w:rsid w:val="00D5180C"/>
    <w:rsid w:val="00D568DA"/>
    <w:rsid w:val="00D7215B"/>
    <w:rsid w:val="00D73DB8"/>
    <w:rsid w:val="00D914F7"/>
    <w:rsid w:val="00DA6DB7"/>
    <w:rsid w:val="00E220DA"/>
    <w:rsid w:val="00E6136F"/>
    <w:rsid w:val="00E9369E"/>
    <w:rsid w:val="00E95C5B"/>
    <w:rsid w:val="00E95F43"/>
    <w:rsid w:val="00E96B5B"/>
    <w:rsid w:val="00EB2E56"/>
    <w:rsid w:val="00EC3BF2"/>
    <w:rsid w:val="00EE0CA3"/>
    <w:rsid w:val="00F02F5D"/>
    <w:rsid w:val="00F13D23"/>
    <w:rsid w:val="00F24A3E"/>
    <w:rsid w:val="00F31683"/>
    <w:rsid w:val="00F3499F"/>
    <w:rsid w:val="00F43A84"/>
    <w:rsid w:val="00F8548B"/>
    <w:rsid w:val="00FA6934"/>
    <w:rsid w:val="00FB3DC2"/>
    <w:rsid w:val="00FD785D"/>
    <w:rsid w:val="00FE1167"/>
    <w:rsid w:val="02EFEB40"/>
    <w:rsid w:val="0DE0ECCF"/>
    <w:rsid w:val="153679E5"/>
    <w:rsid w:val="272FD74E"/>
    <w:rsid w:val="2B935BB9"/>
    <w:rsid w:val="2E0B48A9"/>
    <w:rsid w:val="2FD879B7"/>
    <w:rsid w:val="338E9D78"/>
    <w:rsid w:val="34AF6A65"/>
    <w:rsid w:val="3764EF33"/>
    <w:rsid w:val="3D229E76"/>
    <w:rsid w:val="3ED07A9C"/>
    <w:rsid w:val="3EF675DD"/>
    <w:rsid w:val="40B0CAC7"/>
    <w:rsid w:val="40DFA69C"/>
    <w:rsid w:val="47BE9468"/>
    <w:rsid w:val="47CF5BA7"/>
    <w:rsid w:val="51A8A605"/>
    <w:rsid w:val="543C6F03"/>
    <w:rsid w:val="6252F898"/>
    <w:rsid w:val="68E59F7A"/>
    <w:rsid w:val="7AA99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558CD4"/>
  <w15:docId w15:val="{4EA438CF-315E-4DB4-874A-A9074DB1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015293"/>
    <w:pPr>
      <w:keepNext/>
      <w:widowControl w:val="0"/>
      <w:outlineLvl w:val="0"/>
    </w:pPr>
    <w:rPr>
      <w:b/>
      <w:bCs/>
      <w:sz w:val="20"/>
      <w:szCs w:val="20"/>
    </w:rPr>
  </w:style>
  <w:style w:type="paragraph" w:styleId="Overskrift2">
    <w:name w:val="heading 2"/>
    <w:basedOn w:val="Normal"/>
    <w:next w:val="Normal"/>
    <w:link w:val="Overskrift2Tegn"/>
    <w:qFormat/>
    <w:rsid w:val="00015293"/>
    <w:pPr>
      <w:keepNext/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  <w:tab w:val="left" w:pos="9620"/>
      </w:tabs>
      <w:spacing w:before="120"/>
      <w:ind w:left="2126"/>
      <w:outlineLvl w:val="1"/>
    </w:pPr>
    <w:rPr>
      <w:b/>
      <w:sz w:val="20"/>
      <w:szCs w:val="20"/>
    </w:rPr>
  </w:style>
  <w:style w:type="paragraph" w:styleId="Overskrift3">
    <w:name w:val="heading 3"/>
    <w:basedOn w:val="Normal"/>
    <w:next w:val="Normal"/>
    <w:link w:val="Overskrift3Tegn"/>
    <w:qFormat/>
    <w:rsid w:val="00015293"/>
    <w:pPr>
      <w:keepNext/>
      <w:jc w:val="center"/>
      <w:outlineLvl w:val="2"/>
    </w:pPr>
    <w:rPr>
      <w:szCs w:val="20"/>
    </w:rPr>
  </w:style>
  <w:style w:type="paragraph" w:styleId="Overskrift4">
    <w:name w:val="heading 4"/>
    <w:basedOn w:val="Normal"/>
    <w:next w:val="Normal"/>
    <w:link w:val="Overskrift4Tegn"/>
    <w:qFormat/>
    <w:rsid w:val="00015293"/>
    <w:pPr>
      <w:keepNext/>
      <w:outlineLvl w:val="3"/>
    </w:pPr>
    <w:rPr>
      <w:b/>
      <w:bCs/>
      <w:sz w:val="20"/>
      <w:szCs w:val="20"/>
      <w:lang w:val="nn-NO"/>
    </w:rPr>
  </w:style>
  <w:style w:type="paragraph" w:styleId="Overskrift5">
    <w:name w:val="heading 5"/>
    <w:basedOn w:val="Normal"/>
    <w:next w:val="Normal"/>
    <w:link w:val="Overskrift5Tegn"/>
    <w:qFormat/>
    <w:rsid w:val="00015293"/>
    <w:pPr>
      <w:keepNext/>
      <w:outlineLvl w:val="4"/>
    </w:pPr>
    <w:rPr>
      <w:b/>
      <w:bCs/>
      <w:szCs w:val="20"/>
    </w:rPr>
  </w:style>
  <w:style w:type="paragraph" w:styleId="Overskrift6">
    <w:name w:val="heading 6"/>
    <w:basedOn w:val="Normal"/>
    <w:next w:val="Normal"/>
    <w:link w:val="Overskrift6Tegn"/>
    <w:qFormat/>
    <w:rsid w:val="00015293"/>
    <w:pPr>
      <w:keepNext/>
      <w:jc w:val="center"/>
      <w:outlineLvl w:val="5"/>
    </w:pPr>
    <w:rPr>
      <w:b/>
      <w:bCs/>
      <w:szCs w:val="20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015293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customStyle="1" w:styleId="Overskrift2Tegn">
    <w:name w:val="Overskrift 2 Tegn"/>
    <w:basedOn w:val="Standardskriftforavsnitt"/>
    <w:link w:val="Overskrift2"/>
    <w:rsid w:val="00015293"/>
    <w:rPr>
      <w:rFonts w:ascii="Times New Roman" w:eastAsia="Times New Roman" w:hAnsi="Times New Roman" w:cs="Times New Roman"/>
      <w:b/>
      <w:sz w:val="20"/>
      <w:szCs w:val="20"/>
      <w:lang w:eastAsia="nb-NO"/>
    </w:rPr>
  </w:style>
  <w:style w:type="character" w:customStyle="1" w:styleId="Overskrift3Tegn">
    <w:name w:val="Overskrift 3 Tegn"/>
    <w:basedOn w:val="Standardskriftforavsnitt"/>
    <w:link w:val="Overskrift3"/>
    <w:rsid w:val="00015293"/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customStyle="1" w:styleId="Overskrift4Tegn">
    <w:name w:val="Overskrift 4 Tegn"/>
    <w:basedOn w:val="Standardskriftforavsnitt"/>
    <w:link w:val="Overskrift4"/>
    <w:rsid w:val="00015293"/>
    <w:rPr>
      <w:rFonts w:ascii="Times New Roman" w:eastAsia="Times New Roman" w:hAnsi="Times New Roman" w:cs="Times New Roman"/>
      <w:b/>
      <w:bCs/>
      <w:sz w:val="20"/>
      <w:szCs w:val="20"/>
      <w:lang w:val="nn-NO" w:eastAsia="nb-NO"/>
    </w:rPr>
  </w:style>
  <w:style w:type="character" w:customStyle="1" w:styleId="Overskrift5Tegn">
    <w:name w:val="Overskrift 5 Tegn"/>
    <w:basedOn w:val="Standardskriftforavsnitt"/>
    <w:link w:val="Overskrift5"/>
    <w:rsid w:val="00015293"/>
    <w:rPr>
      <w:rFonts w:ascii="Times New Roman" w:eastAsia="Times New Roman" w:hAnsi="Times New Roman" w:cs="Times New Roman"/>
      <w:b/>
      <w:bCs/>
      <w:sz w:val="24"/>
      <w:szCs w:val="20"/>
      <w:lang w:eastAsia="nb-NO"/>
    </w:rPr>
  </w:style>
  <w:style w:type="character" w:customStyle="1" w:styleId="Overskrift6Tegn">
    <w:name w:val="Overskrift 6 Tegn"/>
    <w:basedOn w:val="Standardskriftforavsnitt"/>
    <w:link w:val="Overskrift6"/>
    <w:rsid w:val="00015293"/>
    <w:rPr>
      <w:rFonts w:ascii="Times New Roman" w:eastAsia="Times New Roman" w:hAnsi="Times New Roman" w:cs="Times New Roman"/>
      <w:b/>
      <w:bCs/>
      <w:sz w:val="24"/>
      <w:szCs w:val="20"/>
      <w:lang w:val="nn-NO" w:eastAsia="nb-NO"/>
    </w:rPr>
  </w:style>
  <w:style w:type="paragraph" w:styleId="Bunntekst">
    <w:name w:val="footer"/>
    <w:basedOn w:val="Normal"/>
    <w:link w:val="BunntekstTegn"/>
    <w:rsid w:val="00015293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customStyle="1" w:styleId="BunntekstTegn">
    <w:name w:val="Bunntekst Tegn"/>
    <w:basedOn w:val="Standardskriftforavsnitt"/>
    <w:link w:val="Bunntekst"/>
    <w:rsid w:val="00015293"/>
    <w:rPr>
      <w:rFonts w:ascii="Times New Roman" w:eastAsia="Times New Roman" w:hAnsi="Times New Roman" w:cs="Times New Roman"/>
      <w:sz w:val="20"/>
      <w:szCs w:val="20"/>
      <w:lang w:val="en-GB" w:eastAsia="nb-NO"/>
    </w:rPr>
  </w:style>
  <w:style w:type="character" w:styleId="Hyperkobling">
    <w:name w:val="Hyperlink"/>
    <w:rsid w:val="00015293"/>
    <w:rPr>
      <w:color w:val="0000FF"/>
      <w:u w:val="single"/>
    </w:rPr>
  </w:style>
  <w:style w:type="paragraph" w:customStyle="1" w:styleId="Hode1">
    <w:name w:val="Hode1"/>
    <w:basedOn w:val="Overskrift1"/>
    <w:rsid w:val="00015293"/>
    <w:pPr>
      <w:widowControl/>
      <w:spacing w:before="240" w:after="60"/>
      <w:outlineLvl w:val="9"/>
    </w:pPr>
    <w:rPr>
      <w:rFonts w:ascii="Arial" w:hAnsi="Arial"/>
      <w:bCs w:val="0"/>
      <w:kern w:val="28"/>
      <w:sz w:val="28"/>
    </w:rPr>
  </w:style>
  <w:style w:type="paragraph" w:customStyle="1" w:styleId="Hode2">
    <w:name w:val="Hode2"/>
    <w:basedOn w:val="Normal"/>
    <w:rsid w:val="00015293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customStyle="1" w:styleId="kildelisteoverskrift">
    <w:name w:val="kildelisteoverskrift"/>
    <w:basedOn w:val="Normal"/>
    <w:rsid w:val="00015293"/>
    <w:pPr>
      <w:tabs>
        <w:tab w:val="right" w:pos="9360"/>
      </w:tabs>
      <w:suppressAutoHyphens/>
    </w:pPr>
    <w:rPr>
      <w:rFonts w:ascii="Courier New" w:hAnsi="Courier New"/>
      <w:sz w:val="20"/>
      <w:szCs w:val="20"/>
      <w:lang w:val="en-US"/>
    </w:rPr>
  </w:style>
  <w:style w:type="paragraph" w:customStyle="1" w:styleId="bildetekst">
    <w:name w:val="bildetekst"/>
    <w:basedOn w:val="Normal"/>
    <w:rsid w:val="00015293"/>
    <w:rPr>
      <w:rFonts w:ascii="Courier New" w:hAnsi="Courier New"/>
      <w:szCs w:val="20"/>
    </w:rPr>
  </w:style>
  <w:style w:type="paragraph" w:customStyle="1" w:styleId="Bunn">
    <w:name w:val="Bunn"/>
    <w:basedOn w:val="Normal"/>
    <w:rsid w:val="00015293"/>
    <w:pPr>
      <w:tabs>
        <w:tab w:val="left" w:pos="-720"/>
        <w:tab w:val="right" w:pos="8505"/>
      </w:tabs>
      <w:suppressAutoHyphens/>
    </w:pPr>
    <w:rPr>
      <w:rFonts w:ascii="Times" w:hAnsi="Times"/>
      <w:b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1529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15293"/>
    <w:rPr>
      <w:rFonts w:ascii="Tahoma" w:eastAsia="Times New Roman" w:hAnsi="Tahoma" w:cs="Tahoma"/>
      <w:sz w:val="16"/>
      <w:szCs w:val="16"/>
      <w:lang w:eastAsia="nb-NO"/>
    </w:rPr>
  </w:style>
  <w:style w:type="character" w:styleId="Ulstomtale">
    <w:name w:val="Unresolved Mention"/>
    <w:basedOn w:val="Standardskriftforavsnitt"/>
    <w:uiPriority w:val="99"/>
    <w:semiHidden/>
    <w:unhideWhenUsed/>
    <w:rsid w:val="00365793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EC3BF2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semiHidden/>
    <w:unhideWhenUsed/>
    <w:rsid w:val="00D41DF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D41DF0"/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Plassholdertekst">
    <w:name w:val="Placeholder Text"/>
    <w:basedOn w:val="Standardskriftforavsnitt"/>
    <w:uiPriority w:val="99"/>
    <w:semiHidden/>
    <w:rsid w:val="009828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18ED5400BA334784BFCBCBC0EE591F" ma:contentTypeVersion="4" ma:contentTypeDescription="Create a new document." ma:contentTypeScope="" ma:versionID="70fd409a46f4cc0a2092f4370a1fe45c">
  <xsd:schema xmlns:xsd="http://www.w3.org/2001/XMLSchema" xmlns:xs="http://www.w3.org/2001/XMLSchema" xmlns:p="http://schemas.microsoft.com/office/2006/metadata/properties" xmlns:ns2="55eb135c-a5ed-4726-bbb1-a456b15509a0" targetNamespace="http://schemas.microsoft.com/office/2006/metadata/properties" ma:root="true" ma:fieldsID="ba7e8667c81a6196d4af0a7ece36be77" ns2:_="">
    <xsd:import namespace="55eb135c-a5ed-4726-bbb1-a456b1550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b135c-a5ed-4726-bbb1-a456b1550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C32AB-457E-46E6-B4E9-D9E65555FA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b135c-a5ed-4726-bbb1-a456b1550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09603D-D622-4CE9-AB3F-00DC2B5A91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175FF3-73FB-4ADA-A8AD-0441CC3F17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A891DD-D7D8-4A02-A5B6-E66365A05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339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Sør-Trøndelag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Finanger</dc:creator>
  <cp:keywords/>
  <cp:lastModifiedBy>Petter Dignes</cp:lastModifiedBy>
  <cp:revision>63</cp:revision>
  <cp:lastPrinted>2016-02-05T19:13:00Z</cp:lastPrinted>
  <dcterms:created xsi:type="dcterms:W3CDTF">2025-01-30T08:45:00Z</dcterms:created>
  <dcterms:modified xsi:type="dcterms:W3CDTF">2025-01-30T10:29:00Z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0x010100EA18ED5400BA334784BFCBCBC0EE591F</vt:lpwstr>
  </property>
</Properties>
</file>