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585F98" w:rsidRDefault="003667C0" w:rsidP="00585F98">
      <w:pPr>
        <w:shd w:val="clear" w:color="auto" w:fill="FFFFFF" w:themeFill="background1"/>
        <w:jc w:val="center"/>
        <w:rPr>
          <w:rFonts w:asciiTheme="minorBidi" w:hAnsiTheme="minorBidi"/>
          <w:b/>
          <w:bCs/>
          <w:color w:val="5F497A" w:themeColor="accent4" w:themeShade="BF"/>
          <w:lang w:bidi="ar-JO"/>
        </w:rPr>
      </w:pPr>
      <w:r w:rsidRPr="00585F98">
        <w:rPr>
          <w:rFonts w:asciiTheme="minorBidi" w:hAnsiTheme="minorBidi"/>
          <w:b/>
          <w:bCs/>
          <w:color w:val="5F497A" w:themeColor="accent4" w:themeShade="BF"/>
          <w:sz w:val="32"/>
          <w:szCs w:val="32"/>
          <w:lang w:bidi="ar-JO"/>
        </w:rPr>
        <w:t>DESIGNING</w:t>
      </w:r>
      <w:r w:rsidR="00FE6EC3" w:rsidRPr="00585F98">
        <w:rPr>
          <w:rFonts w:asciiTheme="minorBidi" w:hAnsiTheme="minorBidi"/>
          <w:b/>
          <w:bCs/>
          <w:color w:val="5F497A" w:themeColor="accent4" w:themeShade="BF"/>
          <w:sz w:val="32"/>
          <w:szCs w:val="32"/>
          <w:lang w:bidi="ar-JO"/>
        </w:rPr>
        <w:t>CV</w:t>
      </w:r>
      <w:r w:rsidR="00041C17" w:rsidRPr="00585F98">
        <w:rPr>
          <w:rFonts w:asciiTheme="minorBidi" w:hAnsiTheme="minorBidi"/>
          <w:b/>
          <w:bCs/>
          <w:color w:val="5F497A" w:themeColor="accent4"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3C7D94">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3C7D94">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585F98" w:rsidRDefault="00495817" w:rsidP="00585F98">
      <w:pPr>
        <w:shd w:val="clear" w:color="auto" w:fill="E5DFEC" w:themeFill="accent4" w:themeFillTint="33"/>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t>Ch1:</w:t>
      </w:r>
      <w:r w:rsidR="00AE26F1" w:rsidRPr="00585F98">
        <w:rPr>
          <w:rFonts w:asciiTheme="majorBidi" w:hAnsiTheme="majorBidi" w:cstheme="majorBidi"/>
          <w:b/>
          <w:bCs/>
          <w:color w:val="000000" w:themeColor="text1"/>
          <w:sz w:val="28"/>
          <w:szCs w:val="28"/>
          <w:lang w:bidi="ar-AE"/>
        </w:rPr>
        <w:t>Introduction</w:t>
      </w:r>
    </w:p>
    <w:p w:rsidR="00042AFB"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1.1 </w:t>
      </w:r>
      <w:r w:rsidR="00A92A34" w:rsidRPr="00585F98">
        <w:rPr>
          <w:rFonts w:asciiTheme="majorBidi" w:hAnsiTheme="majorBidi" w:cstheme="majorBidi"/>
          <w:color w:val="FFFFFF" w:themeColor="background1"/>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3C7D94">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w:t>
      </w:r>
      <w:r w:rsidR="003C7D94">
        <w:rPr>
          <w:rFonts w:asciiTheme="majorBidi" w:hAnsiTheme="majorBidi" w:cstheme="majorBidi"/>
          <w:sz w:val="24"/>
          <w:szCs w:val="24"/>
          <w:lang w:bidi="ar-AE"/>
        </w:rPr>
        <w:t>mportant information</w:t>
      </w:r>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w:t>
      </w:r>
      <w:r w:rsidR="003C7D94">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1.2 </w:t>
      </w:r>
      <w:r w:rsidR="00931B63" w:rsidRPr="00585F98">
        <w:rPr>
          <w:rFonts w:asciiTheme="majorBidi" w:hAnsiTheme="majorBidi" w:cstheme="majorBidi"/>
          <w:color w:val="FFFFFF" w:themeColor="background1"/>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3C7D94">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ing</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585F98" w:rsidRDefault="003E5527" w:rsidP="00585F98">
      <w:pPr>
        <w:shd w:val="clear" w:color="auto" w:fill="5F497A" w:themeFill="accent4" w:themeFillShade="BF"/>
        <w:spacing w:line="36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1.3 </w:t>
      </w:r>
      <w:r w:rsidR="00930A10" w:rsidRPr="00585F98">
        <w:rPr>
          <w:rFonts w:asciiTheme="majorBidi" w:hAnsiTheme="majorBidi" w:cstheme="majorBidi"/>
          <w:color w:val="FFFFFF" w:themeColor="background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585F98" w:rsidRDefault="00930A10"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1.4</w:t>
      </w:r>
      <w:r w:rsidR="006C2FDE" w:rsidRPr="00585F98">
        <w:rPr>
          <w:rFonts w:asciiTheme="majorBidi" w:hAnsiTheme="majorBidi" w:cstheme="majorBidi"/>
          <w:color w:val="FFFFFF" w:themeColor="background1"/>
          <w:sz w:val="28"/>
          <w:szCs w:val="28"/>
          <w:lang w:bidi="ar-AE"/>
        </w:rPr>
        <w:t>Project</w:t>
      </w:r>
      <w:r w:rsidR="00B3217C" w:rsidRPr="00585F98">
        <w:rPr>
          <w:rFonts w:asciiTheme="majorBidi" w:hAnsiTheme="majorBidi" w:cstheme="majorBidi"/>
          <w:color w:val="FFFFFF" w:themeColor="background1"/>
          <w:sz w:val="28"/>
          <w:szCs w:val="28"/>
          <w:lang w:bidi="ar-AE"/>
        </w:rPr>
        <w:t xml:space="preserve"> Objective</w:t>
      </w:r>
      <w:r w:rsidR="00A92A34" w:rsidRPr="00585F98">
        <w:rPr>
          <w:rFonts w:asciiTheme="majorBidi" w:hAnsiTheme="majorBidi" w:cstheme="majorBidi"/>
          <w:color w:val="FFFFFF" w:themeColor="background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Ontology, BilSTM,</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3C7D94">
        <w:rPr>
          <w:rFonts w:asciiTheme="majorBidi" w:hAnsiTheme="majorBidi" w:cstheme="majorBidi"/>
          <w:color w:val="000000" w:themeColor="text1"/>
          <w:sz w:val="24"/>
          <w:szCs w:val="24"/>
          <w:lang w:bidi="ar-AE"/>
        </w:rPr>
        <w:t xml:space="preserve"> </w:t>
      </w:r>
      <w:r w:rsidR="00445D2F" w:rsidRPr="00445D2F">
        <w:rPr>
          <w:rFonts w:asciiTheme="majorBidi" w:hAnsiTheme="majorBidi" w:cstheme="majorBidi"/>
          <w:color w:val="000000" w:themeColor="text1"/>
          <w:sz w:val="24"/>
          <w:szCs w:val="24"/>
          <w:lang w:bidi="ar-AE"/>
        </w:rPr>
        <w:t xml:space="preserve">,in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w:t>
      </w:r>
      <w:r w:rsidR="003C7D9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work</w:t>
      </w:r>
      <w:r w:rsidR="003C7D94">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3C7D94">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w:t>
      </w:r>
      <w:r w:rsidR="00B15C58" w:rsidRPr="00B15C58">
        <w:rPr>
          <w:rFonts w:asciiTheme="majorBidi" w:hAnsiTheme="majorBidi" w:cstheme="majorBidi"/>
          <w:color w:val="000000" w:themeColor="text1"/>
          <w:sz w:val="24"/>
          <w:szCs w:val="24"/>
          <w:lang w:bidi="ar-AE"/>
        </w:rPr>
        <w:lastRenderedPageBreak/>
        <w:t>system. This table contains a primary key (id) that uniquely identifies each processing</w:t>
      </w:r>
      <w:r w:rsidR="003C7D94">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3C7D94">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w:t>
      </w:r>
      <w:r w:rsidR="003C7D94">
        <w:rPr>
          <w:rFonts w:asciiTheme="majorBidi" w:hAnsiTheme="majorBidi" w:cstheme="majorBidi"/>
          <w:color w:val="000000" w:themeColor="text1"/>
          <w:sz w:val="24"/>
          <w:szCs w:val="24"/>
          <w:lang w:bidi="ar-AE"/>
        </w:rPr>
        <w:t xml:space="preserve"> and for AcademicQualification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w:t>
      </w:r>
      <w:r w:rsidRPr="007715B7">
        <w:rPr>
          <w:rFonts w:asciiTheme="majorBidi" w:hAnsiTheme="majorBidi" w:cstheme="majorBidi"/>
          <w:sz w:val="24"/>
          <w:szCs w:val="24"/>
          <w:lang w:bidi="ar-AE"/>
        </w:rPr>
        <w:lastRenderedPageBreak/>
        <w:t>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lastRenderedPageBreak/>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lastRenderedPageBreak/>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lastRenderedPageBreak/>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r w:rsidR="00FB58D7">
        <w:rPr>
          <w:rFonts w:asciiTheme="majorBidi" w:hAnsiTheme="majorBidi" w:cstheme="majorBidi"/>
          <w:color w:val="000000" w:themeColor="text1"/>
          <w:sz w:val="24"/>
          <w:szCs w:val="24"/>
          <w:lang w:bidi="ar-AE"/>
        </w:rPr>
        <w:t xml:space="preserve"> </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r w:rsidR="00FB58D7">
        <w:rPr>
          <w:rFonts w:asciiTheme="majorBidi" w:hAnsiTheme="majorBidi" w:cstheme="majorBidi"/>
          <w:color w:val="000000" w:themeColor="text1"/>
          <w:sz w:val="24"/>
          <w:szCs w:val="24"/>
          <w:lang w:bidi="ar-AE"/>
        </w:rPr>
        <w:t xml:space="preserve"> </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r w:rsidR="00431339">
        <w:rPr>
          <w:rFonts w:asciiTheme="majorBidi" w:hAnsiTheme="majorBidi" w:cstheme="majorBidi"/>
          <w:color w:val="000000" w:themeColor="text1"/>
          <w:sz w:val="24"/>
          <w:szCs w:val="24"/>
          <w:lang w:bidi="ar-AE"/>
        </w:rPr>
        <w:t xml:space="preserve"> </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431339">
        <w:rPr>
          <w:rFonts w:asciiTheme="majorBidi" w:hAnsiTheme="majorBidi" w:cstheme="majorBidi"/>
          <w:color w:val="000000" w:themeColor="text1"/>
          <w:sz w:val="24"/>
          <w:szCs w:val="24"/>
          <w:lang w:bidi="ar-AE"/>
        </w:rPr>
        <w:t xml:space="preserve"> </w:t>
      </w:r>
      <w:hyperlink r:id="rId22" w:history="1">
        <w:r w:rsidR="00431339" w:rsidRPr="009F1CB7">
          <w:rPr>
            <w:rStyle w:val="Hyperlink"/>
            <w:rFonts w:asciiTheme="majorBidi" w:hAnsiTheme="majorBidi" w:cstheme="majorBidi"/>
            <w:sz w:val="24"/>
            <w:szCs w:val="24"/>
            <w:lang w:bidi="ar-AE"/>
          </w:rPr>
          <w:t>https://spacy.io/universe/project/video-spacys-ner-model</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r w:rsidR="00431339">
        <w:rPr>
          <w:rFonts w:asciiTheme="majorBidi" w:hAnsiTheme="majorBidi" w:cstheme="majorBidi"/>
          <w:color w:val="000000" w:themeColor="text1"/>
          <w:sz w:val="24"/>
          <w:szCs w:val="24"/>
          <w:lang w:bidi="ar-AE"/>
        </w:rPr>
        <w:t xml:space="preserve"> </w:t>
      </w:r>
      <w:hyperlink r:id="rId23"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6.</w:t>
      </w:r>
      <w:r w:rsidR="00431339">
        <w:rPr>
          <w:rFonts w:asciiTheme="majorBidi" w:hAnsiTheme="majorBidi" w:cstheme="majorBidi"/>
          <w:color w:val="000000" w:themeColor="text1"/>
          <w:sz w:val="24"/>
          <w:szCs w:val="24"/>
          <w:lang w:bidi="ar-AE"/>
        </w:rPr>
        <w:t xml:space="preserve"> </w:t>
      </w:r>
      <w:hyperlink r:id="rId24" w:history="1">
        <w:r w:rsidR="00431339" w:rsidRPr="009F1CB7">
          <w:rPr>
            <w:rStyle w:val="Hyperlink"/>
            <w:rFonts w:asciiTheme="majorBidi" w:hAnsiTheme="majorBidi" w:cstheme="majorBidi"/>
            <w:sz w:val="24"/>
            <w:szCs w:val="24"/>
            <w:lang w:bidi="ar-AE"/>
          </w:rPr>
          <w:t>https://www.geeksforgeeks.org/python-named-entity-recognition-ner-using-spacy/</w:t>
        </w:r>
      </w:hyperlink>
      <w:bookmarkStart w:id="0" w:name="_GoBack"/>
      <w:bookmarkEnd w:id="0"/>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45288" w:rsidRDefault="00A45288" w:rsidP="00124920">
      <w:pPr>
        <w:spacing w:after="0" w:line="240" w:lineRule="auto"/>
      </w:pPr>
      <w:r>
        <w:separator/>
      </w:r>
    </w:p>
  </w:endnote>
  <w:endnote w:type="continuationSeparator" w:id="1">
    <w:p w:rsidR="00A45288" w:rsidRDefault="00A45288"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45288" w:rsidRDefault="00A45288" w:rsidP="00124920">
      <w:pPr>
        <w:spacing w:after="0" w:line="240" w:lineRule="auto"/>
      </w:pPr>
      <w:r>
        <w:separator/>
      </w:r>
    </w:p>
  </w:footnote>
  <w:footnote w:type="continuationSeparator" w:id="1">
    <w:p w:rsidR="00A45288" w:rsidRDefault="00A45288"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1669"/>
    <w:rsid w:val="00163C43"/>
    <w:rsid w:val="001768AC"/>
    <w:rsid w:val="00183D2E"/>
    <w:rsid w:val="00186304"/>
    <w:rsid w:val="001864A7"/>
    <w:rsid w:val="00190FFD"/>
    <w:rsid w:val="0019552E"/>
    <w:rsid w:val="001A7528"/>
    <w:rsid w:val="001B4D85"/>
    <w:rsid w:val="001C57C6"/>
    <w:rsid w:val="001D36AA"/>
    <w:rsid w:val="001E2057"/>
    <w:rsid w:val="001F23F8"/>
    <w:rsid w:val="002043F6"/>
    <w:rsid w:val="00213F7B"/>
    <w:rsid w:val="00220F7C"/>
    <w:rsid w:val="00232285"/>
    <w:rsid w:val="002325CE"/>
    <w:rsid w:val="00240EA7"/>
    <w:rsid w:val="00245E0F"/>
    <w:rsid w:val="002463BD"/>
    <w:rsid w:val="002553A8"/>
    <w:rsid w:val="002607F4"/>
    <w:rsid w:val="00263E64"/>
    <w:rsid w:val="00295CB6"/>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5527"/>
    <w:rsid w:val="003F23F2"/>
    <w:rsid w:val="004117B6"/>
    <w:rsid w:val="00413C6E"/>
    <w:rsid w:val="00420BF1"/>
    <w:rsid w:val="00423F85"/>
    <w:rsid w:val="00424886"/>
    <w:rsid w:val="004258AD"/>
    <w:rsid w:val="00427FBF"/>
    <w:rsid w:val="00431339"/>
    <w:rsid w:val="00445D2F"/>
    <w:rsid w:val="00446FDD"/>
    <w:rsid w:val="004622AA"/>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4591"/>
    <w:rsid w:val="005656DC"/>
    <w:rsid w:val="005752EC"/>
    <w:rsid w:val="00585F98"/>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0824"/>
    <w:rsid w:val="008E373B"/>
    <w:rsid w:val="008E5C6D"/>
    <w:rsid w:val="008E603A"/>
    <w:rsid w:val="008E6A33"/>
    <w:rsid w:val="00930A10"/>
    <w:rsid w:val="00931B63"/>
    <w:rsid w:val="00935687"/>
    <w:rsid w:val="00941A9C"/>
    <w:rsid w:val="00961761"/>
    <w:rsid w:val="0096278D"/>
    <w:rsid w:val="00962BB9"/>
    <w:rsid w:val="00965BAA"/>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45288"/>
    <w:rsid w:val="00A544E7"/>
    <w:rsid w:val="00A544F3"/>
    <w:rsid w:val="00A54789"/>
    <w:rsid w:val="00A60577"/>
    <w:rsid w:val="00A612F2"/>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ython-named-entity-recognition-ner-using-spacy/"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pacy.io/models/en"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universe/project/video-spacys-ner-model" TargetMode="External"/><Relationship Id="rId27" Type="http://schemas.microsoft.com/office/2007/relationships/stylesWithEffects" Target="stylesWithEffect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BED751-3237-47F1-954C-CC5EC6F32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2347</TotalTime>
  <Pages>1</Pages>
  <Words>4260</Words>
  <Characters>24284</Characters>
  <Application>Microsoft Office Word</Application>
  <DocSecurity>0</DocSecurity>
  <Lines>202</Lines>
  <Paragraphs>56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28488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234</cp:revision>
  <cp:lastPrinted>2025-05-28T17:58:00Z</cp:lastPrinted>
  <dcterms:created xsi:type="dcterms:W3CDTF">2025-04-28T14:54:00Z</dcterms:created>
  <dcterms:modified xsi:type="dcterms:W3CDTF">2025-05-28T18:17:00Z</dcterms:modified>
</cp:coreProperties>
</file>