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20609B">
        <w:rPr>
          <w:rFonts w:asciiTheme="minorBidi" w:hAnsiTheme="minorBidi"/>
          <w:b/>
          <w:bCs/>
          <w:color w:val="5F497A" w:themeColor="accent4" w:themeShade="BF"/>
          <w:sz w:val="32"/>
          <w:szCs w:val="32"/>
          <w:lang w:bidi="ar-JO"/>
        </w:rPr>
        <w:t xml:space="preserve"> </w:t>
      </w:r>
      <w:r w:rsidR="00FE6EC3" w:rsidRPr="00585F98">
        <w:rPr>
          <w:rFonts w:asciiTheme="minorBidi" w:hAnsiTheme="minorBidi"/>
          <w:b/>
          <w:bCs/>
          <w:color w:val="5F497A" w:themeColor="accent4" w:themeShade="BF"/>
          <w:sz w:val="32"/>
          <w:szCs w:val="32"/>
          <w:lang w:bidi="ar-JO"/>
        </w:rPr>
        <w:t>CV</w:t>
      </w:r>
      <w:r w:rsidR="0020609B">
        <w:rPr>
          <w:rFonts w:asciiTheme="minorBidi" w:hAnsiTheme="minorBidi"/>
          <w:b/>
          <w:bCs/>
          <w:color w:val="5F497A" w:themeColor="accent4" w:themeShade="BF"/>
          <w:sz w:val="32"/>
          <w:szCs w:val="32"/>
          <w:lang w:bidi="ar-JO"/>
        </w:rPr>
        <w:t xml:space="preserve"> </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3C7D94">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3C7D94">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r w:rsidR="00AE26F1" w:rsidRPr="00585F98">
        <w:rPr>
          <w:rFonts w:asciiTheme="majorBidi" w:hAnsiTheme="majorBidi" w:cstheme="majorBidi"/>
          <w:b/>
          <w:bCs/>
          <w:color w:val="000000" w:themeColor="text1"/>
          <w:sz w:val="28"/>
          <w:szCs w:val="28"/>
          <w:lang w:bidi="ar-AE"/>
        </w:rPr>
        <w:t>Introduction</w:t>
      </w:r>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3C7D94">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w:t>
      </w:r>
      <w:r w:rsidR="003C7D94">
        <w:rPr>
          <w:rFonts w:asciiTheme="majorBidi" w:hAnsiTheme="majorBidi" w:cstheme="majorBidi"/>
          <w:sz w:val="24"/>
          <w:szCs w:val="24"/>
          <w:lang w:bidi="ar-AE"/>
        </w:rPr>
        <w:t>mportant information</w:t>
      </w:r>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3C7D94">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3C7D94">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ing</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Ontology, BilSTM,</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sidR="003C7D94">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3C7D94">
        <w:rPr>
          <w:rFonts w:asciiTheme="majorBidi" w:hAnsiTheme="majorBidi" w:cstheme="majorBidi"/>
          <w:color w:val="000000" w:themeColor="text1"/>
          <w:sz w:val="24"/>
          <w:szCs w:val="24"/>
          <w:lang w:bidi="ar-AE"/>
        </w:rPr>
        <w:t xml:space="preserve"> </w:t>
      </w:r>
      <w:r w:rsidR="00445D2F" w:rsidRPr="00445D2F">
        <w:rPr>
          <w:rFonts w:asciiTheme="majorBidi" w:hAnsiTheme="majorBidi" w:cstheme="majorBidi"/>
          <w:color w:val="000000" w:themeColor="text1"/>
          <w:sz w:val="24"/>
          <w:szCs w:val="24"/>
          <w:lang w:bidi="ar-AE"/>
        </w:rPr>
        <w:t xml:space="preserve">,in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w:t>
      </w:r>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work</w:t>
      </w:r>
      <w:r w:rsidR="003C7D94">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3C7D9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3C7D94">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3C7D94">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3C7D94">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3C7D94">
        <w:rPr>
          <w:rFonts w:asciiTheme="majorBidi" w:hAnsiTheme="majorBidi" w:cstheme="majorBidi"/>
          <w:sz w:val="24"/>
          <w:szCs w:val="24"/>
          <w:lang w:bidi="ar-AE"/>
        </w:rPr>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system. This table contains a primary key (id) that uniquely identifies each processing</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3C7D94">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w:t>
      </w:r>
      <w:r w:rsidRPr="007715B7">
        <w:rPr>
          <w:rFonts w:asciiTheme="majorBidi" w:hAnsiTheme="majorBidi" w:cstheme="majorBidi"/>
          <w:sz w:val="24"/>
          <w:szCs w:val="24"/>
          <w:lang w:bidi="ar-AE"/>
        </w:rPr>
        <w:lastRenderedPageBreak/>
        <w:t>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r w:rsidR="00FB58D7">
        <w:rPr>
          <w:rFonts w:asciiTheme="majorBidi" w:hAnsiTheme="majorBidi" w:cstheme="majorBidi"/>
          <w:color w:val="000000" w:themeColor="text1"/>
          <w:sz w:val="24"/>
          <w:szCs w:val="24"/>
          <w:lang w:bidi="ar-AE"/>
        </w:rPr>
        <w:t xml:space="preserve"> </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r w:rsidR="00FB58D7">
        <w:rPr>
          <w:rFonts w:asciiTheme="majorBidi" w:hAnsiTheme="majorBidi" w:cstheme="majorBidi"/>
          <w:color w:val="000000" w:themeColor="text1"/>
          <w:sz w:val="24"/>
          <w:szCs w:val="24"/>
          <w:lang w:bidi="ar-AE"/>
        </w:rPr>
        <w:t xml:space="preserve"> </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r w:rsidR="00431339">
        <w:rPr>
          <w:rFonts w:asciiTheme="majorBidi" w:hAnsiTheme="majorBidi" w:cstheme="majorBidi"/>
          <w:color w:val="000000" w:themeColor="text1"/>
          <w:sz w:val="24"/>
          <w:szCs w:val="24"/>
          <w:lang w:bidi="ar-AE"/>
        </w:rPr>
        <w:t xml:space="preserve"> </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431339">
        <w:rPr>
          <w:rFonts w:asciiTheme="majorBidi" w:hAnsiTheme="majorBidi" w:cstheme="majorBidi"/>
          <w:color w:val="000000" w:themeColor="text1"/>
          <w:sz w:val="24"/>
          <w:szCs w:val="24"/>
          <w:lang w:bidi="ar-AE"/>
        </w:rPr>
        <w:t xml:space="preserve"> </w:t>
      </w:r>
      <w:hyperlink r:id="rId22" w:history="1">
        <w:r w:rsidR="00431339" w:rsidRPr="009F1CB7">
          <w:rPr>
            <w:rStyle w:val="Hyperlink"/>
            <w:rFonts w:asciiTheme="majorBidi" w:hAnsiTheme="majorBidi" w:cstheme="majorBidi"/>
            <w:sz w:val="24"/>
            <w:szCs w:val="24"/>
            <w:lang w:bidi="ar-AE"/>
          </w:rPr>
          <w:t>https://spacy.io/universe/project/video-spacys-ner-model</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r w:rsidR="00431339">
        <w:rPr>
          <w:rFonts w:asciiTheme="majorBidi" w:hAnsiTheme="majorBidi" w:cstheme="majorBidi"/>
          <w:color w:val="000000" w:themeColor="text1"/>
          <w:sz w:val="24"/>
          <w:szCs w:val="24"/>
          <w:lang w:bidi="ar-AE"/>
        </w:rPr>
        <w:t xml:space="preserve"> </w:t>
      </w:r>
      <w:hyperlink r:id="rId23"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6.</w:t>
      </w:r>
      <w:r w:rsidR="00431339">
        <w:rPr>
          <w:rFonts w:asciiTheme="majorBidi" w:hAnsiTheme="majorBidi" w:cstheme="majorBidi"/>
          <w:color w:val="000000" w:themeColor="text1"/>
          <w:sz w:val="24"/>
          <w:szCs w:val="24"/>
          <w:lang w:bidi="ar-AE"/>
        </w:rPr>
        <w:t xml:space="preserve"> </w:t>
      </w:r>
      <w:hyperlink r:id="rId24" w:history="1">
        <w:r w:rsidR="00431339" w:rsidRPr="009F1CB7">
          <w:rPr>
            <w:rStyle w:val="Hyperlink"/>
            <w:rFonts w:asciiTheme="majorBidi" w:hAnsiTheme="majorBidi" w:cstheme="majorBidi"/>
            <w:sz w:val="24"/>
            <w:szCs w:val="24"/>
            <w:lang w:bidi="ar-AE"/>
          </w:rPr>
          <w:t>https://www.geeksforgeeks.org/python-named-entity-recognition-ner-using-spacy/</w:t>
        </w:r>
      </w:hyperlink>
      <w:bookmarkStart w:id="0" w:name="_GoBack"/>
      <w:bookmarkEnd w:id="0"/>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3AF7" w:rsidRDefault="000F3AF7" w:rsidP="00124920">
      <w:pPr>
        <w:spacing w:after="0" w:line="240" w:lineRule="auto"/>
      </w:pPr>
      <w:r>
        <w:separator/>
      </w:r>
    </w:p>
  </w:endnote>
  <w:endnote w:type="continuationSeparator" w:id="1">
    <w:p w:rsidR="000F3AF7" w:rsidRDefault="000F3AF7"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3AF7" w:rsidRDefault="000F3AF7" w:rsidP="00124920">
      <w:pPr>
        <w:spacing w:after="0" w:line="240" w:lineRule="auto"/>
      </w:pPr>
      <w:r>
        <w:separator/>
      </w:r>
    </w:p>
  </w:footnote>
  <w:footnote w:type="continuationSeparator" w:id="1">
    <w:p w:rsidR="000F3AF7" w:rsidRDefault="000F3AF7"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332D4"/>
    <w:rsid w:val="0016083D"/>
    <w:rsid w:val="00161669"/>
    <w:rsid w:val="00163C43"/>
    <w:rsid w:val="001768AC"/>
    <w:rsid w:val="00183D2E"/>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5527"/>
    <w:rsid w:val="003F23F2"/>
    <w:rsid w:val="004117B6"/>
    <w:rsid w:val="00413C6E"/>
    <w:rsid w:val="00420BF1"/>
    <w:rsid w:val="00423F85"/>
    <w:rsid w:val="00424886"/>
    <w:rsid w:val="004258AD"/>
    <w:rsid w:val="00427FBF"/>
    <w:rsid w:val="00431339"/>
    <w:rsid w:val="00445D2F"/>
    <w:rsid w:val="00446FDD"/>
    <w:rsid w:val="004622AA"/>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2E54"/>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45288"/>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ython-named-entity-recognition-ner-using-spacy/"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pacy.io/models/en"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universe/project/video-spacys-ner-model" TargetMode="External"/><Relationship Id="rId27" Type="http://schemas.microsoft.com/office/2007/relationships/stylesWithEffects" Target="stylesWithEffect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BED751-3237-47F1-954C-CC5EC6F32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2347</TotalTime>
  <Pages>1</Pages>
  <Words>4260</Words>
  <Characters>24286</Characters>
  <Application>Microsoft Office Word</Application>
  <DocSecurity>0</DocSecurity>
  <Lines>202</Lines>
  <Paragraphs>56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28490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236</cp:revision>
  <cp:lastPrinted>2025-05-28T17:58:00Z</cp:lastPrinted>
  <dcterms:created xsi:type="dcterms:W3CDTF">2025-04-28T14:54:00Z</dcterms:created>
  <dcterms:modified xsi:type="dcterms:W3CDTF">2025-05-28T18:18:00Z</dcterms:modified>
</cp:coreProperties>
</file>