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80" w:rsidRPr="00BB5757" w:rsidRDefault="00FA5980" w:rsidP="00AE6061">
      <w:pPr>
        <w:pStyle w:val="Heading1"/>
        <w:spacing w:before="38"/>
        <w:ind w:left="0" w:right="39"/>
        <w:jc w:val="both"/>
        <w:rPr>
          <w:rFonts w:asciiTheme="majorBidi" w:hAnsiTheme="majorBidi" w:cstheme="majorBidi"/>
          <w:color w:val="365F91"/>
          <w:sz w:val="28"/>
          <w:szCs w:val="28"/>
          <w:u w:val="single"/>
        </w:rPr>
      </w:pPr>
      <w:bookmarkStart w:id="0" w:name="_bookmark0"/>
      <w:bookmarkEnd w:id="0"/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G</w:t>
      </w:r>
      <w:r w:rsidRPr="00BB5757">
        <w:rPr>
          <w:rFonts w:asciiTheme="majorBidi" w:hAnsiTheme="majorBidi" w:cstheme="majorBidi"/>
          <w:color w:val="365F91"/>
          <w:spacing w:val="-2"/>
          <w:sz w:val="28"/>
          <w:szCs w:val="28"/>
          <w:u w:val="single"/>
        </w:rPr>
        <w:t>u</w:t>
      </w:r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idel</w:t>
      </w:r>
      <w:r w:rsidRPr="00BB5757">
        <w:rPr>
          <w:rFonts w:asciiTheme="majorBidi" w:hAnsiTheme="majorBidi" w:cstheme="majorBidi"/>
          <w:color w:val="365F91"/>
          <w:spacing w:val="3"/>
          <w:sz w:val="28"/>
          <w:szCs w:val="28"/>
          <w:u w:val="single"/>
        </w:rPr>
        <w:t>i</w:t>
      </w:r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nes</w:t>
      </w:r>
      <w:r w:rsidRPr="00BB5757">
        <w:rPr>
          <w:rFonts w:asciiTheme="majorBidi" w:hAnsiTheme="majorBidi" w:cstheme="majorBidi"/>
          <w:color w:val="365F91"/>
          <w:spacing w:val="-15"/>
          <w:sz w:val="28"/>
          <w:szCs w:val="28"/>
          <w:u w:val="single"/>
        </w:rPr>
        <w:t xml:space="preserve"> </w:t>
      </w:r>
      <w:r w:rsidRPr="00BB5757">
        <w:rPr>
          <w:rFonts w:asciiTheme="majorBidi" w:hAnsiTheme="majorBidi" w:cstheme="majorBidi"/>
          <w:color w:val="365F91"/>
          <w:spacing w:val="-2"/>
          <w:sz w:val="28"/>
          <w:szCs w:val="28"/>
          <w:u w:val="single"/>
        </w:rPr>
        <w:t>f</w:t>
      </w:r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or</w:t>
      </w:r>
      <w:r w:rsidRPr="00BB5757">
        <w:rPr>
          <w:rFonts w:asciiTheme="majorBidi" w:hAnsiTheme="majorBidi" w:cstheme="majorBidi"/>
          <w:color w:val="365F91"/>
          <w:spacing w:val="-15"/>
          <w:sz w:val="28"/>
          <w:szCs w:val="28"/>
          <w:u w:val="single"/>
        </w:rPr>
        <w:t xml:space="preserve"> </w:t>
      </w:r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p</w:t>
      </w:r>
      <w:r w:rsidRPr="00BB5757">
        <w:rPr>
          <w:rFonts w:asciiTheme="majorBidi" w:hAnsiTheme="majorBidi" w:cstheme="majorBidi"/>
          <w:color w:val="365F91"/>
          <w:spacing w:val="2"/>
          <w:sz w:val="28"/>
          <w:szCs w:val="28"/>
          <w:u w:val="single"/>
        </w:rPr>
        <w:t>r</w:t>
      </w:r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oject</w:t>
      </w:r>
      <w:r w:rsidRPr="00BB5757">
        <w:rPr>
          <w:rFonts w:asciiTheme="majorBidi" w:hAnsiTheme="majorBidi" w:cstheme="majorBidi"/>
          <w:color w:val="365F91"/>
          <w:spacing w:val="-15"/>
          <w:sz w:val="28"/>
          <w:szCs w:val="28"/>
          <w:u w:val="single"/>
        </w:rPr>
        <w:t xml:space="preserve"> </w:t>
      </w:r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delivera</w:t>
      </w:r>
      <w:r w:rsidRPr="00BB5757">
        <w:rPr>
          <w:rFonts w:asciiTheme="majorBidi" w:hAnsiTheme="majorBidi" w:cstheme="majorBidi"/>
          <w:color w:val="365F91"/>
          <w:spacing w:val="3"/>
          <w:sz w:val="28"/>
          <w:szCs w:val="28"/>
          <w:u w:val="single"/>
        </w:rPr>
        <w:t>b</w:t>
      </w:r>
      <w:r w:rsidRPr="00BB5757">
        <w:rPr>
          <w:rFonts w:asciiTheme="majorBidi" w:hAnsiTheme="majorBidi" w:cstheme="majorBidi"/>
          <w:color w:val="365F91"/>
          <w:sz w:val="28"/>
          <w:szCs w:val="28"/>
          <w:u w:val="single"/>
        </w:rPr>
        <w:t>les</w:t>
      </w:r>
    </w:p>
    <w:p w:rsidR="00FA5980" w:rsidRPr="00D71E4E" w:rsidRDefault="00FA5980" w:rsidP="00AE6061">
      <w:pPr>
        <w:pStyle w:val="Heading1"/>
        <w:spacing w:before="38"/>
        <w:ind w:right="39" w:firstLine="360"/>
        <w:jc w:val="both"/>
        <w:rPr>
          <w:rFonts w:asciiTheme="majorBidi" w:hAnsiTheme="majorBidi" w:cstheme="majorBidi"/>
          <w:sz w:val="24"/>
          <w:szCs w:val="24"/>
        </w:rPr>
      </w:pPr>
    </w:p>
    <w:p w:rsidR="00FA5980" w:rsidRPr="00D71E4E" w:rsidRDefault="00FA5980" w:rsidP="00AE6061">
      <w:pPr>
        <w:numPr>
          <w:ilvl w:val="0"/>
          <w:numId w:val="5"/>
        </w:numPr>
        <w:tabs>
          <w:tab w:val="left" w:pos="820"/>
        </w:tabs>
        <w:spacing w:before="48"/>
        <w:ind w:left="820" w:right="109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F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or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ll</w:t>
      </w:r>
      <w:r w:rsidRPr="00D71E4E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d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</w:rPr>
        <w:t>i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pacing w:val="-3"/>
          <w:sz w:val="24"/>
          <w:szCs w:val="24"/>
        </w:rPr>
        <w:t>g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ra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ms,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be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tive</w:t>
      </w:r>
      <w:r w:rsidRPr="00D71E4E">
        <w:rPr>
          <w:rFonts w:asciiTheme="majorBidi" w:eastAsia="Times New Roman" w:hAnsiTheme="majorBidi" w:cstheme="majorBidi"/>
          <w:b/>
          <w:bCs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and</w:t>
      </w:r>
      <w:r w:rsidRPr="00D71E4E">
        <w:rPr>
          <w:rFonts w:asciiTheme="majorBidi" w:eastAsia="Times New Roman" w:hAnsiTheme="majorBidi" w:cstheme="majorBidi"/>
          <w:b/>
          <w:bCs/>
          <w:spacing w:val="6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ionale</w:t>
      </w:r>
      <w:r w:rsidRPr="00D71E4E">
        <w:rPr>
          <w:rFonts w:asciiTheme="majorBidi" w:eastAsia="Times New Roman" w:hAnsiTheme="majorBidi" w:cstheme="majorBidi"/>
          <w:b/>
          <w:bCs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3"/>
          <w:sz w:val="24"/>
          <w:szCs w:val="24"/>
        </w:rPr>
        <w:t>o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n</w:t>
      </w:r>
      <w:r w:rsidRPr="00D71E4E">
        <w:rPr>
          <w:rFonts w:asciiTheme="majorBidi" w:eastAsia="Times New Roman" w:hAnsiTheme="majorBidi" w:cstheme="majorBidi"/>
          <w:spacing w:val="9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>y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>o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ur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ssumptions</w:t>
      </w:r>
      <w:r w:rsidRPr="00D71E4E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pacing w:val="-3"/>
          <w:sz w:val="24"/>
          <w:szCs w:val="24"/>
        </w:rPr>
        <w:t>b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out</w:t>
      </w:r>
      <w:r w:rsidRPr="00D71E4E">
        <w:rPr>
          <w:rFonts w:asciiTheme="majorBidi" w:eastAsia="Times New Roman" w:hAnsiTheme="majorBidi" w:cstheme="majorBidi"/>
          <w:spacing w:val="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the inf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or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mation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qui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d,</w:t>
      </w:r>
      <w:r w:rsidRPr="00D71E4E">
        <w:rPr>
          <w:rFonts w:asciiTheme="majorBidi" w:eastAsia="Times New Roman" w:hAnsiTheme="majorBidi" w:cstheme="majorBidi"/>
          <w:spacing w:val="-8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nd</w:t>
      </w:r>
      <w:r w:rsidRPr="00D71E4E">
        <w:rPr>
          <w:rFonts w:asciiTheme="majorBidi" w:eastAsia="Times New Roman" w:hAnsiTheme="majorBidi" w:cstheme="majorBidi"/>
          <w:spacing w:val="-8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spacing w:val="6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y</w:t>
      </w:r>
      <w:r w:rsidRPr="00D71E4E">
        <w:rPr>
          <w:rFonts w:asciiTheme="majorBidi" w:eastAsia="Times New Roman" w:hAnsiTheme="majorBidi" w:cstheme="majorBidi"/>
          <w:spacing w:val="-2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to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in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lude</w:t>
      </w:r>
      <w:r w:rsidRPr="00D71E4E">
        <w:rPr>
          <w:rFonts w:asciiTheme="majorBidi" w:eastAsia="Times New Roman" w:hAnsiTheme="majorBidi" w:cstheme="majorBidi"/>
          <w:spacing w:val="-8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v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pacing w:val="6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>y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thi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>n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g</w:t>
      </w:r>
      <w:r w:rsidRPr="00D71E4E">
        <w:rPr>
          <w:rFonts w:asciiTheme="majorBidi" w:eastAsia="Times New Roman" w:hAnsiTheme="majorBidi" w:cstheme="majorBidi"/>
          <w:spacing w:val="-1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that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is</w:t>
      </w:r>
      <w:r w:rsidRPr="00D71E4E">
        <w:rPr>
          <w:rFonts w:asciiTheme="majorBidi" w:eastAsia="Times New Roman" w:hAnsiTheme="majorBidi" w:cstheme="majorBidi"/>
          <w:spacing w:val="-6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i/>
          <w:sz w:val="24"/>
          <w:szCs w:val="24"/>
        </w:rPr>
        <w:t>i</w:t>
      </w:r>
      <w:r w:rsidRPr="00D71E4E">
        <w:rPr>
          <w:rFonts w:asciiTheme="majorBidi" w:eastAsia="Times New Roman" w:hAnsiTheme="majorBidi" w:cstheme="majorBidi"/>
          <w:i/>
          <w:spacing w:val="-1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i/>
          <w:spacing w:val="2"/>
          <w:sz w:val="24"/>
          <w:szCs w:val="24"/>
        </w:rPr>
        <w:t>p</w:t>
      </w:r>
      <w:r w:rsidRPr="00D71E4E">
        <w:rPr>
          <w:rFonts w:asciiTheme="majorBidi" w:eastAsia="Times New Roman" w:hAnsiTheme="majorBidi" w:cstheme="majorBidi"/>
          <w:i/>
          <w:sz w:val="24"/>
          <w:szCs w:val="24"/>
        </w:rPr>
        <w:t>ortant</w:t>
      </w:r>
      <w:r w:rsidRPr="00D71E4E">
        <w:rPr>
          <w:rFonts w:asciiTheme="majorBidi" w:eastAsia="Times New Roman" w:hAnsiTheme="majorBidi" w:cstheme="majorBidi"/>
          <w:i/>
          <w:spacing w:val="-9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for</w:t>
      </w:r>
      <w:r w:rsidRPr="00D71E4E">
        <w:rPr>
          <w:rFonts w:asciiTheme="majorBidi" w:eastAsia="Times New Roman" w:hAnsiTheme="majorBidi" w:cstheme="majorBidi"/>
          <w:spacing w:val="-9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>y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our</w:t>
      </w:r>
      <w:r w:rsidRPr="00D71E4E">
        <w:rPr>
          <w:rFonts w:asciiTheme="majorBidi" w:eastAsia="Times New Roman" w:hAnsiTheme="majorBidi" w:cstheme="majorBidi"/>
          <w:spacing w:val="-8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mod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 to be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 xml:space="preserve"> e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>x</w:t>
      </w:r>
      <w:r w:rsidRPr="00D71E4E">
        <w:rPr>
          <w:rFonts w:asciiTheme="majorBidi" w:eastAsia="Times New Roman" w:hAnsiTheme="majorBidi" w:cstheme="majorBidi"/>
          <w:spacing w:val="-3"/>
          <w:sz w:val="24"/>
          <w:szCs w:val="24"/>
        </w:rPr>
        <w:t>p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lan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to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>y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FA5980" w:rsidRPr="00D71E4E" w:rsidRDefault="00FA5980" w:rsidP="00AE6061">
      <w:pPr>
        <w:numPr>
          <w:ilvl w:val="0"/>
          <w:numId w:val="5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D71E4E">
        <w:rPr>
          <w:rFonts w:asciiTheme="majorBidi" w:eastAsia="Times New Roman" w:hAnsiTheme="majorBidi" w:cstheme="majorBidi"/>
          <w:spacing w:val="-2"/>
          <w:sz w:val="24"/>
          <w:szCs w:val="24"/>
        </w:rPr>
        <w:t>F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or</w:t>
      </w:r>
      <w:r w:rsidRPr="00D71E4E">
        <w:rPr>
          <w:rFonts w:asciiTheme="majorBidi" w:eastAsia="Times New Roman" w:hAnsiTheme="majorBidi" w:cstheme="majorBidi"/>
          <w:spacing w:val="39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CH</w:t>
      </w:r>
      <w:r w:rsidRPr="00D71E4E">
        <w:rPr>
          <w:rFonts w:asciiTheme="majorBidi" w:eastAsia="Times New Roman" w:hAnsiTheme="majorBidi" w:cstheme="majorBidi"/>
          <w:spacing w:val="4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d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liv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ble,</w:t>
      </w:r>
      <w:r w:rsidRPr="00D71E4E">
        <w:rPr>
          <w:rFonts w:asciiTheme="majorBidi" w:eastAsia="Times New Roman" w:hAnsiTheme="majorBidi" w:cstheme="majorBidi"/>
          <w:spacing w:val="4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h</w:t>
      </w:r>
      <w:r w:rsidRPr="00D71E4E">
        <w:rPr>
          <w:rFonts w:asciiTheme="majorBidi" w:eastAsia="Times New Roman" w:hAnsiTheme="majorBidi" w:cstheme="majorBidi"/>
          <w:spacing w:val="4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roup</w:t>
      </w:r>
      <w:r w:rsidRPr="00D71E4E">
        <w:rPr>
          <w:rFonts w:asciiTheme="majorBidi" w:eastAsia="Times New Roman" w:hAnsiTheme="majorBidi" w:cstheme="majorBidi"/>
          <w:spacing w:val="4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must</w:t>
      </w:r>
      <w:r w:rsidRPr="00D71E4E">
        <w:rPr>
          <w:rFonts w:asciiTheme="majorBidi" w:eastAsia="Times New Roman" w:hAnsiTheme="majorBidi" w:cstheme="majorBidi"/>
          <w:spacing w:val="41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submit</w:t>
      </w:r>
      <w:r w:rsidRPr="00D71E4E">
        <w:rPr>
          <w:rFonts w:asciiTheme="majorBidi" w:eastAsia="Times New Roman" w:hAnsiTheme="majorBidi" w:cstheme="majorBidi"/>
          <w:spacing w:val="39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pacing w:val="39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w</w:t>
      </w:r>
      <w:r w:rsidRPr="00D71E4E">
        <w:rPr>
          <w:rFonts w:asciiTheme="majorBidi" w:eastAsia="Times New Roman" w:hAnsiTheme="majorBidi" w:cstheme="majorBidi"/>
          <w:spacing w:val="-2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>l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-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w</w:t>
      </w:r>
      <w:r w:rsidRPr="00D71E4E">
        <w:rPr>
          <w:rFonts w:asciiTheme="majorBidi" w:eastAsia="Times New Roman" w:hAnsiTheme="majorBidi" w:cstheme="majorBidi"/>
          <w:spacing w:val="-2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itten</w:t>
      </w:r>
      <w:r w:rsidRPr="00D71E4E">
        <w:rPr>
          <w:rFonts w:asciiTheme="majorBidi" w:eastAsia="Times New Roman" w:hAnsiTheme="majorBidi" w:cstheme="majorBidi"/>
          <w:spacing w:val="4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nd</w:t>
      </w:r>
      <w:r w:rsidRPr="00D71E4E">
        <w:rPr>
          <w:rFonts w:asciiTheme="majorBidi" w:eastAsia="Times New Roman" w:hAnsiTheme="majorBidi" w:cstheme="majorBidi"/>
          <w:spacing w:val="4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o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g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ni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</w:rPr>
        <w:t>z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 xml:space="preserve">d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hni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al</w:t>
      </w:r>
      <w:r w:rsidRPr="00D71E4E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po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do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u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me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nt</w:t>
      </w:r>
      <w:r w:rsidRPr="00D71E4E">
        <w:rPr>
          <w:rFonts w:asciiTheme="majorBidi" w:eastAsia="Times New Roman" w:hAnsiTheme="majorBidi" w:cstheme="majorBidi"/>
          <w:b/>
          <w:bCs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ontaining</w:t>
      </w:r>
      <w:r w:rsidRPr="00D71E4E">
        <w:rPr>
          <w:rFonts w:asciiTheme="majorBidi" w:eastAsia="Times New Roman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  <w:u w:val="single" w:color="000000"/>
        </w:rPr>
        <w:t>A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  <w:u w:val="single" w:color="000000"/>
        </w:rPr>
        <w:t>L</w:t>
      </w:r>
      <w:r w:rsidRPr="00D71E4E">
        <w:rPr>
          <w:rFonts w:asciiTheme="majorBidi" w:eastAsia="Times New Roman" w:hAnsiTheme="majorBidi" w:cstheme="majorBidi"/>
          <w:sz w:val="24"/>
          <w:szCs w:val="24"/>
          <w:u w:val="single" w:color="000000"/>
        </w:rPr>
        <w:t>L</w:t>
      </w:r>
      <w:r w:rsidRPr="00D71E4E">
        <w:rPr>
          <w:rFonts w:asciiTheme="majorBidi" w:eastAsia="Times New Roman" w:hAnsiTheme="majorBidi" w:cstheme="majorBidi"/>
          <w:spacing w:val="-3"/>
          <w:sz w:val="24"/>
          <w:szCs w:val="24"/>
          <w:u w:val="single" w:color="000000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d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>i</w:t>
      </w:r>
      <w:r w:rsidRPr="00D71E4E">
        <w:rPr>
          <w:rFonts w:asciiTheme="majorBidi" w:eastAsia="Times New Roman" w:hAnsiTheme="majorBidi" w:cstheme="majorBidi"/>
          <w:spacing w:val="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ra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ms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nd</w:t>
      </w:r>
      <w:r w:rsidRPr="00D71E4E">
        <w:rPr>
          <w:rFonts w:asciiTheme="majorBidi" w:eastAsia="Times New Roman" w:hAnsiTheme="majorBidi" w:cstheme="majorBidi"/>
          <w:spacing w:val="3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lso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noProof/>
          <w:sz w:val="24"/>
          <w:szCs w:val="24"/>
        </w:rPr>
        <w:t>d</w:t>
      </w:r>
      <w:r w:rsidRPr="00D71E4E">
        <w:rPr>
          <w:rFonts w:asciiTheme="majorBidi" w:eastAsia="Times New Roman" w:hAnsiTheme="majorBidi" w:cstheme="majorBidi"/>
          <w:noProof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noProof/>
          <w:sz w:val="24"/>
          <w:szCs w:val="24"/>
        </w:rPr>
        <w:t>s</w:t>
      </w:r>
      <w:r w:rsidRPr="00D71E4E">
        <w:rPr>
          <w:rFonts w:asciiTheme="majorBidi" w:eastAsia="Times New Roman" w:hAnsiTheme="majorBidi" w:cstheme="majorBidi"/>
          <w:noProof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noProof/>
          <w:sz w:val="24"/>
          <w:szCs w:val="24"/>
        </w:rPr>
        <w:t>ribe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0"/>
          <w:sz w:val="24"/>
          <w:szCs w:val="24"/>
        </w:rPr>
        <w:t>y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our solutions</w:t>
      </w:r>
      <w:r w:rsidRPr="00D71E4E">
        <w:rPr>
          <w:rFonts w:asciiTheme="majorBidi" w:eastAsia="Times New Roman" w:hAnsiTheme="majorBidi" w:cstheme="majorBidi"/>
          <w:spacing w:val="43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nd</w:t>
      </w:r>
      <w:r w:rsidRPr="00D71E4E">
        <w:rPr>
          <w:rFonts w:asciiTheme="majorBidi" w:eastAsia="Times New Roman" w:hAnsiTheme="majorBidi" w:cstheme="majorBidi"/>
          <w:spacing w:val="4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ra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tion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les</w:t>
      </w:r>
      <w:r w:rsidRPr="00D71E4E">
        <w:rPr>
          <w:rFonts w:asciiTheme="majorBidi" w:eastAsia="Times New Roman" w:hAnsiTheme="majorBidi" w:cstheme="majorBidi"/>
          <w:spacing w:val="40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to</w:t>
      </w:r>
      <w:r w:rsidRPr="00D71E4E">
        <w:rPr>
          <w:rFonts w:asciiTheme="majorBidi" w:eastAsia="Times New Roman" w:hAnsiTheme="majorBidi" w:cstheme="majorBidi"/>
          <w:spacing w:val="43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the</w:t>
      </w:r>
      <w:r w:rsidRPr="00D71E4E">
        <w:rPr>
          <w:rFonts w:asciiTheme="majorBidi" w:eastAsia="Times New Roman" w:hAnsiTheme="majorBidi" w:cstheme="majorBidi"/>
          <w:spacing w:val="43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ssi</w:t>
      </w:r>
      <w:r w:rsidRPr="00D71E4E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nment,</w:t>
      </w:r>
      <w:r w:rsidRPr="00D71E4E">
        <w:rPr>
          <w:rFonts w:asciiTheme="majorBidi" w:eastAsia="Times New Roman" w:hAnsiTheme="majorBidi" w:cstheme="majorBidi"/>
          <w:spacing w:val="4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spacing w:val="4"/>
          <w:sz w:val="24"/>
          <w:szCs w:val="24"/>
        </w:rPr>
        <w:t>o</w:t>
      </w:r>
      <w:r w:rsidRPr="00D71E4E">
        <w:rPr>
          <w:rFonts w:asciiTheme="majorBidi" w:eastAsia="Times New Roman" w:hAnsiTheme="majorBidi" w:cstheme="majorBidi"/>
          <w:spacing w:val="-5"/>
          <w:sz w:val="24"/>
          <w:szCs w:val="24"/>
        </w:rPr>
        <w:t>g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th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pacing w:val="4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3"/>
          <w:sz w:val="24"/>
          <w:szCs w:val="24"/>
        </w:rPr>
        <w:t>w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ith</w:t>
      </w:r>
      <w:r w:rsidRPr="00D71E4E">
        <w:rPr>
          <w:rFonts w:asciiTheme="majorBidi" w:eastAsia="Times New Roman" w:hAnsiTheme="majorBidi" w:cstheme="majorBidi"/>
          <w:spacing w:val="4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the</w:t>
      </w:r>
      <w:r w:rsidRPr="00D71E4E">
        <w:rPr>
          <w:rFonts w:asciiTheme="majorBidi" w:eastAsia="Times New Roman" w:hAnsiTheme="majorBidi" w:cstheme="majorBidi"/>
          <w:spacing w:val="43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>sp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ec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tive</w:t>
      </w:r>
      <w:r w:rsidRPr="00D71E4E">
        <w:rPr>
          <w:rFonts w:asciiTheme="majorBidi" w:eastAsia="Times New Roman" w:hAnsiTheme="majorBidi" w:cstheme="majorBidi"/>
          <w:spacing w:val="4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U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 xml:space="preserve">L </w:t>
      </w:r>
      <w:r w:rsidRPr="00D71E4E">
        <w:rPr>
          <w:rFonts w:asciiTheme="majorBidi" w:eastAsia="Times New Roman" w:hAnsiTheme="majorBidi" w:cstheme="majorBidi"/>
          <w:spacing w:val="2"/>
          <w:sz w:val="24"/>
          <w:szCs w:val="24"/>
        </w:rPr>
        <w:t>p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ro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j</w:t>
      </w:r>
      <w:r w:rsidRPr="00D71E4E">
        <w:rPr>
          <w:rFonts w:asciiTheme="majorBidi" w:eastAsia="Times New Roman" w:hAnsiTheme="majorBidi" w:cstheme="majorBidi"/>
          <w:spacing w:val="-4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t.</w:t>
      </w:r>
      <w:r w:rsidRPr="00D71E4E">
        <w:rPr>
          <w:rFonts w:asciiTheme="majorBidi" w:eastAsia="Times New Roman" w:hAnsiTheme="majorBidi" w:cstheme="majorBidi"/>
          <w:spacing w:val="-8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Any ass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u</w:t>
      </w:r>
      <w:r w:rsidRPr="00D71E4E">
        <w:rPr>
          <w:rFonts w:asciiTheme="majorBidi" w:eastAsia="Times New Roman" w:hAnsiTheme="majorBidi" w:cstheme="majorBidi"/>
          <w:b/>
          <w:bCs/>
          <w:spacing w:val="-8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ptions</w:t>
      </w:r>
      <w:r w:rsidRPr="00D71E4E">
        <w:rPr>
          <w:rFonts w:asciiTheme="majorBidi" w:eastAsia="Times New Roman" w:hAnsiTheme="majorBidi" w:cstheme="majorBidi"/>
          <w:b/>
          <w:bCs/>
          <w:spacing w:val="-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you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8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a</w:t>
      </w:r>
      <w:r w:rsidRPr="00D71E4E">
        <w:rPr>
          <w:rFonts w:asciiTheme="majorBidi" w:eastAsia="Times New Roman" w:hAnsiTheme="majorBidi" w:cstheme="majorBidi"/>
          <w:b/>
          <w:bCs/>
          <w:spacing w:val="3"/>
          <w:sz w:val="24"/>
          <w:szCs w:val="24"/>
        </w:rPr>
        <w:t>d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du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ing</w:t>
      </w:r>
      <w:r w:rsidRPr="00D71E4E">
        <w:rPr>
          <w:rFonts w:asciiTheme="majorBidi" w:eastAsia="Times New Roman" w:hAnsiTheme="majorBidi" w:cstheme="majorBidi"/>
          <w:b/>
          <w:bCs/>
          <w:spacing w:val="-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your</w:t>
      </w:r>
      <w:r w:rsidRPr="00D71E4E">
        <w:rPr>
          <w:rFonts w:asciiTheme="majorBidi" w:eastAsia="Times New Roman" w:hAnsiTheme="majorBidi" w:cstheme="majorBidi"/>
          <w:b/>
          <w:bCs/>
          <w:spacing w:val="-6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w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k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8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ust</w:t>
      </w:r>
      <w:r w:rsidRPr="00D71E4E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be</w:t>
      </w:r>
      <w:r w:rsidRPr="00D71E4E">
        <w:rPr>
          <w:rFonts w:asciiTheme="majorBidi" w:eastAsia="Times New Roman" w:hAnsiTheme="majorBidi" w:cstheme="majorBidi"/>
          <w:b/>
          <w:bCs/>
          <w:spacing w:val="-6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xpl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i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itly</w:t>
      </w:r>
      <w:r w:rsidRPr="00D71E4E">
        <w:rPr>
          <w:rFonts w:asciiTheme="majorBidi" w:eastAsia="Times New Roman" w:hAnsiTheme="majorBidi" w:cstheme="majorBidi"/>
          <w:b/>
          <w:bCs/>
          <w:spacing w:val="-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me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ntion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d</w:t>
      </w:r>
      <w:r w:rsidRPr="00D71E4E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 xml:space="preserve"> </w:t>
      </w:r>
      <w:r w:rsidR="00BB5757"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ith</w:t>
      </w:r>
      <w:r w:rsidR="00BB5757"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r in</w:t>
      </w:r>
      <w:r w:rsidR="00BB5757" w:rsidRPr="00D71E4E">
        <w:rPr>
          <w:rFonts w:asciiTheme="majorBidi" w:eastAsia="Times New Roman" w:hAnsiTheme="majorBidi" w:cstheme="majorBidi"/>
          <w:b/>
          <w:bCs/>
          <w:spacing w:val="44"/>
          <w:sz w:val="24"/>
          <w:szCs w:val="24"/>
        </w:rPr>
        <w:t xml:space="preserve"> </w:t>
      </w:r>
      <w:r w:rsidR="00BB5757"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he</w:t>
      </w:r>
      <w:r w:rsidR="00BB5757" w:rsidRPr="00D71E4E">
        <w:rPr>
          <w:rFonts w:asciiTheme="majorBidi" w:eastAsia="Times New Roman" w:hAnsiTheme="majorBidi" w:cstheme="majorBidi"/>
          <w:b/>
          <w:bCs/>
          <w:spacing w:val="42"/>
          <w:sz w:val="24"/>
          <w:szCs w:val="24"/>
        </w:rPr>
        <w:t xml:space="preserve"> </w:t>
      </w:r>
      <w:r w:rsidR="00BB5757"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T</w:t>
      </w:r>
      <w:r w:rsidR="00BB5757"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ec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hnical</w:t>
      </w:r>
      <w:r w:rsidR="00BB5757" w:rsidRPr="00D71E4E">
        <w:rPr>
          <w:rFonts w:asciiTheme="majorBidi" w:eastAsia="Times New Roman" w:hAnsiTheme="majorBidi" w:cstheme="majorBidi"/>
          <w:b/>
          <w:bCs/>
          <w:spacing w:val="42"/>
          <w:sz w:val="24"/>
          <w:szCs w:val="24"/>
        </w:rPr>
        <w:t xml:space="preserve"> 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R</w:t>
      </w:r>
      <w:r w:rsidR="00BB5757"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e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po</w:t>
      </w:r>
      <w:r w:rsidR="00BB5757"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="00BB5757" w:rsidRPr="00D71E4E">
        <w:rPr>
          <w:rFonts w:asciiTheme="majorBidi" w:eastAsia="Times New Roman" w:hAnsiTheme="majorBidi" w:cstheme="majorBidi"/>
          <w:b/>
          <w:bCs/>
          <w:spacing w:val="47"/>
          <w:sz w:val="24"/>
          <w:szCs w:val="24"/>
        </w:rPr>
        <w:t xml:space="preserve"> </w:t>
      </w:r>
      <w:r w:rsidR="00BB5757"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or</w:t>
      </w:r>
      <w:r w:rsidRPr="00D71E4E">
        <w:rPr>
          <w:rFonts w:asciiTheme="majorBidi" w:eastAsia="Times New Roman" w:hAnsiTheme="majorBidi" w:cstheme="majorBidi"/>
          <w:b/>
          <w:bCs/>
          <w:spacing w:val="4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(optionally)</w:t>
      </w:r>
      <w:r w:rsidRPr="00D71E4E">
        <w:rPr>
          <w:rFonts w:asciiTheme="majorBidi" w:eastAsia="Times New Roman" w:hAnsiTheme="majorBidi" w:cstheme="majorBidi"/>
          <w:b/>
          <w:bCs/>
          <w:spacing w:val="4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on</w:t>
      </w:r>
      <w:r w:rsidRPr="00D71E4E">
        <w:rPr>
          <w:rFonts w:asciiTheme="majorBidi" w:eastAsia="Times New Roman" w:hAnsiTheme="majorBidi" w:cstheme="majorBidi"/>
          <w:b/>
          <w:bCs/>
          <w:spacing w:val="4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he</w:t>
      </w:r>
      <w:r w:rsidRPr="00D71E4E">
        <w:rPr>
          <w:rFonts w:asciiTheme="majorBidi" w:eastAsia="Times New Roman" w:hAnsiTheme="majorBidi" w:cstheme="majorBidi"/>
          <w:b/>
          <w:bCs/>
          <w:spacing w:val="4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diagra</w:t>
      </w:r>
      <w:r w:rsidRPr="00D71E4E">
        <w:rPr>
          <w:rFonts w:asciiTheme="majorBidi" w:eastAsia="Times New Roman" w:hAnsiTheme="majorBidi" w:cstheme="majorBidi"/>
          <w:b/>
          <w:bCs/>
          <w:spacing w:val="-8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s</w:t>
      </w:r>
      <w:r w:rsidRPr="00D71E4E">
        <w:rPr>
          <w:rFonts w:asciiTheme="majorBidi" w:eastAsia="Times New Roman" w:hAnsiTheme="majorBidi" w:cstheme="majorBidi"/>
          <w:b/>
          <w:bCs/>
          <w:spacing w:val="43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in</w:t>
      </w:r>
      <w:r w:rsidRPr="00D71E4E">
        <w:rPr>
          <w:rFonts w:asciiTheme="majorBidi" w:eastAsia="Times New Roman" w:hAnsiTheme="majorBidi" w:cstheme="majorBidi"/>
          <w:b/>
          <w:bCs/>
          <w:spacing w:val="44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he</w:t>
      </w:r>
      <w:r w:rsidRPr="00D71E4E">
        <w:rPr>
          <w:rFonts w:asciiTheme="majorBidi" w:eastAsia="Times New Roman" w:hAnsiTheme="majorBidi" w:cstheme="majorBidi"/>
          <w:b/>
          <w:bCs/>
          <w:spacing w:val="42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f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o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b/>
          <w:bCs/>
          <w:spacing w:val="35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of 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pacing w:val="2"/>
          <w:sz w:val="24"/>
          <w:szCs w:val="24"/>
        </w:rPr>
        <w:t>o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b/>
          <w:bCs/>
          <w:spacing w:val="-8"/>
          <w:sz w:val="24"/>
          <w:szCs w:val="24"/>
        </w:rPr>
        <w:t>m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nts</w:t>
      </w:r>
      <w:r w:rsidRPr="00D71E4E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FA5980" w:rsidRPr="00D71E4E" w:rsidRDefault="00FA5980" w:rsidP="00AE6061">
      <w:pPr>
        <w:numPr>
          <w:ilvl w:val="0"/>
          <w:numId w:val="4"/>
        </w:numPr>
        <w:tabs>
          <w:tab w:val="left" w:pos="820"/>
        </w:tabs>
        <w:spacing w:before="5" w:line="274" w:lineRule="auto"/>
        <w:ind w:left="820" w:right="256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D71E4E">
        <w:rPr>
          <w:rFonts w:asciiTheme="majorBidi" w:eastAsia="Calibri" w:hAnsiTheme="majorBidi" w:cstheme="majorBidi"/>
          <w:sz w:val="24"/>
          <w:szCs w:val="24"/>
        </w:rPr>
        <w:t>S</w:t>
      </w:r>
      <w:r w:rsidRPr="00D71E4E">
        <w:rPr>
          <w:rFonts w:asciiTheme="majorBidi" w:eastAsia="Calibri" w:hAnsiTheme="majorBidi" w:cstheme="majorBidi"/>
          <w:spacing w:val="-2"/>
          <w:sz w:val="24"/>
          <w:szCs w:val="24"/>
        </w:rPr>
        <w:t>u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>b</w:t>
      </w:r>
      <w:r w:rsidRPr="00D71E4E">
        <w:rPr>
          <w:rFonts w:asciiTheme="majorBidi" w:eastAsia="Calibri" w:hAnsiTheme="majorBidi" w:cstheme="majorBidi"/>
          <w:sz w:val="24"/>
          <w:szCs w:val="24"/>
        </w:rPr>
        <w:t xml:space="preserve">mit </w:t>
      </w:r>
      <w:r w:rsidRPr="00D71E4E">
        <w:rPr>
          <w:rFonts w:asciiTheme="majorBidi" w:eastAsia="Calibri" w:hAnsiTheme="majorBidi" w:cstheme="majorBidi"/>
          <w:spacing w:val="-2"/>
          <w:sz w:val="24"/>
          <w:szCs w:val="24"/>
        </w:rPr>
        <w:t>y</w:t>
      </w:r>
      <w:r w:rsidRPr="00D71E4E">
        <w:rPr>
          <w:rFonts w:asciiTheme="majorBidi" w:eastAsia="Calibr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>u</w:t>
      </w:r>
      <w:r w:rsidRPr="00D71E4E">
        <w:rPr>
          <w:rFonts w:asciiTheme="majorBidi" w:eastAsia="Calibri" w:hAnsiTheme="majorBidi" w:cstheme="majorBidi"/>
          <w:sz w:val="24"/>
          <w:szCs w:val="24"/>
        </w:rPr>
        <w:t>r</w:t>
      </w:r>
      <w:r w:rsidRPr="00D71E4E">
        <w:rPr>
          <w:rFonts w:asciiTheme="majorBidi" w:eastAsia="Calibr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T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pacing w:val="-2"/>
          <w:sz w:val="24"/>
          <w:szCs w:val="24"/>
        </w:rPr>
        <w:t>h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ni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al </w:t>
      </w:r>
      <w:r w:rsidRPr="00D71E4E">
        <w:rPr>
          <w:rFonts w:asciiTheme="majorBidi" w:eastAsia="Times New Roman" w:hAnsiTheme="majorBidi" w:cstheme="majorBidi"/>
          <w:b/>
          <w:bCs/>
          <w:spacing w:val="-3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po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r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t do</w:t>
      </w:r>
      <w:r w:rsidRPr="00D71E4E">
        <w:rPr>
          <w:rFonts w:asciiTheme="majorBidi" w:eastAsia="Times New Roman" w:hAnsiTheme="majorBidi" w:cstheme="majorBidi"/>
          <w:b/>
          <w:bCs/>
          <w:spacing w:val="-4"/>
          <w:sz w:val="24"/>
          <w:szCs w:val="24"/>
        </w:rPr>
        <w:t>c</w:t>
      </w:r>
      <w:r w:rsidRPr="00D71E4E">
        <w:rPr>
          <w:rFonts w:asciiTheme="majorBidi" w:eastAsia="Times New Roman" w:hAnsiTheme="majorBidi" w:cstheme="majorBidi"/>
          <w:b/>
          <w:bCs/>
          <w:spacing w:val="3"/>
          <w:sz w:val="24"/>
          <w:szCs w:val="24"/>
        </w:rPr>
        <w:t>u</w:t>
      </w:r>
      <w:r w:rsidRPr="00D71E4E">
        <w:rPr>
          <w:rFonts w:asciiTheme="majorBidi" w:eastAsia="Times New Roman" w:hAnsiTheme="majorBidi" w:cstheme="majorBidi"/>
          <w:b/>
          <w:bCs/>
          <w:spacing w:val="-1"/>
          <w:sz w:val="24"/>
          <w:szCs w:val="24"/>
        </w:rPr>
        <w:t>me</w:t>
      </w:r>
      <w:r w:rsidRPr="00D71E4E">
        <w:rPr>
          <w:rFonts w:asciiTheme="majorBidi" w:eastAsia="Times New Roman" w:hAnsiTheme="majorBidi" w:cstheme="majorBidi"/>
          <w:b/>
          <w:bCs/>
          <w:sz w:val="24"/>
          <w:szCs w:val="24"/>
        </w:rPr>
        <w:t>nt</w:t>
      </w:r>
      <w:r w:rsidRPr="00D71E4E">
        <w:rPr>
          <w:rFonts w:asciiTheme="majorBidi" w:eastAsia="Times New Roman" w:hAnsiTheme="majorBidi" w:cstheme="majorBidi"/>
          <w:b/>
          <w:bCs/>
          <w:spacing w:val="1"/>
          <w:sz w:val="24"/>
          <w:szCs w:val="24"/>
        </w:rPr>
        <w:t xml:space="preserve"> </w:t>
      </w:r>
      <w:r w:rsidRPr="00D71E4E">
        <w:rPr>
          <w:rFonts w:asciiTheme="majorBidi" w:eastAsia="Calibri" w:hAnsiTheme="majorBidi" w:cstheme="majorBidi"/>
          <w:sz w:val="24"/>
          <w:szCs w:val="24"/>
        </w:rPr>
        <w:t>in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eastAsia="Calibri" w:hAnsiTheme="majorBidi" w:cstheme="majorBidi"/>
          <w:spacing w:val="1"/>
          <w:sz w:val="24"/>
          <w:szCs w:val="24"/>
        </w:rPr>
        <w:t>P</w:t>
      </w:r>
      <w:r w:rsidRPr="00D71E4E">
        <w:rPr>
          <w:rFonts w:asciiTheme="majorBidi" w:eastAsia="Calibri" w:hAnsiTheme="majorBidi" w:cstheme="majorBidi"/>
          <w:sz w:val="24"/>
          <w:szCs w:val="24"/>
        </w:rPr>
        <w:t xml:space="preserve">DF </w:t>
      </w:r>
      <w:r w:rsidRPr="00D71E4E">
        <w:rPr>
          <w:rFonts w:asciiTheme="majorBidi" w:eastAsia="Calibri" w:hAnsiTheme="majorBidi" w:cstheme="majorBidi"/>
          <w:spacing w:val="-3"/>
          <w:sz w:val="24"/>
          <w:szCs w:val="24"/>
        </w:rPr>
        <w:t>f</w:t>
      </w:r>
      <w:r w:rsidRPr="00D71E4E">
        <w:rPr>
          <w:rFonts w:asciiTheme="majorBidi" w:eastAsia="Calibr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eastAsia="Calibri" w:hAnsiTheme="majorBidi" w:cstheme="majorBidi"/>
          <w:sz w:val="24"/>
          <w:szCs w:val="24"/>
        </w:rPr>
        <w:t>r</w:t>
      </w:r>
      <w:r w:rsidRPr="00D71E4E">
        <w:rPr>
          <w:rFonts w:asciiTheme="majorBidi" w:eastAsia="Calibri" w:hAnsiTheme="majorBidi" w:cstheme="majorBidi"/>
          <w:spacing w:val="-2"/>
          <w:sz w:val="24"/>
          <w:szCs w:val="24"/>
        </w:rPr>
        <w:t>m</w:t>
      </w:r>
      <w:r w:rsidRPr="00D71E4E">
        <w:rPr>
          <w:rFonts w:asciiTheme="majorBidi" w:eastAsia="Calibri" w:hAnsiTheme="majorBidi" w:cstheme="majorBidi"/>
          <w:sz w:val="24"/>
          <w:szCs w:val="24"/>
        </w:rPr>
        <w:t>at</w:t>
      </w:r>
      <w:r w:rsidR="0075600F">
        <w:rPr>
          <w:rFonts w:asciiTheme="majorBidi" w:eastAsia="Calibri" w:hAnsiTheme="majorBidi" w:cstheme="majorBidi"/>
          <w:sz w:val="24"/>
          <w:szCs w:val="24"/>
        </w:rPr>
        <w:t xml:space="preserve"> (hard or soft copy)</w:t>
      </w:r>
      <w:r w:rsidRPr="00D71E4E">
        <w:rPr>
          <w:rFonts w:asciiTheme="majorBidi" w:eastAsia="Calibr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eastAsia="Calibri" w:hAnsiTheme="majorBidi" w:cstheme="majorBidi"/>
          <w:sz w:val="24"/>
          <w:szCs w:val="24"/>
        </w:rPr>
        <w:t>a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>n</w:t>
      </w:r>
      <w:r w:rsidRPr="00D71E4E">
        <w:rPr>
          <w:rFonts w:asciiTheme="majorBidi" w:eastAsia="Calibri" w:hAnsiTheme="majorBidi" w:cstheme="majorBidi"/>
          <w:sz w:val="24"/>
          <w:szCs w:val="24"/>
        </w:rPr>
        <w:t>d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eastAsia="Calibri" w:hAnsiTheme="majorBidi" w:cstheme="majorBidi"/>
          <w:spacing w:val="-3"/>
          <w:sz w:val="24"/>
          <w:szCs w:val="24"/>
        </w:rPr>
        <w:t>N</w:t>
      </w:r>
      <w:r w:rsidRPr="00D71E4E">
        <w:rPr>
          <w:rFonts w:asciiTheme="majorBidi" w:eastAsia="Calibri" w:hAnsiTheme="majorBidi" w:cstheme="majorBidi"/>
          <w:sz w:val="24"/>
          <w:szCs w:val="24"/>
        </w:rPr>
        <w:t>o</w:t>
      </w:r>
      <w:r w:rsidRPr="00D71E4E">
        <w:rPr>
          <w:rFonts w:asciiTheme="majorBidi" w:eastAsia="Calibr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eastAsia="Calibri" w:hAnsiTheme="majorBidi" w:cstheme="majorBidi"/>
          <w:sz w:val="24"/>
          <w:szCs w:val="24"/>
        </w:rPr>
        <w:t>Ha</w:t>
      </w:r>
      <w:r w:rsidRPr="00D71E4E">
        <w:rPr>
          <w:rFonts w:asciiTheme="majorBidi" w:eastAsia="Calibri" w:hAnsiTheme="majorBidi" w:cstheme="majorBidi"/>
          <w:spacing w:val="-2"/>
          <w:sz w:val="24"/>
          <w:szCs w:val="24"/>
        </w:rPr>
        <w:t>n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>d</w:t>
      </w:r>
      <w:r w:rsidRPr="00D71E4E">
        <w:rPr>
          <w:rFonts w:asciiTheme="majorBidi" w:eastAsia="Calibri" w:hAnsiTheme="majorBidi" w:cstheme="majorBidi"/>
          <w:sz w:val="24"/>
          <w:szCs w:val="24"/>
        </w:rPr>
        <w:t>writi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>n</w:t>
      </w:r>
      <w:r w:rsidRPr="00D71E4E">
        <w:rPr>
          <w:rFonts w:asciiTheme="majorBidi" w:eastAsia="Calibri" w:hAnsiTheme="majorBidi" w:cstheme="majorBidi"/>
          <w:sz w:val="24"/>
          <w:szCs w:val="24"/>
        </w:rPr>
        <w:t>g</w:t>
      </w:r>
      <w:r w:rsidRPr="00D71E4E">
        <w:rPr>
          <w:rFonts w:asciiTheme="majorBidi" w:eastAsia="Calibr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eastAsia="Calibri" w:hAnsiTheme="majorBidi" w:cstheme="majorBidi"/>
          <w:sz w:val="24"/>
          <w:szCs w:val="24"/>
        </w:rPr>
        <w:t xml:space="preserve">will 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>b</w:t>
      </w:r>
      <w:r w:rsidRPr="00D71E4E">
        <w:rPr>
          <w:rFonts w:asciiTheme="majorBidi" w:eastAsia="Calibri" w:hAnsiTheme="majorBidi" w:cstheme="majorBidi"/>
          <w:sz w:val="24"/>
          <w:szCs w:val="24"/>
        </w:rPr>
        <w:t>e acce</w:t>
      </w:r>
      <w:r w:rsidRPr="00D71E4E">
        <w:rPr>
          <w:rFonts w:asciiTheme="majorBidi" w:eastAsia="Calibri" w:hAnsiTheme="majorBidi" w:cstheme="majorBidi"/>
          <w:spacing w:val="-1"/>
          <w:sz w:val="24"/>
          <w:szCs w:val="24"/>
        </w:rPr>
        <w:t>p</w:t>
      </w:r>
      <w:r w:rsidRPr="00D71E4E">
        <w:rPr>
          <w:rFonts w:asciiTheme="majorBidi" w:eastAsia="Calibri" w:hAnsiTheme="majorBidi" w:cstheme="majorBidi"/>
          <w:sz w:val="24"/>
          <w:szCs w:val="24"/>
        </w:rPr>
        <w:t xml:space="preserve">ted.  </w:t>
      </w:r>
    </w:p>
    <w:p w:rsidR="00FA5980" w:rsidRPr="00D71E4E" w:rsidRDefault="00FA5980" w:rsidP="00AE6061">
      <w:pPr>
        <w:pStyle w:val="BodyText"/>
        <w:numPr>
          <w:ilvl w:val="0"/>
          <w:numId w:val="4"/>
        </w:numPr>
        <w:tabs>
          <w:tab w:val="left" w:pos="820"/>
        </w:tabs>
        <w:spacing w:line="268" w:lineRule="exact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sz w:val="24"/>
          <w:szCs w:val="24"/>
        </w:rPr>
        <w:t>C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D71E4E">
        <w:rPr>
          <w:rFonts w:asciiTheme="majorBidi" w:hAnsiTheme="majorBidi" w:cstheme="majorBidi"/>
          <w:sz w:val="24"/>
          <w:szCs w:val="24"/>
        </w:rPr>
        <w:t>eati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g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r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D71E4E">
        <w:rPr>
          <w:rFonts w:asciiTheme="majorBidi" w:hAnsiTheme="majorBidi" w:cstheme="majorBidi"/>
          <w:spacing w:val="2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p</w:t>
      </w:r>
      <w:r w:rsidRPr="00D71E4E">
        <w:rPr>
          <w:rFonts w:asciiTheme="majorBidi" w:hAnsiTheme="majorBidi" w:cstheme="majorBidi"/>
          <w:sz w:val="24"/>
          <w:szCs w:val="24"/>
        </w:rPr>
        <w:t>y/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p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a</w:t>
      </w:r>
      <w:r w:rsidRPr="00D71E4E">
        <w:rPr>
          <w:rFonts w:asciiTheme="majorBidi" w:hAnsiTheme="majorBidi" w:cstheme="majorBidi"/>
          <w:sz w:val="24"/>
          <w:szCs w:val="24"/>
        </w:rPr>
        <w:t xml:space="preserve">ste 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f</w:t>
      </w:r>
      <w:r w:rsidRPr="00D71E4E">
        <w:rPr>
          <w:rFonts w:asciiTheme="majorBidi" w:hAnsiTheme="majorBidi" w:cstheme="majorBidi"/>
          <w:sz w:val="24"/>
          <w:szCs w:val="24"/>
        </w:rPr>
        <w:t>r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m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the </w:t>
      </w:r>
      <w:r w:rsidRPr="00D71E4E">
        <w:rPr>
          <w:rFonts w:asciiTheme="majorBidi" w:hAnsiTheme="majorBidi" w:cstheme="majorBidi"/>
          <w:noProof/>
          <w:sz w:val="24"/>
          <w:szCs w:val="24"/>
        </w:rPr>
        <w:t>in</w:t>
      </w:r>
      <w:r w:rsidRPr="00D71E4E">
        <w:rPr>
          <w:rFonts w:asciiTheme="majorBidi" w:hAnsiTheme="majorBidi" w:cstheme="majorBidi"/>
          <w:noProof/>
          <w:spacing w:val="-3"/>
          <w:sz w:val="24"/>
          <w:szCs w:val="24"/>
        </w:rPr>
        <w:t>t</w:t>
      </w:r>
      <w:r w:rsidRPr="00D71E4E">
        <w:rPr>
          <w:rFonts w:asciiTheme="majorBidi" w:hAnsiTheme="majorBidi" w:cstheme="majorBidi"/>
          <w:noProof/>
          <w:sz w:val="24"/>
          <w:szCs w:val="24"/>
        </w:rPr>
        <w:t>ernet</w:t>
      </w:r>
      <w:r w:rsidRPr="00D71E4E">
        <w:rPr>
          <w:rFonts w:asciiTheme="majorBidi" w:hAnsiTheme="majorBidi" w:cstheme="majorBidi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r f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r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m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D71E4E">
        <w:rPr>
          <w:rFonts w:asciiTheme="majorBidi" w:hAnsiTheme="majorBidi" w:cstheme="majorBidi"/>
          <w:sz w:val="24"/>
          <w:szCs w:val="24"/>
        </w:rPr>
        <w:t>ach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D71E4E">
        <w:rPr>
          <w:rFonts w:asciiTheme="majorBidi" w:hAnsiTheme="majorBidi" w:cstheme="majorBidi"/>
          <w:sz w:val="24"/>
          <w:szCs w:val="24"/>
        </w:rPr>
        <w:t>er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 xml:space="preserve">will 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b</w:t>
      </w:r>
      <w:r w:rsidRPr="00D71E4E">
        <w:rPr>
          <w:rFonts w:asciiTheme="majorBidi" w:hAnsiTheme="majorBidi" w:cstheme="majorBidi"/>
          <w:sz w:val="24"/>
          <w:szCs w:val="24"/>
        </w:rPr>
        <w:t>e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e</w:t>
      </w:r>
      <w:r w:rsidRPr="00D71E4E">
        <w:rPr>
          <w:rFonts w:asciiTheme="majorBidi" w:hAnsiTheme="majorBidi" w:cstheme="majorBidi"/>
          <w:sz w:val="24"/>
          <w:szCs w:val="24"/>
        </w:rPr>
        <w:t>val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u</w:t>
      </w:r>
      <w:r w:rsidRPr="00D71E4E">
        <w:rPr>
          <w:rFonts w:asciiTheme="majorBidi" w:hAnsiTheme="majorBidi" w:cstheme="majorBidi"/>
          <w:sz w:val="24"/>
          <w:szCs w:val="24"/>
        </w:rPr>
        <w:t>ated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to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Z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E</w:t>
      </w:r>
      <w:r w:rsidRPr="00D71E4E">
        <w:rPr>
          <w:rFonts w:asciiTheme="majorBidi" w:hAnsiTheme="majorBidi" w:cstheme="majorBidi"/>
          <w:sz w:val="24"/>
          <w:szCs w:val="24"/>
        </w:rPr>
        <w:t>RO f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 xml:space="preserve">r 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b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th g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r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up</w:t>
      </w:r>
      <w:r w:rsidRPr="00D71E4E">
        <w:rPr>
          <w:rFonts w:asciiTheme="majorBidi" w:hAnsiTheme="majorBidi" w:cstheme="majorBidi"/>
          <w:sz w:val="24"/>
          <w:szCs w:val="24"/>
        </w:rPr>
        <w:t>s.</w:t>
      </w:r>
    </w:p>
    <w:p w:rsidR="00FA5980" w:rsidRPr="00D71E4E" w:rsidRDefault="00FA5980" w:rsidP="00AE6061">
      <w:pPr>
        <w:pStyle w:val="BodyText"/>
        <w:numPr>
          <w:ilvl w:val="0"/>
          <w:numId w:val="4"/>
        </w:numPr>
        <w:tabs>
          <w:tab w:val="left" w:pos="1540"/>
        </w:tabs>
        <w:spacing w:before="3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1E4E">
        <w:rPr>
          <w:rFonts w:asciiTheme="majorBidi" w:hAnsiTheme="majorBidi" w:cstheme="majorBidi"/>
          <w:b/>
          <w:bCs/>
          <w:sz w:val="24"/>
          <w:szCs w:val="24"/>
        </w:rPr>
        <w:t xml:space="preserve">NO </w:t>
      </w:r>
      <w:r w:rsidRPr="00D71E4E">
        <w:rPr>
          <w:rFonts w:asciiTheme="majorBidi" w:hAnsiTheme="majorBidi" w:cstheme="majorBidi"/>
          <w:b/>
          <w:bCs/>
          <w:spacing w:val="-3"/>
          <w:sz w:val="24"/>
          <w:szCs w:val="24"/>
        </w:rPr>
        <w:t>L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D71E4E">
        <w:rPr>
          <w:rFonts w:asciiTheme="majorBidi" w:hAnsiTheme="majorBidi" w:cstheme="majorBidi"/>
          <w:b/>
          <w:bCs/>
          <w:spacing w:val="1"/>
          <w:sz w:val="24"/>
          <w:szCs w:val="24"/>
        </w:rPr>
        <w:t>T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>Sub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D71E4E">
        <w:rPr>
          <w:rFonts w:asciiTheme="majorBidi" w:hAnsiTheme="majorBidi" w:cstheme="majorBidi"/>
          <w:b/>
          <w:bCs/>
          <w:spacing w:val="1"/>
          <w:sz w:val="24"/>
          <w:szCs w:val="24"/>
        </w:rPr>
        <w:t>i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>s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si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>o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D71E4E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w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>i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 xml:space="preserve">ll </w:t>
      </w:r>
      <w:r w:rsidRPr="00D71E4E">
        <w:rPr>
          <w:rFonts w:asciiTheme="majorBidi" w:hAnsiTheme="majorBidi" w:cstheme="majorBidi"/>
          <w:b/>
          <w:bCs/>
          <w:spacing w:val="-3"/>
          <w:sz w:val="24"/>
          <w:szCs w:val="24"/>
        </w:rPr>
        <w:t>b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ac</w:t>
      </w:r>
      <w:r w:rsidRPr="00D71E4E">
        <w:rPr>
          <w:rFonts w:asciiTheme="majorBidi" w:hAnsiTheme="majorBidi" w:cstheme="majorBidi"/>
          <w:b/>
          <w:bCs/>
          <w:spacing w:val="1"/>
          <w:sz w:val="24"/>
          <w:szCs w:val="24"/>
        </w:rPr>
        <w:t>c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>ep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te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>d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D71E4E">
        <w:rPr>
          <w:rFonts w:asciiTheme="majorBidi" w:hAnsiTheme="majorBidi" w:cstheme="majorBidi"/>
          <w:b/>
          <w:bCs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>a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>n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D71E4E">
        <w:rPr>
          <w:rFonts w:asciiTheme="majorBidi" w:hAnsiTheme="majorBidi" w:cstheme="majorBidi"/>
          <w:b/>
          <w:bCs/>
          <w:spacing w:val="-3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 xml:space="preserve">NO </w:t>
      </w:r>
      <w:r w:rsidRPr="00D71E4E">
        <w:rPr>
          <w:rFonts w:asciiTheme="majorBidi" w:hAnsiTheme="majorBidi" w:cstheme="majorBidi"/>
          <w:b/>
          <w:bCs/>
          <w:noProof/>
          <w:spacing w:val="-3"/>
          <w:sz w:val="24"/>
          <w:szCs w:val="24"/>
        </w:rPr>
        <w:t>E</w:t>
      </w:r>
      <w:r w:rsidRPr="00D71E4E">
        <w:rPr>
          <w:rFonts w:asciiTheme="majorBidi" w:hAnsiTheme="majorBidi" w:cstheme="majorBidi"/>
          <w:b/>
          <w:bCs/>
          <w:noProof/>
          <w:sz w:val="24"/>
          <w:szCs w:val="24"/>
        </w:rPr>
        <w:t>XC</w:t>
      </w:r>
      <w:r w:rsidRPr="00D71E4E">
        <w:rPr>
          <w:rFonts w:asciiTheme="majorBidi" w:hAnsiTheme="majorBidi" w:cstheme="majorBidi"/>
          <w:b/>
          <w:bCs/>
          <w:noProof/>
          <w:spacing w:val="-3"/>
          <w:sz w:val="24"/>
          <w:szCs w:val="24"/>
        </w:rPr>
        <w:t>U</w:t>
      </w:r>
      <w:r w:rsidRPr="00D71E4E">
        <w:rPr>
          <w:rFonts w:asciiTheme="majorBidi" w:hAnsiTheme="majorBidi" w:cstheme="majorBidi"/>
          <w:b/>
          <w:bCs/>
          <w:noProof/>
          <w:spacing w:val="-2"/>
          <w:sz w:val="24"/>
          <w:szCs w:val="24"/>
        </w:rPr>
        <w:t>S</w:t>
      </w:r>
      <w:r w:rsidRPr="00D71E4E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ES. 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Any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l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>a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te s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>ub</w:t>
      </w:r>
      <w:r w:rsidRPr="00D71E4E">
        <w:rPr>
          <w:rFonts w:asciiTheme="majorBidi" w:hAnsiTheme="majorBidi" w:cstheme="majorBidi"/>
          <w:b/>
          <w:bCs/>
          <w:spacing w:val="-3"/>
          <w:sz w:val="24"/>
          <w:szCs w:val="24"/>
        </w:rPr>
        <w:t>m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is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>s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>o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n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w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D71E4E">
        <w:rPr>
          <w:rFonts w:asciiTheme="majorBidi" w:hAnsiTheme="majorBidi" w:cstheme="majorBidi"/>
          <w:b/>
          <w:bCs/>
          <w:spacing w:val="-2"/>
          <w:sz w:val="24"/>
          <w:szCs w:val="24"/>
        </w:rPr>
        <w:t>l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l t</w:t>
      </w:r>
      <w:r w:rsidRPr="00D71E4E">
        <w:rPr>
          <w:rFonts w:asciiTheme="majorBidi" w:hAnsiTheme="majorBidi" w:cstheme="majorBidi"/>
          <w:b/>
          <w:bCs/>
          <w:spacing w:val="-4"/>
          <w:sz w:val="24"/>
          <w:szCs w:val="24"/>
        </w:rPr>
        <w:t>a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ke</w:t>
      </w:r>
      <w:r w:rsidRPr="00D71E4E">
        <w:rPr>
          <w:rFonts w:asciiTheme="majorBidi" w:hAnsiTheme="majorBidi" w:cstheme="majorBidi"/>
          <w:b/>
          <w:bCs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b/>
          <w:bCs/>
          <w:sz w:val="24"/>
          <w:szCs w:val="24"/>
        </w:rPr>
        <w:t>ZERO</w:t>
      </w:r>
    </w:p>
    <w:p w:rsidR="00FA5980" w:rsidRPr="00D71E4E" w:rsidRDefault="00FA5980" w:rsidP="00AE6061">
      <w:pPr>
        <w:pStyle w:val="BodyText"/>
        <w:tabs>
          <w:tab w:val="left" w:pos="1540"/>
        </w:tabs>
        <w:spacing w:before="38"/>
        <w:ind w:left="460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412F30" w:rsidRPr="0075600F" w:rsidRDefault="007B2254" w:rsidP="00AE6061">
      <w:pPr>
        <w:pStyle w:val="Heading1"/>
        <w:tabs>
          <w:tab w:val="left" w:pos="8820"/>
        </w:tabs>
        <w:ind w:left="0"/>
        <w:jc w:val="both"/>
        <w:rPr>
          <w:rFonts w:asciiTheme="majorBidi" w:hAnsiTheme="majorBidi" w:cstheme="majorBidi"/>
          <w:sz w:val="28"/>
          <w:szCs w:val="28"/>
        </w:rPr>
      </w:pPr>
      <w:r w:rsidRPr="0075600F">
        <w:rPr>
          <w:rFonts w:asciiTheme="majorBidi" w:hAnsiTheme="majorBidi" w:cstheme="majorBidi"/>
          <w:color w:val="365F91"/>
          <w:sz w:val="28"/>
          <w:szCs w:val="28"/>
        </w:rPr>
        <w:t>G</w:t>
      </w:r>
      <w:r w:rsidRPr="0075600F">
        <w:rPr>
          <w:rFonts w:asciiTheme="majorBidi" w:hAnsiTheme="majorBidi" w:cstheme="majorBidi"/>
          <w:color w:val="365F91"/>
          <w:spacing w:val="-2"/>
          <w:sz w:val="28"/>
          <w:szCs w:val="28"/>
        </w:rPr>
        <w:t>u</w:t>
      </w:r>
      <w:r w:rsidRPr="0075600F">
        <w:rPr>
          <w:rFonts w:asciiTheme="majorBidi" w:hAnsiTheme="majorBidi" w:cstheme="majorBidi"/>
          <w:color w:val="365F91"/>
          <w:sz w:val="28"/>
          <w:szCs w:val="28"/>
        </w:rPr>
        <w:t>idel</w:t>
      </w:r>
      <w:r w:rsidRPr="0075600F">
        <w:rPr>
          <w:rFonts w:asciiTheme="majorBidi" w:hAnsiTheme="majorBidi" w:cstheme="majorBidi"/>
          <w:color w:val="365F91"/>
          <w:spacing w:val="3"/>
          <w:sz w:val="28"/>
          <w:szCs w:val="28"/>
        </w:rPr>
        <w:t>i</w:t>
      </w:r>
      <w:r w:rsidRPr="0075600F">
        <w:rPr>
          <w:rFonts w:asciiTheme="majorBidi" w:hAnsiTheme="majorBidi" w:cstheme="majorBidi"/>
          <w:color w:val="365F91"/>
          <w:sz w:val="28"/>
          <w:szCs w:val="28"/>
        </w:rPr>
        <w:t>nes</w:t>
      </w:r>
      <w:r w:rsidRPr="0075600F">
        <w:rPr>
          <w:rFonts w:asciiTheme="majorBidi" w:hAnsiTheme="majorBidi" w:cstheme="majorBidi"/>
          <w:color w:val="365F91"/>
          <w:spacing w:val="-12"/>
          <w:sz w:val="28"/>
          <w:szCs w:val="28"/>
        </w:rPr>
        <w:t xml:space="preserve"> </w:t>
      </w:r>
      <w:r w:rsidRPr="0075600F">
        <w:rPr>
          <w:rFonts w:asciiTheme="majorBidi" w:hAnsiTheme="majorBidi" w:cstheme="majorBidi"/>
          <w:color w:val="365F91"/>
          <w:spacing w:val="-2"/>
          <w:sz w:val="28"/>
          <w:szCs w:val="28"/>
        </w:rPr>
        <w:t>f</w:t>
      </w:r>
      <w:r w:rsidRPr="0075600F">
        <w:rPr>
          <w:rFonts w:asciiTheme="majorBidi" w:hAnsiTheme="majorBidi" w:cstheme="majorBidi"/>
          <w:color w:val="365F91"/>
          <w:sz w:val="28"/>
          <w:szCs w:val="28"/>
        </w:rPr>
        <w:t>or</w:t>
      </w:r>
      <w:r w:rsidRPr="0075600F">
        <w:rPr>
          <w:rFonts w:asciiTheme="majorBidi" w:hAnsiTheme="majorBidi" w:cstheme="majorBidi"/>
          <w:color w:val="365F91"/>
          <w:spacing w:val="-11"/>
          <w:sz w:val="28"/>
          <w:szCs w:val="28"/>
        </w:rPr>
        <w:t xml:space="preserve"> </w:t>
      </w:r>
      <w:r w:rsidRPr="0075600F">
        <w:rPr>
          <w:rFonts w:asciiTheme="majorBidi" w:hAnsiTheme="majorBidi" w:cstheme="majorBidi"/>
          <w:color w:val="365F91"/>
          <w:sz w:val="28"/>
          <w:szCs w:val="28"/>
        </w:rPr>
        <w:t>D</w:t>
      </w:r>
      <w:r w:rsidRPr="0075600F">
        <w:rPr>
          <w:rFonts w:asciiTheme="majorBidi" w:hAnsiTheme="majorBidi" w:cstheme="majorBidi"/>
          <w:color w:val="365F91"/>
          <w:spacing w:val="2"/>
          <w:sz w:val="28"/>
          <w:szCs w:val="28"/>
        </w:rPr>
        <w:t>e</w:t>
      </w:r>
      <w:r w:rsidRPr="0075600F">
        <w:rPr>
          <w:rFonts w:asciiTheme="majorBidi" w:hAnsiTheme="majorBidi" w:cstheme="majorBidi"/>
          <w:color w:val="365F91"/>
          <w:spacing w:val="1"/>
          <w:sz w:val="28"/>
          <w:szCs w:val="28"/>
        </w:rPr>
        <w:t>l</w:t>
      </w:r>
      <w:r w:rsidRPr="0075600F">
        <w:rPr>
          <w:rFonts w:asciiTheme="majorBidi" w:hAnsiTheme="majorBidi" w:cstheme="majorBidi"/>
          <w:color w:val="365F91"/>
          <w:sz w:val="28"/>
          <w:szCs w:val="28"/>
        </w:rPr>
        <w:t>iverable</w:t>
      </w:r>
      <w:r w:rsidRPr="0075600F">
        <w:rPr>
          <w:rFonts w:asciiTheme="majorBidi" w:hAnsiTheme="majorBidi" w:cstheme="majorBidi"/>
          <w:color w:val="365F91"/>
          <w:spacing w:val="-12"/>
          <w:sz w:val="28"/>
          <w:szCs w:val="28"/>
        </w:rPr>
        <w:t xml:space="preserve"> </w:t>
      </w:r>
      <w:r w:rsidR="00667F04" w:rsidRPr="0075600F">
        <w:rPr>
          <w:rFonts w:asciiTheme="majorBidi" w:hAnsiTheme="majorBidi" w:cstheme="majorBidi"/>
          <w:color w:val="365F91"/>
          <w:sz w:val="28"/>
          <w:szCs w:val="28"/>
        </w:rPr>
        <w:t>1</w:t>
      </w:r>
    </w:p>
    <w:p w:rsidR="00412F30" w:rsidRPr="00D71E4E" w:rsidRDefault="007B2254" w:rsidP="00AE6061">
      <w:pPr>
        <w:pStyle w:val="BodyText"/>
        <w:tabs>
          <w:tab w:val="left" w:pos="8820"/>
        </w:tabs>
        <w:spacing w:before="58"/>
        <w:ind w:left="1120" w:firstLine="0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sz w:val="24"/>
          <w:szCs w:val="24"/>
        </w:rPr>
        <w:t xml:space="preserve">The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z w:val="24"/>
          <w:szCs w:val="24"/>
        </w:rPr>
        <w:t>ech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ical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re</w:t>
      </w:r>
      <w:r w:rsidRPr="00D71E4E">
        <w:rPr>
          <w:rFonts w:asciiTheme="majorBidi" w:hAnsiTheme="majorBidi" w:cstheme="majorBidi"/>
          <w:spacing w:val="-4"/>
          <w:sz w:val="24"/>
          <w:szCs w:val="24"/>
        </w:rPr>
        <w:t>p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rt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 xml:space="preserve">f 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d</w:t>
      </w:r>
      <w:r w:rsidRPr="00D71E4E">
        <w:rPr>
          <w:rFonts w:asciiTheme="majorBidi" w:hAnsiTheme="majorBidi" w:cstheme="majorBidi"/>
          <w:sz w:val="24"/>
          <w:szCs w:val="24"/>
        </w:rPr>
        <w:t>el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D71E4E">
        <w:rPr>
          <w:rFonts w:asciiTheme="majorBidi" w:hAnsiTheme="majorBidi" w:cstheme="majorBidi"/>
          <w:sz w:val="24"/>
          <w:szCs w:val="24"/>
        </w:rPr>
        <w:t>vera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b</w:t>
      </w:r>
      <w:r w:rsidRPr="00D71E4E">
        <w:rPr>
          <w:rFonts w:asciiTheme="majorBidi" w:hAnsiTheme="majorBidi" w:cstheme="majorBidi"/>
          <w:sz w:val="24"/>
          <w:szCs w:val="24"/>
        </w:rPr>
        <w:t>le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="00667F04" w:rsidRPr="00D71E4E">
        <w:rPr>
          <w:rFonts w:asciiTheme="majorBidi" w:hAnsiTheme="majorBidi" w:cstheme="majorBidi"/>
          <w:sz w:val="24"/>
          <w:szCs w:val="24"/>
        </w:rPr>
        <w:t>1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is ex</w:t>
      </w:r>
      <w:r w:rsidRPr="00D71E4E">
        <w:rPr>
          <w:rFonts w:asciiTheme="majorBidi" w:hAnsiTheme="majorBidi" w:cstheme="majorBidi"/>
          <w:spacing w:val="-4"/>
          <w:sz w:val="24"/>
          <w:szCs w:val="24"/>
        </w:rPr>
        <w:t>p</w:t>
      </w:r>
      <w:r w:rsidRPr="00D71E4E">
        <w:rPr>
          <w:rFonts w:asciiTheme="majorBidi" w:hAnsiTheme="majorBidi" w:cstheme="majorBidi"/>
          <w:sz w:val="24"/>
          <w:szCs w:val="24"/>
        </w:rPr>
        <w:t>ec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z w:val="24"/>
          <w:szCs w:val="24"/>
        </w:rPr>
        <w:t xml:space="preserve">ed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in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c</w:t>
      </w:r>
      <w:r w:rsidRPr="00D71E4E">
        <w:rPr>
          <w:rFonts w:asciiTheme="majorBidi" w:hAnsiTheme="majorBidi" w:cstheme="majorBidi"/>
          <w:sz w:val="24"/>
          <w:szCs w:val="24"/>
        </w:rPr>
        <w:t>l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u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d</w:t>
      </w:r>
      <w:r w:rsidRPr="00D71E4E">
        <w:rPr>
          <w:rFonts w:asciiTheme="majorBidi" w:hAnsiTheme="majorBidi" w:cstheme="majorBidi"/>
          <w:sz w:val="24"/>
          <w:szCs w:val="24"/>
        </w:rPr>
        <w:t>e:</w:t>
      </w:r>
    </w:p>
    <w:p w:rsidR="00412F30" w:rsidRPr="00D71E4E" w:rsidRDefault="00412F30" w:rsidP="00AE6061">
      <w:pPr>
        <w:tabs>
          <w:tab w:val="left" w:pos="8820"/>
        </w:tabs>
        <w:spacing w:before="18" w:line="22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412F30" w:rsidRPr="00D71E4E" w:rsidRDefault="007B2254" w:rsidP="00AE6061">
      <w:pPr>
        <w:pStyle w:val="BodyText"/>
        <w:numPr>
          <w:ilvl w:val="1"/>
          <w:numId w:val="2"/>
        </w:numPr>
        <w:tabs>
          <w:tab w:val="left" w:pos="1840"/>
          <w:tab w:val="left" w:pos="8820"/>
        </w:tabs>
        <w:spacing w:line="273" w:lineRule="auto"/>
        <w:ind w:left="1840" w:right="1451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sz w:val="24"/>
          <w:szCs w:val="24"/>
        </w:rPr>
        <w:t>A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p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p</w:t>
      </w:r>
      <w:r w:rsidRPr="00D71E4E">
        <w:rPr>
          <w:rFonts w:asciiTheme="majorBidi" w:hAnsiTheme="majorBidi" w:cstheme="majorBidi"/>
          <w:sz w:val="24"/>
          <w:szCs w:val="24"/>
        </w:rPr>
        <w:t>l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i</w:t>
      </w:r>
      <w:r w:rsidRPr="00D71E4E">
        <w:rPr>
          <w:rFonts w:asciiTheme="majorBidi" w:hAnsiTheme="majorBidi" w:cstheme="majorBidi"/>
          <w:sz w:val="24"/>
          <w:szCs w:val="24"/>
        </w:rPr>
        <w:t>cati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n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s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z w:val="24"/>
          <w:szCs w:val="24"/>
        </w:rPr>
        <w:t>eps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f t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D71E4E">
        <w:rPr>
          <w:rFonts w:asciiTheme="majorBidi" w:hAnsiTheme="majorBidi" w:cstheme="majorBidi"/>
          <w:sz w:val="24"/>
          <w:szCs w:val="24"/>
        </w:rPr>
        <w:t>e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Ev</w:t>
      </w:r>
      <w:r w:rsidRPr="00D71E4E">
        <w:rPr>
          <w:rFonts w:asciiTheme="majorBidi" w:hAnsiTheme="majorBidi" w:cstheme="majorBidi"/>
          <w:sz w:val="24"/>
          <w:szCs w:val="24"/>
        </w:rPr>
        <w:t>ent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-d</w:t>
      </w:r>
      <w:r w:rsidRPr="00D71E4E">
        <w:rPr>
          <w:rFonts w:asciiTheme="majorBidi" w:hAnsiTheme="majorBidi" w:cstheme="majorBidi"/>
          <w:sz w:val="24"/>
          <w:szCs w:val="24"/>
        </w:rPr>
        <w:t>e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c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m</w:t>
      </w:r>
      <w:r w:rsidRPr="00D71E4E">
        <w:rPr>
          <w:rFonts w:asciiTheme="majorBidi" w:hAnsiTheme="majorBidi" w:cstheme="majorBidi"/>
          <w:spacing w:val="-4"/>
          <w:sz w:val="24"/>
          <w:szCs w:val="24"/>
        </w:rPr>
        <w:t>p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sit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n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z w:val="24"/>
          <w:szCs w:val="24"/>
        </w:rPr>
        <w:t>ech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i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q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D71E4E">
        <w:rPr>
          <w:rFonts w:asciiTheme="majorBidi" w:hAnsiTheme="majorBidi" w:cstheme="majorBidi"/>
          <w:sz w:val="24"/>
          <w:szCs w:val="24"/>
        </w:rPr>
        <w:t>e a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pp</w:t>
      </w:r>
      <w:r w:rsidRPr="00D71E4E">
        <w:rPr>
          <w:rFonts w:asciiTheme="majorBidi" w:hAnsiTheme="majorBidi" w:cstheme="majorBidi"/>
          <w:sz w:val="24"/>
          <w:szCs w:val="24"/>
        </w:rPr>
        <w:t>l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i</w:t>
      </w:r>
      <w:r w:rsidRPr="00D71E4E">
        <w:rPr>
          <w:rFonts w:asciiTheme="majorBidi" w:hAnsiTheme="majorBidi" w:cstheme="majorBidi"/>
          <w:sz w:val="24"/>
          <w:szCs w:val="24"/>
        </w:rPr>
        <w:t xml:space="preserve">ed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t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D71E4E">
        <w:rPr>
          <w:rFonts w:asciiTheme="majorBidi" w:hAnsiTheme="majorBidi" w:cstheme="majorBidi"/>
          <w:sz w:val="24"/>
          <w:szCs w:val="24"/>
        </w:rPr>
        <w:t>e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assi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gn</w:t>
      </w:r>
      <w:r w:rsidRPr="00D71E4E">
        <w:rPr>
          <w:rFonts w:asciiTheme="majorBidi" w:hAnsiTheme="majorBidi" w:cstheme="majorBidi"/>
          <w:sz w:val="24"/>
          <w:szCs w:val="24"/>
        </w:rPr>
        <w:t>ed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case stu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d</w:t>
      </w:r>
      <w:r w:rsidRPr="00D71E4E">
        <w:rPr>
          <w:rFonts w:asciiTheme="majorBidi" w:hAnsiTheme="majorBidi" w:cstheme="majorBidi"/>
          <w:sz w:val="24"/>
          <w:szCs w:val="24"/>
        </w:rPr>
        <w:t>y, w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D71E4E">
        <w:rPr>
          <w:rFonts w:asciiTheme="majorBidi" w:hAnsiTheme="majorBidi" w:cstheme="majorBidi"/>
          <w:sz w:val="24"/>
          <w:szCs w:val="24"/>
        </w:rPr>
        <w:t>ch i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cl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ud</w:t>
      </w:r>
      <w:r w:rsidRPr="00D71E4E">
        <w:rPr>
          <w:rFonts w:asciiTheme="majorBidi" w:hAnsiTheme="majorBidi" w:cstheme="majorBidi"/>
          <w:sz w:val="24"/>
          <w:szCs w:val="24"/>
        </w:rPr>
        <w:t>es:</w:t>
      </w:r>
    </w:p>
    <w:p w:rsidR="00ED27A7" w:rsidRPr="00D71E4E" w:rsidRDefault="00ED27A7" w:rsidP="00AE6061">
      <w:pPr>
        <w:pStyle w:val="BodyText"/>
        <w:numPr>
          <w:ilvl w:val="2"/>
          <w:numId w:val="2"/>
        </w:numPr>
        <w:tabs>
          <w:tab w:val="left" w:pos="2560"/>
          <w:tab w:val="left" w:pos="8820"/>
        </w:tabs>
        <w:spacing w:before="4"/>
        <w:ind w:left="2560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sz w:val="24"/>
          <w:szCs w:val="24"/>
        </w:rPr>
        <w:t>Dif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f</w:t>
      </w:r>
      <w:r w:rsidRPr="00D71E4E">
        <w:rPr>
          <w:rFonts w:asciiTheme="majorBidi" w:hAnsiTheme="majorBidi" w:cstheme="majorBidi"/>
          <w:sz w:val="24"/>
          <w:szCs w:val="24"/>
        </w:rPr>
        <w:t>ere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 xml:space="preserve">t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t</w:t>
      </w:r>
      <w:r w:rsidRPr="00D71E4E">
        <w:rPr>
          <w:rFonts w:asciiTheme="majorBidi" w:hAnsiTheme="majorBidi" w:cstheme="majorBidi"/>
          <w:sz w:val="24"/>
          <w:szCs w:val="24"/>
        </w:rPr>
        <w:t>y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p</w:t>
      </w:r>
      <w:r w:rsidRPr="00D71E4E">
        <w:rPr>
          <w:rFonts w:asciiTheme="majorBidi" w:hAnsiTheme="majorBidi" w:cstheme="majorBidi"/>
          <w:sz w:val="24"/>
          <w:szCs w:val="24"/>
        </w:rPr>
        <w:t>es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f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e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v</w:t>
      </w:r>
      <w:r w:rsidRPr="00D71E4E">
        <w:rPr>
          <w:rFonts w:asciiTheme="majorBidi" w:hAnsiTheme="majorBidi" w:cstheme="majorBidi"/>
          <w:sz w:val="24"/>
          <w:szCs w:val="24"/>
        </w:rPr>
        <w:t>ents i</w:t>
      </w:r>
      <w:r w:rsidRPr="00D71E4E">
        <w:rPr>
          <w:rFonts w:asciiTheme="majorBidi" w:hAnsiTheme="majorBidi" w:cstheme="majorBidi"/>
          <w:spacing w:val="-4"/>
          <w:sz w:val="24"/>
          <w:szCs w:val="24"/>
        </w:rPr>
        <w:t>d</w:t>
      </w:r>
      <w:r w:rsidRPr="00D71E4E">
        <w:rPr>
          <w:rFonts w:asciiTheme="majorBidi" w:hAnsiTheme="majorBidi" w:cstheme="majorBidi"/>
          <w:sz w:val="24"/>
          <w:szCs w:val="24"/>
        </w:rPr>
        <w:t>entif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i</w:t>
      </w:r>
      <w:r w:rsidRPr="00D71E4E">
        <w:rPr>
          <w:rFonts w:asciiTheme="majorBidi" w:hAnsiTheme="majorBidi" w:cstheme="majorBidi"/>
          <w:sz w:val="24"/>
          <w:szCs w:val="24"/>
        </w:rPr>
        <w:t>cat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n (</w:t>
      </w:r>
      <w:r w:rsidRPr="00D71E4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external, temporal and state events)</w:t>
      </w:r>
      <w:r w:rsidR="00BB5757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:rsidR="00ED27A7" w:rsidRPr="00D71E4E" w:rsidRDefault="00ED27A7" w:rsidP="00AE6061">
      <w:pPr>
        <w:pStyle w:val="BodyText"/>
        <w:numPr>
          <w:ilvl w:val="2"/>
          <w:numId w:val="2"/>
        </w:numPr>
        <w:tabs>
          <w:tab w:val="left" w:pos="2560"/>
          <w:tab w:val="left" w:pos="8820"/>
        </w:tabs>
        <w:spacing w:before="34"/>
        <w:ind w:left="2560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sz w:val="24"/>
          <w:szCs w:val="24"/>
        </w:rPr>
        <w:t>Formal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iz</w:t>
      </w:r>
      <w:r w:rsidRPr="00D71E4E">
        <w:rPr>
          <w:rFonts w:asciiTheme="majorBidi" w:hAnsiTheme="majorBidi" w:cstheme="majorBidi"/>
          <w:sz w:val="24"/>
          <w:szCs w:val="24"/>
        </w:rPr>
        <w:t>i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g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e</w:t>
      </w:r>
      <w:r w:rsidRPr="00D71E4E">
        <w:rPr>
          <w:rFonts w:asciiTheme="majorBidi" w:hAnsiTheme="majorBidi" w:cstheme="majorBidi"/>
          <w:sz w:val="24"/>
          <w:szCs w:val="24"/>
        </w:rPr>
        <w:t>ve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ts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w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D71E4E">
        <w:rPr>
          <w:rFonts w:asciiTheme="majorBidi" w:hAnsiTheme="majorBidi" w:cstheme="majorBidi"/>
          <w:sz w:val="24"/>
          <w:szCs w:val="24"/>
        </w:rPr>
        <w:t>th u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s</w:t>
      </w:r>
      <w:r w:rsidRPr="00D71E4E">
        <w:rPr>
          <w:rFonts w:asciiTheme="majorBidi" w:hAnsiTheme="majorBidi" w:cstheme="majorBidi"/>
          <w:sz w:val="24"/>
          <w:szCs w:val="24"/>
        </w:rPr>
        <w:t>e ca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s</w:t>
      </w:r>
      <w:r w:rsidRPr="00D71E4E">
        <w:rPr>
          <w:rFonts w:asciiTheme="majorBidi" w:hAnsiTheme="majorBidi" w:cstheme="majorBidi"/>
          <w:sz w:val="24"/>
          <w:szCs w:val="24"/>
        </w:rPr>
        <w:t>es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in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ta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bu</w:t>
      </w:r>
      <w:r w:rsidRPr="00D71E4E">
        <w:rPr>
          <w:rFonts w:asciiTheme="majorBidi" w:hAnsiTheme="majorBidi" w:cstheme="majorBidi"/>
          <w:sz w:val="24"/>
          <w:szCs w:val="24"/>
        </w:rPr>
        <w:t>lar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f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r</w:t>
      </w:r>
      <w:r w:rsidRPr="00D71E4E">
        <w:rPr>
          <w:rFonts w:asciiTheme="majorBidi" w:hAnsiTheme="majorBidi" w:cstheme="majorBidi"/>
          <w:sz w:val="24"/>
          <w:szCs w:val="24"/>
        </w:rPr>
        <w:t>mat (each event with its type and the corresponding use case)</w:t>
      </w:r>
      <w:r w:rsidR="00BB5757">
        <w:rPr>
          <w:rFonts w:asciiTheme="majorBidi" w:hAnsiTheme="majorBidi" w:cstheme="majorBidi"/>
          <w:sz w:val="24"/>
          <w:szCs w:val="24"/>
        </w:rPr>
        <w:t>.</w:t>
      </w:r>
    </w:p>
    <w:p w:rsidR="00ED27A7" w:rsidRPr="00D71E4E" w:rsidRDefault="00ED27A7" w:rsidP="00AE6061">
      <w:pPr>
        <w:pStyle w:val="BodyText"/>
        <w:numPr>
          <w:ilvl w:val="2"/>
          <w:numId w:val="2"/>
        </w:numPr>
        <w:tabs>
          <w:tab w:val="left" w:pos="2560"/>
          <w:tab w:val="left" w:pos="8820"/>
        </w:tabs>
        <w:spacing w:before="31"/>
        <w:ind w:left="2560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sz w:val="24"/>
          <w:szCs w:val="24"/>
        </w:rPr>
        <w:t>De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s</w:t>
      </w:r>
      <w:r w:rsidRPr="00D71E4E">
        <w:rPr>
          <w:rFonts w:asciiTheme="majorBidi" w:hAnsiTheme="majorBidi" w:cstheme="majorBidi"/>
          <w:sz w:val="24"/>
          <w:szCs w:val="24"/>
        </w:rPr>
        <w:t>cri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p</w:t>
      </w:r>
      <w:r w:rsidRPr="00D71E4E">
        <w:rPr>
          <w:rFonts w:asciiTheme="majorBidi" w:hAnsiTheme="majorBidi" w:cstheme="majorBidi"/>
          <w:sz w:val="24"/>
          <w:szCs w:val="24"/>
        </w:rPr>
        <w:t>t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i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s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f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Use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C</w:t>
      </w:r>
      <w:r w:rsidRPr="00D71E4E">
        <w:rPr>
          <w:rFonts w:asciiTheme="majorBidi" w:hAnsiTheme="majorBidi" w:cstheme="majorBidi"/>
          <w:sz w:val="24"/>
          <w:szCs w:val="24"/>
        </w:rPr>
        <w:t xml:space="preserve">ases </w:t>
      </w:r>
      <w:r w:rsidRPr="00D71E4E">
        <w:rPr>
          <w:rFonts w:asciiTheme="majorBidi" w:hAnsiTheme="majorBidi" w:cstheme="majorBidi"/>
          <w:spacing w:val="-4"/>
          <w:sz w:val="24"/>
          <w:szCs w:val="24"/>
        </w:rPr>
        <w:t>u</w:t>
      </w:r>
      <w:r w:rsidRPr="00D71E4E">
        <w:rPr>
          <w:rFonts w:asciiTheme="majorBidi" w:hAnsiTheme="majorBidi" w:cstheme="majorBidi"/>
          <w:sz w:val="24"/>
          <w:szCs w:val="24"/>
        </w:rPr>
        <w:t>si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g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Brief U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s</w:t>
      </w:r>
      <w:r w:rsidRPr="00D71E4E">
        <w:rPr>
          <w:rFonts w:asciiTheme="majorBidi" w:hAnsiTheme="majorBidi" w:cstheme="majorBidi"/>
          <w:sz w:val="24"/>
          <w:szCs w:val="24"/>
        </w:rPr>
        <w:t>e Ca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s</w:t>
      </w:r>
      <w:r w:rsidRPr="00D71E4E">
        <w:rPr>
          <w:rFonts w:asciiTheme="majorBidi" w:hAnsiTheme="majorBidi" w:cstheme="majorBidi"/>
          <w:sz w:val="24"/>
          <w:szCs w:val="24"/>
        </w:rPr>
        <w:t xml:space="preserve">e 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D</w:t>
      </w:r>
      <w:r w:rsidRPr="00D71E4E">
        <w:rPr>
          <w:rFonts w:asciiTheme="majorBidi" w:hAnsiTheme="majorBidi" w:cstheme="majorBidi"/>
          <w:sz w:val="24"/>
          <w:szCs w:val="24"/>
        </w:rPr>
        <w:t>escri</w:t>
      </w:r>
      <w:r w:rsidRPr="00D71E4E">
        <w:rPr>
          <w:rFonts w:asciiTheme="majorBidi" w:hAnsiTheme="majorBidi" w:cstheme="majorBidi"/>
          <w:spacing w:val="-4"/>
          <w:sz w:val="24"/>
          <w:szCs w:val="24"/>
        </w:rPr>
        <w:t>p</w:t>
      </w:r>
      <w:r w:rsidRPr="00D71E4E">
        <w:rPr>
          <w:rFonts w:asciiTheme="majorBidi" w:hAnsiTheme="majorBidi" w:cstheme="majorBidi"/>
          <w:sz w:val="24"/>
          <w:szCs w:val="24"/>
        </w:rPr>
        <w:t>ti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s (each use case with its description and the responsible actor)</w:t>
      </w:r>
      <w:r w:rsidR="0075600F">
        <w:rPr>
          <w:rFonts w:asciiTheme="majorBidi" w:hAnsiTheme="majorBidi" w:cstheme="majorBidi"/>
          <w:sz w:val="24"/>
          <w:szCs w:val="24"/>
        </w:rPr>
        <w:t>.</w:t>
      </w:r>
    </w:p>
    <w:p w:rsidR="00ED27A7" w:rsidRPr="00D71E4E" w:rsidRDefault="00ED27A7" w:rsidP="00AE6061">
      <w:pPr>
        <w:pStyle w:val="BodyText"/>
        <w:numPr>
          <w:ilvl w:val="2"/>
          <w:numId w:val="2"/>
        </w:numPr>
        <w:tabs>
          <w:tab w:val="left" w:pos="2560"/>
          <w:tab w:val="left" w:pos="8820"/>
        </w:tabs>
        <w:spacing w:before="34" w:line="269" w:lineRule="auto"/>
        <w:ind w:left="2560" w:right="1290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sz w:val="24"/>
          <w:szCs w:val="24"/>
        </w:rPr>
        <w:t>A UML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Use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ca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s</w:t>
      </w:r>
      <w:r w:rsidRPr="00D71E4E">
        <w:rPr>
          <w:rFonts w:asciiTheme="majorBidi" w:hAnsiTheme="majorBidi" w:cstheme="majorBidi"/>
          <w:sz w:val="24"/>
          <w:szCs w:val="24"/>
        </w:rPr>
        <w:t xml:space="preserve">e 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d</w:t>
      </w:r>
      <w:r w:rsidRPr="00D71E4E">
        <w:rPr>
          <w:rFonts w:asciiTheme="majorBidi" w:hAnsiTheme="majorBidi" w:cstheme="majorBidi"/>
          <w:sz w:val="24"/>
          <w:szCs w:val="24"/>
        </w:rPr>
        <w:t>ia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71E4E">
        <w:rPr>
          <w:rFonts w:asciiTheme="majorBidi" w:hAnsiTheme="majorBidi" w:cstheme="majorBidi"/>
          <w:sz w:val="24"/>
          <w:szCs w:val="24"/>
        </w:rPr>
        <w:t>r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a</w:t>
      </w:r>
      <w:r w:rsidRPr="00D71E4E">
        <w:rPr>
          <w:rFonts w:asciiTheme="majorBidi" w:hAnsiTheme="majorBidi" w:cstheme="majorBidi"/>
          <w:sz w:val="24"/>
          <w:szCs w:val="24"/>
        </w:rPr>
        <w:t>m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d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r</w:t>
      </w:r>
      <w:r w:rsidRPr="00D71E4E">
        <w:rPr>
          <w:rFonts w:asciiTheme="majorBidi" w:hAnsiTheme="majorBidi" w:cstheme="majorBidi"/>
          <w:sz w:val="24"/>
          <w:szCs w:val="24"/>
        </w:rPr>
        <w:t>awn us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in</w:t>
      </w:r>
      <w:r w:rsidRPr="00D71E4E">
        <w:rPr>
          <w:rFonts w:asciiTheme="majorBidi" w:hAnsiTheme="majorBidi" w:cstheme="majorBidi"/>
          <w:sz w:val="24"/>
          <w:szCs w:val="24"/>
        </w:rPr>
        <w:t>g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 xml:space="preserve">a 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U</w:t>
      </w:r>
      <w:r w:rsidRPr="00D71E4E">
        <w:rPr>
          <w:rFonts w:asciiTheme="majorBidi" w:hAnsiTheme="majorBidi" w:cstheme="majorBidi"/>
          <w:sz w:val="24"/>
          <w:szCs w:val="24"/>
        </w:rPr>
        <w:t>ML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t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l</w:t>
      </w:r>
      <w:r w:rsidR="00BB5757">
        <w:rPr>
          <w:rFonts w:asciiTheme="majorBidi" w:hAnsiTheme="majorBidi" w:cstheme="majorBidi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71E4E">
        <w:rPr>
          <w:rFonts w:asciiTheme="majorBidi" w:hAnsiTheme="majorBidi" w:cstheme="majorBidi"/>
          <w:sz w:val="24"/>
          <w:szCs w:val="24"/>
        </w:rPr>
        <w:t>Ar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g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U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>M</w:t>
      </w:r>
      <w:r w:rsidRPr="00D71E4E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r a</w:t>
      </w:r>
      <w:r w:rsidRPr="00D71E4E">
        <w:rPr>
          <w:rFonts w:asciiTheme="majorBidi" w:hAnsiTheme="majorBidi" w:cstheme="majorBidi"/>
          <w:spacing w:val="-4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y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z w:val="24"/>
          <w:szCs w:val="24"/>
        </w:rPr>
        <w:t>ther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noProof/>
          <w:sz w:val="24"/>
          <w:szCs w:val="24"/>
        </w:rPr>
        <w:t>t</w:t>
      </w:r>
      <w:r w:rsidRPr="00D71E4E">
        <w:rPr>
          <w:rFonts w:asciiTheme="majorBidi" w:hAnsiTheme="majorBidi" w:cstheme="majorBidi"/>
          <w:noProof/>
          <w:spacing w:val="-1"/>
          <w:sz w:val="24"/>
          <w:szCs w:val="24"/>
        </w:rPr>
        <w:t>o</w:t>
      </w:r>
      <w:r w:rsidRPr="00D71E4E">
        <w:rPr>
          <w:rFonts w:asciiTheme="majorBidi" w:hAnsiTheme="majorBidi" w:cstheme="majorBidi"/>
          <w:noProof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noProof/>
          <w:sz w:val="24"/>
          <w:szCs w:val="24"/>
        </w:rPr>
        <w:t>l)</w:t>
      </w:r>
      <w:r w:rsidRPr="00D71E4E">
        <w:rPr>
          <w:rFonts w:asciiTheme="majorBidi" w:hAnsiTheme="majorBidi" w:cstheme="majorBidi"/>
          <w:sz w:val="24"/>
          <w:szCs w:val="24"/>
        </w:rPr>
        <w:t xml:space="preserve"> a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n</w:t>
      </w:r>
      <w:r w:rsidRPr="00D71E4E">
        <w:rPr>
          <w:rFonts w:asciiTheme="majorBidi" w:hAnsiTheme="majorBidi" w:cstheme="majorBidi"/>
          <w:sz w:val="24"/>
          <w:szCs w:val="24"/>
        </w:rPr>
        <w:t>d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pr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in</w:t>
      </w:r>
      <w:r w:rsidRPr="00D71E4E">
        <w:rPr>
          <w:rFonts w:asciiTheme="majorBidi" w:hAnsiTheme="majorBidi" w:cstheme="majorBidi"/>
          <w:sz w:val="24"/>
          <w:szCs w:val="24"/>
        </w:rPr>
        <w:t>ted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pacing w:val="1"/>
          <w:sz w:val="24"/>
          <w:szCs w:val="24"/>
        </w:rPr>
        <w:t>o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u</w:t>
      </w:r>
      <w:r w:rsidRPr="00D71E4E">
        <w:rPr>
          <w:rFonts w:asciiTheme="majorBidi" w:hAnsiTheme="majorBidi" w:cstheme="majorBidi"/>
          <w:sz w:val="24"/>
          <w:szCs w:val="24"/>
        </w:rPr>
        <w:t>t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and</w:t>
      </w:r>
      <w:r w:rsidRPr="00D71E4E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inc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lud</w:t>
      </w:r>
      <w:r w:rsidRPr="00D71E4E">
        <w:rPr>
          <w:rFonts w:asciiTheme="majorBidi" w:hAnsiTheme="majorBidi" w:cstheme="majorBidi"/>
          <w:sz w:val="24"/>
          <w:szCs w:val="24"/>
        </w:rPr>
        <w:t>ed in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D71E4E">
        <w:rPr>
          <w:rFonts w:asciiTheme="majorBidi" w:hAnsiTheme="majorBidi" w:cstheme="majorBidi"/>
          <w:sz w:val="24"/>
          <w:szCs w:val="24"/>
        </w:rPr>
        <w:t>t</w:t>
      </w:r>
      <w:r w:rsidRPr="00D71E4E">
        <w:rPr>
          <w:rFonts w:asciiTheme="majorBidi" w:hAnsiTheme="majorBidi" w:cstheme="majorBidi"/>
          <w:spacing w:val="-1"/>
          <w:sz w:val="24"/>
          <w:szCs w:val="24"/>
        </w:rPr>
        <w:t>h</w:t>
      </w:r>
      <w:r w:rsidRPr="00D71E4E">
        <w:rPr>
          <w:rFonts w:asciiTheme="majorBidi" w:hAnsiTheme="majorBidi" w:cstheme="majorBidi"/>
          <w:sz w:val="24"/>
          <w:szCs w:val="24"/>
        </w:rPr>
        <w:t xml:space="preserve">e 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r</w:t>
      </w:r>
      <w:r w:rsidRPr="00D71E4E">
        <w:rPr>
          <w:rFonts w:asciiTheme="majorBidi" w:hAnsiTheme="majorBidi" w:cstheme="majorBidi"/>
          <w:sz w:val="24"/>
          <w:szCs w:val="24"/>
        </w:rPr>
        <w:t>epo</w:t>
      </w:r>
      <w:r w:rsidRPr="00D71E4E">
        <w:rPr>
          <w:rFonts w:asciiTheme="majorBidi" w:hAnsiTheme="majorBidi" w:cstheme="majorBidi"/>
          <w:spacing w:val="-3"/>
          <w:sz w:val="24"/>
          <w:szCs w:val="24"/>
        </w:rPr>
        <w:t>r</w:t>
      </w:r>
      <w:r w:rsidRPr="00D71E4E">
        <w:rPr>
          <w:rFonts w:asciiTheme="majorBidi" w:hAnsiTheme="majorBidi" w:cstheme="majorBidi"/>
          <w:sz w:val="24"/>
          <w:szCs w:val="24"/>
        </w:rPr>
        <w:t>t</w:t>
      </w:r>
      <w:r w:rsidR="00BB5757">
        <w:rPr>
          <w:rFonts w:asciiTheme="majorBidi" w:hAnsiTheme="majorBidi" w:cstheme="majorBidi"/>
          <w:sz w:val="24"/>
          <w:szCs w:val="24"/>
        </w:rPr>
        <w:t>.</w:t>
      </w:r>
    </w:p>
    <w:p w:rsidR="00845588" w:rsidRPr="00D71E4E" w:rsidRDefault="00845588" w:rsidP="00AE6061">
      <w:pPr>
        <w:pStyle w:val="BodyText"/>
        <w:tabs>
          <w:tab w:val="left" w:pos="2560"/>
          <w:tab w:val="left" w:pos="8820"/>
        </w:tabs>
        <w:spacing w:before="34" w:line="269" w:lineRule="auto"/>
        <w:ind w:left="2560" w:right="1290" w:firstLine="0"/>
        <w:jc w:val="both"/>
        <w:rPr>
          <w:rFonts w:asciiTheme="majorBidi" w:hAnsiTheme="majorBidi" w:cstheme="majorBidi"/>
          <w:sz w:val="24"/>
          <w:szCs w:val="24"/>
        </w:rPr>
      </w:pPr>
    </w:p>
    <w:p w:rsidR="00ED27A7" w:rsidRPr="00D71E4E" w:rsidRDefault="00ED27A7" w:rsidP="00AE6061">
      <w:pPr>
        <w:pStyle w:val="BodyText"/>
        <w:numPr>
          <w:ilvl w:val="1"/>
          <w:numId w:val="2"/>
        </w:numPr>
        <w:tabs>
          <w:tab w:val="left" w:pos="1840"/>
          <w:tab w:val="left" w:pos="8820"/>
        </w:tabs>
        <w:spacing w:line="273" w:lineRule="auto"/>
        <w:ind w:left="1840" w:right="1451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="00845588" w:rsidRPr="00D71E4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Apply the CRUD technique to validate and refine the list of use cases you identified by applying the event decomposition technique. For this:</w:t>
      </w:r>
    </w:p>
    <w:p w:rsidR="009F6730" w:rsidRPr="00D71E4E" w:rsidRDefault="00BB5757" w:rsidP="00AE6061">
      <w:pPr>
        <w:pStyle w:val="BodyText"/>
        <w:numPr>
          <w:ilvl w:val="2"/>
          <w:numId w:val="2"/>
        </w:numPr>
        <w:tabs>
          <w:tab w:val="left" w:pos="1840"/>
          <w:tab w:val="left" w:pos="2520"/>
          <w:tab w:val="left" w:pos="8820"/>
        </w:tabs>
        <w:spacing w:line="273" w:lineRule="auto"/>
        <w:ind w:left="2520" w:right="1451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You</w:t>
      </w:r>
      <w:r w:rsidR="00845588" w:rsidRPr="00D71E4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need to construct a table PER each domain class that relates it to the set of use cases.</w:t>
      </w:r>
    </w:p>
    <w:p w:rsidR="009F6730" w:rsidRPr="00D71E4E" w:rsidRDefault="00BB5757" w:rsidP="00AE6061">
      <w:pPr>
        <w:pStyle w:val="BodyText"/>
        <w:numPr>
          <w:ilvl w:val="2"/>
          <w:numId w:val="2"/>
        </w:numPr>
        <w:tabs>
          <w:tab w:val="left" w:pos="8820"/>
        </w:tabs>
        <w:spacing w:line="273" w:lineRule="auto"/>
        <w:ind w:left="2610" w:right="1451" w:hanging="450"/>
        <w:jc w:val="both"/>
        <w:rPr>
          <w:rFonts w:asciiTheme="majorBidi" w:hAnsiTheme="majorBidi" w:cstheme="majorBidi"/>
          <w:sz w:val="24"/>
          <w:szCs w:val="24"/>
        </w:rPr>
      </w:pPr>
      <w:r w:rsidRPr="00D71E4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You</w:t>
      </w:r>
      <w:r w:rsidR="00845588" w:rsidRPr="00D71E4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need to construct a matrix that maps all domain classes to the set of use cases.</w:t>
      </w:r>
    </w:p>
    <w:p w:rsidR="005538A1" w:rsidRDefault="005538A1" w:rsidP="005538A1">
      <w:pPr>
        <w:pStyle w:val="BodyText"/>
        <w:tabs>
          <w:tab w:val="left" w:pos="2520"/>
          <w:tab w:val="left" w:pos="8820"/>
        </w:tabs>
        <w:spacing w:line="273" w:lineRule="auto"/>
        <w:ind w:left="0" w:right="1451" w:firstLine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" w:name="_GoBack"/>
      <w:bookmarkEnd w:id="1"/>
    </w:p>
    <w:p w:rsidR="005538A1" w:rsidRPr="00D71E4E" w:rsidRDefault="005538A1" w:rsidP="005538A1">
      <w:pPr>
        <w:pStyle w:val="BodyText"/>
        <w:tabs>
          <w:tab w:val="left" w:pos="1540"/>
        </w:tabs>
        <w:spacing w:before="38"/>
        <w:ind w:left="180" w:firstLine="0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>Submission and discussion will be during the off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 xml:space="preserve">ice hours of TAs in the week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>starting 20/10/2018.</w:t>
      </w:r>
    </w:p>
    <w:p w:rsidR="00412F30" w:rsidRPr="00D71E4E" w:rsidRDefault="005538A1" w:rsidP="005538A1">
      <w:pPr>
        <w:pStyle w:val="BodyText"/>
        <w:tabs>
          <w:tab w:val="left" w:pos="2520"/>
          <w:tab w:val="left" w:pos="8820"/>
        </w:tabs>
        <w:spacing w:line="273" w:lineRule="auto"/>
        <w:ind w:left="0" w:right="1451" w:firstLine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01757" w:rsidRPr="00D71E4E">
        <w:rPr>
          <w:rFonts w:asciiTheme="majorBidi" w:hAnsiTheme="majorBidi" w:cstheme="majorBidi"/>
          <w:sz w:val="24"/>
          <w:szCs w:val="24"/>
        </w:rPr>
        <w:t xml:space="preserve">           </w:t>
      </w:r>
    </w:p>
    <w:sectPr w:rsidR="00412F30" w:rsidRPr="00D71E4E">
      <w:pgSz w:w="12240" w:h="15840"/>
      <w:pgMar w:top="14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2C817C02"/>
    <w:multiLevelType w:val="hybridMultilevel"/>
    <w:tmpl w:val="4476B95A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7DB1BB5"/>
    <w:multiLevelType w:val="hybridMultilevel"/>
    <w:tmpl w:val="4476B95A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7442DDB"/>
    <w:multiLevelType w:val="hybridMultilevel"/>
    <w:tmpl w:val="B21C6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7345BB"/>
    <w:multiLevelType w:val="hybridMultilevel"/>
    <w:tmpl w:val="B8484550"/>
    <w:lvl w:ilvl="0" w:tplc="C738340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34240"/>
    <w:multiLevelType w:val="hybridMultilevel"/>
    <w:tmpl w:val="C3DEBC68"/>
    <w:lvl w:ilvl="0" w:tplc="8E9EEEC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BB983F5C">
      <w:start w:val="1"/>
      <w:numFmt w:val="bullet"/>
      <w:lvlText w:val="•"/>
      <w:lvlJc w:val="left"/>
      <w:rPr>
        <w:rFonts w:hint="default"/>
      </w:rPr>
    </w:lvl>
    <w:lvl w:ilvl="2" w:tplc="020A99E6">
      <w:start w:val="1"/>
      <w:numFmt w:val="bullet"/>
      <w:lvlText w:val="•"/>
      <w:lvlJc w:val="left"/>
      <w:rPr>
        <w:rFonts w:hint="default"/>
      </w:rPr>
    </w:lvl>
    <w:lvl w:ilvl="3" w:tplc="85B85F90">
      <w:start w:val="1"/>
      <w:numFmt w:val="bullet"/>
      <w:lvlText w:val="•"/>
      <w:lvlJc w:val="left"/>
      <w:rPr>
        <w:rFonts w:hint="default"/>
      </w:rPr>
    </w:lvl>
    <w:lvl w:ilvl="4" w:tplc="88B275BA">
      <w:start w:val="1"/>
      <w:numFmt w:val="bullet"/>
      <w:lvlText w:val="•"/>
      <w:lvlJc w:val="left"/>
      <w:rPr>
        <w:rFonts w:hint="default"/>
      </w:rPr>
    </w:lvl>
    <w:lvl w:ilvl="5" w:tplc="C0667C98">
      <w:start w:val="1"/>
      <w:numFmt w:val="bullet"/>
      <w:lvlText w:val="•"/>
      <w:lvlJc w:val="left"/>
      <w:rPr>
        <w:rFonts w:hint="default"/>
      </w:rPr>
    </w:lvl>
    <w:lvl w:ilvl="6" w:tplc="64987468">
      <w:start w:val="1"/>
      <w:numFmt w:val="bullet"/>
      <w:lvlText w:val="•"/>
      <w:lvlJc w:val="left"/>
      <w:rPr>
        <w:rFonts w:hint="default"/>
      </w:rPr>
    </w:lvl>
    <w:lvl w:ilvl="7" w:tplc="51547AE2">
      <w:start w:val="1"/>
      <w:numFmt w:val="bullet"/>
      <w:lvlText w:val="•"/>
      <w:lvlJc w:val="left"/>
      <w:rPr>
        <w:rFonts w:hint="default"/>
      </w:rPr>
    </w:lvl>
    <w:lvl w:ilvl="8" w:tplc="A3F68E42">
      <w:start w:val="1"/>
      <w:numFmt w:val="bullet"/>
      <w:lvlText w:val="•"/>
      <w:lvlJc w:val="left"/>
      <w:rPr>
        <w:rFonts w:hint="default"/>
      </w:rPr>
    </w:lvl>
  </w:abstractNum>
  <w:abstractNum w:abstractNumId="7">
    <w:nsid w:val="78727172"/>
    <w:multiLevelType w:val="hybridMultilevel"/>
    <w:tmpl w:val="E1FC2DBC"/>
    <w:lvl w:ilvl="0" w:tplc="D5141786">
      <w:start w:val="8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hanging="360"/>
      </w:pPr>
      <w:rPr>
        <w:rFonts w:hint="default"/>
        <w:sz w:val="22"/>
        <w:szCs w:val="22"/>
      </w:rPr>
    </w:lvl>
    <w:lvl w:ilvl="2" w:tplc="BA2E1D1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3" w:tplc="ED3A6970">
      <w:start w:val="1"/>
      <w:numFmt w:val="bullet"/>
      <w:lvlText w:val="•"/>
      <w:lvlJc w:val="left"/>
      <w:rPr>
        <w:rFonts w:hint="default"/>
      </w:rPr>
    </w:lvl>
    <w:lvl w:ilvl="4" w:tplc="4EC8A808">
      <w:start w:val="1"/>
      <w:numFmt w:val="bullet"/>
      <w:lvlText w:val="•"/>
      <w:lvlJc w:val="left"/>
      <w:rPr>
        <w:rFonts w:hint="default"/>
      </w:rPr>
    </w:lvl>
    <w:lvl w:ilvl="5" w:tplc="A42E0C3C">
      <w:start w:val="1"/>
      <w:numFmt w:val="bullet"/>
      <w:lvlText w:val="•"/>
      <w:lvlJc w:val="left"/>
      <w:rPr>
        <w:rFonts w:hint="default"/>
      </w:rPr>
    </w:lvl>
    <w:lvl w:ilvl="6" w:tplc="DBFC1498">
      <w:start w:val="1"/>
      <w:numFmt w:val="bullet"/>
      <w:lvlText w:val="•"/>
      <w:lvlJc w:val="left"/>
      <w:rPr>
        <w:rFonts w:hint="default"/>
      </w:rPr>
    </w:lvl>
    <w:lvl w:ilvl="7" w:tplc="6764F3F2">
      <w:start w:val="1"/>
      <w:numFmt w:val="bullet"/>
      <w:lvlText w:val="•"/>
      <w:lvlJc w:val="left"/>
      <w:rPr>
        <w:rFonts w:hint="default"/>
      </w:rPr>
    </w:lvl>
    <w:lvl w:ilvl="8" w:tplc="521C9622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MzMysTAxMDG0NLBU0lEKTi0uzszPAykwqgUAtNuYEiwAAAA="/>
  </w:docVars>
  <w:rsids>
    <w:rsidRoot w:val="00412F30"/>
    <w:rsid w:val="000C6F5E"/>
    <w:rsid w:val="0012102A"/>
    <w:rsid w:val="001914E5"/>
    <w:rsid w:val="001E2F8D"/>
    <w:rsid w:val="00282068"/>
    <w:rsid w:val="00412F30"/>
    <w:rsid w:val="004330E5"/>
    <w:rsid w:val="005538A1"/>
    <w:rsid w:val="00570E66"/>
    <w:rsid w:val="005F1C17"/>
    <w:rsid w:val="00667F04"/>
    <w:rsid w:val="00675EC6"/>
    <w:rsid w:val="0075600F"/>
    <w:rsid w:val="0078388C"/>
    <w:rsid w:val="0078549A"/>
    <w:rsid w:val="007B2254"/>
    <w:rsid w:val="00845588"/>
    <w:rsid w:val="009871FA"/>
    <w:rsid w:val="009F6730"/>
    <w:rsid w:val="00AC04AA"/>
    <w:rsid w:val="00AE2F63"/>
    <w:rsid w:val="00AE6061"/>
    <w:rsid w:val="00B10CD9"/>
    <w:rsid w:val="00BB5757"/>
    <w:rsid w:val="00BD0481"/>
    <w:rsid w:val="00C2689B"/>
    <w:rsid w:val="00C94255"/>
    <w:rsid w:val="00CC2680"/>
    <w:rsid w:val="00D01757"/>
    <w:rsid w:val="00D71E4E"/>
    <w:rsid w:val="00DB358A"/>
    <w:rsid w:val="00DD16C3"/>
    <w:rsid w:val="00E46C6E"/>
    <w:rsid w:val="00ED27A7"/>
    <w:rsid w:val="00F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EAB72-3BCE-4A18-9B26-64FA2C2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59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Marmar Galal</dc:creator>
  <cp:lastModifiedBy>Dina</cp:lastModifiedBy>
  <cp:revision>10</cp:revision>
  <dcterms:created xsi:type="dcterms:W3CDTF">2017-12-02T18:06:00Z</dcterms:created>
  <dcterms:modified xsi:type="dcterms:W3CDTF">2018-10-13T12:11:00Z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2016-10-20T00:00:00Z</vt:filetime>
  </property>
</Properties>
</file>