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List-Accent2"/>
        <w:tblpPr w:leftFromText="180" w:rightFromText="180" w:vertAnchor="page" w:horzAnchor="margin" w:tblpXSpec="center" w:tblpY="1552"/>
        <w:tblW w:w="10544" w:type="dxa"/>
        <w:tblLook w:val="04A0" w:firstRow="1" w:lastRow="0" w:firstColumn="1" w:lastColumn="0" w:noHBand="0" w:noVBand="1"/>
      </w:tblPr>
      <w:tblGrid>
        <w:gridCol w:w="5272"/>
        <w:gridCol w:w="5272"/>
      </w:tblGrid>
      <w:tr w:rsidR="009B1721" w:rsidTr="009B1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9B1721" w:rsidRPr="009B1721" w:rsidRDefault="009B1721" w:rsidP="009B1721">
            <w:pPr>
              <w:tabs>
                <w:tab w:val="right" w:pos="4212"/>
              </w:tabs>
              <w:rPr>
                <w:sz w:val="72"/>
                <w:szCs w:val="72"/>
              </w:rPr>
            </w:pPr>
            <w:r w:rsidRPr="009B1721">
              <w:rPr>
                <w:sz w:val="72"/>
                <w:szCs w:val="72"/>
              </w:rPr>
              <w:t xml:space="preserve">Use case </w:t>
            </w:r>
            <w:r w:rsidRPr="009B1721">
              <w:rPr>
                <w:sz w:val="72"/>
                <w:szCs w:val="72"/>
              </w:rPr>
              <w:tab/>
            </w:r>
          </w:p>
        </w:tc>
        <w:tc>
          <w:tcPr>
            <w:tcW w:w="5272" w:type="dxa"/>
          </w:tcPr>
          <w:p w:rsidR="009B1721" w:rsidRPr="009B1721" w:rsidRDefault="009B1721" w:rsidP="009B17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 w:rsidRPr="009B1721">
              <w:rPr>
                <w:sz w:val="72"/>
                <w:szCs w:val="72"/>
              </w:rPr>
              <w:t>Brief use case description</w:t>
            </w:r>
          </w:p>
        </w:tc>
      </w:tr>
      <w:tr w:rsidR="009B1721" w:rsidTr="009B1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9B1721" w:rsidRPr="00E90A3E" w:rsidRDefault="009B1721" w:rsidP="009B1721">
            <w:pPr>
              <w:rPr>
                <w:b w:val="0"/>
                <w:bCs w:val="0"/>
                <w:szCs w:val="28"/>
              </w:rPr>
            </w:pPr>
            <w:r w:rsidRPr="00E90A3E">
              <w:rPr>
                <w:b w:val="0"/>
                <w:bCs w:val="0"/>
                <w:szCs w:val="28"/>
              </w:rPr>
              <w:t>requests assistance</w:t>
            </w:r>
          </w:p>
        </w:tc>
        <w:tc>
          <w:tcPr>
            <w:tcW w:w="5272" w:type="dxa"/>
          </w:tcPr>
          <w:p w:rsidR="009B1721" w:rsidRPr="00272B1B" w:rsidRDefault="009B1721" w:rsidP="009B1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272B1B">
              <w:rPr>
                <w:szCs w:val="28"/>
              </w:rPr>
              <w:t xml:space="preserve">The client requests assistance from </w:t>
            </w:r>
            <w:r w:rsidRPr="00272B1B">
              <w:rPr>
                <w:rFonts w:cstheme="majorBidi"/>
                <w:color w:val="000000"/>
                <w:szCs w:val="28"/>
              </w:rPr>
              <w:t>the scheduling clerk</w:t>
            </w:r>
          </w:p>
        </w:tc>
      </w:tr>
      <w:tr w:rsidR="009B1721" w:rsidTr="009B1721">
        <w:trPr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9B1721" w:rsidRPr="00E90A3E" w:rsidRDefault="009B1721" w:rsidP="009B1721">
            <w:pPr>
              <w:rPr>
                <w:b w:val="0"/>
                <w:bCs w:val="0"/>
                <w:szCs w:val="28"/>
              </w:rPr>
            </w:pPr>
            <w:r w:rsidRPr="00E90A3E">
              <w:rPr>
                <w:rFonts w:cstheme="majorBidi"/>
                <w:b w:val="0"/>
                <w:bCs w:val="0"/>
                <w:szCs w:val="28"/>
              </w:rPr>
              <w:t xml:space="preserve">coordinates all the </w:t>
            </w:r>
            <w:proofErr w:type="spellStart"/>
            <w:r w:rsidRPr="00E90A3E">
              <w:rPr>
                <w:rFonts w:cstheme="majorBidi"/>
                <w:b w:val="0"/>
                <w:bCs w:val="0"/>
                <w:szCs w:val="28"/>
              </w:rPr>
              <w:t>clients’activities</w:t>
            </w:r>
            <w:proofErr w:type="spellEnd"/>
            <w:r w:rsidRPr="00E90A3E">
              <w:rPr>
                <w:rFonts w:cstheme="majorBidi"/>
                <w:b w:val="0"/>
                <w:bCs w:val="0"/>
                <w:szCs w:val="28"/>
              </w:rPr>
              <w:t xml:space="preserve"> and schedules the aides</w:t>
            </w:r>
          </w:p>
        </w:tc>
        <w:tc>
          <w:tcPr>
            <w:tcW w:w="5272" w:type="dxa"/>
          </w:tcPr>
          <w:p w:rsidR="009B1721" w:rsidRPr="00E90A3E" w:rsidRDefault="009B1721" w:rsidP="009B1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E90A3E">
              <w:rPr>
                <w:bCs/>
              </w:rPr>
              <w:t xml:space="preserve">The </w:t>
            </w:r>
            <w:r w:rsidRPr="00E90A3E">
              <w:rPr>
                <w:rFonts w:cstheme="majorBidi"/>
                <w:bCs/>
                <w:color w:val="000000"/>
                <w:szCs w:val="28"/>
              </w:rPr>
              <w:t xml:space="preserve">scheduler </w:t>
            </w:r>
            <w:r w:rsidRPr="00E90A3E">
              <w:rPr>
                <w:rFonts w:cstheme="majorBidi"/>
                <w:bCs/>
                <w:szCs w:val="28"/>
              </w:rPr>
              <w:t xml:space="preserve">coordinates all the </w:t>
            </w:r>
            <w:proofErr w:type="spellStart"/>
            <w:r w:rsidRPr="00E90A3E">
              <w:rPr>
                <w:rFonts w:cstheme="majorBidi"/>
                <w:bCs/>
                <w:szCs w:val="28"/>
              </w:rPr>
              <w:t>clients’activities</w:t>
            </w:r>
            <w:proofErr w:type="spellEnd"/>
            <w:r w:rsidRPr="00E90A3E">
              <w:rPr>
                <w:rFonts w:cstheme="majorBidi"/>
                <w:bCs/>
                <w:szCs w:val="28"/>
              </w:rPr>
              <w:t xml:space="preserve"> and schedules the aides</w:t>
            </w:r>
          </w:p>
        </w:tc>
      </w:tr>
      <w:tr w:rsidR="009B1721" w:rsidTr="009B1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9B1721" w:rsidRPr="00E90A3E" w:rsidRDefault="009B1721" w:rsidP="009B1721">
            <w:pPr>
              <w:rPr>
                <w:b w:val="0"/>
                <w:bCs w:val="0"/>
              </w:rPr>
            </w:pPr>
            <w:r w:rsidRPr="00E90A3E">
              <w:rPr>
                <w:rFonts w:cstheme="majorBidi"/>
                <w:b w:val="0"/>
                <w:bCs w:val="0"/>
                <w:szCs w:val="28"/>
              </w:rPr>
              <w:t>annotates any changes on the schedule</w:t>
            </w:r>
          </w:p>
        </w:tc>
        <w:tc>
          <w:tcPr>
            <w:tcW w:w="5272" w:type="dxa"/>
          </w:tcPr>
          <w:p w:rsidR="009B1721" w:rsidRPr="00E90A3E" w:rsidRDefault="009B1721" w:rsidP="009B1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E90A3E">
              <w:rPr>
                <w:rFonts w:cstheme="majorBidi"/>
                <w:szCs w:val="28"/>
              </w:rPr>
              <w:t>The aide annotates any changes on the schedule as they occur</w:t>
            </w:r>
          </w:p>
        </w:tc>
      </w:tr>
      <w:tr w:rsidR="009B1721" w:rsidTr="009B1721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9B1721" w:rsidRPr="00B032C7" w:rsidRDefault="009B1721" w:rsidP="009B1721">
            <w:pPr>
              <w:rPr>
                <w:b w:val="0"/>
                <w:bCs w:val="0"/>
              </w:rPr>
            </w:pPr>
            <w:r w:rsidRPr="00B032C7">
              <w:rPr>
                <w:b w:val="0"/>
                <w:bCs w:val="0"/>
              </w:rPr>
              <w:t>update schedule</w:t>
            </w:r>
          </w:p>
        </w:tc>
        <w:tc>
          <w:tcPr>
            <w:tcW w:w="5272" w:type="dxa"/>
          </w:tcPr>
          <w:p w:rsidR="009B1721" w:rsidRPr="00E90A3E" w:rsidRDefault="009B1721" w:rsidP="009B1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E90A3E">
              <w:rPr>
                <w:rFonts w:cstheme="majorBidi"/>
                <w:szCs w:val="28"/>
              </w:rPr>
              <w:t>The schedule is up-dated to reflect the activities as they occurred.</w:t>
            </w:r>
          </w:p>
        </w:tc>
      </w:tr>
      <w:tr w:rsidR="009B1721" w:rsidRPr="00B032C7" w:rsidTr="009B1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9B1721" w:rsidRPr="00B032C7" w:rsidRDefault="009B1721" w:rsidP="009B1721">
            <w:pPr>
              <w:rPr>
                <w:b w:val="0"/>
                <w:bCs w:val="0"/>
              </w:rPr>
            </w:pPr>
            <w:r w:rsidRPr="00B032C7">
              <w:rPr>
                <w:b w:val="0"/>
                <w:bCs w:val="0"/>
              </w:rPr>
              <w:t>passed schedule to the billing system</w:t>
            </w:r>
          </w:p>
        </w:tc>
        <w:tc>
          <w:tcPr>
            <w:tcW w:w="5272" w:type="dxa"/>
          </w:tcPr>
          <w:p w:rsidR="009B1721" w:rsidRPr="00B032C7" w:rsidRDefault="009B1721" w:rsidP="009B1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B032C7">
              <w:rPr>
                <w:rFonts w:cstheme="majorBidi"/>
                <w:szCs w:val="28"/>
              </w:rPr>
              <w:t>Completed and</w:t>
            </w:r>
            <w:r>
              <w:rPr>
                <w:rFonts w:cstheme="majorBidi"/>
                <w:szCs w:val="28"/>
              </w:rPr>
              <w:t xml:space="preserve"> corrected schedule information </w:t>
            </w:r>
            <w:r w:rsidRPr="00B032C7">
              <w:rPr>
                <w:rFonts w:cstheme="majorBidi"/>
                <w:szCs w:val="28"/>
              </w:rPr>
              <w:t>is passed to the billing system</w:t>
            </w:r>
          </w:p>
        </w:tc>
      </w:tr>
      <w:tr w:rsidR="009B1721" w:rsidTr="009B1721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9B1721" w:rsidRPr="00B032C7" w:rsidRDefault="009B1721" w:rsidP="009B1721">
            <w:pPr>
              <w:rPr>
                <w:b w:val="0"/>
                <w:bCs w:val="0"/>
              </w:rPr>
            </w:pPr>
            <w:r w:rsidRPr="00B032C7">
              <w:rPr>
                <w:b w:val="0"/>
                <w:bCs w:val="0"/>
              </w:rPr>
              <w:t>Produced schedule for each aide</w:t>
            </w:r>
          </w:p>
        </w:tc>
        <w:tc>
          <w:tcPr>
            <w:tcW w:w="5272" w:type="dxa"/>
          </w:tcPr>
          <w:p w:rsidR="009B1721" w:rsidRPr="00B032C7" w:rsidRDefault="009B1721" w:rsidP="009B1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B032C7">
              <w:rPr>
                <w:rFonts w:cstheme="majorBidi"/>
                <w:szCs w:val="28"/>
              </w:rPr>
              <w:t>A daily activity schedule is produced for each aide</w:t>
            </w:r>
          </w:p>
        </w:tc>
      </w:tr>
      <w:tr w:rsidR="009B1721" w:rsidTr="009B1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9B1721" w:rsidRPr="009B1721" w:rsidRDefault="009B1721" w:rsidP="009B1721">
            <w:pPr>
              <w:rPr>
                <w:b w:val="0"/>
                <w:bCs w:val="0"/>
              </w:rPr>
            </w:pPr>
            <w:r w:rsidRPr="009B1721">
              <w:rPr>
                <w:b w:val="0"/>
                <w:bCs w:val="0"/>
              </w:rPr>
              <w:t>produces a monthly invoice for each client</w:t>
            </w:r>
          </w:p>
        </w:tc>
        <w:tc>
          <w:tcPr>
            <w:tcW w:w="5272" w:type="dxa"/>
          </w:tcPr>
          <w:p w:rsidR="009B1721" w:rsidRPr="009B1721" w:rsidRDefault="009B1721" w:rsidP="009B1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B1721">
              <w:rPr>
                <w:rFonts w:cstheme="majorBidi"/>
                <w:color w:val="auto"/>
                <w:szCs w:val="28"/>
              </w:rPr>
              <w:t>The billing system produces a monthly invoice for each client</w:t>
            </w:r>
            <w:r>
              <w:rPr>
                <w:rFonts w:cstheme="majorBidi"/>
                <w:color w:val="auto"/>
                <w:szCs w:val="28"/>
              </w:rPr>
              <w:t xml:space="preserve"> </w:t>
            </w:r>
          </w:p>
        </w:tc>
      </w:tr>
      <w:tr w:rsidR="009B1721" w:rsidTr="009B1721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2" w:type="dxa"/>
          </w:tcPr>
          <w:p w:rsidR="009B1721" w:rsidRPr="009B1721" w:rsidRDefault="009B1721" w:rsidP="009B1721">
            <w:pPr>
              <w:rPr>
                <w:b w:val="0"/>
                <w:bCs w:val="0"/>
              </w:rPr>
            </w:pPr>
            <w:r w:rsidRPr="009B1721">
              <w:rPr>
                <w:b w:val="0"/>
                <w:bCs w:val="0"/>
              </w:rPr>
              <w:t>passed the invoice to the accounting department</w:t>
            </w:r>
          </w:p>
        </w:tc>
        <w:tc>
          <w:tcPr>
            <w:tcW w:w="5272" w:type="dxa"/>
          </w:tcPr>
          <w:p w:rsidR="009B1721" w:rsidRPr="009B1721" w:rsidRDefault="009B1721" w:rsidP="009B1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B1721">
              <w:rPr>
                <w:rFonts w:cstheme="majorBidi"/>
                <w:szCs w:val="28"/>
              </w:rPr>
              <w:t>This invoice is passed to the accounting department</w:t>
            </w:r>
          </w:p>
        </w:tc>
      </w:tr>
    </w:tbl>
    <w:p w:rsidR="004936FA" w:rsidRDefault="004936FA">
      <w:bookmarkStart w:id="0" w:name="_GoBack"/>
      <w:bookmarkEnd w:id="0"/>
    </w:p>
    <w:sectPr w:rsidR="004936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10071"/>
    <w:multiLevelType w:val="hybridMultilevel"/>
    <w:tmpl w:val="8CA6493C"/>
    <w:lvl w:ilvl="0" w:tplc="581A6F7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908"/>
    <w:rsid w:val="00272B1B"/>
    <w:rsid w:val="004936FA"/>
    <w:rsid w:val="009B1721"/>
    <w:rsid w:val="00AC05E6"/>
    <w:rsid w:val="00B032C7"/>
    <w:rsid w:val="00B94B36"/>
    <w:rsid w:val="00E90A3E"/>
    <w:rsid w:val="00F0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5E6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2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72B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72B1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72B1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72B1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72B1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72B1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272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-Accent1">
    <w:name w:val="Medium Shading 2 Accent 1"/>
    <w:basedOn w:val="TableNormal"/>
    <w:uiPriority w:val="64"/>
    <w:rsid w:val="00272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72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72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72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72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272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3">
    <w:name w:val="Dark List Accent 3"/>
    <w:basedOn w:val="TableNormal"/>
    <w:uiPriority w:val="70"/>
    <w:rsid w:val="00272B1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5">
    <w:name w:val="Dark List Accent 5"/>
    <w:basedOn w:val="TableNormal"/>
    <w:uiPriority w:val="70"/>
    <w:rsid w:val="00272B1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List-Accent2">
    <w:name w:val="Colorful List Accent 2"/>
    <w:basedOn w:val="TableNormal"/>
    <w:uiPriority w:val="72"/>
    <w:rsid w:val="00272B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5E6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2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72B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72B1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72B1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72B1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72B1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72B1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272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-Accent1">
    <w:name w:val="Medium Shading 2 Accent 1"/>
    <w:basedOn w:val="TableNormal"/>
    <w:uiPriority w:val="64"/>
    <w:rsid w:val="00272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72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72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72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72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272B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3">
    <w:name w:val="Dark List Accent 3"/>
    <w:basedOn w:val="TableNormal"/>
    <w:uiPriority w:val="70"/>
    <w:rsid w:val="00272B1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5">
    <w:name w:val="Dark List Accent 5"/>
    <w:basedOn w:val="TableNormal"/>
    <w:uiPriority w:val="70"/>
    <w:rsid w:val="00272B1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rfulList-Accent2">
    <w:name w:val="Colorful List Accent 2"/>
    <w:basedOn w:val="TableNormal"/>
    <w:uiPriority w:val="72"/>
    <w:rsid w:val="00272B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7B5CA-6FB7-4B69-AB65-54AB460EA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2018-10-28T17:58:00Z</dcterms:created>
  <dcterms:modified xsi:type="dcterms:W3CDTF">2018-10-28T18:34:00Z</dcterms:modified>
</cp:coreProperties>
</file>