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4"/>
        <w:gridCol w:w="564"/>
        <w:gridCol w:w="461"/>
        <w:gridCol w:w="794"/>
        <w:gridCol w:w="57"/>
        <w:gridCol w:w="669"/>
        <w:gridCol w:w="115"/>
        <w:gridCol w:w="310"/>
        <w:gridCol w:w="535"/>
        <w:gridCol w:w="837"/>
        <w:gridCol w:w="191"/>
        <w:gridCol w:w="1491"/>
        <w:gridCol w:w="69"/>
        <w:gridCol w:w="319"/>
        <w:gridCol w:w="35"/>
        <w:gridCol w:w="248"/>
        <w:gridCol w:w="170"/>
        <w:gridCol w:w="256"/>
        <w:gridCol w:w="532"/>
        <w:gridCol w:w="460"/>
        <w:gridCol w:w="425"/>
        <w:gridCol w:w="567"/>
        <w:gridCol w:w="284"/>
        <w:gridCol w:w="9"/>
      </w:tblGrid>
      <w:tr>
        <w:trPr>
          <w:cantSplit w:val="true"/>
        </w:trPr>
        <w:tc>
          <w:tcPr>
            <w:tcW w:w="1729" w:type="dxa"/>
            <w:gridSpan w:val="3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088" w:type="dxa"/>
            <w:gridSpan w:val="17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D9D9D9" w:val="clear"/>
            <w:vAlign w:val="center"/>
          </w:tcPr>
          <w:p>
            <w:pPr>
              <w:pStyle w:val="Heading2"/>
              <w:ind w:end="0"/>
              <w:jc w:val="center"/>
              <w:rPr/>
            </w:pPr>
            <w:bookmarkStart w:id="88" w:name="__RefHeading___Toc195540472"/>
            <w:bookmarkEnd w:id="88"/>
            <w:r>
              <w:rPr>
                <w:rtl w:val="true"/>
              </w:rPr>
              <w:t>المجموعة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السادسة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التدريب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والإنتداب</w:t>
            </w:r>
          </w:p>
        </w:tc>
        <w:tc>
          <w:tcPr>
            <w:tcW w:w="1276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23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2580" w:type="dxa"/>
            <w:gridSpan w:val="5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  <w:lang w:eastAsia="en-US"/>
              </w:rPr>
            </w:pPr>
            <w:r>
              <w:rPr>
                <w:rFonts w:cs="AL-Mohanad;Arial"/>
                <w:szCs w:val="36"/>
                <w:rtl w:val="true"/>
                <w:lang w:eastAsia="en-US"/>
              </w:rPr>
            </w:r>
          </w:p>
        </w:tc>
        <w:tc>
          <w:tcPr>
            <w:tcW w:w="4819" w:type="dxa"/>
            <w:gridSpan w:val="11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89" w:name="__RefHeading___Toc195540473"/>
            <w:bookmarkEnd w:id="89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ترشيح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الموظف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للدورة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التدريبية</w:t>
            </w:r>
          </w:p>
        </w:tc>
        <w:tc>
          <w:tcPr>
            <w:tcW w:w="2703" w:type="dxa"/>
            <w:gridSpan w:val="7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23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4"/>
                <w:lang w:eastAsia="en-US"/>
              </w:rPr>
            </w:pPr>
            <w:r>
              <w:rPr>
                <w:rFonts w:cs="AL-Mohanad;Arial"/>
                <w:szCs w:val="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2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3364" w:type="dxa"/>
            <w:gridSpan w:val="7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4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الموظف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5" w:type="dxa"/>
            <w:gridSpan w:val="11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3364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الوظيفة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4" w:type="dxa"/>
            <w:gridSpan w:val="5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المرتبة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/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الدرجة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5" w:type="dxa"/>
            <w:gridSpan w:val="11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الجنسية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3364" w:type="dxa"/>
            <w:gridSpan w:val="7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عدد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سنوات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الخبرة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في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الشركة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4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عدد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سنوات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الخبرة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خارج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الشركة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5" w:type="dxa"/>
            <w:gridSpan w:val="11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المؤهل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العلمي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2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الدورات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التدريبية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السابقة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حصل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عليها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الموظف</w:t>
            </w:r>
          </w:p>
        </w:tc>
      </w:tr>
      <w:tr>
        <w:trPr/>
        <w:tc>
          <w:tcPr>
            <w:tcW w:w="2523" w:type="dxa"/>
            <w:gridSpan w:val="4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D8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اسم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الدورة</w:t>
            </w:r>
          </w:p>
        </w:tc>
        <w:tc>
          <w:tcPr>
            <w:tcW w:w="2523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D8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مكان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إقامة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الدورة</w:t>
            </w:r>
          </w:p>
        </w:tc>
        <w:tc>
          <w:tcPr>
            <w:tcW w:w="2523" w:type="dxa"/>
            <w:gridSpan w:val="7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D8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تاريخ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انعقادها</w:t>
            </w:r>
          </w:p>
        </w:tc>
        <w:tc>
          <w:tcPr>
            <w:tcW w:w="2524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D8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مدتها</w:t>
            </w:r>
          </w:p>
        </w:tc>
      </w:tr>
      <w:tr>
        <w:trPr/>
        <w:tc>
          <w:tcPr>
            <w:tcW w:w="2523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Cs w:val="12"/>
                <w:lang w:eastAsia="en-US"/>
              </w:rPr>
            </w:pPr>
            <w:r>
              <w:rPr>
                <w:rFonts w:cs="AL-Mohanad;Arial" w:ascii="Arial" w:hAnsi="Arial"/>
                <w:szCs w:val="12"/>
                <w:rtl w:val="true"/>
                <w:lang w:eastAsia="en-US"/>
              </w:rPr>
            </w:r>
          </w:p>
        </w:tc>
        <w:tc>
          <w:tcPr>
            <w:tcW w:w="2523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2"/>
              </w:rPr>
            </w:pPr>
            <w:r>
              <w:rPr>
                <w:rFonts w:cs="AL-Mohanad;Arial"/>
                <w:szCs w:val="12"/>
                <w:rtl w:val="true"/>
              </w:rPr>
            </w:r>
          </w:p>
        </w:tc>
        <w:tc>
          <w:tcPr>
            <w:tcW w:w="2523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2"/>
              </w:rPr>
            </w:pPr>
            <w:r>
              <w:rPr>
                <w:rFonts w:cs="AL-Mohanad;Arial"/>
                <w:szCs w:val="12"/>
                <w:rtl w:val="true"/>
              </w:rPr>
            </w:r>
          </w:p>
        </w:tc>
        <w:tc>
          <w:tcPr>
            <w:tcW w:w="2524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2"/>
              </w:rPr>
            </w:pPr>
            <w:r>
              <w:rPr>
                <w:rFonts w:cs="AL-Mohanad;Arial"/>
                <w:szCs w:val="12"/>
                <w:rtl w:val="true"/>
              </w:rPr>
            </w:r>
          </w:p>
        </w:tc>
      </w:tr>
      <w:tr>
        <w:trPr/>
        <w:tc>
          <w:tcPr>
            <w:tcW w:w="2523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2"/>
                <w:lang w:eastAsia="en-US"/>
              </w:rPr>
            </w:pPr>
            <w:r>
              <w:rPr>
                <w:rFonts w:cs="AL-Mohanad;Arial"/>
                <w:szCs w:val="12"/>
                <w:rtl w:val="true"/>
                <w:lang w:eastAsia="en-US"/>
              </w:rPr>
            </w:r>
          </w:p>
        </w:tc>
        <w:tc>
          <w:tcPr>
            <w:tcW w:w="2523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2"/>
              </w:rPr>
            </w:pPr>
            <w:r>
              <w:rPr>
                <w:rFonts w:cs="AL-Mohanad;Arial"/>
                <w:szCs w:val="12"/>
                <w:rtl w:val="true"/>
              </w:rPr>
            </w:r>
          </w:p>
        </w:tc>
        <w:tc>
          <w:tcPr>
            <w:tcW w:w="2523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2"/>
              </w:rPr>
            </w:pPr>
            <w:r>
              <w:rPr>
                <w:rFonts w:cs="AL-Mohanad;Arial"/>
                <w:szCs w:val="12"/>
                <w:rtl w:val="true"/>
              </w:rPr>
            </w:r>
          </w:p>
        </w:tc>
        <w:tc>
          <w:tcPr>
            <w:tcW w:w="2524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2"/>
              </w:rPr>
            </w:pPr>
            <w:r>
              <w:rPr>
                <w:rFonts w:cs="AL-Mohanad;Arial"/>
                <w:szCs w:val="12"/>
                <w:rtl w:val="true"/>
              </w:rPr>
            </w:r>
          </w:p>
        </w:tc>
      </w:tr>
      <w:tr>
        <w:trPr/>
        <w:tc>
          <w:tcPr>
            <w:tcW w:w="2523" w:type="dxa"/>
            <w:gridSpan w:val="4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2"/>
                <w:lang w:eastAsia="en-US"/>
              </w:rPr>
            </w:pPr>
            <w:r>
              <w:rPr>
                <w:rFonts w:cs="AL-Mohanad;Arial"/>
                <w:szCs w:val="12"/>
                <w:rtl w:val="true"/>
                <w:lang w:eastAsia="en-US"/>
              </w:rPr>
            </w:r>
          </w:p>
        </w:tc>
        <w:tc>
          <w:tcPr>
            <w:tcW w:w="2523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2"/>
              </w:rPr>
            </w:pPr>
            <w:r>
              <w:rPr>
                <w:rFonts w:cs="AL-Mohanad;Arial"/>
                <w:szCs w:val="12"/>
                <w:rtl w:val="true"/>
              </w:rPr>
            </w:r>
          </w:p>
        </w:tc>
        <w:tc>
          <w:tcPr>
            <w:tcW w:w="2523" w:type="dxa"/>
            <w:gridSpan w:val="7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2"/>
              </w:rPr>
            </w:pPr>
            <w:r>
              <w:rPr>
                <w:rFonts w:cs="AL-Mohanad;Arial"/>
                <w:szCs w:val="12"/>
                <w:rtl w:val="true"/>
              </w:rPr>
            </w:r>
          </w:p>
        </w:tc>
        <w:tc>
          <w:tcPr>
            <w:tcW w:w="2524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2"/>
              </w:rPr>
            </w:pPr>
            <w:r>
              <w:rPr>
                <w:rFonts w:cs="AL-Mohanad;Arial"/>
                <w:szCs w:val="12"/>
                <w:rtl w:val="true"/>
              </w:rPr>
            </w:r>
          </w:p>
        </w:tc>
      </w:tr>
      <w:tr>
        <w:trPr/>
        <w:tc>
          <w:tcPr>
            <w:tcW w:w="10093" w:type="dxa"/>
            <w:gridSpan w:val="2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المهام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والواجبات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الرئيسية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للوظيفة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الحالية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/>
        <w:tc>
          <w:tcPr>
            <w:tcW w:w="704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b/>
                <w:bCs/>
                <w:sz w:val="28"/>
                <w:szCs w:val="12"/>
                <w:lang w:eastAsia="en-US"/>
              </w:rPr>
            </w:pPr>
            <w:r>
              <w:rPr>
                <w:rFonts w:cs="AL-Mohanad;Arial"/>
                <w:b/>
                <w:bCs/>
                <w:sz w:val="28"/>
                <w:szCs w:val="12"/>
                <w:rtl w:val="true"/>
                <w:lang w:eastAsia="en-US"/>
              </w:rPr>
            </w:r>
          </w:p>
        </w:tc>
        <w:tc>
          <w:tcPr>
            <w:tcW w:w="9389" w:type="dxa"/>
            <w:gridSpan w:val="2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2"/>
              </w:rPr>
            </w:pPr>
            <w:r>
              <w:rPr>
                <w:rFonts w:cs="AL-Mohanad;Arial"/>
                <w:szCs w:val="12"/>
                <w:rtl w:val="true"/>
              </w:rPr>
            </w:r>
          </w:p>
        </w:tc>
      </w:tr>
      <w:tr>
        <w:trPr/>
        <w:tc>
          <w:tcPr>
            <w:tcW w:w="704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2"/>
                <w:lang w:eastAsia="en-US"/>
              </w:rPr>
            </w:pPr>
            <w:r>
              <w:rPr>
                <w:rFonts w:cs="AL-Mohanad;Arial"/>
                <w:szCs w:val="12"/>
                <w:rtl w:val="true"/>
                <w:lang w:eastAsia="en-US"/>
              </w:rPr>
            </w:r>
          </w:p>
        </w:tc>
        <w:tc>
          <w:tcPr>
            <w:tcW w:w="9389" w:type="dxa"/>
            <w:gridSpan w:val="2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12"/>
              </w:rPr>
            </w:pPr>
            <w:r>
              <w:rPr>
                <w:rFonts w:cs="AL-Mohanad;Arial"/>
                <w:szCs w:val="12"/>
                <w:rtl w:val="true"/>
              </w:rPr>
            </w:r>
          </w:p>
        </w:tc>
      </w:tr>
      <w:tr>
        <w:trPr/>
        <w:tc>
          <w:tcPr>
            <w:tcW w:w="10093" w:type="dxa"/>
            <w:gridSpan w:val="2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4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المعارف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والمهارات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والاتجاهات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المطلوبة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للوظيفة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يقوم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بها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الموظف</w:t>
            </w:r>
          </w:p>
        </w:tc>
      </w:tr>
      <w:tr>
        <w:trPr/>
        <w:tc>
          <w:tcPr>
            <w:tcW w:w="10093" w:type="dxa"/>
            <w:gridSpan w:val="2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فضلاً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ضع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علامة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 xml:space="preserve">( </w:t>
            </w:r>
            <w:r>
              <w:rPr>
                <w:rFonts w:eastAsia="Wingdings" w:cs="Wingdings" w:ascii="Wingdings" w:hAnsi="Wingdings"/>
              </w:rPr>
              <w:sym w:font="Wingdings" w:char="fc"/>
            </w:r>
            <w:r>
              <w:rPr>
                <w:rFonts w:cs="Simplified Arabic" w:ascii="Arial" w:hAnsi="Arial"/>
                <w:rtl w:val="true"/>
              </w:rPr>
              <w:t xml:space="preserve"> ) </w:t>
            </w:r>
            <w:r>
              <w:rPr>
                <w:rFonts w:ascii="Arial" w:hAnsi="Arial" w:cs="Simplified Arabic"/>
                <w:rtl w:val="true"/>
              </w:rPr>
              <w:t>أمام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 xml:space="preserve">" </w:t>
            </w:r>
            <w:r>
              <w:rPr>
                <w:rFonts w:ascii="Arial" w:hAnsi="Arial" w:cs="Simplified Arabic"/>
                <w:rtl w:val="true"/>
              </w:rPr>
              <w:t>المعارف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والمهارات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والاتجاهات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cs="Simplified Arabic" w:ascii="Arial" w:hAnsi="Arial"/>
                <w:rtl w:val="true"/>
              </w:rPr>
              <w:t xml:space="preserve">" </w:t>
            </w:r>
            <w:r>
              <w:rPr>
                <w:rFonts w:ascii="Arial" w:hAnsi="Arial" w:cs="Simplified Arabic"/>
                <w:rtl w:val="true"/>
              </w:rPr>
              <w:t>التي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يحتاجها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الموظف</w:t>
            </w:r>
          </w:p>
        </w:tc>
      </w:tr>
      <w:tr>
        <w:trPr>
          <w:cantSplit w:val="true"/>
        </w:trPr>
        <w:tc>
          <w:tcPr>
            <w:tcW w:w="3674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المعارف</w:t>
            </w:r>
          </w:p>
        </w:tc>
        <w:tc>
          <w:tcPr>
            <w:tcW w:w="3442" w:type="dxa"/>
            <w:gridSpan w:val="6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المهارات</w:t>
            </w:r>
          </w:p>
        </w:tc>
        <w:tc>
          <w:tcPr>
            <w:tcW w:w="2977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الاتجاهات</w:t>
            </w:r>
          </w:p>
        </w:tc>
      </w:tr>
      <w:tr>
        <w:trPr>
          <w:cantSplit w:val="true"/>
        </w:trPr>
        <w:tc>
          <w:tcPr>
            <w:tcW w:w="3249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4"/>
              </w:numPr>
              <w:tabs>
                <w:tab w:val="clear" w:pos="720"/>
                <w:tab w:val="left" w:pos="176" w:leader="none"/>
              </w:tabs>
              <w:ind w:hanging="326" w:start="360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الوعي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الكامل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بأهداف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الشركة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22"/>
              </w:rPr>
            </w:pPr>
            <w:r>
              <w:rPr>
                <w:rFonts w:cs="Simplified Arabic" w:ascii="Arial" w:hAnsi="Arial"/>
                <w:szCs w:val="22"/>
                <w:rtl w:val="true"/>
              </w:rPr>
            </w:r>
          </w:p>
        </w:tc>
        <w:tc>
          <w:tcPr>
            <w:tcW w:w="3123" w:type="dxa"/>
            <w:gridSpan w:val="5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4"/>
              </w:numPr>
              <w:tabs>
                <w:tab w:val="clear" w:pos="720"/>
                <w:tab w:val="left" w:pos="176" w:leader="none"/>
              </w:tabs>
              <w:ind w:hanging="326" w:start="360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القدرة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على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تنفيذ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التعليمات</w:t>
            </w:r>
          </w:p>
        </w:tc>
        <w:tc>
          <w:tcPr>
            <w:tcW w:w="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22"/>
              </w:rPr>
            </w:pPr>
            <w:r>
              <w:rPr>
                <w:rFonts w:cs="Simplified Arabic" w:ascii="Arial" w:hAnsi="Arial"/>
                <w:szCs w:val="22"/>
                <w:rtl w:val="true"/>
              </w:rPr>
            </w:r>
          </w:p>
        </w:tc>
        <w:tc>
          <w:tcPr>
            <w:tcW w:w="269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4"/>
              </w:numPr>
              <w:tabs>
                <w:tab w:val="clear" w:pos="720"/>
                <w:tab w:val="left" w:pos="176" w:leader="none"/>
              </w:tabs>
              <w:ind w:hanging="326" w:start="360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الولاء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للشركة</w:t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22"/>
              </w:rPr>
            </w:pPr>
            <w:r>
              <w:rPr>
                <w:rFonts w:cs="Simplified Arabic" w:ascii="Arial" w:hAnsi="Arial"/>
                <w:szCs w:val="22"/>
                <w:rtl w:val="true"/>
              </w:rPr>
            </w:r>
          </w:p>
        </w:tc>
      </w:tr>
      <w:tr>
        <w:trPr>
          <w:cantSplit w:val="true"/>
        </w:trPr>
        <w:tc>
          <w:tcPr>
            <w:tcW w:w="3249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4"/>
              </w:numPr>
              <w:tabs>
                <w:tab w:val="clear" w:pos="720"/>
                <w:tab w:val="left" w:pos="176" w:leader="none"/>
              </w:tabs>
              <w:ind w:hanging="326" w:start="360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الإلمام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بالأنظمة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22"/>
              </w:rPr>
            </w:pPr>
            <w:r>
              <w:rPr>
                <w:rFonts w:cs="Simplified Arabic" w:ascii="Arial" w:hAnsi="Arial"/>
                <w:szCs w:val="22"/>
                <w:rtl w:val="true"/>
              </w:rPr>
            </w:r>
          </w:p>
        </w:tc>
        <w:tc>
          <w:tcPr>
            <w:tcW w:w="3123" w:type="dxa"/>
            <w:gridSpan w:val="5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4"/>
              </w:numPr>
              <w:tabs>
                <w:tab w:val="clear" w:pos="720"/>
                <w:tab w:val="left" w:pos="176" w:leader="none"/>
              </w:tabs>
              <w:ind w:hanging="326" w:start="360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الكفاءة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الإنتاجية</w:t>
            </w:r>
          </w:p>
        </w:tc>
        <w:tc>
          <w:tcPr>
            <w:tcW w:w="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22"/>
              </w:rPr>
            </w:pPr>
            <w:r>
              <w:rPr>
                <w:rFonts w:cs="Simplified Arabic" w:ascii="Arial" w:hAnsi="Arial"/>
                <w:szCs w:val="22"/>
                <w:rtl w:val="true"/>
              </w:rPr>
            </w:r>
          </w:p>
        </w:tc>
        <w:tc>
          <w:tcPr>
            <w:tcW w:w="269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4"/>
              </w:numPr>
              <w:tabs>
                <w:tab w:val="clear" w:pos="720"/>
                <w:tab w:val="left" w:pos="176" w:leader="none"/>
              </w:tabs>
              <w:ind w:hanging="326" w:start="360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الرغبة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في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تنفيذ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المهام</w:t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22"/>
              </w:rPr>
            </w:pPr>
            <w:r>
              <w:rPr>
                <w:rFonts w:cs="Simplified Arabic" w:ascii="Arial" w:hAnsi="Arial"/>
                <w:szCs w:val="22"/>
                <w:rtl w:val="true"/>
              </w:rPr>
            </w:r>
          </w:p>
        </w:tc>
      </w:tr>
      <w:tr>
        <w:trPr>
          <w:cantSplit w:val="true"/>
        </w:trPr>
        <w:tc>
          <w:tcPr>
            <w:tcW w:w="3249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4"/>
              </w:numPr>
              <w:tabs>
                <w:tab w:val="clear" w:pos="720"/>
                <w:tab w:val="left" w:pos="176" w:leader="none"/>
              </w:tabs>
              <w:ind w:hanging="326" w:start="360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اللغة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والكتابة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22"/>
              </w:rPr>
            </w:pPr>
            <w:r>
              <w:rPr>
                <w:rFonts w:cs="Simplified Arabic" w:ascii="Arial" w:hAnsi="Arial"/>
                <w:szCs w:val="22"/>
                <w:rtl w:val="true"/>
              </w:rPr>
            </w:r>
          </w:p>
        </w:tc>
        <w:tc>
          <w:tcPr>
            <w:tcW w:w="3123" w:type="dxa"/>
            <w:gridSpan w:val="5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4"/>
              </w:numPr>
              <w:tabs>
                <w:tab w:val="clear" w:pos="720"/>
                <w:tab w:val="left" w:pos="176" w:leader="none"/>
              </w:tabs>
              <w:ind w:hanging="326" w:start="360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مستوى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الأداء</w:t>
            </w:r>
          </w:p>
        </w:tc>
        <w:tc>
          <w:tcPr>
            <w:tcW w:w="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22"/>
              </w:rPr>
            </w:pPr>
            <w:r>
              <w:rPr>
                <w:rFonts w:cs="Simplified Arabic" w:ascii="Arial" w:hAnsi="Arial"/>
                <w:szCs w:val="22"/>
                <w:rtl w:val="true"/>
              </w:rPr>
            </w:r>
          </w:p>
        </w:tc>
        <w:tc>
          <w:tcPr>
            <w:tcW w:w="269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4"/>
              </w:numPr>
              <w:tabs>
                <w:tab w:val="clear" w:pos="720"/>
                <w:tab w:val="left" w:pos="176" w:leader="none"/>
              </w:tabs>
              <w:ind w:hanging="326" w:start="360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طاعة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الرئيس</w:t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22"/>
              </w:rPr>
            </w:pPr>
            <w:r>
              <w:rPr>
                <w:rFonts w:cs="Simplified Arabic" w:ascii="Arial" w:hAnsi="Arial"/>
                <w:szCs w:val="22"/>
                <w:rtl w:val="true"/>
              </w:rPr>
            </w:r>
          </w:p>
        </w:tc>
      </w:tr>
      <w:tr>
        <w:trPr>
          <w:cantSplit w:val="true"/>
        </w:trPr>
        <w:tc>
          <w:tcPr>
            <w:tcW w:w="3249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4"/>
              </w:numPr>
              <w:tabs>
                <w:tab w:val="clear" w:pos="720"/>
                <w:tab w:val="left" w:pos="176" w:leader="none"/>
              </w:tabs>
              <w:ind w:hanging="326" w:start="360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الاهتمام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بالحقائق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والأرقام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22"/>
              </w:rPr>
            </w:pPr>
            <w:r>
              <w:rPr>
                <w:rFonts w:cs="Simplified Arabic" w:ascii="Arial" w:hAnsi="Arial"/>
                <w:szCs w:val="22"/>
                <w:rtl w:val="true"/>
              </w:rPr>
            </w:r>
          </w:p>
        </w:tc>
        <w:tc>
          <w:tcPr>
            <w:tcW w:w="3123" w:type="dxa"/>
            <w:gridSpan w:val="5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4"/>
              </w:numPr>
              <w:tabs>
                <w:tab w:val="clear" w:pos="720"/>
                <w:tab w:val="left" w:pos="176" w:leader="none"/>
              </w:tabs>
              <w:ind w:hanging="326" w:start="360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الدقة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في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العمل</w:t>
            </w:r>
          </w:p>
        </w:tc>
        <w:tc>
          <w:tcPr>
            <w:tcW w:w="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22"/>
              </w:rPr>
            </w:pPr>
            <w:r>
              <w:rPr>
                <w:rFonts w:cs="Simplified Arabic" w:ascii="Arial" w:hAnsi="Arial"/>
                <w:szCs w:val="22"/>
                <w:rtl w:val="true"/>
              </w:rPr>
            </w:r>
          </w:p>
        </w:tc>
        <w:tc>
          <w:tcPr>
            <w:tcW w:w="269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4"/>
              </w:numPr>
              <w:tabs>
                <w:tab w:val="clear" w:pos="720"/>
                <w:tab w:val="left" w:pos="176" w:leader="none"/>
              </w:tabs>
              <w:ind w:hanging="326" w:start="360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التعاون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مع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الزملاء</w:t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22"/>
              </w:rPr>
            </w:pPr>
            <w:r>
              <w:rPr>
                <w:rFonts w:cs="Simplified Arabic" w:ascii="Arial" w:hAnsi="Arial"/>
                <w:szCs w:val="22"/>
                <w:rtl w:val="true"/>
              </w:rPr>
            </w:r>
          </w:p>
        </w:tc>
      </w:tr>
      <w:tr>
        <w:trPr>
          <w:cantSplit w:val="true"/>
        </w:trPr>
        <w:tc>
          <w:tcPr>
            <w:tcW w:w="3249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4"/>
              </w:numPr>
              <w:tabs>
                <w:tab w:val="clear" w:pos="720"/>
                <w:tab w:val="left" w:pos="176" w:leader="none"/>
              </w:tabs>
              <w:ind w:hanging="326" w:start="360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الإحاطة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بالأساليب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العلمية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22"/>
              </w:rPr>
            </w:pPr>
            <w:r>
              <w:rPr>
                <w:rFonts w:cs="Simplified Arabic" w:ascii="Arial" w:hAnsi="Arial"/>
                <w:szCs w:val="22"/>
                <w:rtl w:val="true"/>
              </w:rPr>
            </w:r>
          </w:p>
        </w:tc>
        <w:tc>
          <w:tcPr>
            <w:tcW w:w="3123" w:type="dxa"/>
            <w:gridSpan w:val="5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4"/>
              </w:numPr>
              <w:tabs>
                <w:tab w:val="clear" w:pos="720"/>
                <w:tab w:val="left" w:pos="176" w:leader="none"/>
              </w:tabs>
              <w:ind w:hanging="326" w:start="360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المشاركة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في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صنع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القرار</w:t>
            </w:r>
          </w:p>
        </w:tc>
        <w:tc>
          <w:tcPr>
            <w:tcW w:w="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22"/>
              </w:rPr>
            </w:pPr>
            <w:r>
              <w:rPr>
                <w:rFonts w:cs="Simplified Arabic" w:ascii="Arial" w:hAnsi="Arial"/>
                <w:szCs w:val="22"/>
                <w:rtl w:val="true"/>
              </w:rPr>
            </w:r>
          </w:p>
        </w:tc>
        <w:tc>
          <w:tcPr>
            <w:tcW w:w="269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4"/>
              </w:numPr>
              <w:tabs>
                <w:tab w:val="clear" w:pos="720"/>
                <w:tab w:val="left" w:pos="176" w:leader="none"/>
              </w:tabs>
              <w:ind w:hanging="326" w:start="360" w:end="0"/>
              <w:jc w:val="start"/>
              <w:rPr>
                <w:rFonts w:ascii="Arial" w:hAnsi="Arial" w:cs="Simplified Arabic"/>
                <w:sz w:val="18"/>
                <w:szCs w:val="18"/>
              </w:rPr>
            </w:pP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الحرص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على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تطبيق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الأنظمة</w:t>
            </w:r>
            <w:r>
              <w:rPr>
                <w:rFonts w:ascii="Arial" w:hAnsi="Arial" w:eastAsia="Arial" w:cs="Arial"/>
                <w:sz w:val="18"/>
                <w:sz w:val="18"/>
                <w:szCs w:val="1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18"/>
                <w:sz w:val="18"/>
                <w:szCs w:val="18"/>
                <w:rtl w:val="true"/>
              </w:rPr>
              <w:t>واللوائح</w:t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18"/>
                <w:szCs w:val="22"/>
              </w:rPr>
            </w:pPr>
            <w:r>
              <w:rPr>
                <w:rFonts w:cs="Simplified Arabic" w:ascii="Arial" w:hAnsi="Arial"/>
                <w:sz w:val="18"/>
                <w:szCs w:val="22"/>
                <w:rtl w:val="true"/>
              </w:rPr>
            </w:r>
          </w:p>
        </w:tc>
      </w:tr>
      <w:tr>
        <w:trPr>
          <w:cantSplit w:val="true"/>
        </w:trPr>
        <w:tc>
          <w:tcPr>
            <w:tcW w:w="3249" w:type="dxa"/>
            <w:gridSpan w:val="6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4"/>
              </w:numPr>
              <w:tabs>
                <w:tab w:val="clear" w:pos="720"/>
                <w:tab w:val="left" w:pos="176" w:leader="none"/>
              </w:tabs>
              <w:ind w:hanging="326" w:start="360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الثقافة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العامة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22"/>
              </w:rPr>
            </w:pPr>
            <w:r>
              <w:rPr>
                <w:rFonts w:cs="Simplified Arabic" w:ascii="Arial" w:hAnsi="Arial"/>
                <w:szCs w:val="22"/>
                <w:rtl w:val="true"/>
              </w:rPr>
            </w:r>
          </w:p>
        </w:tc>
        <w:tc>
          <w:tcPr>
            <w:tcW w:w="3123" w:type="dxa"/>
            <w:gridSpan w:val="5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4"/>
              </w:numPr>
              <w:tabs>
                <w:tab w:val="clear" w:pos="720"/>
                <w:tab w:val="left" w:pos="176" w:leader="none"/>
              </w:tabs>
              <w:ind w:hanging="326" w:start="360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المبادرة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باتخاذ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القرار</w:t>
            </w:r>
          </w:p>
        </w:tc>
        <w:tc>
          <w:tcPr>
            <w:tcW w:w="3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CC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22"/>
              </w:rPr>
            </w:pPr>
            <w:r>
              <w:rPr>
                <w:rFonts w:cs="Simplified Arabic" w:ascii="Arial" w:hAnsi="Arial"/>
                <w:szCs w:val="22"/>
                <w:rtl w:val="true"/>
              </w:rPr>
            </w:r>
          </w:p>
        </w:tc>
        <w:tc>
          <w:tcPr>
            <w:tcW w:w="269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4"/>
              </w:numPr>
              <w:tabs>
                <w:tab w:val="clear" w:pos="720"/>
                <w:tab w:val="left" w:pos="176" w:leader="none"/>
              </w:tabs>
              <w:ind w:hanging="326" w:start="360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الاهتمام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بالقيم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وأخلاقيات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العمل</w:t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22"/>
              </w:rPr>
            </w:pPr>
            <w:r>
              <w:rPr>
                <w:rFonts w:cs="Simplified Arabic" w:ascii="Arial" w:hAnsi="Arial"/>
                <w:szCs w:val="22"/>
                <w:rtl w:val="true"/>
              </w:rPr>
            </w:r>
          </w:p>
        </w:tc>
      </w:tr>
      <w:tr>
        <w:trPr>
          <w:cantSplit w:val="true"/>
        </w:trPr>
        <w:tc>
          <w:tcPr>
            <w:tcW w:w="3249" w:type="dxa"/>
            <w:gridSpan w:val="6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4"/>
              </w:numPr>
              <w:tabs>
                <w:tab w:val="clear" w:pos="720"/>
                <w:tab w:val="left" w:pos="176" w:leader="none"/>
              </w:tabs>
              <w:ind w:hanging="326" w:start="360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اللغة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الإنجليزية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22"/>
              </w:rPr>
            </w:pPr>
            <w:r>
              <w:rPr>
                <w:rFonts w:cs="Simplified Arabic" w:ascii="Arial" w:hAnsi="Arial"/>
                <w:szCs w:val="22"/>
                <w:rtl w:val="true"/>
              </w:rPr>
            </w:r>
          </w:p>
        </w:tc>
        <w:tc>
          <w:tcPr>
            <w:tcW w:w="3123" w:type="dxa"/>
            <w:gridSpan w:val="5"/>
            <w:tcBorders>
              <w:top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4"/>
              </w:numPr>
              <w:tabs>
                <w:tab w:val="clear" w:pos="720"/>
                <w:tab w:val="left" w:pos="176" w:leader="none"/>
              </w:tabs>
              <w:ind w:hanging="326" w:start="360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إستخدامات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تقنية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المعلومات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في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العمل</w:t>
            </w:r>
          </w:p>
        </w:tc>
        <w:tc>
          <w:tcPr>
            <w:tcW w:w="319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FFFFCC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22"/>
              </w:rPr>
            </w:pPr>
            <w:r>
              <w:rPr>
                <w:rFonts w:cs="Simplified Arabic" w:ascii="Arial" w:hAnsi="Arial"/>
                <w:szCs w:val="22"/>
                <w:rtl w:val="true"/>
              </w:rPr>
            </w:r>
          </w:p>
        </w:tc>
        <w:tc>
          <w:tcPr>
            <w:tcW w:w="2693" w:type="dxa"/>
            <w:gridSpan w:val="8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14"/>
              </w:numPr>
              <w:tabs>
                <w:tab w:val="clear" w:pos="720"/>
                <w:tab w:val="left" w:pos="176" w:leader="none"/>
              </w:tabs>
              <w:ind w:hanging="326" w:start="360"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الاهتمام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بمواعيد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الاجتماعات</w:t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FFFFCC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Cs w:val="22"/>
              </w:rPr>
            </w:pPr>
            <w:r>
              <w:rPr>
                <w:rFonts w:cs="Simplified Arabic" w:ascii="Arial" w:hAnsi="Arial"/>
                <w:szCs w:val="22"/>
                <w:rtl w:val="true"/>
              </w:rPr>
            </w:r>
          </w:p>
        </w:tc>
      </w:tr>
      <w:tr>
        <w:trPr/>
        <w:tc>
          <w:tcPr>
            <w:tcW w:w="10093" w:type="dxa"/>
            <w:gridSpan w:val="2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5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الدورات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المقترحة</w:t>
            </w:r>
          </w:p>
        </w:tc>
      </w:tr>
      <w:tr>
        <w:trPr>
          <w:cantSplit w:val="true"/>
        </w:trPr>
        <w:tc>
          <w:tcPr>
            <w:tcW w:w="1268" w:type="dxa"/>
            <w:gridSpan w:val="2"/>
            <w:vMerge w:val="restart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E0E0E0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العدد</w:t>
            </w:r>
          </w:p>
        </w:tc>
        <w:tc>
          <w:tcPr>
            <w:tcW w:w="2406" w:type="dxa"/>
            <w:gridSpan w:val="6"/>
            <w:vMerge w:val="restart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اسم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الدورة</w:t>
            </w:r>
          </w:p>
        </w:tc>
        <w:tc>
          <w:tcPr>
            <w:tcW w:w="4683" w:type="dxa"/>
            <w:gridSpan w:val="11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مكان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انعقاد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الدورة</w:t>
            </w:r>
          </w:p>
        </w:tc>
        <w:tc>
          <w:tcPr>
            <w:tcW w:w="1736" w:type="dxa"/>
            <w:gridSpan w:val="4"/>
            <w:vMerge w:val="restart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مدة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الدورة</w:t>
            </w:r>
          </w:p>
        </w:tc>
      </w:tr>
      <w:tr>
        <w:trPr>
          <w:cantSplit w:val="true"/>
        </w:trPr>
        <w:tc>
          <w:tcPr>
            <w:tcW w:w="1268" w:type="dxa"/>
            <w:gridSpan w:val="2"/>
            <w:vMerge w:val="continue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E0E0E0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  <w:lang w:eastAsia="en-US"/>
              </w:rPr>
            </w:pPr>
            <w:r>
              <w:rPr>
                <w:rFonts w:cs="Simplified Arabic" w:ascii="Arial" w:hAnsi="Arial"/>
                <w:lang w:eastAsia="en-US"/>
              </w:rPr>
            </w:r>
          </w:p>
        </w:tc>
        <w:tc>
          <w:tcPr>
            <w:tcW w:w="2406" w:type="dxa"/>
            <w:gridSpan w:val="6"/>
            <w:vMerge w:val="continue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0E0E0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</w:rPr>
            </w:r>
          </w:p>
        </w:tc>
        <w:tc>
          <w:tcPr>
            <w:tcW w:w="1563" w:type="dxa"/>
            <w:gridSpan w:val="3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0E0E0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داخل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الشركة</w:t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0E0E0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داخل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مصر</w:t>
            </w:r>
          </w:p>
        </w:tc>
        <w:tc>
          <w:tcPr>
            <w:tcW w:w="1560" w:type="dxa"/>
            <w:gridSpan w:val="6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0E0E0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خارج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مصر</w:t>
            </w:r>
          </w:p>
        </w:tc>
        <w:tc>
          <w:tcPr>
            <w:tcW w:w="1736" w:type="dxa"/>
            <w:gridSpan w:val="4"/>
            <w:vMerge w:val="continue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0E0E0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</w:rPr>
            </w:r>
          </w:p>
        </w:tc>
      </w:tr>
      <w:tr>
        <w:trPr/>
        <w:tc>
          <w:tcPr>
            <w:tcW w:w="1268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406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3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36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268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406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3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60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36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68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32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32"/>
                <w:rtl w:val="true"/>
                <w:lang w:eastAsia="en-US"/>
              </w:rPr>
            </w:r>
          </w:p>
        </w:tc>
        <w:tc>
          <w:tcPr>
            <w:tcW w:w="2941" w:type="dxa"/>
            <w:gridSpan w:val="7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الرئيس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المباشر</w:t>
            </w:r>
          </w:p>
        </w:tc>
        <w:tc>
          <w:tcPr>
            <w:tcW w:w="2942" w:type="dxa"/>
            <w:gridSpan w:val="6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مدير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الوحدة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التنظيمية</w:t>
            </w:r>
          </w:p>
        </w:tc>
        <w:tc>
          <w:tcPr>
            <w:tcW w:w="2942" w:type="dxa"/>
            <w:gridSpan w:val="8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الإعتماد</w:t>
            </w:r>
          </w:p>
        </w:tc>
      </w:tr>
      <w:tr>
        <w:trPr>
          <w:cantSplit w:val="true"/>
        </w:trPr>
        <w:tc>
          <w:tcPr>
            <w:tcW w:w="1268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الإسم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2941" w:type="dxa"/>
            <w:gridSpan w:val="7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2942" w:type="dxa"/>
            <w:gridSpan w:val="6"/>
            <w:tcBorders>
              <w:top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2942" w:type="dxa"/>
            <w:gridSpan w:val="8"/>
            <w:tcBorders>
              <w:top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</w:tr>
      <w:tr>
        <w:trPr>
          <w:cantSplit w:val="true"/>
        </w:trPr>
        <w:tc>
          <w:tcPr>
            <w:tcW w:w="1268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التوقيع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2941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2942" w:type="dxa"/>
            <w:gridSpan w:val="6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2942" w:type="dxa"/>
            <w:gridSpan w:val="8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</w:tr>
      <w:tr>
        <w:trPr>
          <w:cantSplit w:val="true"/>
        </w:trPr>
        <w:tc>
          <w:tcPr>
            <w:tcW w:w="1268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التاريخ</w:t>
            </w:r>
            <w:r>
              <w:rPr>
                <w:rFonts w:cs="Simplified Arabic" w:ascii="Arial" w:hAnsi="Arial"/>
                <w:rtl w:val="true"/>
              </w:rPr>
              <w:t>:</w:t>
            </w:r>
          </w:p>
        </w:tc>
        <w:tc>
          <w:tcPr>
            <w:tcW w:w="2941" w:type="dxa"/>
            <w:gridSpan w:val="7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2942" w:type="dxa"/>
            <w:gridSpan w:val="6"/>
            <w:tcBorders>
              <w:top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2942" w:type="dxa"/>
            <w:gridSpan w:val="8"/>
            <w:tcBorders>
              <w:top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23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8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