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820B18" w14:textId="77777777" w:rsidR="00AE1141" w:rsidRPr="00707190" w:rsidRDefault="00AE1141" w:rsidP="00A446CD">
      <w:pPr>
        <w:pStyle w:val="a3"/>
        <w:rPr>
          <w:rtl/>
          <w:lang w:val="en-US" w:bidi="ar-JO"/>
        </w:rPr>
      </w:pPr>
    </w:p>
    <w:p w14:paraId="22F049EC" w14:textId="77777777" w:rsidR="00AE1141" w:rsidRPr="00D02F60" w:rsidRDefault="00AE1141" w:rsidP="004727B2">
      <w:pPr>
        <w:pBdr>
          <w:top w:val="nil"/>
          <w:left w:val="nil"/>
          <w:bottom w:val="nil"/>
          <w:right w:val="nil"/>
          <w:between w:val="nil"/>
        </w:pBdr>
        <w:spacing w:before="0"/>
        <w:rPr>
          <w:rFonts w:asciiTheme="minorBidi" w:eastAsia="Economica" w:hAnsiTheme="minorBidi" w:cstheme="minorBidi"/>
          <w:color w:val="666666"/>
          <w:sz w:val="24"/>
          <w:szCs w:val="24"/>
        </w:rPr>
      </w:pPr>
    </w:p>
    <w:p w14:paraId="7750B108" w14:textId="77777777" w:rsidR="00AE1141" w:rsidRPr="00D02F60" w:rsidRDefault="00AE1141" w:rsidP="004727B2">
      <w:pPr>
        <w:pBdr>
          <w:top w:val="nil"/>
          <w:left w:val="nil"/>
          <w:bottom w:val="nil"/>
          <w:right w:val="nil"/>
          <w:between w:val="nil"/>
        </w:pBdr>
        <w:spacing w:before="0"/>
        <w:ind w:left="-810" w:right="-720" w:firstLine="90"/>
        <w:jc w:val="center"/>
        <w:rPr>
          <w:rFonts w:asciiTheme="minorBidi" w:eastAsia="Economica" w:hAnsiTheme="minorBidi" w:cstheme="minorBidi"/>
          <w:sz w:val="40"/>
          <w:szCs w:val="40"/>
        </w:rPr>
      </w:pPr>
    </w:p>
    <w:p w14:paraId="6DA478FD" w14:textId="75ABB4EA" w:rsidR="00AE1141" w:rsidRPr="00D02F60" w:rsidRDefault="009E17A3" w:rsidP="00C242C1">
      <w:pPr>
        <w:pStyle w:val="a3"/>
        <w:pBdr>
          <w:top w:val="nil"/>
          <w:left w:val="nil"/>
          <w:bottom w:val="nil"/>
          <w:right w:val="nil"/>
          <w:between w:val="nil"/>
        </w:pBdr>
        <w:spacing w:line="360" w:lineRule="auto"/>
        <w:jc w:val="center"/>
        <w:rPr>
          <w:rFonts w:asciiTheme="minorBidi" w:hAnsiTheme="minorBidi" w:cstheme="minorBidi"/>
          <w:b/>
          <w:bCs/>
          <w:sz w:val="40"/>
          <w:szCs w:val="40"/>
        </w:rPr>
      </w:pPr>
      <w:bookmarkStart w:id="0" w:name="_mbjsiz6n6jlo" w:colFirst="0" w:colLast="0"/>
      <w:bookmarkEnd w:id="0"/>
      <w:r w:rsidRPr="00D02F60">
        <w:rPr>
          <w:rFonts w:asciiTheme="minorBidi" w:hAnsiTheme="minorBidi" w:cstheme="minorBidi"/>
          <w:b/>
          <w:bCs/>
          <w:sz w:val="40"/>
          <w:szCs w:val="40"/>
        </w:rPr>
        <w:t xml:space="preserve"> </w:t>
      </w:r>
      <w:r w:rsidR="00037778" w:rsidRPr="00D02F60">
        <w:rPr>
          <w:rFonts w:asciiTheme="minorBidi" w:hAnsiTheme="minorBidi" w:cstheme="minorBidi"/>
          <w:b/>
          <w:bCs/>
          <w:sz w:val="40"/>
          <w:szCs w:val="40"/>
        </w:rPr>
        <w:t xml:space="preserve">Fairness among </w:t>
      </w:r>
      <w:r w:rsidR="00C242C1">
        <w:rPr>
          <w:rFonts w:asciiTheme="minorBidi" w:hAnsiTheme="minorBidi" w:cstheme="minorBidi"/>
          <w:b/>
          <w:bCs/>
          <w:sz w:val="40"/>
          <w:szCs w:val="40"/>
        </w:rPr>
        <w:t>TCP</w:t>
      </w:r>
      <w:r w:rsidR="00037778" w:rsidRPr="00D02F60">
        <w:rPr>
          <w:rFonts w:asciiTheme="minorBidi" w:hAnsiTheme="minorBidi" w:cstheme="minorBidi"/>
          <w:b/>
          <w:bCs/>
          <w:sz w:val="40"/>
          <w:szCs w:val="40"/>
        </w:rPr>
        <w:t xml:space="preserve"> connections</w:t>
      </w:r>
    </w:p>
    <w:p w14:paraId="13548353" w14:textId="381725F7" w:rsidR="00AE1141" w:rsidRPr="00D02F60" w:rsidRDefault="00AE1141" w:rsidP="004727B2">
      <w:pPr>
        <w:ind w:left="0"/>
        <w:rPr>
          <w:rFonts w:asciiTheme="minorBidi" w:hAnsiTheme="minorBidi" w:cstheme="minorBidi"/>
          <w:sz w:val="40"/>
          <w:szCs w:val="40"/>
        </w:rPr>
      </w:pPr>
    </w:p>
    <w:p w14:paraId="0563FACF" w14:textId="2D2F5276" w:rsidR="00037778" w:rsidRPr="00D02F60" w:rsidRDefault="00037778" w:rsidP="004727B2">
      <w:pPr>
        <w:ind w:left="0"/>
        <w:rPr>
          <w:rFonts w:asciiTheme="minorBidi" w:hAnsiTheme="minorBidi" w:cstheme="minorBidi"/>
          <w:sz w:val="40"/>
          <w:szCs w:val="40"/>
        </w:rPr>
      </w:pPr>
      <w:bookmarkStart w:id="1" w:name="_vb8p0lepu9vn" w:colFirst="0" w:colLast="0"/>
      <w:bookmarkEnd w:id="1"/>
    </w:p>
    <w:p w14:paraId="011C9B06" w14:textId="184620A0" w:rsidR="00AE1141" w:rsidRPr="00D02F60" w:rsidRDefault="009E17A3" w:rsidP="004727B2">
      <w:pPr>
        <w:spacing w:before="0"/>
        <w:ind w:left="-810" w:right="-720" w:firstLine="90"/>
        <w:jc w:val="center"/>
        <w:rPr>
          <w:rFonts w:asciiTheme="minorBidi" w:eastAsia="Economica" w:hAnsiTheme="minorBidi" w:cstheme="minorBidi"/>
          <w:b/>
          <w:sz w:val="40"/>
          <w:szCs w:val="40"/>
        </w:rPr>
      </w:pPr>
      <w:r w:rsidRPr="00D02F60">
        <w:rPr>
          <w:rFonts w:asciiTheme="minorBidi" w:eastAsia="Economica" w:hAnsiTheme="minorBidi" w:cstheme="minorBidi"/>
          <w:b/>
          <w:sz w:val="40"/>
          <w:szCs w:val="40"/>
        </w:rPr>
        <w:t xml:space="preserve">Project in Computer Networks - 236340 - </w:t>
      </w:r>
      <w:r w:rsidR="00037778" w:rsidRPr="00D02F60">
        <w:rPr>
          <w:rFonts w:asciiTheme="minorBidi" w:eastAsia="Economica" w:hAnsiTheme="minorBidi" w:cstheme="minorBidi"/>
          <w:b/>
          <w:sz w:val="40"/>
          <w:szCs w:val="40"/>
        </w:rPr>
        <w:t>Spring</w:t>
      </w:r>
      <w:r w:rsidRPr="00D02F60">
        <w:rPr>
          <w:rFonts w:asciiTheme="minorBidi" w:eastAsia="Economica" w:hAnsiTheme="minorBidi" w:cstheme="minorBidi"/>
          <w:b/>
          <w:sz w:val="40"/>
          <w:szCs w:val="40"/>
        </w:rPr>
        <w:t xml:space="preserve"> </w:t>
      </w:r>
      <w:r w:rsidR="00037778" w:rsidRPr="00D02F60">
        <w:rPr>
          <w:rFonts w:asciiTheme="minorBidi" w:eastAsia="Economica" w:hAnsiTheme="minorBidi" w:cstheme="minorBidi"/>
          <w:b/>
          <w:sz w:val="40"/>
          <w:szCs w:val="40"/>
        </w:rPr>
        <w:t>2025</w:t>
      </w:r>
    </w:p>
    <w:p w14:paraId="138C6AEB" w14:textId="77777777" w:rsidR="00AE1141" w:rsidRPr="00D02F60" w:rsidRDefault="00AE1141" w:rsidP="004727B2">
      <w:pPr>
        <w:spacing w:before="0"/>
        <w:ind w:left="-810" w:right="-720" w:firstLine="90"/>
        <w:rPr>
          <w:rFonts w:asciiTheme="minorBidi" w:eastAsia="Economica" w:hAnsiTheme="minorBidi" w:cstheme="minorBidi"/>
          <w:b/>
          <w:sz w:val="40"/>
          <w:szCs w:val="40"/>
        </w:rPr>
      </w:pPr>
    </w:p>
    <w:p w14:paraId="4C43FD7A" w14:textId="32F24D3A" w:rsidR="00037778" w:rsidRPr="00D02F60" w:rsidRDefault="009E17A3" w:rsidP="004727B2">
      <w:pPr>
        <w:spacing w:before="0"/>
        <w:ind w:left="-810" w:right="-720" w:firstLine="90"/>
        <w:jc w:val="center"/>
        <w:rPr>
          <w:rFonts w:asciiTheme="minorBidi" w:eastAsia="Economica" w:hAnsiTheme="minorBidi" w:cstheme="minorBidi"/>
          <w:b/>
          <w:sz w:val="40"/>
          <w:szCs w:val="40"/>
          <w:lang w:val="en-US"/>
        </w:rPr>
      </w:pPr>
      <w:r w:rsidRPr="00D02F60">
        <w:rPr>
          <w:rFonts w:asciiTheme="minorBidi" w:eastAsia="Economica" w:hAnsiTheme="minorBidi" w:cstheme="minorBidi"/>
          <w:b/>
          <w:sz w:val="40"/>
          <w:szCs w:val="40"/>
        </w:rPr>
        <w:t xml:space="preserve">Team: </w:t>
      </w:r>
      <w:r w:rsidR="00037778" w:rsidRPr="00D02F60">
        <w:rPr>
          <w:rFonts w:asciiTheme="minorBidi" w:eastAsia="Economica" w:hAnsiTheme="minorBidi" w:cstheme="minorBidi"/>
          <w:b/>
          <w:sz w:val="40"/>
          <w:szCs w:val="40"/>
        </w:rPr>
        <w:t>Alaa Abo Mokh</w:t>
      </w:r>
      <w:r w:rsidRPr="00D02F60">
        <w:rPr>
          <w:rFonts w:asciiTheme="minorBidi" w:eastAsia="Economica" w:hAnsiTheme="minorBidi" w:cstheme="minorBidi"/>
          <w:b/>
          <w:sz w:val="40"/>
          <w:szCs w:val="40"/>
        </w:rPr>
        <w:t xml:space="preserve">, </w:t>
      </w:r>
      <w:r w:rsidR="00037778" w:rsidRPr="00D02F60">
        <w:rPr>
          <w:rFonts w:asciiTheme="minorBidi" w:eastAsia="Economica" w:hAnsiTheme="minorBidi" w:cstheme="minorBidi"/>
          <w:b/>
          <w:sz w:val="40"/>
          <w:szCs w:val="40"/>
        </w:rPr>
        <w:t xml:space="preserve">Adan </w:t>
      </w:r>
      <w:proofErr w:type="spellStart"/>
      <w:r w:rsidR="00037778" w:rsidRPr="00D02F60">
        <w:rPr>
          <w:rFonts w:asciiTheme="minorBidi" w:eastAsia="Economica" w:hAnsiTheme="minorBidi" w:cstheme="minorBidi"/>
          <w:b/>
          <w:sz w:val="40"/>
          <w:szCs w:val="40"/>
        </w:rPr>
        <w:t>Wattad</w:t>
      </w:r>
      <w:proofErr w:type="spellEnd"/>
      <w:r w:rsidR="00037778" w:rsidRPr="00D02F60">
        <w:rPr>
          <w:rFonts w:asciiTheme="minorBidi" w:eastAsia="Economica" w:hAnsiTheme="minorBidi" w:cstheme="minorBidi"/>
          <w:b/>
          <w:sz w:val="40"/>
          <w:szCs w:val="40"/>
        </w:rPr>
        <w:t>,</w:t>
      </w:r>
      <w:r w:rsidR="00037778" w:rsidRPr="00D02F60">
        <w:rPr>
          <w:rFonts w:asciiTheme="minorBidi" w:eastAsia="Economica" w:hAnsiTheme="minorBidi" w:cstheme="minorBidi"/>
          <w:b/>
          <w:bCs/>
          <w:sz w:val="40"/>
          <w:szCs w:val="40"/>
          <w:lang w:val="en-US"/>
        </w:rPr>
        <w:t xml:space="preserve"> Adan </w:t>
      </w:r>
      <w:proofErr w:type="spellStart"/>
      <w:r w:rsidR="00037778" w:rsidRPr="00D02F60">
        <w:rPr>
          <w:rFonts w:asciiTheme="minorBidi" w:eastAsia="Economica" w:hAnsiTheme="minorBidi" w:cstheme="minorBidi"/>
          <w:b/>
          <w:bCs/>
          <w:sz w:val="40"/>
          <w:szCs w:val="40"/>
          <w:lang w:val="en-US"/>
        </w:rPr>
        <w:t>Jbara</w:t>
      </w:r>
      <w:proofErr w:type="spellEnd"/>
    </w:p>
    <w:p w14:paraId="33EC1A52" w14:textId="77777777" w:rsidR="00AE1141" w:rsidRPr="00D02F60" w:rsidRDefault="00AE1141" w:rsidP="004727B2">
      <w:pPr>
        <w:spacing w:before="0"/>
        <w:ind w:left="-810" w:right="-720" w:firstLine="90"/>
        <w:jc w:val="center"/>
        <w:rPr>
          <w:rFonts w:asciiTheme="minorBidi" w:eastAsia="Economica" w:hAnsiTheme="minorBidi" w:cstheme="minorBidi"/>
          <w:b/>
          <w:sz w:val="40"/>
          <w:szCs w:val="40"/>
        </w:rPr>
      </w:pPr>
    </w:p>
    <w:p w14:paraId="03BA91D0" w14:textId="1FD02C72" w:rsidR="00AE1141" w:rsidRPr="00D02F60" w:rsidRDefault="009E17A3" w:rsidP="004727B2">
      <w:pPr>
        <w:spacing w:before="0"/>
        <w:ind w:left="-810" w:right="-720" w:firstLine="90"/>
        <w:jc w:val="center"/>
        <w:rPr>
          <w:rFonts w:asciiTheme="minorBidi" w:eastAsia="Economica" w:hAnsiTheme="minorBidi" w:cstheme="minorBidi"/>
          <w:b/>
          <w:sz w:val="40"/>
          <w:szCs w:val="40"/>
        </w:rPr>
      </w:pPr>
      <w:r w:rsidRPr="00D02F60">
        <w:rPr>
          <w:rFonts w:asciiTheme="minorBidi" w:eastAsia="Economica" w:hAnsiTheme="minorBidi" w:cstheme="minorBidi"/>
          <w:b/>
          <w:sz w:val="40"/>
          <w:szCs w:val="40"/>
        </w:rPr>
        <w:t xml:space="preserve">Advisors: </w:t>
      </w:r>
      <w:proofErr w:type="spellStart"/>
      <w:r w:rsidR="00037778" w:rsidRPr="00D02F60">
        <w:rPr>
          <w:rFonts w:asciiTheme="minorBidi" w:eastAsia="Economica" w:hAnsiTheme="minorBidi" w:cstheme="minorBidi"/>
          <w:b/>
          <w:sz w:val="40"/>
          <w:szCs w:val="40"/>
        </w:rPr>
        <w:t>Eran</w:t>
      </w:r>
      <w:proofErr w:type="spellEnd"/>
      <w:r w:rsidR="00037778" w:rsidRPr="00D02F60">
        <w:rPr>
          <w:rFonts w:asciiTheme="minorBidi" w:eastAsia="Economica" w:hAnsiTheme="minorBidi" w:cstheme="minorBidi"/>
          <w:b/>
          <w:sz w:val="40"/>
          <w:szCs w:val="40"/>
        </w:rPr>
        <w:t xml:space="preserve"> </w:t>
      </w:r>
      <w:proofErr w:type="spellStart"/>
      <w:r w:rsidR="00037778" w:rsidRPr="00D02F60">
        <w:rPr>
          <w:rFonts w:asciiTheme="minorBidi" w:eastAsia="Economica" w:hAnsiTheme="minorBidi" w:cstheme="minorBidi"/>
          <w:b/>
          <w:sz w:val="40"/>
          <w:szCs w:val="40"/>
        </w:rPr>
        <w:t>Tavor</w:t>
      </w:r>
      <w:proofErr w:type="spellEnd"/>
    </w:p>
    <w:p w14:paraId="277879C2" w14:textId="77777777" w:rsidR="00AE1141" w:rsidRPr="00D02F60" w:rsidRDefault="00AE1141" w:rsidP="004727B2">
      <w:pPr>
        <w:pStyle w:val="1"/>
        <w:pBdr>
          <w:top w:val="nil"/>
          <w:left w:val="nil"/>
          <w:bottom w:val="nil"/>
          <w:right w:val="nil"/>
          <w:between w:val="nil"/>
        </w:pBdr>
        <w:spacing w:before="120"/>
        <w:rPr>
          <w:rFonts w:asciiTheme="minorBidi" w:hAnsiTheme="minorBidi" w:cstheme="minorBidi"/>
          <w:b w:val="0"/>
          <w:sz w:val="24"/>
          <w:szCs w:val="24"/>
        </w:rPr>
      </w:pPr>
      <w:bookmarkStart w:id="2" w:name="_vydniszftb1n" w:colFirst="0" w:colLast="0"/>
      <w:bookmarkEnd w:id="2"/>
    </w:p>
    <w:p w14:paraId="554DE68D" w14:textId="37E0535B" w:rsidR="00037778" w:rsidRDefault="00037778" w:rsidP="004727B2">
      <w:pPr>
        <w:pStyle w:val="a3"/>
        <w:spacing w:line="360" w:lineRule="auto"/>
        <w:jc w:val="center"/>
        <w:rPr>
          <w:rFonts w:asciiTheme="minorBidi" w:hAnsiTheme="minorBidi" w:cstheme="minorBidi"/>
          <w:b/>
          <w:sz w:val="24"/>
          <w:szCs w:val="24"/>
          <w:u w:val="single"/>
        </w:rPr>
      </w:pPr>
      <w:bookmarkStart w:id="3" w:name="_duyvpyewdr5b" w:colFirst="0" w:colLast="0"/>
      <w:bookmarkEnd w:id="3"/>
    </w:p>
    <w:p w14:paraId="33EA9F8E" w14:textId="0F387293" w:rsidR="004727B2" w:rsidRDefault="004727B2" w:rsidP="004727B2"/>
    <w:p w14:paraId="0390222F" w14:textId="3AB92445" w:rsidR="004727B2" w:rsidRDefault="004727B2" w:rsidP="004727B2"/>
    <w:p w14:paraId="6BB145E1" w14:textId="3E835AB6" w:rsidR="004727B2" w:rsidRDefault="004727B2" w:rsidP="004727B2"/>
    <w:p w14:paraId="503BD28E" w14:textId="16EA1C79" w:rsidR="004727B2" w:rsidRDefault="004727B2" w:rsidP="004727B2"/>
    <w:p w14:paraId="2E53185D" w14:textId="6EECDF42" w:rsidR="004727B2" w:rsidRDefault="004727B2" w:rsidP="004727B2"/>
    <w:p w14:paraId="103DD772" w14:textId="77777777" w:rsidR="004727B2" w:rsidRPr="004727B2" w:rsidRDefault="004727B2" w:rsidP="004727B2"/>
    <w:p w14:paraId="397AC1EF" w14:textId="77777777" w:rsidR="00037778" w:rsidRPr="00D02F60" w:rsidRDefault="00037778" w:rsidP="004727B2">
      <w:pPr>
        <w:pStyle w:val="a3"/>
        <w:spacing w:line="360" w:lineRule="auto"/>
        <w:jc w:val="center"/>
        <w:rPr>
          <w:rFonts w:asciiTheme="minorBidi" w:hAnsiTheme="minorBidi" w:cstheme="minorBidi"/>
          <w:b/>
          <w:sz w:val="24"/>
          <w:szCs w:val="24"/>
          <w:u w:val="single"/>
        </w:rPr>
      </w:pPr>
    </w:p>
    <w:p w14:paraId="4C093F9B" w14:textId="77777777" w:rsidR="00037778" w:rsidRPr="00D02F60" w:rsidRDefault="00037778" w:rsidP="004727B2">
      <w:pPr>
        <w:pStyle w:val="a3"/>
        <w:spacing w:line="360" w:lineRule="auto"/>
        <w:jc w:val="center"/>
        <w:rPr>
          <w:rFonts w:asciiTheme="minorBidi" w:hAnsiTheme="minorBidi" w:cstheme="minorBidi"/>
          <w:b/>
          <w:sz w:val="24"/>
          <w:szCs w:val="24"/>
          <w:u w:val="single"/>
        </w:rPr>
      </w:pPr>
    </w:p>
    <w:p w14:paraId="26212D18" w14:textId="7E866A1C" w:rsidR="00AE1141" w:rsidRPr="00D02F60" w:rsidRDefault="009E17A3" w:rsidP="004727B2">
      <w:pPr>
        <w:pStyle w:val="a3"/>
        <w:spacing w:line="360" w:lineRule="auto"/>
        <w:jc w:val="center"/>
        <w:rPr>
          <w:rFonts w:asciiTheme="minorBidi" w:hAnsiTheme="minorBidi" w:cstheme="minorBidi"/>
          <w:b/>
          <w:sz w:val="24"/>
          <w:szCs w:val="24"/>
          <w:u w:val="single"/>
        </w:rPr>
      </w:pPr>
      <w:r w:rsidRPr="00D02F60">
        <w:rPr>
          <w:rFonts w:asciiTheme="minorBidi" w:hAnsiTheme="minorBidi" w:cstheme="minorBidi"/>
          <w:b/>
          <w:sz w:val="24"/>
          <w:szCs w:val="24"/>
          <w:u w:val="single"/>
        </w:rPr>
        <w:t xml:space="preserve">Table </w:t>
      </w:r>
      <w:proofErr w:type="gramStart"/>
      <w:r w:rsidRPr="00D02F60">
        <w:rPr>
          <w:rFonts w:asciiTheme="minorBidi" w:hAnsiTheme="minorBidi" w:cstheme="minorBidi"/>
          <w:b/>
          <w:sz w:val="24"/>
          <w:szCs w:val="24"/>
          <w:u w:val="single"/>
        </w:rPr>
        <w:t>Of</w:t>
      </w:r>
      <w:proofErr w:type="gramEnd"/>
      <w:r w:rsidRPr="00D02F60">
        <w:rPr>
          <w:rFonts w:asciiTheme="minorBidi" w:hAnsiTheme="minorBidi" w:cstheme="minorBidi"/>
          <w:b/>
          <w:sz w:val="24"/>
          <w:szCs w:val="24"/>
          <w:u w:val="single"/>
        </w:rPr>
        <w:t xml:space="preserve"> Contents</w:t>
      </w:r>
    </w:p>
    <w:sdt>
      <w:sdtPr>
        <w:rPr>
          <w:rFonts w:asciiTheme="minorBidi" w:hAnsiTheme="minorBidi" w:cstheme="minorBidi"/>
          <w:sz w:val="24"/>
          <w:szCs w:val="24"/>
        </w:rPr>
        <w:id w:val="-1245644528"/>
        <w:docPartObj>
          <w:docPartGallery w:val="Table of Contents"/>
          <w:docPartUnique/>
        </w:docPartObj>
      </w:sdtPr>
      <w:sdtContent>
        <w:p w14:paraId="61D8E307" w14:textId="391A61AD" w:rsidR="009B4E2F" w:rsidRPr="009B4E2F" w:rsidRDefault="009B4E2F" w:rsidP="009B4E2F">
          <w:pPr>
            <w:rPr>
              <w:rFonts w:asciiTheme="minorBidi" w:hAnsiTheme="minorBidi" w:cstheme="minorBidi"/>
              <w:sz w:val="24"/>
              <w:szCs w:val="24"/>
            </w:rPr>
          </w:pPr>
          <w:r w:rsidRPr="009B4E2F">
            <w:rPr>
              <w:rFonts w:asciiTheme="minorBidi" w:hAnsiTheme="minorBidi" w:cstheme="minorBidi"/>
              <w:sz w:val="24"/>
              <w:szCs w:val="24"/>
            </w:rPr>
            <w:t>Introduction</w:t>
          </w:r>
        </w:p>
        <w:p w14:paraId="588A71FC" w14:textId="283F1C71" w:rsidR="009B4E2F" w:rsidRPr="009B4E2F" w:rsidRDefault="009B4E2F" w:rsidP="009B4E2F">
          <w:pPr>
            <w:rPr>
              <w:rFonts w:asciiTheme="minorBidi" w:hAnsiTheme="minorBidi" w:cstheme="minorBidi"/>
              <w:sz w:val="24"/>
              <w:szCs w:val="24"/>
            </w:rPr>
          </w:pPr>
          <w:r w:rsidRPr="009B4E2F">
            <w:rPr>
              <w:rFonts w:asciiTheme="minorBidi" w:hAnsiTheme="minorBidi" w:cstheme="minorBidi"/>
              <w:sz w:val="24"/>
              <w:szCs w:val="24"/>
            </w:rPr>
            <w:t>Background</w:t>
          </w:r>
        </w:p>
        <w:p w14:paraId="5243C6B5" w14:textId="1832E382" w:rsidR="009B4E2F" w:rsidRPr="009B4E2F" w:rsidRDefault="009B4E2F" w:rsidP="009B4E2F">
          <w:pPr>
            <w:rPr>
              <w:rFonts w:asciiTheme="minorBidi" w:hAnsiTheme="minorBidi" w:cstheme="minorBidi"/>
              <w:sz w:val="24"/>
              <w:szCs w:val="24"/>
            </w:rPr>
          </w:pPr>
          <w:r w:rsidRPr="009B4E2F">
            <w:rPr>
              <w:rFonts w:asciiTheme="minorBidi" w:hAnsiTheme="minorBidi" w:cstheme="minorBidi"/>
              <w:sz w:val="24"/>
              <w:szCs w:val="24"/>
            </w:rPr>
            <w:t>Congestion Control Protocols</w:t>
          </w:r>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TCP Fundamentals</w:t>
          </w:r>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xml:space="preserve">– TCP </w:t>
          </w:r>
          <w:proofErr w:type="spellStart"/>
          <w:r w:rsidRPr="009B4E2F">
            <w:rPr>
              <w:rFonts w:asciiTheme="minorBidi" w:hAnsiTheme="minorBidi" w:cstheme="minorBidi"/>
              <w:sz w:val="24"/>
              <w:szCs w:val="24"/>
            </w:rPr>
            <w:t>NewReno</w:t>
          </w:r>
          <w:proofErr w:type="spellEnd"/>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CUBIC</w:t>
          </w:r>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DCTCP</w:t>
          </w:r>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BBR</w:t>
          </w:r>
        </w:p>
        <w:p w14:paraId="0D2AF8C1" w14:textId="734EBE80" w:rsidR="009B4E2F" w:rsidRPr="009B4E2F" w:rsidRDefault="009B4E2F" w:rsidP="009B4E2F">
          <w:pPr>
            <w:rPr>
              <w:rFonts w:asciiTheme="minorBidi" w:hAnsiTheme="minorBidi" w:cstheme="minorBidi"/>
              <w:sz w:val="24"/>
              <w:szCs w:val="24"/>
            </w:rPr>
          </w:pPr>
          <w:r w:rsidRPr="009B4E2F">
            <w:rPr>
              <w:rFonts w:asciiTheme="minorBidi" w:hAnsiTheme="minorBidi" w:cstheme="minorBidi"/>
              <w:sz w:val="24"/>
              <w:szCs w:val="24"/>
            </w:rPr>
            <w:t>Fairness Metrics</w:t>
          </w:r>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Jain’s Index</w:t>
          </w:r>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Gini (G) Index</w:t>
          </w:r>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Max-Min Fairness</w:t>
          </w:r>
        </w:p>
        <w:p w14:paraId="4495C646" w14:textId="04C83CEA" w:rsidR="009B4E2F" w:rsidRPr="009B4E2F" w:rsidRDefault="009B4E2F" w:rsidP="003064AF">
          <w:pPr>
            <w:rPr>
              <w:rFonts w:asciiTheme="minorBidi" w:hAnsiTheme="minorBidi" w:cstheme="minorBidi"/>
              <w:sz w:val="24"/>
              <w:szCs w:val="24"/>
            </w:rPr>
          </w:pPr>
          <w:r w:rsidRPr="009B4E2F">
            <w:rPr>
              <w:rFonts w:asciiTheme="minorBidi" w:hAnsiTheme="minorBidi" w:cstheme="minorBidi"/>
              <w:sz w:val="24"/>
              <w:szCs w:val="24"/>
            </w:rPr>
            <w:t>Experimental Setup</w:t>
          </w:r>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Dumbbell Topology and Bottleneck</w:t>
          </w:r>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Environment Types (Single / Mixed Protocols)</w:t>
          </w:r>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RTT Cond</w:t>
          </w:r>
          <w:r w:rsidR="003064AF">
            <w:rPr>
              <w:rFonts w:asciiTheme="minorBidi" w:hAnsiTheme="minorBidi" w:cstheme="minorBidi"/>
              <w:sz w:val="24"/>
              <w:szCs w:val="24"/>
            </w:rPr>
            <w:t>itions (Symmetric / Asymmetric)</w:t>
          </w:r>
        </w:p>
        <w:p w14:paraId="40E4542E" w14:textId="29417517" w:rsidR="009B4E2F" w:rsidRPr="009B4E2F" w:rsidRDefault="009B4E2F" w:rsidP="009B4E2F">
          <w:pPr>
            <w:rPr>
              <w:rFonts w:asciiTheme="minorBidi" w:hAnsiTheme="minorBidi" w:cstheme="minorBidi"/>
              <w:sz w:val="24"/>
              <w:szCs w:val="24"/>
            </w:rPr>
          </w:pPr>
          <w:r w:rsidRPr="009B4E2F">
            <w:rPr>
              <w:rFonts w:asciiTheme="minorBidi" w:hAnsiTheme="minorBidi" w:cstheme="minorBidi"/>
              <w:sz w:val="24"/>
              <w:szCs w:val="24"/>
            </w:rPr>
            <w:t>Results and Analysis</w:t>
          </w:r>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Single-Protocol Results (Reno, CUBIC, DCTCP, BBR)</w:t>
          </w:r>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Mixed-Protocol Fairness (Protocol A vs Protocol B)</w:t>
          </w:r>
          <w:r w:rsidRPr="009B4E2F">
            <w:rPr>
              <w:rFonts w:asciiTheme="minorBidi" w:hAnsiTheme="minorBidi" w:cstheme="minorBidi"/>
              <w:sz w:val="24"/>
              <w:szCs w:val="24"/>
            </w:rPr>
            <w:br/>
          </w:r>
          <w:r w:rsidRPr="009B4E2F">
            <w:rPr>
              <w:rFonts w:asciiTheme="minorBidi" w:hAnsiTheme="minorBidi" w:cstheme="minorBidi"/>
              <w:sz w:val="24"/>
              <w:szCs w:val="24"/>
            </w:rPr>
            <w:t> </w:t>
          </w:r>
          <w:r w:rsidRPr="009B4E2F">
            <w:rPr>
              <w:rFonts w:asciiTheme="minorBidi" w:hAnsiTheme="minorBidi" w:cstheme="minorBidi"/>
              <w:sz w:val="24"/>
              <w:szCs w:val="24"/>
            </w:rPr>
            <w:t>– Cross-Comparison and Discussion of Findings</w:t>
          </w:r>
        </w:p>
        <w:p w14:paraId="106A314B" w14:textId="58F1E3AE" w:rsidR="009B4E2F" w:rsidRPr="009B4E2F" w:rsidRDefault="009B4E2F" w:rsidP="009B4E2F">
          <w:pPr>
            <w:rPr>
              <w:rFonts w:asciiTheme="minorBidi" w:hAnsiTheme="minorBidi" w:cstheme="minorBidi"/>
              <w:sz w:val="24"/>
              <w:szCs w:val="24"/>
            </w:rPr>
          </w:pPr>
          <w:r w:rsidRPr="009B4E2F">
            <w:rPr>
              <w:rFonts w:asciiTheme="minorBidi" w:hAnsiTheme="minorBidi" w:cstheme="minorBidi"/>
              <w:sz w:val="24"/>
              <w:szCs w:val="24"/>
            </w:rPr>
            <w:t>Conclusions and Future Work</w:t>
          </w:r>
        </w:p>
        <w:p w14:paraId="217EA32D" w14:textId="40DC5244" w:rsidR="003064AF" w:rsidRDefault="009B4E2F" w:rsidP="003064AF">
          <w:pPr>
            <w:rPr>
              <w:rFonts w:asciiTheme="minorBidi" w:hAnsiTheme="minorBidi" w:cstheme="minorBidi"/>
              <w:sz w:val="24"/>
              <w:szCs w:val="24"/>
            </w:rPr>
          </w:pPr>
          <w:r w:rsidRPr="009B4E2F">
            <w:rPr>
              <w:rFonts w:asciiTheme="minorBidi" w:hAnsiTheme="minorBidi" w:cstheme="minorBidi"/>
              <w:sz w:val="24"/>
              <w:szCs w:val="24"/>
            </w:rPr>
            <w:t>Objectives and Project Plan</w:t>
          </w:r>
          <w:r w:rsidRPr="009B4E2F">
            <w:rPr>
              <w:rFonts w:asciiTheme="minorBidi" w:hAnsiTheme="minorBidi" w:cstheme="minorBidi"/>
              <w:sz w:val="24"/>
              <w:szCs w:val="24"/>
            </w:rPr>
            <w:br/>
          </w:r>
          <w:r w:rsidRPr="009B4E2F">
            <w:rPr>
              <w:rFonts w:asciiTheme="minorBidi" w:hAnsiTheme="minorBidi" w:cstheme="minorBidi"/>
              <w:sz w:val="24"/>
              <w:szCs w:val="24"/>
            </w:rPr>
            <w:t> </w:t>
          </w:r>
          <w:r w:rsidR="00AF1579">
            <w:rPr>
              <w:rFonts w:asciiTheme="minorBidi" w:hAnsiTheme="minorBidi" w:cstheme="minorBidi"/>
              <w:sz w:val="24"/>
              <w:szCs w:val="24"/>
            </w:rPr>
            <w:t>– Goals &amp;</w:t>
          </w:r>
          <w:r w:rsidRPr="009B4E2F">
            <w:rPr>
              <w:rFonts w:asciiTheme="minorBidi" w:hAnsiTheme="minorBidi" w:cstheme="minorBidi"/>
              <w:sz w:val="24"/>
              <w:szCs w:val="24"/>
            </w:rPr>
            <w:t xml:space="preserve"> Estimated Timetable</w:t>
          </w:r>
        </w:p>
        <w:p w14:paraId="193ECB95" w14:textId="52D82052" w:rsidR="004727B2" w:rsidRPr="003064AF" w:rsidRDefault="009B4E2F" w:rsidP="003064AF">
          <w:pPr>
            <w:rPr>
              <w:rFonts w:asciiTheme="minorBidi" w:hAnsiTheme="minorBidi" w:cstheme="minorBidi"/>
              <w:sz w:val="24"/>
              <w:szCs w:val="24"/>
            </w:rPr>
          </w:pPr>
          <w:r w:rsidRPr="009B4E2F">
            <w:rPr>
              <w:rFonts w:asciiTheme="minorBidi" w:hAnsiTheme="minorBidi" w:cstheme="minorBidi"/>
              <w:sz w:val="24"/>
              <w:szCs w:val="24"/>
            </w:rPr>
            <w:t xml:space="preserve"> References</w:t>
          </w:r>
          <w:r w:rsidR="001315C0">
            <w:rPr>
              <w:rFonts w:asciiTheme="minorBidi" w:hAnsiTheme="minorBidi" w:cstheme="minorBidi"/>
              <w:sz w:val="24"/>
              <w:szCs w:val="24"/>
            </w:rPr>
            <w:t xml:space="preserve"> &amp; Appendix </w:t>
          </w:r>
        </w:p>
      </w:sdtContent>
    </w:sdt>
    <w:p w14:paraId="43383188" w14:textId="77777777" w:rsidR="001315C0" w:rsidRDefault="001315C0" w:rsidP="004727B2">
      <w:pPr>
        <w:pStyle w:val="1"/>
        <w:pBdr>
          <w:top w:val="nil"/>
          <w:left w:val="nil"/>
          <w:bottom w:val="nil"/>
          <w:right w:val="nil"/>
          <w:between w:val="nil"/>
        </w:pBdr>
        <w:ind w:left="0"/>
        <w:jc w:val="center"/>
        <w:rPr>
          <w:rFonts w:asciiTheme="minorBidi" w:hAnsiTheme="minorBidi" w:cstheme="minorBidi"/>
        </w:rPr>
      </w:pPr>
      <w:bookmarkStart w:id="4" w:name="_Toc212284665"/>
    </w:p>
    <w:p w14:paraId="5DEDDE39" w14:textId="49119970" w:rsidR="00AE1141" w:rsidRPr="001315C0" w:rsidRDefault="009E17A3" w:rsidP="001315C0">
      <w:pPr>
        <w:jc w:val="center"/>
        <w:rPr>
          <w:b/>
          <w:bCs/>
          <w:sz w:val="30"/>
          <w:szCs w:val="30"/>
        </w:rPr>
      </w:pPr>
      <w:r w:rsidRPr="001315C0">
        <w:rPr>
          <w:b/>
          <w:bCs/>
          <w:sz w:val="30"/>
          <w:szCs w:val="30"/>
        </w:rPr>
        <w:t>Introduction</w:t>
      </w:r>
      <w:bookmarkEnd w:id="4"/>
    </w:p>
    <w:p w14:paraId="09730947" w14:textId="77777777" w:rsidR="00AE1141" w:rsidRPr="001315C0" w:rsidRDefault="009E17A3" w:rsidP="001315C0">
      <w:pPr>
        <w:rPr>
          <w:b/>
          <w:bCs/>
          <w:sz w:val="28"/>
          <w:szCs w:val="28"/>
        </w:rPr>
      </w:pPr>
      <w:bookmarkStart w:id="5" w:name="_Toc212284666"/>
      <w:r w:rsidRPr="001315C0">
        <w:rPr>
          <w:b/>
          <w:bCs/>
          <w:sz w:val="28"/>
          <w:szCs w:val="28"/>
        </w:rPr>
        <w:t>General Description</w:t>
      </w:r>
      <w:bookmarkEnd w:id="5"/>
    </w:p>
    <w:p w14:paraId="17C87A1F" w14:textId="77777777" w:rsidR="00D923CF" w:rsidRPr="00D02F60" w:rsidRDefault="00D923CF" w:rsidP="004727B2">
      <w:pPr>
        <w:rPr>
          <w:rFonts w:asciiTheme="minorBidi" w:hAnsiTheme="minorBidi" w:cstheme="minorBidi"/>
          <w:sz w:val="24"/>
          <w:szCs w:val="24"/>
        </w:rPr>
      </w:pPr>
      <w:r w:rsidRPr="00D02F60">
        <w:rPr>
          <w:rFonts w:asciiTheme="minorBidi" w:hAnsiTheme="minorBidi" w:cstheme="minorBidi"/>
          <w:sz w:val="24"/>
          <w:szCs w:val="24"/>
        </w:rPr>
        <w:t>Modern cloud computing relies heavily on datacenters, which form the backbone for delivering scalable and cost-effective services to millions of users worldwide. Within these datacenters, thousands of servers are interconnected through high-speed networks to support diverse applications, ranging from interactive user services to large-scale data processing. The performance of these networks directly impacts the reliability and quality of the services provided.</w:t>
      </w:r>
    </w:p>
    <w:p w14:paraId="0101B35C" w14:textId="2B79248F" w:rsidR="00D923CF" w:rsidRPr="00D02F60" w:rsidRDefault="00D923CF" w:rsidP="004727B2">
      <w:pPr>
        <w:rPr>
          <w:rFonts w:asciiTheme="minorBidi" w:hAnsiTheme="minorBidi" w:cstheme="minorBidi"/>
          <w:sz w:val="24"/>
          <w:szCs w:val="24"/>
        </w:rPr>
      </w:pPr>
      <w:r w:rsidRPr="00D02F60">
        <w:rPr>
          <w:rFonts w:asciiTheme="minorBidi" w:hAnsiTheme="minorBidi" w:cstheme="minorBidi"/>
          <w:sz w:val="24"/>
          <w:szCs w:val="24"/>
        </w:rPr>
        <w:t xml:space="preserve">One of the main challenges in such environments is managing network congestion </w:t>
      </w:r>
      <w:proofErr w:type="spellStart"/>
      <w:r w:rsidRPr="00D02F60">
        <w:rPr>
          <w:rFonts w:asciiTheme="minorBidi" w:hAnsiTheme="minorBidi" w:cstheme="minorBidi"/>
          <w:sz w:val="24"/>
          <w:szCs w:val="24"/>
        </w:rPr>
        <w:t>Congestion</w:t>
      </w:r>
      <w:proofErr w:type="spellEnd"/>
      <w:r w:rsidRPr="00D02F60">
        <w:rPr>
          <w:rFonts w:asciiTheme="minorBidi" w:hAnsiTheme="minorBidi" w:cstheme="minorBidi"/>
          <w:sz w:val="24"/>
          <w:szCs w:val="24"/>
        </w:rPr>
        <w:t>. control protocols are designed to regulate traffic flow and ensure efficient use of resources, especially as multiple connections compete for bandwidth. The choice of protocol can significantly influence throughput, latency, and the overall user experience.</w:t>
      </w:r>
    </w:p>
    <w:p w14:paraId="394A82F6" w14:textId="77777777" w:rsidR="00D923CF" w:rsidRPr="00D02F60" w:rsidRDefault="00D923CF" w:rsidP="004727B2">
      <w:pPr>
        <w:rPr>
          <w:rFonts w:asciiTheme="minorBidi" w:hAnsiTheme="minorBidi" w:cstheme="minorBidi"/>
          <w:sz w:val="24"/>
          <w:szCs w:val="24"/>
        </w:rPr>
      </w:pPr>
      <w:r w:rsidRPr="00D02F60">
        <w:rPr>
          <w:rFonts w:asciiTheme="minorBidi" w:hAnsiTheme="minorBidi" w:cstheme="minorBidi"/>
          <w:sz w:val="24"/>
          <w:szCs w:val="24"/>
        </w:rPr>
        <w:t>For decades, TCP (Transmission Control Protocol) has been the dominant transport protocol in both the Internet and datacenter networks. TCP provides reliable data delivery and incorporates congestion control mechanisms that adapt to network conditions. Its widespread use and central role in networked systems make it essential to study and evaluate TCP behavior under various network scenarios.</w:t>
      </w:r>
    </w:p>
    <w:p w14:paraId="5A46F79F" w14:textId="42397A2A" w:rsidR="00D923CF" w:rsidRPr="00D02F60" w:rsidRDefault="00D923CF" w:rsidP="004727B2">
      <w:pPr>
        <w:rPr>
          <w:rFonts w:asciiTheme="minorBidi" w:hAnsiTheme="minorBidi" w:cstheme="minorBidi"/>
          <w:sz w:val="24"/>
          <w:szCs w:val="24"/>
        </w:rPr>
      </w:pPr>
      <w:r w:rsidRPr="00D02F60">
        <w:rPr>
          <w:rFonts w:asciiTheme="minorBidi" w:hAnsiTheme="minorBidi" w:cstheme="minorBidi"/>
          <w:sz w:val="24"/>
          <w:szCs w:val="24"/>
        </w:rPr>
        <w:t>This project focuses on studying TCP connections under different network topologies using the NS-3 network simulator. The work begins with experiments on a simple dumbbell topology, which provides a controlled environment for testing. This project specifically examines fairness as a criterion for comparison between different congestion control protocols within the commonly used dumbbell topology. By simulating TCP traffic under this scenario, the project aims to provide valuable insights into protocol behavior and performance within datacenter infrastructures.</w:t>
      </w:r>
    </w:p>
    <w:p w14:paraId="4A7AD6EB" w14:textId="48ABCDEE" w:rsidR="00D923CF" w:rsidRPr="001315C0" w:rsidRDefault="009E17A3" w:rsidP="001315C0">
      <w:pPr>
        <w:jc w:val="center"/>
        <w:rPr>
          <w:b/>
          <w:bCs/>
          <w:sz w:val="28"/>
          <w:szCs w:val="28"/>
        </w:rPr>
      </w:pPr>
      <w:bookmarkStart w:id="6" w:name="_Toc212284667"/>
      <w:r w:rsidRPr="001315C0">
        <w:rPr>
          <w:b/>
          <w:bCs/>
          <w:sz w:val="28"/>
          <w:szCs w:val="28"/>
        </w:rPr>
        <w:lastRenderedPageBreak/>
        <w:t>Background</w:t>
      </w:r>
      <w:bookmarkEnd w:id="6"/>
    </w:p>
    <w:p w14:paraId="6593D86D" w14:textId="77777777" w:rsidR="00D923CF" w:rsidRPr="00D02F60" w:rsidRDefault="00D923CF" w:rsidP="004727B2">
      <w:pPr>
        <w:rPr>
          <w:rFonts w:asciiTheme="minorBidi" w:hAnsiTheme="minorBidi" w:cstheme="minorBidi"/>
          <w:b/>
          <w:bCs/>
          <w:sz w:val="28"/>
          <w:szCs w:val="28"/>
        </w:rPr>
      </w:pPr>
      <w:r w:rsidRPr="00D02F60">
        <w:rPr>
          <w:rFonts w:asciiTheme="minorBidi" w:hAnsiTheme="minorBidi" w:cstheme="minorBidi"/>
          <w:b/>
          <w:bCs/>
          <w:sz w:val="28"/>
          <w:szCs w:val="28"/>
        </w:rPr>
        <w:t>NS-3:</w:t>
      </w:r>
    </w:p>
    <w:p w14:paraId="6F065F78" w14:textId="77777777" w:rsidR="002A3072" w:rsidRPr="00D02F60" w:rsidRDefault="002A3072" w:rsidP="004727B2">
      <w:pPr>
        <w:rPr>
          <w:rFonts w:asciiTheme="minorBidi" w:hAnsiTheme="minorBidi" w:cstheme="minorBidi"/>
          <w:sz w:val="24"/>
          <w:szCs w:val="24"/>
        </w:rPr>
      </w:pPr>
      <w:r w:rsidRPr="00D02F60">
        <w:rPr>
          <w:rFonts w:asciiTheme="minorBidi" w:hAnsiTheme="minorBidi" w:cstheme="minorBidi"/>
          <w:sz w:val="24"/>
          <w:szCs w:val="24"/>
        </w:rPr>
        <w:t>NS-3 is a powerful and widely used discrete-event network simulator designed for research and educational purposes. It provides a comprehensive platform for modeling and analyzing network protocols, topologies, and applications in a controlled and reproducible environment.</w:t>
      </w:r>
    </w:p>
    <w:p w14:paraId="62896F95" w14:textId="77777777" w:rsidR="002A3072" w:rsidRPr="00D02F60" w:rsidRDefault="002A3072" w:rsidP="004727B2">
      <w:pPr>
        <w:rPr>
          <w:rFonts w:asciiTheme="minorBidi" w:hAnsiTheme="minorBidi" w:cstheme="minorBidi"/>
          <w:sz w:val="24"/>
          <w:szCs w:val="24"/>
        </w:rPr>
      </w:pPr>
      <w:r w:rsidRPr="00D02F60">
        <w:rPr>
          <w:rFonts w:asciiTheme="minorBidi" w:hAnsiTheme="minorBidi" w:cstheme="minorBidi"/>
          <w:sz w:val="24"/>
          <w:szCs w:val="24"/>
        </w:rPr>
        <w:t>For this project, NS-3 was used to simulate different TCP congestion control protocols, allowing a detailed examination of their performance under the dumbbell topology. This setup makes it possible to evaluate how various algorithms behave when multiple connections share the same network resources.</w:t>
      </w:r>
    </w:p>
    <w:p w14:paraId="4D8AA409" w14:textId="5C10B3F9" w:rsidR="002A3072" w:rsidRPr="00D02F60" w:rsidRDefault="002A3072" w:rsidP="004727B2">
      <w:pPr>
        <w:rPr>
          <w:rFonts w:asciiTheme="minorBidi" w:hAnsiTheme="minorBidi" w:cstheme="minorBidi"/>
          <w:sz w:val="24"/>
          <w:szCs w:val="24"/>
        </w:rPr>
      </w:pPr>
      <w:r w:rsidRPr="00D02F60">
        <w:rPr>
          <w:rFonts w:asciiTheme="minorBidi" w:hAnsiTheme="minorBidi" w:cstheme="minorBidi"/>
          <w:sz w:val="24"/>
          <w:szCs w:val="24"/>
        </w:rPr>
        <w:t>To structure the analysis clearly, we begin by presenting the theoretical background of the congestion control protocols studied in this project. These sections cover their key principles, mechanisms, and algorithmic behavior, establishing the foundation for our simulations and guiding the evaluation of fairness across different TCP variants in NS-3.</w:t>
      </w:r>
    </w:p>
    <w:p w14:paraId="1C72CECA" w14:textId="65A9C565" w:rsidR="00AE1141" w:rsidRPr="00D02F60" w:rsidRDefault="00AE1141" w:rsidP="004727B2">
      <w:pPr>
        <w:pBdr>
          <w:top w:val="nil"/>
          <w:left w:val="nil"/>
          <w:bottom w:val="nil"/>
          <w:right w:val="nil"/>
          <w:between w:val="nil"/>
        </w:pBdr>
        <w:ind w:left="0"/>
        <w:rPr>
          <w:rFonts w:asciiTheme="minorBidi" w:hAnsiTheme="minorBidi" w:cstheme="minorBidi"/>
          <w:sz w:val="24"/>
          <w:szCs w:val="24"/>
        </w:rPr>
      </w:pPr>
    </w:p>
    <w:p w14:paraId="12D4A1C0" w14:textId="77777777" w:rsidR="00D02F60" w:rsidRDefault="00D02F60" w:rsidP="004727B2">
      <w:pPr>
        <w:rPr>
          <w:rFonts w:asciiTheme="minorBidi" w:hAnsiTheme="minorBidi" w:cstheme="minorBidi"/>
          <w:sz w:val="24"/>
          <w:szCs w:val="24"/>
        </w:rPr>
      </w:pPr>
    </w:p>
    <w:p w14:paraId="279BAFD7" w14:textId="77777777" w:rsidR="00D02F60" w:rsidRDefault="00D02F60" w:rsidP="004727B2">
      <w:pPr>
        <w:rPr>
          <w:rFonts w:asciiTheme="minorBidi" w:hAnsiTheme="minorBidi" w:cstheme="minorBidi"/>
          <w:sz w:val="24"/>
          <w:szCs w:val="24"/>
        </w:rPr>
      </w:pPr>
    </w:p>
    <w:p w14:paraId="0AD67EDE" w14:textId="77777777" w:rsidR="00863328" w:rsidRDefault="00863328" w:rsidP="004727B2">
      <w:pPr>
        <w:rPr>
          <w:rFonts w:asciiTheme="minorBidi" w:hAnsiTheme="minorBidi" w:cstheme="minorBidi"/>
          <w:sz w:val="24"/>
          <w:szCs w:val="24"/>
        </w:rPr>
      </w:pPr>
    </w:p>
    <w:p w14:paraId="6F167664" w14:textId="41EF9A73" w:rsidR="00A33C98" w:rsidRDefault="00A33C98" w:rsidP="004727B2">
      <w:pPr>
        <w:rPr>
          <w:rFonts w:asciiTheme="minorBidi" w:hAnsiTheme="minorBidi" w:cstheme="minorBidi"/>
          <w:sz w:val="24"/>
          <w:szCs w:val="24"/>
        </w:rPr>
      </w:pPr>
    </w:p>
    <w:p w14:paraId="2004FA82" w14:textId="2FF22C52" w:rsidR="00A33C98" w:rsidRDefault="00A33C98" w:rsidP="004727B2">
      <w:pPr>
        <w:rPr>
          <w:rFonts w:asciiTheme="minorBidi" w:hAnsiTheme="minorBidi" w:cstheme="minorBidi"/>
          <w:sz w:val="24"/>
          <w:szCs w:val="24"/>
        </w:rPr>
      </w:pPr>
    </w:p>
    <w:p w14:paraId="789B12BD" w14:textId="023BFCEE" w:rsidR="00A33C98" w:rsidRDefault="00A33C98" w:rsidP="004727B2">
      <w:pPr>
        <w:rPr>
          <w:rFonts w:asciiTheme="minorBidi" w:hAnsiTheme="minorBidi" w:cstheme="minorBidi"/>
          <w:sz w:val="24"/>
          <w:szCs w:val="24"/>
        </w:rPr>
      </w:pPr>
    </w:p>
    <w:p w14:paraId="41F8B0E5" w14:textId="77777777" w:rsidR="004727B2" w:rsidRDefault="004727B2" w:rsidP="004727B2">
      <w:pPr>
        <w:rPr>
          <w:rFonts w:asciiTheme="minorBidi" w:hAnsiTheme="minorBidi" w:cstheme="minorBidi"/>
          <w:b/>
          <w:bCs/>
          <w:sz w:val="28"/>
          <w:szCs w:val="28"/>
        </w:rPr>
      </w:pPr>
    </w:p>
    <w:p w14:paraId="2C148A0B" w14:textId="77777777" w:rsidR="009B4E2F" w:rsidRDefault="009B4E2F" w:rsidP="004727B2">
      <w:pPr>
        <w:rPr>
          <w:rFonts w:asciiTheme="minorBidi" w:hAnsiTheme="minorBidi" w:cstheme="minorBidi"/>
          <w:b/>
          <w:bCs/>
          <w:sz w:val="28"/>
          <w:szCs w:val="28"/>
        </w:rPr>
      </w:pPr>
    </w:p>
    <w:p w14:paraId="1072B0D2" w14:textId="47D80275" w:rsidR="003064AF" w:rsidRPr="003064AF" w:rsidRDefault="003064AF" w:rsidP="003064AF">
      <w:pPr>
        <w:jc w:val="center"/>
        <w:rPr>
          <w:rFonts w:asciiTheme="minorBidi" w:hAnsiTheme="minorBidi" w:cstheme="minorBidi"/>
          <w:b/>
          <w:bCs/>
          <w:sz w:val="36"/>
          <w:szCs w:val="36"/>
        </w:rPr>
      </w:pPr>
      <w:r w:rsidRPr="003064AF">
        <w:rPr>
          <w:rFonts w:asciiTheme="minorBidi" w:hAnsiTheme="minorBidi" w:cstheme="minorBidi"/>
          <w:b/>
          <w:bCs/>
          <w:sz w:val="32"/>
          <w:szCs w:val="32"/>
        </w:rPr>
        <w:lastRenderedPageBreak/>
        <w:t>Congestion Control Protocols</w:t>
      </w:r>
    </w:p>
    <w:p w14:paraId="1D4896A0" w14:textId="03AFF5BB" w:rsidR="00A33C98" w:rsidRPr="00A33C98" w:rsidRDefault="00A33C98" w:rsidP="004727B2">
      <w:pPr>
        <w:rPr>
          <w:rFonts w:asciiTheme="minorBidi" w:hAnsiTheme="minorBidi" w:cstheme="minorBidi"/>
          <w:b/>
          <w:bCs/>
          <w:sz w:val="28"/>
          <w:szCs w:val="28"/>
        </w:rPr>
      </w:pPr>
      <w:r w:rsidRPr="00A33C98">
        <w:rPr>
          <w:rFonts w:asciiTheme="minorBidi" w:hAnsiTheme="minorBidi" w:cstheme="minorBidi"/>
          <w:b/>
          <w:bCs/>
          <w:sz w:val="28"/>
          <w:szCs w:val="28"/>
        </w:rPr>
        <w:t>Transmission Control Protocol (TCP):</w:t>
      </w:r>
    </w:p>
    <w:p w14:paraId="04C74B26" w14:textId="278E0435" w:rsidR="00A33C98" w:rsidRPr="00A33C98" w:rsidRDefault="00A33C98" w:rsidP="004727B2">
      <w:pPr>
        <w:rPr>
          <w:rFonts w:asciiTheme="minorBidi" w:hAnsiTheme="minorBidi" w:cstheme="minorBidi"/>
          <w:sz w:val="24"/>
          <w:szCs w:val="24"/>
        </w:rPr>
      </w:pPr>
      <w:r w:rsidRPr="00A33C98">
        <w:rPr>
          <w:rFonts w:asciiTheme="minorBidi" w:hAnsiTheme="minorBidi" w:cstheme="minorBidi"/>
          <w:sz w:val="24"/>
          <w:szCs w:val="24"/>
        </w:rPr>
        <w:t>Transmission Control Protocol (TCP) is a connection-oriented communication protocol that ensures the reliable exchange of data between devices across a network. It operates at the transport layer (Layer 4) of the OSI model and works together with the Internet Protocol (IP)</w:t>
      </w:r>
      <w:r>
        <w:rPr>
          <w:rFonts w:asciiTheme="minorBidi" w:hAnsiTheme="minorBidi" w:cstheme="minorBidi"/>
          <w:sz w:val="24"/>
          <w:szCs w:val="24"/>
        </w:rPr>
        <w:t xml:space="preserve"> </w:t>
      </w:r>
      <w:r w:rsidRPr="00A33C98">
        <w:rPr>
          <w:rFonts w:asciiTheme="minorBidi" w:hAnsiTheme="minorBidi" w:cstheme="minorBidi"/>
          <w:sz w:val="24"/>
          <w:szCs w:val="24"/>
        </w:rPr>
        <w:t>forming the well-known TCP/IP suite that powers most of the internet.</w:t>
      </w:r>
    </w:p>
    <w:p w14:paraId="6C9AAE2B" w14:textId="77777777" w:rsidR="00A33C98" w:rsidRPr="00A33C98" w:rsidRDefault="00A33C98" w:rsidP="004727B2">
      <w:pPr>
        <w:rPr>
          <w:rFonts w:asciiTheme="minorBidi" w:hAnsiTheme="minorBidi" w:cstheme="minorBidi"/>
          <w:sz w:val="24"/>
          <w:szCs w:val="24"/>
        </w:rPr>
      </w:pPr>
      <w:r w:rsidRPr="00A33C98">
        <w:rPr>
          <w:rFonts w:asciiTheme="minorBidi" w:hAnsiTheme="minorBidi" w:cstheme="minorBidi"/>
          <w:sz w:val="24"/>
          <w:szCs w:val="24"/>
        </w:rPr>
        <w:t>TCP is designed to provide error-free, ordered, and complete delivery of data. Before data transfer begins, TCP establishes a connection using the three-way handshake (SYN, SYN-ACK, ACK). Similarly, it closes the connection using a four-step process (FIN, ACK, FIN, ACK) to ensure both ends disconnect properly.</w:t>
      </w:r>
    </w:p>
    <w:p w14:paraId="05189EC3" w14:textId="4B645F98" w:rsidR="00A33C98" w:rsidRPr="00A33C98" w:rsidRDefault="00A33C98" w:rsidP="004727B2">
      <w:pPr>
        <w:rPr>
          <w:rFonts w:asciiTheme="minorBidi" w:hAnsiTheme="minorBidi" w:cstheme="minorBidi"/>
          <w:b/>
          <w:bCs/>
          <w:sz w:val="24"/>
          <w:szCs w:val="24"/>
        </w:rPr>
      </w:pPr>
      <w:r w:rsidRPr="00A33C98">
        <w:rPr>
          <w:rFonts w:asciiTheme="minorBidi" w:hAnsiTheme="minorBidi" w:cstheme="minorBidi"/>
          <w:b/>
          <w:bCs/>
          <w:sz w:val="24"/>
          <w:szCs w:val="24"/>
        </w:rPr>
        <w:t>How TCP Works</w:t>
      </w:r>
      <w:r>
        <w:rPr>
          <w:rFonts w:asciiTheme="minorBidi" w:hAnsiTheme="minorBidi" w:cstheme="minorBidi"/>
          <w:b/>
          <w:bCs/>
          <w:sz w:val="24"/>
          <w:szCs w:val="24"/>
        </w:rPr>
        <w:t>?</w:t>
      </w:r>
    </w:p>
    <w:p w14:paraId="1C8F4B20" w14:textId="77777777" w:rsidR="00A33C98" w:rsidRPr="00A33C98" w:rsidRDefault="00A33C98" w:rsidP="004727B2">
      <w:pPr>
        <w:rPr>
          <w:rFonts w:asciiTheme="minorBidi" w:hAnsiTheme="minorBidi" w:cstheme="minorBidi"/>
          <w:sz w:val="24"/>
          <w:szCs w:val="24"/>
        </w:rPr>
      </w:pPr>
      <w:r w:rsidRPr="00A33C98">
        <w:rPr>
          <w:rFonts w:asciiTheme="minorBidi" w:hAnsiTheme="minorBidi" w:cstheme="minorBidi"/>
          <w:sz w:val="24"/>
          <w:szCs w:val="24"/>
        </w:rPr>
        <w:t>When an application sends data, TCP breaks it into small units called segments. Each segment is assigned a sequence number to keep track of its position in the stream. On the receiving side, TCP reassembles the segments in order, ensuring no data is lost or duplicated.</w:t>
      </w:r>
      <w:r w:rsidRPr="00A33C98">
        <w:rPr>
          <w:rFonts w:asciiTheme="minorBidi" w:hAnsiTheme="minorBidi" w:cstheme="minorBidi"/>
          <w:sz w:val="24"/>
          <w:szCs w:val="24"/>
        </w:rPr>
        <w:br/>
        <w:t>If a segment is corrupted or lost, the receiver requests retransmission using acknowledgments (ACKs). TCP also adapts the data transmission rate according to the receiver’s buffer size and the current network conditions, which helps avoid congestion.</w:t>
      </w:r>
    </w:p>
    <w:p w14:paraId="4041CB83" w14:textId="77777777" w:rsidR="00A33C98" w:rsidRPr="00A33C98" w:rsidRDefault="00A33C98" w:rsidP="004727B2">
      <w:pPr>
        <w:rPr>
          <w:rFonts w:asciiTheme="minorBidi" w:hAnsiTheme="minorBidi" w:cstheme="minorBidi"/>
          <w:b/>
          <w:bCs/>
          <w:sz w:val="24"/>
          <w:szCs w:val="24"/>
        </w:rPr>
      </w:pPr>
      <w:r w:rsidRPr="00A33C98">
        <w:rPr>
          <w:rFonts w:asciiTheme="minorBidi" w:hAnsiTheme="minorBidi" w:cstheme="minorBidi"/>
          <w:b/>
          <w:bCs/>
          <w:sz w:val="24"/>
          <w:szCs w:val="24"/>
        </w:rPr>
        <w:t>Key Features</w:t>
      </w:r>
    </w:p>
    <w:p w14:paraId="372945F8" w14:textId="77777777" w:rsidR="00A33C98" w:rsidRPr="00A33C98" w:rsidRDefault="00A33C98" w:rsidP="0081191D">
      <w:pPr>
        <w:pStyle w:val="a7"/>
        <w:numPr>
          <w:ilvl w:val="0"/>
          <w:numId w:val="19"/>
        </w:numPr>
        <w:bidi w:val="0"/>
        <w:spacing w:line="360" w:lineRule="auto"/>
        <w:rPr>
          <w:rFonts w:asciiTheme="minorBidi" w:hAnsiTheme="minorBidi"/>
          <w:sz w:val="24"/>
          <w:szCs w:val="24"/>
        </w:rPr>
      </w:pPr>
      <w:r w:rsidRPr="00A33C98">
        <w:rPr>
          <w:rFonts w:asciiTheme="minorBidi" w:hAnsiTheme="minorBidi"/>
          <w:sz w:val="24"/>
          <w:szCs w:val="24"/>
        </w:rPr>
        <w:t>Connection-Oriented: A logical connection is maintained between sender and receiver until communication is complete.</w:t>
      </w:r>
    </w:p>
    <w:p w14:paraId="456E0BB7" w14:textId="77777777" w:rsidR="00A33C98" w:rsidRPr="00A33C98" w:rsidRDefault="00A33C98" w:rsidP="0081191D">
      <w:pPr>
        <w:pStyle w:val="a7"/>
        <w:numPr>
          <w:ilvl w:val="0"/>
          <w:numId w:val="19"/>
        </w:numPr>
        <w:bidi w:val="0"/>
        <w:spacing w:line="360" w:lineRule="auto"/>
        <w:rPr>
          <w:rFonts w:asciiTheme="minorBidi" w:hAnsiTheme="minorBidi"/>
          <w:sz w:val="24"/>
          <w:szCs w:val="24"/>
        </w:rPr>
      </w:pPr>
      <w:r w:rsidRPr="00A33C98">
        <w:rPr>
          <w:rFonts w:asciiTheme="minorBidi" w:hAnsiTheme="minorBidi"/>
          <w:sz w:val="24"/>
          <w:szCs w:val="24"/>
        </w:rPr>
        <w:t>Reliable Delivery: Ensures data is delivered correctly and in the same order it was sent.</w:t>
      </w:r>
    </w:p>
    <w:p w14:paraId="29C45668" w14:textId="77777777" w:rsidR="00A33C98" w:rsidRPr="00A33C98" w:rsidRDefault="00A33C98" w:rsidP="0081191D">
      <w:pPr>
        <w:pStyle w:val="a7"/>
        <w:numPr>
          <w:ilvl w:val="0"/>
          <w:numId w:val="19"/>
        </w:numPr>
        <w:bidi w:val="0"/>
        <w:spacing w:line="360" w:lineRule="auto"/>
        <w:rPr>
          <w:rFonts w:asciiTheme="minorBidi" w:hAnsiTheme="minorBidi"/>
          <w:sz w:val="24"/>
          <w:szCs w:val="24"/>
        </w:rPr>
      </w:pPr>
      <w:r w:rsidRPr="00A33C98">
        <w:rPr>
          <w:rFonts w:asciiTheme="minorBidi" w:hAnsiTheme="minorBidi"/>
          <w:sz w:val="24"/>
          <w:szCs w:val="24"/>
        </w:rPr>
        <w:t>Full Duplex Communication: Data can be sent and received simultaneously.</w:t>
      </w:r>
    </w:p>
    <w:p w14:paraId="6C338EF9" w14:textId="77777777" w:rsidR="00A33C98" w:rsidRPr="00A33C98" w:rsidRDefault="00A33C98" w:rsidP="0081191D">
      <w:pPr>
        <w:pStyle w:val="a7"/>
        <w:numPr>
          <w:ilvl w:val="0"/>
          <w:numId w:val="19"/>
        </w:numPr>
        <w:bidi w:val="0"/>
        <w:spacing w:line="360" w:lineRule="auto"/>
        <w:rPr>
          <w:rFonts w:asciiTheme="minorBidi" w:hAnsiTheme="minorBidi"/>
          <w:sz w:val="24"/>
          <w:szCs w:val="24"/>
        </w:rPr>
      </w:pPr>
      <w:r w:rsidRPr="00A33C98">
        <w:rPr>
          <w:rFonts w:asciiTheme="minorBidi" w:hAnsiTheme="minorBidi"/>
          <w:sz w:val="24"/>
          <w:szCs w:val="24"/>
        </w:rPr>
        <w:t>Flow Control: Uses the sliding window technique to control the rate of data transmission and prevent overflow at the receiver.</w:t>
      </w:r>
    </w:p>
    <w:p w14:paraId="1100D355" w14:textId="77777777" w:rsidR="00A33C98" w:rsidRPr="00A33C98" w:rsidRDefault="00A33C98" w:rsidP="0081191D">
      <w:pPr>
        <w:pStyle w:val="a7"/>
        <w:numPr>
          <w:ilvl w:val="0"/>
          <w:numId w:val="19"/>
        </w:numPr>
        <w:bidi w:val="0"/>
        <w:spacing w:line="360" w:lineRule="auto"/>
        <w:rPr>
          <w:rFonts w:asciiTheme="minorBidi" w:hAnsiTheme="minorBidi"/>
          <w:sz w:val="24"/>
          <w:szCs w:val="24"/>
        </w:rPr>
      </w:pPr>
      <w:r w:rsidRPr="00A33C98">
        <w:rPr>
          <w:rFonts w:asciiTheme="minorBidi" w:hAnsiTheme="minorBidi"/>
          <w:sz w:val="24"/>
          <w:szCs w:val="24"/>
        </w:rPr>
        <w:lastRenderedPageBreak/>
        <w:t>Error Control: Detects and corrects transmission errors using checksums and retransmissions.</w:t>
      </w:r>
    </w:p>
    <w:p w14:paraId="67B81481" w14:textId="77777777" w:rsidR="00A33C98" w:rsidRPr="00A33C98" w:rsidRDefault="00A33C98" w:rsidP="0081191D">
      <w:pPr>
        <w:pStyle w:val="a7"/>
        <w:numPr>
          <w:ilvl w:val="0"/>
          <w:numId w:val="19"/>
        </w:numPr>
        <w:bidi w:val="0"/>
        <w:spacing w:line="360" w:lineRule="auto"/>
        <w:rPr>
          <w:rFonts w:asciiTheme="minorBidi" w:hAnsiTheme="minorBidi"/>
          <w:sz w:val="24"/>
          <w:szCs w:val="24"/>
        </w:rPr>
      </w:pPr>
      <w:r w:rsidRPr="00A33C98">
        <w:rPr>
          <w:rFonts w:asciiTheme="minorBidi" w:hAnsiTheme="minorBidi"/>
          <w:sz w:val="24"/>
          <w:szCs w:val="24"/>
        </w:rPr>
        <w:t>Congestion Control: Manages network load through algorithms such as Slow Start, Congestion Avoidance, Fast Retransmit, and Fast Recovery.</w:t>
      </w:r>
    </w:p>
    <w:p w14:paraId="1BF794A6" w14:textId="77777777" w:rsidR="00A33C98" w:rsidRPr="00A33C98" w:rsidRDefault="00A33C98" w:rsidP="004727B2">
      <w:pPr>
        <w:rPr>
          <w:rFonts w:asciiTheme="minorBidi" w:hAnsiTheme="minorBidi" w:cstheme="minorBidi"/>
          <w:b/>
          <w:bCs/>
          <w:sz w:val="24"/>
          <w:szCs w:val="24"/>
        </w:rPr>
      </w:pPr>
      <w:r w:rsidRPr="00A33C98">
        <w:rPr>
          <w:rFonts w:asciiTheme="minorBidi" w:hAnsiTheme="minorBidi" w:cstheme="minorBidi"/>
          <w:b/>
          <w:bCs/>
          <w:sz w:val="24"/>
          <w:szCs w:val="24"/>
        </w:rPr>
        <w:t>Advantages</w:t>
      </w:r>
    </w:p>
    <w:p w14:paraId="040E5A7B" w14:textId="77777777" w:rsidR="00A33C98" w:rsidRPr="00A33C98" w:rsidRDefault="00A33C98" w:rsidP="0081191D">
      <w:pPr>
        <w:pStyle w:val="a7"/>
        <w:numPr>
          <w:ilvl w:val="0"/>
          <w:numId w:val="20"/>
        </w:numPr>
        <w:bidi w:val="0"/>
        <w:spacing w:line="360" w:lineRule="auto"/>
        <w:rPr>
          <w:rFonts w:asciiTheme="minorBidi" w:hAnsiTheme="minorBidi"/>
          <w:sz w:val="24"/>
          <w:szCs w:val="24"/>
        </w:rPr>
      </w:pPr>
      <w:r w:rsidRPr="00A33C98">
        <w:rPr>
          <w:rFonts w:asciiTheme="minorBidi" w:hAnsiTheme="minorBidi"/>
          <w:sz w:val="24"/>
          <w:szCs w:val="24"/>
        </w:rPr>
        <w:t>Provides reliable and ordered delivery of data.</w:t>
      </w:r>
    </w:p>
    <w:p w14:paraId="35B1E0AC" w14:textId="77777777" w:rsidR="00A33C98" w:rsidRPr="00A33C98" w:rsidRDefault="00A33C98" w:rsidP="0081191D">
      <w:pPr>
        <w:pStyle w:val="a7"/>
        <w:numPr>
          <w:ilvl w:val="0"/>
          <w:numId w:val="20"/>
        </w:numPr>
        <w:bidi w:val="0"/>
        <w:spacing w:line="360" w:lineRule="auto"/>
        <w:rPr>
          <w:rFonts w:asciiTheme="minorBidi" w:hAnsiTheme="minorBidi"/>
          <w:sz w:val="24"/>
          <w:szCs w:val="24"/>
        </w:rPr>
      </w:pPr>
      <w:r w:rsidRPr="00A33C98">
        <w:rPr>
          <w:rFonts w:asciiTheme="minorBidi" w:hAnsiTheme="minorBidi"/>
          <w:sz w:val="24"/>
          <w:szCs w:val="24"/>
        </w:rPr>
        <w:t>Supports error detection, correction, and retransmission.</w:t>
      </w:r>
    </w:p>
    <w:p w14:paraId="040504F9" w14:textId="77777777" w:rsidR="00A33C98" w:rsidRPr="00A33C98" w:rsidRDefault="00A33C98" w:rsidP="0081191D">
      <w:pPr>
        <w:pStyle w:val="a7"/>
        <w:numPr>
          <w:ilvl w:val="0"/>
          <w:numId w:val="20"/>
        </w:numPr>
        <w:bidi w:val="0"/>
        <w:spacing w:line="360" w:lineRule="auto"/>
        <w:rPr>
          <w:rFonts w:asciiTheme="minorBidi" w:hAnsiTheme="minorBidi"/>
          <w:sz w:val="24"/>
          <w:szCs w:val="24"/>
        </w:rPr>
      </w:pPr>
      <w:r w:rsidRPr="00A33C98">
        <w:rPr>
          <w:rFonts w:asciiTheme="minorBidi" w:hAnsiTheme="minorBidi"/>
          <w:sz w:val="24"/>
          <w:szCs w:val="24"/>
        </w:rPr>
        <w:t>Adapts automatically to network conditions.</w:t>
      </w:r>
    </w:p>
    <w:p w14:paraId="4F9C79CE" w14:textId="77777777" w:rsidR="00A33C98" w:rsidRPr="00A33C98" w:rsidRDefault="00A33C98" w:rsidP="0081191D">
      <w:pPr>
        <w:pStyle w:val="a7"/>
        <w:numPr>
          <w:ilvl w:val="0"/>
          <w:numId w:val="20"/>
        </w:numPr>
        <w:bidi w:val="0"/>
        <w:spacing w:line="360" w:lineRule="auto"/>
        <w:rPr>
          <w:rFonts w:asciiTheme="minorBidi" w:hAnsiTheme="minorBidi"/>
          <w:sz w:val="24"/>
          <w:szCs w:val="24"/>
        </w:rPr>
      </w:pPr>
      <w:r w:rsidRPr="00A33C98">
        <w:rPr>
          <w:rFonts w:asciiTheme="minorBidi" w:hAnsiTheme="minorBidi"/>
          <w:sz w:val="24"/>
          <w:szCs w:val="24"/>
        </w:rPr>
        <w:t>Standardized and widely supported across all modern networks.</w:t>
      </w:r>
    </w:p>
    <w:p w14:paraId="40F9BA43" w14:textId="77777777" w:rsidR="00A33C98" w:rsidRPr="00A33C98" w:rsidRDefault="00A33C98" w:rsidP="004727B2">
      <w:pPr>
        <w:rPr>
          <w:rFonts w:asciiTheme="minorBidi" w:hAnsiTheme="minorBidi" w:cstheme="minorBidi"/>
          <w:b/>
          <w:bCs/>
          <w:sz w:val="24"/>
          <w:szCs w:val="24"/>
        </w:rPr>
      </w:pPr>
      <w:r w:rsidRPr="00A33C98">
        <w:rPr>
          <w:rFonts w:asciiTheme="minorBidi" w:hAnsiTheme="minorBidi" w:cstheme="minorBidi"/>
          <w:b/>
          <w:bCs/>
          <w:sz w:val="24"/>
          <w:szCs w:val="24"/>
        </w:rPr>
        <w:t>Disadvantages</w:t>
      </w:r>
    </w:p>
    <w:p w14:paraId="476B81CB" w14:textId="77777777" w:rsidR="00A33C98" w:rsidRPr="00A33C98" w:rsidRDefault="00A33C98" w:rsidP="0081191D">
      <w:pPr>
        <w:pStyle w:val="a7"/>
        <w:numPr>
          <w:ilvl w:val="0"/>
          <w:numId w:val="21"/>
        </w:numPr>
        <w:bidi w:val="0"/>
        <w:spacing w:line="360" w:lineRule="auto"/>
        <w:rPr>
          <w:rFonts w:asciiTheme="minorBidi" w:hAnsiTheme="minorBidi"/>
          <w:sz w:val="24"/>
          <w:szCs w:val="24"/>
        </w:rPr>
      </w:pPr>
      <w:r w:rsidRPr="00A33C98">
        <w:rPr>
          <w:rFonts w:asciiTheme="minorBidi" w:hAnsiTheme="minorBidi"/>
          <w:sz w:val="24"/>
          <w:szCs w:val="24"/>
        </w:rPr>
        <w:t>Has higher overhead and slower performance compared to simpler protocols like UDP.</w:t>
      </w:r>
    </w:p>
    <w:p w14:paraId="025F2057" w14:textId="77777777" w:rsidR="00A33C98" w:rsidRPr="00A33C98" w:rsidRDefault="00A33C98" w:rsidP="0081191D">
      <w:pPr>
        <w:pStyle w:val="a7"/>
        <w:numPr>
          <w:ilvl w:val="0"/>
          <w:numId w:val="21"/>
        </w:numPr>
        <w:bidi w:val="0"/>
        <w:spacing w:line="360" w:lineRule="auto"/>
        <w:rPr>
          <w:rFonts w:asciiTheme="minorBidi" w:hAnsiTheme="minorBidi"/>
          <w:sz w:val="24"/>
          <w:szCs w:val="24"/>
        </w:rPr>
      </w:pPr>
      <w:r w:rsidRPr="00A33C98">
        <w:rPr>
          <w:rFonts w:asciiTheme="minorBidi" w:hAnsiTheme="minorBidi"/>
          <w:sz w:val="24"/>
          <w:szCs w:val="24"/>
        </w:rPr>
        <w:t>Not ideal for small or low-resource networks.</w:t>
      </w:r>
    </w:p>
    <w:p w14:paraId="16686A0C" w14:textId="6B27B8BC" w:rsidR="00A33C98" w:rsidRPr="00A33C98" w:rsidRDefault="00A33C98" w:rsidP="0081191D">
      <w:pPr>
        <w:pStyle w:val="a7"/>
        <w:numPr>
          <w:ilvl w:val="0"/>
          <w:numId w:val="21"/>
        </w:numPr>
        <w:bidi w:val="0"/>
        <w:spacing w:line="360" w:lineRule="auto"/>
        <w:rPr>
          <w:rFonts w:asciiTheme="minorBidi" w:hAnsiTheme="minorBidi"/>
          <w:sz w:val="24"/>
          <w:szCs w:val="24"/>
        </w:rPr>
      </w:pPr>
      <w:r w:rsidRPr="00D02F60">
        <w:rPr>
          <w:noProof/>
        </w:rPr>
        <w:drawing>
          <wp:anchor distT="0" distB="0" distL="114300" distR="114300" simplePos="0" relativeHeight="251667456" behindDoc="0" locked="0" layoutInCell="1" allowOverlap="1" wp14:anchorId="316E5F5B" wp14:editId="0AB6B9AC">
            <wp:simplePos x="0" y="0"/>
            <wp:positionH relativeFrom="margin">
              <wp:posOffset>1955837</wp:posOffset>
            </wp:positionH>
            <wp:positionV relativeFrom="paragraph">
              <wp:posOffset>834763</wp:posOffset>
            </wp:positionV>
            <wp:extent cx="2526030" cy="2381250"/>
            <wp:effectExtent l="76200" t="76200" r="140970" b="133350"/>
            <wp:wrapTopAndBottom/>
            <wp:docPr id="3"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preencoded.png"/>
                    <pic:cNvPicPr>
                      <a:picLocks noChangeAspect="1"/>
                    </pic:cNvPicPr>
                  </pic:nvPicPr>
                  <pic:blipFill rotWithShape="1">
                    <a:blip r:embed="rId11" cstate="print">
                      <a:extLst>
                        <a:ext uri="{28A0092B-C50C-407E-A947-70E740481C1C}">
                          <a14:useLocalDpi xmlns:a14="http://schemas.microsoft.com/office/drawing/2010/main" val="0"/>
                        </a:ext>
                      </a:extLst>
                    </a:blip>
                    <a:srcRect l="2936" t="3624" r="5113" b="7169"/>
                    <a:stretch/>
                  </pic:blipFill>
                  <pic:spPr bwMode="auto">
                    <a:xfrm>
                      <a:off x="0" y="0"/>
                      <a:ext cx="2526030" cy="2381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33C98">
        <w:rPr>
          <w:rFonts w:asciiTheme="minorBidi" w:hAnsiTheme="minorBidi"/>
          <w:sz w:val="24"/>
          <w:szCs w:val="24"/>
        </w:rPr>
        <w:t>Works only within the TCP/IP framework (not suitable for non-IP networks like Bluetooth).</w:t>
      </w:r>
    </w:p>
    <w:p w14:paraId="78A7778D" w14:textId="1E562DCC" w:rsidR="003F624A" w:rsidRPr="00A33C98" w:rsidRDefault="003F624A" w:rsidP="004727B2">
      <w:pPr>
        <w:rPr>
          <w:rFonts w:asciiTheme="minorBidi" w:hAnsiTheme="minorBidi" w:cstheme="minorBidi"/>
          <w:b/>
          <w:bCs/>
          <w:sz w:val="28"/>
          <w:szCs w:val="28"/>
          <w:lang w:val="en-US"/>
        </w:rPr>
      </w:pPr>
    </w:p>
    <w:p w14:paraId="7F80D599" w14:textId="1376865F" w:rsidR="00D02F60" w:rsidRDefault="00D02F60" w:rsidP="004727B2">
      <w:pPr>
        <w:rPr>
          <w:rFonts w:asciiTheme="minorBidi" w:hAnsiTheme="minorBidi" w:cstheme="minorBidi"/>
          <w:sz w:val="24"/>
          <w:szCs w:val="24"/>
        </w:rPr>
      </w:pPr>
    </w:p>
    <w:p w14:paraId="450DB8A9" w14:textId="0B6218AE" w:rsidR="004727B2" w:rsidRDefault="004727B2" w:rsidP="004727B2">
      <w:pPr>
        <w:rPr>
          <w:rFonts w:asciiTheme="minorBidi" w:hAnsiTheme="minorBidi" w:cstheme="minorBidi"/>
          <w:sz w:val="24"/>
          <w:szCs w:val="24"/>
        </w:rPr>
      </w:pPr>
    </w:p>
    <w:p w14:paraId="6CD1E16A" w14:textId="68C87CC2" w:rsidR="003F624A" w:rsidRPr="004727B2" w:rsidRDefault="003F624A" w:rsidP="004727B2">
      <w:pPr>
        <w:rPr>
          <w:rFonts w:asciiTheme="minorBidi" w:hAnsiTheme="minorBidi" w:cstheme="minorBidi"/>
          <w:b/>
          <w:bCs/>
          <w:sz w:val="28"/>
          <w:szCs w:val="28"/>
        </w:rPr>
      </w:pPr>
      <w:r w:rsidRPr="004727B2">
        <w:rPr>
          <w:rFonts w:asciiTheme="minorBidi" w:hAnsiTheme="minorBidi" w:cstheme="minorBidi"/>
          <w:b/>
          <w:bCs/>
          <w:sz w:val="28"/>
          <w:szCs w:val="28"/>
        </w:rPr>
        <w:t>Congestion Control:</w:t>
      </w:r>
    </w:p>
    <w:p w14:paraId="28D5F420" w14:textId="76B6748F" w:rsidR="003064AF" w:rsidRPr="003064AF" w:rsidRDefault="003F624A" w:rsidP="003064AF">
      <w:pPr>
        <w:rPr>
          <w:rFonts w:asciiTheme="minorBidi" w:hAnsiTheme="minorBidi" w:cstheme="minorBidi"/>
          <w:sz w:val="24"/>
          <w:szCs w:val="24"/>
        </w:rPr>
      </w:pPr>
      <w:r w:rsidRPr="00D02F60">
        <w:rPr>
          <w:rFonts w:asciiTheme="minorBidi" w:hAnsiTheme="minorBidi" w:cstheme="minorBidi"/>
          <w:sz w:val="24"/>
          <w:szCs w:val="24"/>
          <w:lang w:bidi="ar-JO"/>
        </w:rPr>
        <w:t>Congestion control ensures efficient data flow in a network by preventing overload, minimizing latency, and maximizing throughput. It dynamically adjusts the congestion window (</w:t>
      </w:r>
      <w:proofErr w:type="spellStart"/>
      <w:r w:rsidRPr="00D02F60">
        <w:rPr>
          <w:rFonts w:asciiTheme="minorBidi" w:hAnsiTheme="minorBidi" w:cstheme="minorBidi"/>
          <w:sz w:val="24"/>
          <w:szCs w:val="24"/>
          <w:lang w:bidi="ar-JO"/>
        </w:rPr>
        <w:t>cwnd</w:t>
      </w:r>
      <w:proofErr w:type="spellEnd"/>
      <w:r w:rsidRPr="00D02F60">
        <w:rPr>
          <w:rFonts w:asciiTheme="minorBidi" w:hAnsiTheme="minorBidi" w:cstheme="minorBidi"/>
          <w:sz w:val="24"/>
          <w:szCs w:val="24"/>
          <w:lang w:bidi="ar-JO"/>
        </w:rPr>
        <w:t>) o</w:t>
      </w:r>
      <w:r w:rsidR="003064AF">
        <w:rPr>
          <w:rFonts w:asciiTheme="minorBidi" w:hAnsiTheme="minorBidi" w:cstheme="minorBidi"/>
          <w:sz w:val="24"/>
          <w:szCs w:val="24"/>
          <w:lang w:bidi="ar-JO"/>
        </w:rPr>
        <w:t>-</w:t>
      </w:r>
      <w:r w:rsidRPr="00D02F60">
        <w:rPr>
          <w:rFonts w:asciiTheme="minorBidi" w:hAnsiTheme="minorBidi" w:cstheme="minorBidi"/>
          <w:sz w:val="24"/>
          <w:szCs w:val="24"/>
          <w:lang w:bidi="ar-JO"/>
        </w:rPr>
        <w:t>r packet transmission rate based on feedback mechanisms such as packet loss, delay, or Explicit Congestion Notification (ECN). By regulating the sender’s transmission behavior, congestion control maintains network stability, prevents excessive queuing, and ensures fairness among competing flows.</w:t>
      </w:r>
    </w:p>
    <w:p w14:paraId="5F393DE1" w14:textId="77777777" w:rsidR="003064AF" w:rsidRDefault="003064AF" w:rsidP="003064AF">
      <w:pPr>
        <w:ind w:left="0"/>
        <w:rPr>
          <w:rFonts w:asciiTheme="minorBidi" w:hAnsiTheme="minorBidi" w:cstheme="minorBidi"/>
          <w:b/>
          <w:bCs/>
          <w:sz w:val="28"/>
          <w:szCs w:val="28"/>
        </w:rPr>
      </w:pPr>
    </w:p>
    <w:p w14:paraId="63985AF3" w14:textId="69A44D60" w:rsidR="002A3072" w:rsidRPr="00D02F60" w:rsidRDefault="003064AF" w:rsidP="003064AF">
      <w:pPr>
        <w:ind w:left="0"/>
        <w:rPr>
          <w:rFonts w:asciiTheme="minorBidi" w:hAnsiTheme="minorBidi" w:cstheme="minorBidi"/>
          <w:b/>
          <w:bCs/>
          <w:sz w:val="28"/>
          <w:szCs w:val="28"/>
        </w:rPr>
      </w:pPr>
      <w:r>
        <w:rPr>
          <w:rFonts w:asciiTheme="minorBidi" w:hAnsiTheme="minorBidi" w:cstheme="minorBidi"/>
          <w:b/>
          <w:bCs/>
          <w:sz w:val="28"/>
          <w:szCs w:val="28"/>
        </w:rPr>
        <w:t xml:space="preserve">TCP </w:t>
      </w:r>
      <w:r w:rsidR="002A3072" w:rsidRPr="00D02F60">
        <w:rPr>
          <w:rFonts w:asciiTheme="minorBidi" w:hAnsiTheme="minorBidi" w:cstheme="minorBidi"/>
          <w:b/>
          <w:bCs/>
          <w:sz w:val="28"/>
          <w:szCs w:val="28"/>
        </w:rPr>
        <w:t>CUBIC:</w:t>
      </w:r>
    </w:p>
    <w:p w14:paraId="384B9A8D" w14:textId="09E92BFA" w:rsidR="00690281" w:rsidRPr="00D02F60" w:rsidRDefault="00690281" w:rsidP="004727B2">
      <w:pPr>
        <w:rPr>
          <w:rFonts w:asciiTheme="minorBidi" w:hAnsiTheme="minorBidi" w:cstheme="minorBidi"/>
          <w:b/>
          <w:bCs/>
          <w:sz w:val="24"/>
          <w:szCs w:val="24"/>
        </w:rPr>
      </w:pPr>
      <w:r w:rsidRPr="00D02F60">
        <w:rPr>
          <w:rFonts w:asciiTheme="minorBidi" w:hAnsiTheme="minorBidi" w:cstheme="minorBidi"/>
          <w:sz w:val="24"/>
          <w:szCs w:val="24"/>
          <w:shd w:val="clear" w:color="auto" w:fill="FFFFFF"/>
        </w:rPr>
        <w:t>CUBIC is a </w:t>
      </w:r>
      <w:hyperlink r:id="rId12" w:anchor="Mitigation" w:tooltip="Network congestion" w:history="1">
        <w:r w:rsidRPr="00D02F60">
          <w:rPr>
            <w:rStyle w:val="Hyperlink"/>
            <w:rFonts w:asciiTheme="minorBidi" w:hAnsiTheme="minorBidi" w:cstheme="minorBidi"/>
            <w:color w:val="auto"/>
            <w:sz w:val="24"/>
            <w:szCs w:val="24"/>
            <w:u w:val="none"/>
            <w:shd w:val="clear" w:color="auto" w:fill="FFFFFF"/>
          </w:rPr>
          <w:t>network congestion avoidance</w:t>
        </w:r>
      </w:hyperlink>
      <w:r w:rsidRPr="00D02F60">
        <w:rPr>
          <w:rFonts w:asciiTheme="minorBidi" w:hAnsiTheme="minorBidi" w:cstheme="minorBidi"/>
          <w:sz w:val="24"/>
          <w:szCs w:val="24"/>
          <w:shd w:val="clear" w:color="auto" w:fill="FFFFFF"/>
        </w:rPr>
        <w:t> algorithm for </w:t>
      </w:r>
      <w:hyperlink r:id="rId13" w:tooltip="Transmission Control Protocol" w:history="1">
        <w:r w:rsidRPr="00D02F60">
          <w:rPr>
            <w:rStyle w:val="Hyperlink"/>
            <w:rFonts w:asciiTheme="minorBidi" w:hAnsiTheme="minorBidi" w:cstheme="minorBidi"/>
            <w:color w:val="auto"/>
            <w:sz w:val="24"/>
            <w:szCs w:val="24"/>
            <w:u w:val="none"/>
            <w:shd w:val="clear" w:color="auto" w:fill="FFFFFF"/>
          </w:rPr>
          <w:t>TCP</w:t>
        </w:r>
      </w:hyperlink>
      <w:r w:rsidRPr="00D02F60">
        <w:rPr>
          <w:rFonts w:asciiTheme="minorBidi" w:hAnsiTheme="minorBidi" w:cstheme="minorBidi"/>
          <w:sz w:val="24"/>
          <w:szCs w:val="24"/>
          <w:shd w:val="clear" w:color="auto" w:fill="FFFFFF"/>
        </w:rPr>
        <w:t> which can achieve high bandwidth connections over networks more quickly and reliably in the face of high latency than earlier algorithms. It helps optimize </w:t>
      </w:r>
      <w:hyperlink r:id="rId14" w:tooltip="Long fat network" w:history="1">
        <w:r w:rsidRPr="00D02F60">
          <w:rPr>
            <w:rStyle w:val="Hyperlink"/>
            <w:rFonts w:asciiTheme="minorBidi" w:hAnsiTheme="minorBidi" w:cstheme="minorBidi"/>
            <w:color w:val="auto"/>
            <w:sz w:val="24"/>
            <w:szCs w:val="24"/>
            <w:u w:val="none"/>
            <w:shd w:val="clear" w:color="auto" w:fill="FFFFFF"/>
          </w:rPr>
          <w:t>long fat networks</w:t>
        </w:r>
      </w:hyperlink>
      <w:r w:rsidRPr="00D02F60">
        <w:rPr>
          <w:rFonts w:asciiTheme="minorBidi" w:hAnsiTheme="minorBidi" w:cstheme="minorBidi"/>
          <w:sz w:val="24"/>
          <w:szCs w:val="24"/>
          <w:shd w:val="clear" w:color="auto" w:fill="FFFFFF"/>
        </w:rPr>
        <w:t>.</w:t>
      </w:r>
      <w:r w:rsidRPr="00D02F60">
        <w:rPr>
          <w:rFonts w:asciiTheme="minorBidi" w:hAnsiTheme="minorBidi" w:cstheme="minorBidi"/>
          <w:b/>
          <w:bCs/>
          <w:sz w:val="24"/>
          <w:szCs w:val="24"/>
        </w:rPr>
        <w:t xml:space="preserve"> </w:t>
      </w:r>
    </w:p>
    <w:p w14:paraId="56FC7A89" w14:textId="7D629EBA" w:rsidR="00690281" w:rsidRPr="00D02F60" w:rsidRDefault="00690281" w:rsidP="004727B2">
      <w:pPr>
        <w:rPr>
          <w:rFonts w:asciiTheme="minorBidi" w:hAnsiTheme="minorBidi" w:cstheme="minorBidi"/>
          <w:b/>
          <w:bCs/>
          <w:sz w:val="24"/>
          <w:szCs w:val="24"/>
        </w:rPr>
      </w:pPr>
      <w:r w:rsidRPr="00D02F60">
        <w:rPr>
          <w:rFonts w:asciiTheme="minorBidi" w:hAnsiTheme="minorBidi" w:cstheme="minorBidi"/>
          <w:b/>
          <w:bCs/>
          <w:sz w:val="24"/>
          <w:szCs w:val="24"/>
        </w:rPr>
        <w:t>Characteristics</w:t>
      </w:r>
      <w:r w:rsidR="0019261A">
        <w:rPr>
          <w:rFonts w:asciiTheme="minorBidi" w:hAnsiTheme="minorBidi" w:cstheme="minorBidi"/>
          <w:b/>
          <w:bCs/>
          <w:sz w:val="24"/>
          <w:szCs w:val="24"/>
        </w:rPr>
        <w:t>:</w:t>
      </w:r>
    </w:p>
    <w:p w14:paraId="2EF5D04F" w14:textId="77777777" w:rsidR="00690281" w:rsidRPr="00D02F60" w:rsidRDefault="00690281" w:rsidP="004727B2">
      <w:pPr>
        <w:rPr>
          <w:rFonts w:asciiTheme="minorBidi" w:hAnsiTheme="minorBidi" w:cstheme="minorBidi"/>
          <w:sz w:val="24"/>
          <w:szCs w:val="24"/>
        </w:rPr>
      </w:pPr>
      <w:r w:rsidRPr="00D02F60">
        <w:rPr>
          <w:rFonts w:asciiTheme="minorBidi" w:hAnsiTheme="minorBidi" w:cstheme="minorBidi"/>
          <w:sz w:val="24"/>
          <w:szCs w:val="24"/>
        </w:rPr>
        <w:t>CUBIC is a less aggressive and more systematic derivative of </w:t>
      </w:r>
      <w:hyperlink r:id="rId15" w:tooltip="BIC TCP" w:history="1">
        <w:r w:rsidRPr="00D02F60">
          <w:rPr>
            <w:rStyle w:val="Hyperlink"/>
            <w:rFonts w:asciiTheme="minorBidi" w:hAnsiTheme="minorBidi" w:cstheme="minorBidi"/>
            <w:color w:val="auto"/>
            <w:sz w:val="24"/>
            <w:szCs w:val="24"/>
            <w:u w:val="none"/>
          </w:rPr>
          <w:t>BIC TCP</w:t>
        </w:r>
      </w:hyperlink>
      <w:r w:rsidRPr="00D02F60">
        <w:rPr>
          <w:rFonts w:asciiTheme="minorBidi" w:hAnsiTheme="minorBidi" w:cstheme="minorBidi"/>
          <w:sz w:val="24"/>
          <w:szCs w:val="24"/>
        </w:rPr>
        <w:t>, in which the window size is a </w:t>
      </w:r>
      <w:hyperlink r:id="rId16" w:tooltip="Cubic function" w:history="1">
        <w:r w:rsidRPr="00D02F60">
          <w:rPr>
            <w:rStyle w:val="Hyperlink"/>
            <w:rFonts w:asciiTheme="minorBidi" w:hAnsiTheme="minorBidi" w:cstheme="minorBidi"/>
            <w:color w:val="auto"/>
            <w:sz w:val="24"/>
            <w:szCs w:val="24"/>
            <w:u w:val="none"/>
          </w:rPr>
          <w:t>cubic function</w:t>
        </w:r>
      </w:hyperlink>
      <w:r w:rsidRPr="00D02F60">
        <w:rPr>
          <w:rFonts w:asciiTheme="minorBidi" w:hAnsiTheme="minorBidi" w:cstheme="minorBidi"/>
          <w:sz w:val="24"/>
          <w:szCs w:val="24"/>
        </w:rPr>
        <w:t> of time since the last congestion event, with the </w:t>
      </w:r>
      <w:hyperlink r:id="rId17" w:tooltip="Inflection point" w:history="1">
        <w:r w:rsidRPr="00D02F60">
          <w:rPr>
            <w:rStyle w:val="Hyperlink"/>
            <w:rFonts w:asciiTheme="minorBidi" w:hAnsiTheme="minorBidi" w:cstheme="minorBidi"/>
            <w:color w:val="auto"/>
            <w:sz w:val="24"/>
            <w:szCs w:val="24"/>
            <w:u w:val="none"/>
          </w:rPr>
          <w:t>inflection point</w:t>
        </w:r>
      </w:hyperlink>
      <w:r w:rsidRPr="00D02F60">
        <w:rPr>
          <w:rFonts w:asciiTheme="minorBidi" w:hAnsiTheme="minorBidi" w:cstheme="minorBidi"/>
          <w:sz w:val="24"/>
          <w:szCs w:val="24"/>
        </w:rPr>
        <w:t> set to the window size prior to the event. Because it is a cubic function, there are two components to window growth. The first is a concave portion where the window size quickly ramps up to the size before the last congestion event. Next is the convex growth where CUBIC probes for more bandwidth, slowly at first then very rapidly. CUBIC spends a lot of time at a plateau between the concave and convex growth region which allows the network to stabilize before CUBIC begins looking for more bandwidth.</w:t>
      </w:r>
    </w:p>
    <w:p w14:paraId="274527D0" w14:textId="2AEEEB39" w:rsidR="00690281" w:rsidRPr="00D02F60" w:rsidRDefault="00690281" w:rsidP="004727B2">
      <w:pPr>
        <w:rPr>
          <w:rFonts w:asciiTheme="minorBidi" w:hAnsiTheme="minorBidi" w:cstheme="minorBidi"/>
          <w:sz w:val="24"/>
          <w:szCs w:val="24"/>
        </w:rPr>
      </w:pPr>
      <w:r w:rsidRPr="00D02F60">
        <w:rPr>
          <w:rFonts w:asciiTheme="minorBidi" w:hAnsiTheme="minorBidi" w:cstheme="minorBidi"/>
          <w:sz w:val="24"/>
          <w:szCs w:val="24"/>
        </w:rPr>
        <w:t>Another major difference between CUBIC and many earlier TCP algorithms is that it does not rely on the cadence of RTTs to increase the window size</w:t>
      </w:r>
      <w:r w:rsidR="000A3967">
        <w:rPr>
          <w:rFonts w:asciiTheme="minorBidi" w:hAnsiTheme="minorBidi" w:cstheme="minorBidi"/>
          <w:sz w:val="24"/>
          <w:szCs w:val="24"/>
        </w:rPr>
        <w:t>.</w:t>
      </w:r>
      <w:r w:rsidRPr="00D02F60">
        <w:rPr>
          <w:rFonts w:asciiTheme="minorBidi" w:hAnsiTheme="minorBidi" w:cstheme="minorBidi"/>
          <w:sz w:val="24"/>
          <w:szCs w:val="24"/>
        </w:rPr>
        <w:t xml:space="preserve"> CUBIC's window size is dependent only on the last congestion event. With earlier algorithms like TCP </w:t>
      </w:r>
      <w:r w:rsidRPr="00D02F60">
        <w:rPr>
          <w:rFonts w:asciiTheme="minorBidi" w:hAnsiTheme="minorBidi" w:cstheme="minorBidi"/>
          <w:sz w:val="24"/>
          <w:szCs w:val="24"/>
        </w:rPr>
        <w:lastRenderedPageBreak/>
        <w:t>New Reno, flows with very short </w:t>
      </w:r>
      <w:hyperlink r:id="rId18" w:tooltip="Round-trip delay time" w:history="1">
        <w:r w:rsidRPr="00D02F60">
          <w:rPr>
            <w:rStyle w:val="Hyperlink"/>
            <w:rFonts w:asciiTheme="minorBidi" w:hAnsiTheme="minorBidi" w:cstheme="minorBidi"/>
            <w:color w:val="auto"/>
            <w:sz w:val="24"/>
            <w:szCs w:val="24"/>
            <w:u w:val="none"/>
          </w:rPr>
          <w:t>round-trip delay times</w:t>
        </w:r>
      </w:hyperlink>
      <w:r w:rsidRPr="00D02F60">
        <w:rPr>
          <w:rFonts w:asciiTheme="minorBidi" w:hAnsiTheme="minorBidi" w:cstheme="minorBidi"/>
          <w:sz w:val="24"/>
          <w:szCs w:val="24"/>
        </w:rPr>
        <w:t> (RTTs) will receive ACKs faster and therefore have their congestion windows grow faster than other flows with longer RTTs. CUBIC allows for more </w:t>
      </w:r>
      <w:hyperlink r:id="rId19" w:tooltip="Fairness measure" w:history="1">
        <w:r w:rsidRPr="00D02F60">
          <w:rPr>
            <w:rStyle w:val="Hyperlink"/>
            <w:rFonts w:asciiTheme="minorBidi" w:hAnsiTheme="minorBidi" w:cstheme="minorBidi"/>
            <w:color w:val="auto"/>
            <w:sz w:val="24"/>
            <w:szCs w:val="24"/>
            <w:u w:val="none"/>
          </w:rPr>
          <w:t>fairness</w:t>
        </w:r>
      </w:hyperlink>
      <w:r w:rsidRPr="00D02F60">
        <w:rPr>
          <w:rFonts w:asciiTheme="minorBidi" w:hAnsiTheme="minorBidi" w:cstheme="minorBidi"/>
          <w:sz w:val="24"/>
          <w:szCs w:val="24"/>
        </w:rPr>
        <w:t> between flows since the window growth is independent of RTT.</w:t>
      </w:r>
    </w:p>
    <w:p w14:paraId="55DBFD9C" w14:textId="5A39DA82" w:rsidR="00690281" w:rsidRPr="00D02F60" w:rsidRDefault="00690281" w:rsidP="004727B2">
      <w:pPr>
        <w:rPr>
          <w:rFonts w:asciiTheme="minorBidi" w:hAnsiTheme="minorBidi" w:cstheme="minorBidi"/>
          <w:b/>
          <w:bCs/>
          <w:sz w:val="24"/>
          <w:szCs w:val="24"/>
        </w:rPr>
      </w:pPr>
      <w:r w:rsidRPr="00D02F60">
        <w:rPr>
          <w:rFonts w:asciiTheme="minorBidi" w:hAnsiTheme="minorBidi" w:cstheme="minorBidi"/>
          <w:b/>
          <w:bCs/>
          <w:sz w:val="24"/>
          <w:szCs w:val="24"/>
        </w:rPr>
        <w:t>Algorithm</w:t>
      </w:r>
      <w:r w:rsidR="00D02F60">
        <w:rPr>
          <w:rFonts w:asciiTheme="minorBidi" w:hAnsiTheme="minorBidi" w:cstheme="minorBidi"/>
          <w:b/>
          <w:bCs/>
          <w:sz w:val="24"/>
          <w:szCs w:val="24"/>
        </w:rPr>
        <w:t>:</w:t>
      </w:r>
    </w:p>
    <w:p w14:paraId="739D28FA" w14:textId="77777777" w:rsidR="00690281" w:rsidRPr="00D02F60" w:rsidRDefault="00690281" w:rsidP="004727B2">
      <w:pPr>
        <w:rPr>
          <w:rFonts w:asciiTheme="minorBidi" w:hAnsiTheme="minorBidi" w:cstheme="minorBidi"/>
          <w:sz w:val="24"/>
          <w:szCs w:val="24"/>
        </w:rPr>
      </w:pPr>
      <w:r w:rsidRPr="00D02F60">
        <w:rPr>
          <w:rFonts w:asciiTheme="minorBidi" w:hAnsiTheme="minorBidi" w:cstheme="minorBidi"/>
          <w:sz w:val="24"/>
          <w:szCs w:val="24"/>
        </w:rPr>
        <w:t xml:space="preserve">CUBIC increases its window to be real-time dependent, not RTT dependent like BIC. The calculation for </w:t>
      </w:r>
      <w:proofErr w:type="spellStart"/>
      <w:r w:rsidRPr="00D02F60">
        <w:rPr>
          <w:rFonts w:asciiTheme="minorBidi" w:hAnsiTheme="minorBidi" w:cstheme="minorBidi"/>
          <w:sz w:val="24"/>
          <w:szCs w:val="24"/>
        </w:rPr>
        <w:t>cwnd</w:t>
      </w:r>
      <w:proofErr w:type="spellEnd"/>
      <w:r w:rsidRPr="00D02F60">
        <w:rPr>
          <w:rFonts w:asciiTheme="minorBidi" w:hAnsiTheme="minorBidi" w:cstheme="minorBidi"/>
          <w:sz w:val="24"/>
          <w:szCs w:val="24"/>
        </w:rPr>
        <w:t xml:space="preserve"> (congestion window) is simpler than BIC, too.</w:t>
      </w:r>
    </w:p>
    <w:p w14:paraId="6F3A00D1" w14:textId="77777777" w:rsidR="00690281" w:rsidRPr="00D02F60" w:rsidRDefault="00690281" w:rsidP="004727B2">
      <w:pPr>
        <w:rPr>
          <w:rFonts w:asciiTheme="minorBidi" w:hAnsiTheme="minorBidi" w:cstheme="minorBidi"/>
          <w:sz w:val="24"/>
          <w:szCs w:val="24"/>
        </w:rPr>
      </w:pPr>
      <w:r w:rsidRPr="00D02F60">
        <w:rPr>
          <w:rFonts w:asciiTheme="minorBidi" w:hAnsiTheme="minorBidi" w:cstheme="minorBidi"/>
          <w:sz w:val="24"/>
          <w:szCs w:val="24"/>
        </w:rPr>
        <w:t>Define the following variables:</w:t>
      </w:r>
    </w:p>
    <w:p w14:paraId="1F3E57D3" w14:textId="77777777" w:rsidR="00690281" w:rsidRPr="00D02F60" w:rsidRDefault="00690281" w:rsidP="0081191D">
      <w:pPr>
        <w:pStyle w:val="a7"/>
        <w:numPr>
          <w:ilvl w:val="0"/>
          <w:numId w:val="9"/>
        </w:numPr>
        <w:bidi w:val="0"/>
        <w:spacing w:line="360" w:lineRule="auto"/>
        <w:rPr>
          <w:rFonts w:asciiTheme="minorBidi" w:hAnsiTheme="minorBidi"/>
          <w:sz w:val="24"/>
          <w:szCs w:val="24"/>
        </w:rPr>
      </w:pPr>
      <w:r w:rsidRPr="00D02F60">
        <w:rPr>
          <w:rFonts w:asciiTheme="minorBidi" w:hAnsiTheme="minorBidi"/>
          <w:sz w:val="24"/>
          <w:szCs w:val="24"/>
        </w:rPr>
        <w:t>β: Multiplicative decrease factor</w:t>
      </w:r>
    </w:p>
    <w:p w14:paraId="35BC03E8" w14:textId="77777777" w:rsidR="00690281" w:rsidRPr="00D02F60" w:rsidRDefault="00690281" w:rsidP="0081191D">
      <w:pPr>
        <w:pStyle w:val="a7"/>
        <w:numPr>
          <w:ilvl w:val="0"/>
          <w:numId w:val="9"/>
        </w:numPr>
        <w:bidi w:val="0"/>
        <w:spacing w:line="360" w:lineRule="auto"/>
        <w:rPr>
          <w:rFonts w:asciiTheme="minorBidi" w:hAnsiTheme="minorBidi"/>
          <w:sz w:val="24"/>
          <w:szCs w:val="24"/>
        </w:rPr>
      </w:pPr>
      <w:proofErr w:type="spellStart"/>
      <w:r w:rsidRPr="00D02F60">
        <w:rPr>
          <w:rFonts w:asciiTheme="minorBidi" w:hAnsiTheme="minorBidi"/>
          <w:sz w:val="24"/>
          <w:szCs w:val="24"/>
        </w:rPr>
        <w:t>wmax</w:t>
      </w:r>
      <w:proofErr w:type="spellEnd"/>
      <w:r w:rsidRPr="00D02F60">
        <w:rPr>
          <w:rFonts w:asciiTheme="minorBidi" w:hAnsiTheme="minorBidi"/>
          <w:sz w:val="24"/>
          <w:szCs w:val="24"/>
        </w:rPr>
        <w:t>: Window size just before the last reduction</w:t>
      </w:r>
    </w:p>
    <w:p w14:paraId="08EEB559" w14:textId="77777777" w:rsidR="00690281" w:rsidRPr="00D02F60" w:rsidRDefault="00690281" w:rsidP="0081191D">
      <w:pPr>
        <w:pStyle w:val="a7"/>
        <w:numPr>
          <w:ilvl w:val="0"/>
          <w:numId w:val="9"/>
        </w:numPr>
        <w:bidi w:val="0"/>
        <w:spacing w:line="360" w:lineRule="auto"/>
        <w:rPr>
          <w:rFonts w:asciiTheme="minorBidi" w:hAnsiTheme="minorBidi"/>
          <w:sz w:val="24"/>
          <w:szCs w:val="24"/>
        </w:rPr>
      </w:pPr>
      <w:r w:rsidRPr="00D02F60">
        <w:rPr>
          <w:rFonts w:asciiTheme="minorBidi" w:hAnsiTheme="minorBidi"/>
          <w:sz w:val="24"/>
          <w:szCs w:val="24"/>
        </w:rPr>
        <w:t>T: Time elapsed since the last window reduction</w:t>
      </w:r>
    </w:p>
    <w:p w14:paraId="48AFD78C" w14:textId="77777777" w:rsidR="00690281" w:rsidRPr="00D02F60" w:rsidRDefault="00690281" w:rsidP="0081191D">
      <w:pPr>
        <w:pStyle w:val="a7"/>
        <w:numPr>
          <w:ilvl w:val="0"/>
          <w:numId w:val="9"/>
        </w:numPr>
        <w:bidi w:val="0"/>
        <w:spacing w:line="360" w:lineRule="auto"/>
        <w:rPr>
          <w:rFonts w:asciiTheme="minorBidi" w:hAnsiTheme="minorBidi"/>
          <w:sz w:val="24"/>
          <w:szCs w:val="24"/>
        </w:rPr>
      </w:pPr>
      <w:r w:rsidRPr="00D02F60">
        <w:rPr>
          <w:rFonts w:asciiTheme="minorBidi" w:hAnsiTheme="minorBidi"/>
          <w:sz w:val="24"/>
          <w:szCs w:val="24"/>
        </w:rPr>
        <w:t>C: A scaling constant</w:t>
      </w:r>
    </w:p>
    <w:p w14:paraId="1CECE2E3" w14:textId="77777777" w:rsidR="00690281" w:rsidRPr="00D02F60" w:rsidRDefault="00690281" w:rsidP="0081191D">
      <w:pPr>
        <w:pStyle w:val="a7"/>
        <w:numPr>
          <w:ilvl w:val="0"/>
          <w:numId w:val="9"/>
        </w:numPr>
        <w:bidi w:val="0"/>
        <w:spacing w:line="360" w:lineRule="auto"/>
        <w:rPr>
          <w:rFonts w:asciiTheme="minorBidi" w:hAnsiTheme="minorBidi"/>
          <w:sz w:val="24"/>
          <w:szCs w:val="24"/>
        </w:rPr>
      </w:pPr>
      <w:proofErr w:type="spellStart"/>
      <w:r w:rsidRPr="00D02F60">
        <w:rPr>
          <w:rFonts w:asciiTheme="minorBidi" w:hAnsiTheme="minorBidi"/>
          <w:sz w:val="24"/>
          <w:szCs w:val="24"/>
        </w:rPr>
        <w:t>cwnd</w:t>
      </w:r>
      <w:proofErr w:type="spellEnd"/>
      <w:r w:rsidRPr="00D02F60">
        <w:rPr>
          <w:rFonts w:asciiTheme="minorBidi" w:hAnsiTheme="minorBidi"/>
          <w:sz w:val="24"/>
          <w:szCs w:val="24"/>
        </w:rPr>
        <w:t>: The congestion window at the current time</w:t>
      </w:r>
    </w:p>
    <w:p w14:paraId="46C8EDD0" w14:textId="77777777" w:rsidR="00690281" w:rsidRPr="00D02F60" w:rsidRDefault="00690281" w:rsidP="004727B2">
      <w:pPr>
        <w:rPr>
          <w:rFonts w:asciiTheme="minorBidi" w:hAnsiTheme="minorBidi" w:cstheme="minorBidi"/>
          <w:sz w:val="24"/>
          <w:szCs w:val="24"/>
        </w:rPr>
      </w:pPr>
      <w:r w:rsidRPr="00D02F60">
        <w:rPr>
          <w:rFonts w:asciiTheme="minorBidi" w:hAnsiTheme="minorBidi" w:cstheme="minorBidi"/>
          <w:sz w:val="24"/>
          <w:szCs w:val="24"/>
        </w:rPr>
        <w:t>RFC 8312 indicates the following:</w:t>
      </w:r>
    </w:p>
    <w:p w14:paraId="25582C1E" w14:textId="77777777" w:rsidR="00690281" w:rsidRPr="00D02F60" w:rsidRDefault="00690281" w:rsidP="0081191D">
      <w:pPr>
        <w:pStyle w:val="a7"/>
        <w:numPr>
          <w:ilvl w:val="0"/>
          <w:numId w:val="10"/>
        </w:numPr>
        <w:bidi w:val="0"/>
        <w:spacing w:line="360" w:lineRule="auto"/>
        <w:rPr>
          <w:rFonts w:asciiTheme="minorBidi" w:hAnsiTheme="minorBidi"/>
          <w:sz w:val="24"/>
          <w:szCs w:val="24"/>
        </w:rPr>
      </w:pPr>
      <w:r w:rsidRPr="00D02F60">
        <w:rPr>
          <w:rFonts w:asciiTheme="minorBidi" w:hAnsiTheme="minorBidi"/>
          <w:sz w:val="24"/>
          <w:szCs w:val="24"/>
        </w:rPr>
        <w:t>The unit of all window sizes in this document is segments of the maximum segment size (MSS), and the unit of all times is seconds. (Section 4)</w:t>
      </w:r>
    </w:p>
    <w:p w14:paraId="42A12F6C" w14:textId="77777777" w:rsidR="00690281" w:rsidRPr="00D02F60" w:rsidRDefault="00690281" w:rsidP="0081191D">
      <w:pPr>
        <w:pStyle w:val="a7"/>
        <w:numPr>
          <w:ilvl w:val="0"/>
          <w:numId w:val="10"/>
        </w:numPr>
        <w:bidi w:val="0"/>
        <w:spacing w:line="360" w:lineRule="auto"/>
        <w:rPr>
          <w:rFonts w:asciiTheme="minorBidi" w:hAnsiTheme="minorBidi"/>
          <w:sz w:val="24"/>
          <w:szCs w:val="24"/>
        </w:rPr>
      </w:pPr>
      <w:r w:rsidRPr="00D02F60">
        <w:rPr>
          <w:rFonts w:asciiTheme="minorBidi" w:hAnsiTheme="minorBidi"/>
          <w:sz w:val="24"/>
          <w:szCs w:val="24"/>
        </w:rPr>
        <w:t>β SHOULD be set to 0.7 (Section 4.5)</w:t>
      </w:r>
    </w:p>
    <w:p w14:paraId="3CA528BD" w14:textId="77777777" w:rsidR="00690281" w:rsidRPr="00D02F60" w:rsidRDefault="00690281" w:rsidP="0081191D">
      <w:pPr>
        <w:pStyle w:val="a7"/>
        <w:numPr>
          <w:ilvl w:val="0"/>
          <w:numId w:val="10"/>
        </w:numPr>
        <w:bidi w:val="0"/>
        <w:spacing w:line="360" w:lineRule="auto"/>
        <w:rPr>
          <w:rFonts w:asciiTheme="minorBidi" w:hAnsiTheme="minorBidi"/>
          <w:sz w:val="24"/>
          <w:szCs w:val="24"/>
        </w:rPr>
      </w:pPr>
      <w:r w:rsidRPr="00D02F60">
        <w:rPr>
          <w:rFonts w:asciiTheme="minorBidi" w:hAnsiTheme="minorBidi"/>
          <w:sz w:val="24"/>
          <w:szCs w:val="24"/>
        </w:rPr>
        <w:t>C SHOULD be set to 0.4 (Section 5)</w:t>
      </w:r>
    </w:p>
    <w:p w14:paraId="76DA8650" w14:textId="15B2C1A8" w:rsidR="00690281" w:rsidRPr="009B4E2F" w:rsidRDefault="00AF1579" w:rsidP="009B4E2F">
      <w:pPr>
        <w:rPr>
          <w:rFonts w:asciiTheme="minorBidi" w:hAnsiTheme="minorBidi" w:cstheme="minorBidi"/>
          <w:sz w:val="24"/>
          <w:szCs w:val="24"/>
        </w:rPr>
      </w:pPr>
      <w:r w:rsidRPr="00D02F60">
        <w:rPr>
          <w:rFonts w:asciiTheme="minorBidi" w:hAnsiTheme="minorBidi" w:cstheme="minorBidi"/>
          <w:b/>
          <w:bCs/>
          <w:noProof/>
          <w:sz w:val="24"/>
          <w:szCs w:val="24"/>
          <w:lang w:val="en-US" w:bidi="he-IL"/>
        </w:rPr>
        <w:drawing>
          <wp:anchor distT="0" distB="0" distL="114300" distR="114300" simplePos="0" relativeHeight="251674624" behindDoc="0" locked="0" layoutInCell="1" allowOverlap="1" wp14:anchorId="1C8C93B7" wp14:editId="7E7497ED">
            <wp:simplePos x="0" y="0"/>
            <wp:positionH relativeFrom="margin">
              <wp:posOffset>-346759</wp:posOffset>
            </wp:positionH>
            <wp:positionV relativeFrom="paragraph">
              <wp:posOffset>470779</wp:posOffset>
            </wp:positionV>
            <wp:extent cx="4079631" cy="1425256"/>
            <wp:effectExtent l="76200" t="76200" r="130810" b="137160"/>
            <wp:wrapTopAndBottom/>
            <wp:docPr id="11"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0" descr="preencoded.png"/>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79631" cy="14252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9B4E2F" w:rsidRPr="00D02F60">
        <w:rPr>
          <w:rFonts w:asciiTheme="minorBidi" w:hAnsiTheme="minorBidi" w:cstheme="minorBidi"/>
          <w:noProof/>
          <w:lang w:val="en-US" w:bidi="he-IL"/>
        </w:rPr>
        <w:drawing>
          <wp:anchor distT="0" distB="0" distL="114300" distR="114300" simplePos="0" relativeHeight="251669504" behindDoc="0" locked="0" layoutInCell="1" allowOverlap="1" wp14:anchorId="5C3277DD" wp14:editId="6FBF41CC">
            <wp:simplePos x="0" y="0"/>
            <wp:positionH relativeFrom="column">
              <wp:posOffset>3913540</wp:posOffset>
            </wp:positionH>
            <wp:positionV relativeFrom="paragraph">
              <wp:posOffset>724751</wp:posOffset>
            </wp:positionV>
            <wp:extent cx="2447925" cy="714375"/>
            <wp:effectExtent l="76200" t="76200" r="142875" b="142875"/>
            <wp:wrapTopAndBottom/>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447925" cy="714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690281" w:rsidRPr="00D02F60">
        <w:rPr>
          <w:rFonts w:asciiTheme="minorBidi" w:hAnsiTheme="minorBidi" w:cstheme="minorBidi"/>
          <w:sz w:val="24"/>
          <w:szCs w:val="24"/>
        </w:rPr>
        <w:t xml:space="preserve">Then </w:t>
      </w:r>
      <w:proofErr w:type="spellStart"/>
      <w:r w:rsidR="00690281" w:rsidRPr="00D02F60">
        <w:rPr>
          <w:rFonts w:asciiTheme="minorBidi" w:hAnsiTheme="minorBidi" w:cstheme="minorBidi"/>
          <w:sz w:val="24"/>
          <w:szCs w:val="24"/>
        </w:rPr>
        <w:t>cwnd</w:t>
      </w:r>
      <w:proofErr w:type="spellEnd"/>
      <w:r w:rsidR="00690281" w:rsidRPr="00D02F60">
        <w:rPr>
          <w:rFonts w:asciiTheme="minorBidi" w:hAnsiTheme="minorBidi" w:cstheme="minorBidi"/>
          <w:sz w:val="24"/>
          <w:szCs w:val="24"/>
        </w:rPr>
        <w:t xml:space="preserve"> can be modeled by:</w:t>
      </w:r>
      <w:r w:rsidR="00690281" w:rsidRPr="00D02F60">
        <w:rPr>
          <w:rStyle w:val="mwe-math-mathml-display"/>
          <w:rFonts w:asciiTheme="minorBidi" w:hAnsiTheme="minorBidi" w:cstheme="minorBidi"/>
          <w:vanish/>
          <w:color w:val="202122"/>
        </w:rPr>
        <w:t>cwnd = C(T−K)3+wmaxwhere K=wmax(1−β)C3</w:t>
      </w:r>
      <w:r w:rsidR="00690281" w:rsidRPr="00D02F60">
        <w:rPr>
          <w:rFonts w:asciiTheme="minorBidi" w:hAnsiTheme="minorBidi" w:cstheme="minorBidi"/>
          <w:noProof/>
        </w:rPr>
        <w:t xml:space="preserve"> </w:t>
      </w:r>
    </w:p>
    <w:p w14:paraId="1C5C45FE" w14:textId="5F815D1C" w:rsidR="003064AF" w:rsidRDefault="003064AF" w:rsidP="004727B2">
      <w:pPr>
        <w:rPr>
          <w:rFonts w:asciiTheme="minorBidi" w:hAnsiTheme="minorBidi" w:cstheme="minorBidi"/>
          <w:b/>
          <w:bCs/>
          <w:sz w:val="24"/>
          <w:szCs w:val="24"/>
        </w:rPr>
      </w:pPr>
    </w:p>
    <w:p w14:paraId="00DDF0D0" w14:textId="77777777" w:rsidR="001315C0" w:rsidRDefault="001315C0" w:rsidP="004727B2">
      <w:pPr>
        <w:rPr>
          <w:rFonts w:asciiTheme="minorBidi" w:hAnsiTheme="minorBidi" w:cstheme="minorBidi"/>
          <w:b/>
          <w:bCs/>
          <w:sz w:val="24"/>
          <w:szCs w:val="24"/>
        </w:rPr>
      </w:pPr>
    </w:p>
    <w:p w14:paraId="438E8ED9" w14:textId="13626804" w:rsidR="00A33C98" w:rsidRPr="00A33C98" w:rsidRDefault="00A33C98" w:rsidP="004727B2">
      <w:pPr>
        <w:rPr>
          <w:rFonts w:asciiTheme="minorBidi" w:hAnsiTheme="minorBidi" w:cstheme="minorBidi"/>
          <w:b/>
          <w:bCs/>
          <w:sz w:val="28"/>
          <w:szCs w:val="28"/>
        </w:rPr>
      </w:pPr>
      <w:r w:rsidRPr="00A33C98">
        <w:rPr>
          <w:rFonts w:asciiTheme="minorBidi" w:hAnsiTheme="minorBidi" w:cstheme="minorBidi"/>
          <w:b/>
          <w:bCs/>
          <w:sz w:val="28"/>
          <w:szCs w:val="28"/>
        </w:rPr>
        <w:t>TCP BBR (Bottleneck Bandwidth and Round-Trip Propagation Time):</w:t>
      </w:r>
    </w:p>
    <w:p w14:paraId="4F0AE7EF" w14:textId="77777777" w:rsidR="00A33C98" w:rsidRPr="00A33C98" w:rsidRDefault="00A33C98" w:rsidP="004727B2">
      <w:pPr>
        <w:rPr>
          <w:rFonts w:asciiTheme="minorBidi" w:hAnsiTheme="minorBidi" w:cstheme="minorBidi"/>
          <w:sz w:val="24"/>
          <w:szCs w:val="24"/>
        </w:rPr>
      </w:pPr>
      <w:r w:rsidRPr="00A33C98">
        <w:rPr>
          <w:rFonts w:asciiTheme="minorBidi" w:hAnsiTheme="minorBidi" w:cstheme="minorBidi"/>
          <w:sz w:val="24"/>
          <w:szCs w:val="24"/>
        </w:rPr>
        <w:t xml:space="preserve">BBR is a modern congestion control algorithm developed by Google. Unlike traditional TCP algorithms (like Reno and </w:t>
      </w:r>
      <w:proofErr w:type="spellStart"/>
      <w:r w:rsidRPr="00A33C98">
        <w:rPr>
          <w:rFonts w:asciiTheme="minorBidi" w:hAnsiTheme="minorBidi" w:cstheme="minorBidi"/>
          <w:sz w:val="24"/>
          <w:szCs w:val="24"/>
        </w:rPr>
        <w:t>NewReno</w:t>
      </w:r>
      <w:proofErr w:type="spellEnd"/>
      <w:r w:rsidRPr="00A33C98">
        <w:rPr>
          <w:rFonts w:asciiTheme="minorBidi" w:hAnsiTheme="minorBidi" w:cstheme="minorBidi"/>
          <w:sz w:val="24"/>
          <w:szCs w:val="24"/>
        </w:rPr>
        <w:t>), which rely on packet loss to detect congestion, BBR uses a model-based approach that measures the bottleneck bandwidth (</w:t>
      </w:r>
      <w:proofErr w:type="spellStart"/>
      <w:r w:rsidRPr="00A33C98">
        <w:rPr>
          <w:rFonts w:asciiTheme="minorBidi" w:hAnsiTheme="minorBidi" w:cstheme="minorBidi"/>
          <w:sz w:val="24"/>
          <w:szCs w:val="24"/>
        </w:rPr>
        <w:t>BtlBw</w:t>
      </w:r>
      <w:proofErr w:type="spellEnd"/>
      <w:r w:rsidRPr="00A33C98">
        <w:rPr>
          <w:rFonts w:asciiTheme="minorBidi" w:hAnsiTheme="minorBidi" w:cstheme="minorBidi"/>
          <w:sz w:val="24"/>
          <w:szCs w:val="24"/>
        </w:rPr>
        <w:t>) and round-trip propagation time (</w:t>
      </w:r>
      <w:proofErr w:type="spellStart"/>
      <w:r w:rsidRPr="00A33C98">
        <w:rPr>
          <w:rFonts w:asciiTheme="minorBidi" w:hAnsiTheme="minorBidi" w:cstheme="minorBidi"/>
          <w:sz w:val="24"/>
          <w:szCs w:val="24"/>
        </w:rPr>
        <w:t>RTprop</w:t>
      </w:r>
      <w:proofErr w:type="spellEnd"/>
      <w:r w:rsidRPr="00A33C98">
        <w:rPr>
          <w:rFonts w:asciiTheme="minorBidi" w:hAnsiTheme="minorBidi" w:cstheme="minorBidi"/>
          <w:sz w:val="24"/>
          <w:szCs w:val="24"/>
        </w:rPr>
        <w:t>) to decide the optimal sending rate.</w:t>
      </w:r>
    </w:p>
    <w:p w14:paraId="29A35282" w14:textId="184C6886" w:rsidR="00A33C98" w:rsidRPr="00EA3169" w:rsidRDefault="00A33C98" w:rsidP="004727B2">
      <w:pPr>
        <w:rPr>
          <w:rFonts w:asciiTheme="minorBidi" w:hAnsiTheme="minorBidi" w:cstheme="minorBidi"/>
          <w:b/>
          <w:bCs/>
          <w:sz w:val="24"/>
          <w:szCs w:val="24"/>
        </w:rPr>
      </w:pPr>
      <w:r w:rsidRPr="00EA3169">
        <w:rPr>
          <w:rFonts w:asciiTheme="minorBidi" w:hAnsiTheme="minorBidi" w:cstheme="minorBidi"/>
          <w:b/>
          <w:bCs/>
          <w:sz w:val="24"/>
          <w:szCs w:val="24"/>
        </w:rPr>
        <w:t>Motivation</w:t>
      </w:r>
      <w:r w:rsidR="00EA3169">
        <w:rPr>
          <w:rFonts w:asciiTheme="minorBidi" w:hAnsiTheme="minorBidi" w:cstheme="minorBidi"/>
          <w:b/>
          <w:bCs/>
          <w:sz w:val="24"/>
          <w:szCs w:val="24"/>
        </w:rPr>
        <w:t>:</w:t>
      </w:r>
    </w:p>
    <w:p w14:paraId="79A12090" w14:textId="77777777" w:rsidR="00A33C98" w:rsidRPr="00A33C98" w:rsidRDefault="00A33C98" w:rsidP="004727B2">
      <w:pPr>
        <w:rPr>
          <w:rFonts w:asciiTheme="minorBidi" w:hAnsiTheme="minorBidi" w:cstheme="minorBidi"/>
          <w:sz w:val="24"/>
          <w:szCs w:val="24"/>
        </w:rPr>
      </w:pPr>
      <w:r w:rsidRPr="00A33C98">
        <w:rPr>
          <w:rFonts w:asciiTheme="minorBidi" w:hAnsiTheme="minorBidi" w:cstheme="minorBidi"/>
          <w:sz w:val="24"/>
          <w:szCs w:val="24"/>
        </w:rPr>
        <w:t>Traditional loss-based algorithms assume packet loss signals congestion. This works with small router buffers, but fails in today’s networks:</w:t>
      </w:r>
    </w:p>
    <w:p w14:paraId="356B1E43" w14:textId="77777777" w:rsidR="00A33C98" w:rsidRPr="00EA3169" w:rsidRDefault="00A33C98" w:rsidP="0081191D">
      <w:pPr>
        <w:pStyle w:val="a7"/>
        <w:numPr>
          <w:ilvl w:val="0"/>
          <w:numId w:val="26"/>
        </w:numPr>
        <w:bidi w:val="0"/>
        <w:spacing w:line="360" w:lineRule="auto"/>
        <w:rPr>
          <w:rFonts w:asciiTheme="minorBidi" w:hAnsiTheme="minorBidi"/>
          <w:sz w:val="24"/>
          <w:szCs w:val="24"/>
        </w:rPr>
      </w:pPr>
      <w:r w:rsidRPr="00EA3169">
        <w:rPr>
          <w:rFonts w:asciiTheme="minorBidi" w:hAnsiTheme="minorBidi"/>
          <w:sz w:val="24"/>
          <w:szCs w:val="24"/>
        </w:rPr>
        <w:t>In shallow-buffer networks, packet loss may occur even when there is no real congestion, leading to underutilization.</w:t>
      </w:r>
    </w:p>
    <w:p w14:paraId="6974C42F" w14:textId="77777777" w:rsidR="00A33C98" w:rsidRPr="00EA3169" w:rsidRDefault="00A33C98" w:rsidP="0081191D">
      <w:pPr>
        <w:pStyle w:val="a7"/>
        <w:numPr>
          <w:ilvl w:val="0"/>
          <w:numId w:val="26"/>
        </w:numPr>
        <w:bidi w:val="0"/>
        <w:spacing w:line="360" w:lineRule="auto"/>
        <w:rPr>
          <w:rFonts w:asciiTheme="minorBidi" w:hAnsiTheme="minorBidi"/>
          <w:sz w:val="24"/>
          <w:szCs w:val="24"/>
        </w:rPr>
      </w:pPr>
      <w:r w:rsidRPr="00EA3169">
        <w:rPr>
          <w:rFonts w:asciiTheme="minorBidi" w:hAnsiTheme="minorBidi"/>
          <w:sz w:val="24"/>
          <w:szCs w:val="24"/>
        </w:rPr>
        <w:t>In deep-buffer networks, loss-based control fills buffers unnecessarily, causing high latency (</w:t>
      </w:r>
      <w:proofErr w:type="spellStart"/>
      <w:r w:rsidRPr="00EA3169">
        <w:rPr>
          <w:rFonts w:asciiTheme="minorBidi" w:hAnsiTheme="minorBidi"/>
          <w:sz w:val="24"/>
          <w:szCs w:val="24"/>
        </w:rPr>
        <w:t>bufferbloat</w:t>
      </w:r>
      <w:proofErr w:type="spellEnd"/>
      <w:r w:rsidRPr="00EA3169">
        <w:rPr>
          <w:rFonts w:asciiTheme="minorBidi" w:hAnsiTheme="minorBidi"/>
          <w:sz w:val="24"/>
          <w:szCs w:val="24"/>
        </w:rPr>
        <w:t>).</w:t>
      </w:r>
    </w:p>
    <w:p w14:paraId="5A141DA2" w14:textId="4445698E" w:rsidR="00EA3169" w:rsidRDefault="00A33C98" w:rsidP="004727B2">
      <w:pPr>
        <w:rPr>
          <w:rFonts w:asciiTheme="minorBidi" w:hAnsiTheme="minorBidi" w:cstheme="minorBidi"/>
          <w:sz w:val="24"/>
          <w:szCs w:val="24"/>
        </w:rPr>
      </w:pPr>
      <w:r w:rsidRPr="00A33C98">
        <w:rPr>
          <w:rFonts w:asciiTheme="minorBidi" w:hAnsiTheme="minorBidi" w:cstheme="minorBidi"/>
          <w:sz w:val="24"/>
          <w:szCs w:val="24"/>
        </w:rPr>
        <w:t>BBR overcomes these issues by responding to actual delivery performance instead of packet drops.</w:t>
      </w:r>
    </w:p>
    <w:p w14:paraId="677A0E46" w14:textId="6C3763F4" w:rsidR="00A33C98" w:rsidRPr="00EA3169" w:rsidRDefault="00A33C98" w:rsidP="004727B2">
      <w:pPr>
        <w:rPr>
          <w:rFonts w:asciiTheme="minorBidi" w:hAnsiTheme="minorBidi" w:cstheme="minorBidi"/>
          <w:b/>
          <w:bCs/>
          <w:sz w:val="24"/>
          <w:szCs w:val="24"/>
        </w:rPr>
      </w:pPr>
      <w:r w:rsidRPr="00EA3169">
        <w:rPr>
          <w:rFonts w:asciiTheme="minorBidi" w:hAnsiTheme="minorBidi" w:cstheme="minorBidi"/>
          <w:b/>
          <w:bCs/>
          <w:sz w:val="24"/>
          <w:szCs w:val="24"/>
        </w:rPr>
        <w:t>Core Idea</w:t>
      </w:r>
      <w:r w:rsidR="00EA3169">
        <w:rPr>
          <w:rFonts w:asciiTheme="minorBidi" w:hAnsiTheme="minorBidi" w:cstheme="minorBidi"/>
          <w:b/>
          <w:bCs/>
          <w:sz w:val="24"/>
          <w:szCs w:val="24"/>
        </w:rPr>
        <w:t>:</w:t>
      </w:r>
    </w:p>
    <w:p w14:paraId="508292BB" w14:textId="77777777" w:rsidR="00A33C98" w:rsidRPr="00A33C98" w:rsidRDefault="00A33C98" w:rsidP="004727B2">
      <w:pPr>
        <w:rPr>
          <w:rFonts w:asciiTheme="minorBidi" w:hAnsiTheme="minorBidi" w:cstheme="minorBidi"/>
          <w:sz w:val="24"/>
          <w:szCs w:val="24"/>
        </w:rPr>
      </w:pPr>
      <w:r w:rsidRPr="00A33C98">
        <w:rPr>
          <w:rFonts w:asciiTheme="minorBidi" w:hAnsiTheme="minorBidi" w:cstheme="minorBidi"/>
          <w:sz w:val="24"/>
          <w:szCs w:val="24"/>
        </w:rPr>
        <w:t>BBR builds a dynamic model of the connection using two parameters:</w:t>
      </w:r>
    </w:p>
    <w:p w14:paraId="3C440113" w14:textId="77777777" w:rsidR="00A33C98" w:rsidRPr="00EA3169" w:rsidRDefault="00A33C98" w:rsidP="0081191D">
      <w:pPr>
        <w:pStyle w:val="a7"/>
        <w:numPr>
          <w:ilvl w:val="0"/>
          <w:numId w:val="27"/>
        </w:numPr>
        <w:bidi w:val="0"/>
        <w:spacing w:line="360" w:lineRule="auto"/>
        <w:rPr>
          <w:rFonts w:asciiTheme="minorBidi" w:hAnsiTheme="minorBidi"/>
          <w:sz w:val="24"/>
          <w:szCs w:val="24"/>
        </w:rPr>
      </w:pPr>
      <w:proofErr w:type="spellStart"/>
      <w:r w:rsidRPr="00EA3169">
        <w:rPr>
          <w:rFonts w:asciiTheme="minorBidi" w:hAnsiTheme="minorBidi"/>
          <w:sz w:val="24"/>
          <w:szCs w:val="24"/>
        </w:rPr>
        <w:t>BtlBw</w:t>
      </w:r>
      <w:proofErr w:type="spellEnd"/>
      <w:r w:rsidRPr="00EA3169">
        <w:rPr>
          <w:rFonts w:asciiTheme="minorBidi" w:hAnsiTheme="minorBidi"/>
          <w:sz w:val="24"/>
          <w:szCs w:val="24"/>
        </w:rPr>
        <w:t xml:space="preserve"> (Bottleneck Bandwidth): Maximum recent delivery rate.</w:t>
      </w:r>
    </w:p>
    <w:p w14:paraId="17EA1A62" w14:textId="77777777" w:rsidR="00A33C98" w:rsidRPr="00EA3169" w:rsidRDefault="00A33C98" w:rsidP="0081191D">
      <w:pPr>
        <w:pStyle w:val="a7"/>
        <w:numPr>
          <w:ilvl w:val="0"/>
          <w:numId w:val="27"/>
        </w:numPr>
        <w:bidi w:val="0"/>
        <w:spacing w:line="360" w:lineRule="auto"/>
        <w:rPr>
          <w:rFonts w:asciiTheme="minorBidi" w:hAnsiTheme="minorBidi"/>
          <w:sz w:val="24"/>
          <w:szCs w:val="24"/>
        </w:rPr>
      </w:pPr>
      <w:proofErr w:type="spellStart"/>
      <w:r w:rsidRPr="00EA3169">
        <w:rPr>
          <w:rFonts w:asciiTheme="minorBidi" w:hAnsiTheme="minorBidi"/>
          <w:sz w:val="24"/>
          <w:szCs w:val="24"/>
        </w:rPr>
        <w:t>RTprop</w:t>
      </w:r>
      <w:proofErr w:type="spellEnd"/>
      <w:r w:rsidRPr="00EA3169">
        <w:rPr>
          <w:rFonts w:asciiTheme="minorBidi" w:hAnsiTheme="minorBidi"/>
          <w:sz w:val="24"/>
          <w:szCs w:val="24"/>
        </w:rPr>
        <w:t xml:space="preserve"> (Round-Trip Propagation Time): Minimum recent RTT observed.</w:t>
      </w:r>
    </w:p>
    <w:p w14:paraId="0B02EB56" w14:textId="77777777" w:rsidR="00A33C98" w:rsidRPr="00A33C98" w:rsidRDefault="00A33C98" w:rsidP="004727B2">
      <w:pPr>
        <w:rPr>
          <w:rFonts w:asciiTheme="minorBidi" w:hAnsiTheme="minorBidi" w:cstheme="minorBidi"/>
          <w:sz w:val="24"/>
          <w:szCs w:val="24"/>
        </w:rPr>
      </w:pPr>
      <w:r w:rsidRPr="00A33C98">
        <w:rPr>
          <w:rFonts w:asciiTheme="minorBidi" w:hAnsiTheme="minorBidi" w:cstheme="minorBidi"/>
          <w:sz w:val="24"/>
          <w:szCs w:val="24"/>
        </w:rPr>
        <w:t>It then sets the congestion window according to the Bandwidth-Delay Product (BDP):</w:t>
      </w:r>
    </w:p>
    <w:p w14:paraId="7E170918" w14:textId="77777777" w:rsidR="00EA3169" w:rsidRPr="002A3EE0" w:rsidRDefault="00EA3169" w:rsidP="004727B2">
      <w:pPr>
        <w:pStyle w:val="ltxp"/>
        <w:shd w:val="clear" w:color="auto" w:fill="FFFFFF"/>
        <w:spacing w:line="360" w:lineRule="auto"/>
        <w:jc w:val="center"/>
        <w:rPr>
          <w:rFonts w:asciiTheme="minorBidi" w:hAnsiTheme="minorBidi" w:cstheme="minorBidi"/>
          <w:color w:val="000000"/>
        </w:rPr>
      </w:pPr>
      <w:proofErr w:type="spellStart"/>
      <w:r w:rsidRPr="002A3EE0">
        <w:rPr>
          <w:rFonts w:asciiTheme="minorBidi" w:hAnsiTheme="minorBidi" w:cstheme="minorBidi"/>
          <w:b/>
          <w:bCs/>
          <w:color w:val="000000"/>
        </w:rPr>
        <w:t>Cwnd</w:t>
      </w:r>
      <w:proofErr w:type="spellEnd"/>
      <w:r w:rsidRPr="002A3EE0">
        <w:rPr>
          <w:rFonts w:asciiTheme="minorBidi" w:hAnsiTheme="minorBidi" w:cstheme="minorBidi"/>
          <w:b/>
          <w:bCs/>
          <w:color w:val="000000"/>
        </w:rPr>
        <w:t xml:space="preserve"> = </w:t>
      </w:r>
      <w:proofErr w:type="spellStart"/>
      <w:r w:rsidRPr="002A3EE0">
        <w:rPr>
          <w:rFonts w:asciiTheme="minorBidi" w:hAnsiTheme="minorBidi" w:cstheme="minorBidi"/>
          <w:b/>
          <w:bCs/>
          <w:color w:val="000000"/>
        </w:rPr>
        <w:t>BtlBw</w:t>
      </w:r>
      <w:proofErr w:type="spellEnd"/>
      <w:r w:rsidRPr="002A3EE0">
        <w:rPr>
          <w:rFonts w:asciiTheme="minorBidi" w:hAnsiTheme="minorBidi" w:cstheme="minorBidi"/>
          <w:b/>
          <w:bCs/>
          <w:color w:val="000000"/>
        </w:rPr>
        <w:t xml:space="preserve"> x </w:t>
      </w:r>
      <w:proofErr w:type="spellStart"/>
      <w:r w:rsidRPr="002A3EE0">
        <w:rPr>
          <w:rFonts w:asciiTheme="minorBidi" w:hAnsiTheme="minorBidi" w:cstheme="minorBidi"/>
          <w:b/>
          <w:bCs/>
          <w:color w:val="000000"/>
        </w:rPr>
        <w:t>Rtprop</w:t>
      </w:r>
      <w:proofErr w:type="spellEnd"/>
    </w:p>
    <w:p w14:paraId="5FFA771A" w14:textId="3A3E04F8" w:rsidR="00A33C98" w:rsidRPr="00A33C98" w:rsidRDefault="00A33C98" w:rsidP="004727B2">
      <w:pPr>
        <w:rPr>
          <w:rFonts w:asciiTheme="minorBidi" w:hAnsiTheme="minorBidi" w:cstheme="minorBidi"/>
          <w:sz w:val="24"/>
          <w:szCs w:val="24"/>
        </w:rPr>
      </w:pPr>
      <w:r w:rsidRPr="00A33C98">
        <w:rPr>
          <w:rFonts w:asciiTheme="minorBidi" w:hAnsiTheme="minorBidi" w:cstheme="minorBidi"/>
          <w:sz w:val="24"/>
          <w:szCs w:val="24"/>
        </w:rPr>
        <w:t>This ensures the sender keeps just enough data “in flight” to fully utilize the link while keeping latency low.</w:t>
      </w:r>
    </w:p>
    <w:p w14:paraId="4086DF17" w14:textId="77777777" w:rsidR="004727B2" w:rsidRDefault="004727B2" w:rsidP="004727B2">
      <w:pPr>
        <w:rPr>
          <w:rFonts w:asciiTheme="minorBidi" w:hAnsiTheme="minorBidi" w:cstheme="minorBidi"/>
          <w:sz w:val="24"/>
          <w:szCs w:val="24"/>
        </w:rPr>
      </w:pPr>
    </w:p>
    <w:p w14:paraId="1F5496ED" w14:textId="77777777" w:rsidR="004727B2" w:rsidRDefault="004727B2" w:rsidP="004727B2">
      <w:pPr>
        <w:rPr>
          <w:rFonts w:asciiTheme="minorBidi" w:hAnsiTheme="minorBidi" w:cstheme="minorBidi"/>
          <w:sz w:val="24"/>
          <w:szCs w:val="24"/>
        </w:rPr>
      </w:pPr>
    </w:p>
    <w:p w14:paraId="7E792C9D" w14:textId="286AABFB" w:rsidR="00A33C98" w:rsidRPr="00EA3169" w:rsidRDefault="00A33C98" w:rsidP="004727B2">
      <w:pPr>
        <w:rPr>
          <w:rFonts w:asciiTheme="minorBidi" w:hAnsiTheme="minorBidi" w:cstheme="minorBidi"/>
          <w:b/>
          <w:bCs/>
          <w:sz w:val="24"/>
          <w:szCs w:val="24"/>
        </w:rPr>
      </w:pPr>
      <w:r w:rsidRPr="00EA3169">
        <w:rPr>
          <w:rFonts w:asciiTheme="minorBidi" w:hAnsiTheme="minorBidi" w:cstheme="minorBidi"/>
          <w:b/>
          <w:bCs/>
          <w:sz w:val="24"/>
          <w:szCs w:val="24"/>
        </w:rPr>
        <w:t>BBR Operation Phases</w:t>
      </w:r>
    </w:p>
    <w:p w14:paraId="09B187BD" w14:textId="77777777" w:rsidR="00A33C98" w:rsidRPr="00EA3169" w:rsidRDefault="00A33C98" w:rsidP="0081191D">
      <w:pPr>
        <w:pStyle w:val="a7"/>
        <w:numPr>
          <w:ilvl w:val="0"/>
          <w:numId w:val="28"/>
        </w:numPr>
        <w:bidi w:val="0"/>
        <w:spacing w:line="360" w:lineRule="auto"/>
        <w:rPr>
          <w:rFonts w:asciiTheme="minorBidi" w:hAnsiTheme="minorBidi"/>
          <w:sz w:val="24"/>
          <w:szCs w:val="24"/>
        </w:rPr>
      </w:pPr>
      <w:r w:rsidRPr="00EA3169">
        <w:rPr>
          <w:rFonts w:asciiTheme="minorBidi" w:hAnsiTheme="minorBidi"/>
          <w:sz w:val="24"/>
          <w:szCs w:val="24"/>
        </w:rPr>
        <w:t>Startup:</w:t>
      </w:r>
      <w:r w:rsidRPr="00EA3169">
        <w:rPr>
          <w:rFonts w:asciiTheme="minorBidi" w:hAnsiTheme="minorBidi"/>
          <w:sz w:val="24"/>
          <w:szCs w:val="24"/>
        </w:rPr>
        <w:br/>
        <w:t>BBR quickly probes available capacity, doubling its sending rate each RTT (similar to TCP Slow Start). It ends startup when throughput stops growing significantly (less than 1.25× over three RTTs).</w:t>
      </w:r>
    </w:p>
    <w:p w14:paraId="7AB10525" w14:textId="77777777" w:rsidR="00A33C98" w:rsidRPr="00EA3169" w:rsidRDefault="00A33C98" w:rsidP="0081191D">
      <w:pPr>
        <w:pStyle w:val="a7"/>
        <w:numPr>
          <w:ilvl w:val="0"/>
          <w:numId w:val="28"/>
        </w:numPr>
        <w:bidi w:val="0"/>
        <w:spacing w:line="360" w:lineRule="auto"/>
        <w:rPr>
          <w:rFonts w:asciiTheme="minorBidi" w:hAnsiTheme="minorBidi"/>
          <w:sz w:val="24"/>
          <w:szCs w:val="24"/>
        </w:rPr>
      </w:pPr>
      <w:r w:rsidRPr="00EA3169">
        <w:rPr>
          <w:rFonts w:asciiTheme="minorBidi" w:hAnsiTheme="minorBidi"/>
          <w:sz w:val="24"/>
          <w:szCs w:val="24"/>
        </w:rPr>
        <w:t>Drain:</w:t>
      </w:r>
      <w:r w:rsidRPr="00EA3169">
        <w:rPr>
          <w:rFonts w:asciiTheme="minorBidi" w:hAnsiTheme="minorBidi"/>
          <w:sz w:val="24"/>
          <w:szCs w:val="24"/>
        </w:rPr>
        <w:br/>
        <w:t>After queues build up, BBR reduces its pacing rate to drain excess data, lowering inflight data to roughly one BDP.</w:t>
      </w:r>
    </w:p>
    <w:p w14:paraId="5CD7B21E" w14:textId="77777777" w:rsidR="00EA3169" w:rsidRDefault="00A33C98" w:rsidP="0081191D">
      <w:pPr>
        <w:pStyle w:val="a7"/>
        <w:numPr>
          <w:ilvl w:val="0"/>
          <w:numId w:val="28"/>
        </w:numPr>
        <w:bidi w:val="0"/>
        <w:spacing w:line="360" w:lineRule="auto"/>
        <w:rPr>
          <w:rFonts w:asciiTheme="minorBidi" w:hAnsiTheme="minorBidi"/>
          <w:sz w:val="24"/>
          <w:szCs w:val="24"/>
        </w:rPr>
      </w:pPr>
      <w:r w:rsidRPr="00EA3169">
        <w:rPr>
          <w:rFonts w:asciiTheme="minorBidi" w:hAnsiTheme="minorBidi"/>
          <w:sz w:val="24"/>
          <w:szCs w:val="24"/>
        </w:rPr>
        <w:t>Steady State (Probe Bandwidth):</w:t>
      </w:r>
      <w:r w:rsidRPr="00EA3169">
        <w:rPr>
          <w:rFonts w:asciiTheme="minorBidi" w:hAnsiTheme="minorBidi"/>
          <w:sz w:val="24"/>
          <w:szCs w:val="24"/>
        </w:rPr>
        <w:br/>
        <w:t>BBR alternates between increasing and decreasing its sending rate by about 25% for one RTT each, testing whether bandwidth has changed.</w:t>
      </w:r>
    </w:p>
    <w:p w14:paraId="709CA9FF" w14:textId="19B8AD29" w:rsidR="00A33C98" w:rsidRPr="00EA3169" w:rsidRDefault="00A33C98" w:rsidP="0081191D">
      <w:pPr>
        <w:pStyle w:val="a7"/>
        <w:numPr>
          <w:ilvl w:val="0"/>
          <w:numId w:val="29"/>
        </w:numPr>
        <w:bidi w:val="0"/>
        <w:spacing w:line="360" w:lineRule="auto"/>
        <w:rPr>
          <w:rFonts w:asciiTheme="minorBidi" w:hAnsiTheme="minorBidi"/>
          <w:sz w:val="24"/>
          <w:szCs w:val="24"/>
        </w:rPr>
      </w:pPr>
      <w:r w:rsidRPr="00EA3169">
        <w:rPr>
          <w:rFonts w:asciiTheme="minorBidi" w:hAnsiTheme="minorBidi"/>
          <w:sz w:val="24"/>
          <w:szCs w:val="24"/>
        </w:rPr>
        <w:t>If delivery rate improves → adopt higher rate.</w:t>
      </w:r>
    </w:p>
    <w:p w14:paraId="453288A8" w14:textId="77777777" w:rsidR="00A33C98" w:rsidRPr="00EA3169" w:rsidRDefault="00A33C98" w:rsidP="0081191D">
      <w:pPr>
        <w:pStyle w:val="a7"/>
        <w:numPr>
          <w:ilvl w:val="0"/>
          <w:numId w:val="29"/>
        </w:numPr>
        <w:bidi w:val="0"/>
        <w:spacing w:line="360" w:lineRule="auto"/>
        <w:rPr>
          <w:rFonts w:asciiTheme="minorBidi" w:hAnsiTheme="minorBidi"/>
          <w:sz w:val="24"/>
          <w:szCs w:val="24"/>
        </w:rPr>
      </w:pPr>
      <w:r w:rsidRPr="00EA3169">
        <w:rPr>
          <w:rFonts w:asciiTheme="minorBidi" w:hAnsiTheme="minorBidi"/>
          <w:sz w:val="24"/>
          <w:szCs w:val="24"/>
        </w:rPr>
        <w:t>If not → reduce rate to maintain stability.</w:t>
      </w:r>
      <w:r w:rsidRPr="00EA3169">
        <w:rPr>
          <w:rFonts w:asciiTheme="minorBidi" w:hAnsiTheme="minorBidi"/>
          <w:sz w:val="24"/>
          <w:szCs w:val="24"/>
        </w:rPr>
        <w:br/>
        <w:t xml:space="preserve">Periodically, BBR also checks if RTT has increased and briefly drains queues to re-estimate </w:t>
      </w:r>
      <w:proofErr w:type="spellStart"/>
      <w:r w:rsidRPr="00EA3169">
        <w:rPr>
          <w:rFonts w:asciiTheme="minorBidi" w:hAnsiTheme="minorBidi"/>
          <w:sz w:val="24"/>
          <w:szCs w:val="24"/>
        </w:rPr>
        <w:t>RTprop</w:t>
      </w:r>
      <w:proofErr w:type="spellEnd"/>
      <w:r w:rsidRPr="00EA3169">
        <w:rPr>
          <w:rFonts w:asciiTheme="minorBidi" w:hAnsiTheme="minorBidi"/>
          <w:sz w:val="24"/>
          <w:szCs w:val="24"/>
        </w:rPr>
        <w:t>.</w:t>
      </w:r>
    </w:p>
    <w:p w14:paraId="3EB179F6" w14:textId="5DF6EEDA" w:rsidR="00A33C98" w:rsidRPr="00A33C98" w:rsidRDefault="00A33C98" w:rsidP="004727B2">
      <w:pPr>
        <w:rPr>
          <w:rFonts w:asciiTheme="minorBidi" w:hAnsiTheme="minorBidi" w:cstheme="minorBidi"/>
          <w:sz w:val="24"/>
          <w:szCs w:val="24"/>
        </w:rPr>
      </w:pPr>
    </w:p>
    <w:p w14:paraId="39A09F8B" w14:textId="77777777" w:rsidR="00A33C98" w:rsidRPr="00A33C98" w:rsidRDefault="00A33C98" w:rsidP="004727B2">
      <w:pPr>
        <w:rPr>
          <w:rFonts w:asciiTheme="minorBidi" w:hAnsiTheme="minorBidi" w:cstheme="minorBidi"/>
          <w:b/>
          <w:bCs/>
          <w:sz w:val="24"/>
          <w:szCs w:val="24"/>
        </w:rPr>
      </w:pPr>
      <w:r w:rsidRPr="00A33C98">
        <w:rPr>
          <w:rFonts w:asciiTheme="minorBidi" w:hAnsiTheme="minorBidi" w:cstheme="minorBidi"/>
          <w:b/>
          <w:bCs/>
          <w:sz w:val="24"/>
          <w:szCs w:val="24"/>
        </w:rPr>
        <w:t>Key Features</w:t>
      </w:r>
    </w:p>
    <w:p w14:paraId="621574C8" w14:textId="77777777" w:rsidR="00A33C98" w:rsidRPr="00EA3169" w:rsidRDefault="00A33C98" w:rsidP="0081191D">
      <w:pPr>
        <w:pStyle w:val="a7"/>
        <w:numPr>
          <w:ilvl w:val="0"/>
          <w:numId w:val="30"/>
        </w:numPr>
        <w:bidi w:val="0"/>
        <w:spacing w:line="360" w:lineRule="auto"/>
        <w:rPr>
          <w:rFonts w:asciiTheme="minorBidi" w:hAnsiTheme="minorBidi"/>
          <w:sz w:val="24"/>
          <w:szCs w:val="24"/>
        </w:rPr>
      </w:pPr>
      <w:r w:rsidRPr="00EA3169">
        <w:rPr>
          <w:rFonts w:asciiTheme="minorBidi" w:hAnsiTheme="minorBidi"/>
          <w:sz w:val="24"/>
          <w:szCs w:val="24"/>
        </w:rPr>
        <w:t>Model-based: Uses bandwidth and delay, not packet loss.</w:t>
      </w:r>
    </w:p>
    <w:p w14:paraId="6C2DFBF6" w14:textId="77777777" w:rsidR="00A33C98" w:rsidRPr="00EA3169" w:rsidRDefault="00A33C98" w:rsidP="0081191D">
      <w:pPr>
        <w:pStyle w:val="a7"/>
        <w:numPr>
          <w:ilvl w:val="0"/>
          <w:numId w:val="30"/>
        </w:numPr>
        <w:bidi w:val="0"/>
        <w:spacing w:line="360" w:lineRule="auto"/>
        <w:rPr>
          <w:rFonts w:asciiTheme="minorBidi" w:hAnsiTheme="minorBidi"/>
          <w:sz w:val="24"/>
          <w:szCs w:val="24"/>
        </w:rPr>
      </w:pPr>
      <w:r w:rsidRPr="00EA3169">
        <w:rPr>
          <w:rFonts w:asciiTheme="minorBidi" w:hAnsiTheme="minorBidi"/>
          <w:sz w:val="24"/>
          <w:szCs w:val="24"/>
        </w:rPr>
        <w:t xml:space="preserve">Adaptive: Continuously updates </w:t>
      </w:r>
      <w:proofErr w:type="spellStart"/>
      <w:r w:rsidRPr="00EA3169">
        <w:rPr>
          <w:rFonts w:asciiTheme="minorBidi" w:hAnsiTheme="minorBidi"/>
          <w:sz w:val="24"/>
          <w:szCs w:val="24"/>
        </w:rPr>
        <w:t>BtlBw</w:t>
      </w:r>
      <w:proofErr w:type="spellEnd"/>
      <w:r w:rsidRPr="00EA3169">
        <w:rPr>
          <w:rFonts w:asciiTheme="minorBidi" w:hAnsiTheme="minorBidi"/>
          <w:sz w:val="24"/>
          <w:szCs w:val="24"/>
        </w:rPr>
        <w:t xml:space="preserve"> and </w:t>
      </w:r>
      <w:proofErr w:type="spellStart"/>
      <w:r w:rsidRPr="00EA3169">
        <w:rPr>
          <w:rFonts w:asciiTheme="minorBidi" w:hAnsiTheme="minorBidi"/>
          <w:sz w:val="24"/>
          <w:szCs w:val="24"/>
        </w:rPr>
        <w:t>RTprop</w:t>
      </w:r>
      <w:proofErr w:type="spellEnd"/>
      <w:r w:rsidRPr="00EA3169">
        <w:rPr>
          <w:rFonts w:asciiTheme="minorBidi" w:hAnsiTheme="minorBidi"/>
          <w:sz w:val="24"/>
          <w:szCs w:val="24"/>
        </w:rPr>
        <w:t xml:space="preserve"> to match network conditions.</w:t>
      </w:r>
    </w:p>
    <w:p w14:paraId="3B280E5E" w14:textId="77777777" w:rsidR="00A33C98" w:rsidRPr="00EA3169" w:rsidRDefault="00A33C98" w:rsidP="0081191D">
      <w:pPr>
        <w:pStyle w:val="a7"/>
        <w:numPr>
          <w:ilvl w:val="0"/>
          <w:numId w:val="30"/>
        </w:numPr>
        <w:bidi w:val="0"/>
        <w:spacing w:line="360" w:lineRule="auto"/>
        <w:rPr>
          <w:rFonts w:asciiTheme="minorBidi" w:hAnsiTheme="minorBidi"/>
          <w:sz w:val="24"/>
          <w:szCs w:val="24"/>
        </w:rPr>
      </w:pPr>
      <w:r w:rsidRPr="00EA3169">
        <w:rPr>
          <w:rFonts w:asciiTheme="minorBidi" w:hAnsiTheme="minorBidi"/>
          <w:sz w:val="24"/>
          <w:szCs w:val="24"/>
        </w:rPr>
        <w:t>Efficient: Achieves high throughput with minimal queuing delay.</w:t>
      </w:r>
    </w:p>
    <w:p w14:paraId="6B1902C0" w14:textId="277AE276" w:rsidR="00A33C98" w:rsidRPr="009B4E2F" w:rsidRDefault="00A33C98" w:rsidP="0081191D">
      <w:pPr>
        <w:pStyle w:val="a7"/>
        <w:numPr>
          <w:ilvl w:val="0"/>
          <w:numId w:val="30"/>
        </w:numPr>
        <w:bidi w:val="0"/>
        <w:spacing w:line="360" w:lineRule="auto"/>
        <w:rPr>
          <w:rFonts w:asciiTheme="minorBidi" w:hAnsiTheme="minorBidi"/>
          <w:sz w:val="24"/>
          <w:szCs w:val="24"/>
        </w:rPr>
      </w:pPr>
      <w:r w:rsidRPr="00EA3169">
        <w:rPr>
          <w:rFonts w:asciiTheme="minorBidi" w:hAnsiTheme="minorBidi"/>
          <w:sz w:val="24"/>
          <w:szCs w:val="24"/>
        </w:rPr>
        <w:t>Fairness: Aims to share bandwidth fairly with both BBR and non-BBR flows.</w:t>
      </w:r>
    </w:p>
    <w:p w14:paraId="398B7936" w14:textId="77777777" w:rsidR="00A33C98" w:rsidRPr="00A33C98" w:rsidRDefault="00A33C98" w:rsidP="004727B2">
      <w:pPr>
        <w:rPr>
          <w:rFonts w:asciiTheme="minorBidi" w:hAnsiTheme="minorBidi" w:cstheme="minorBidi"/>
          <w:b/>
          <w:bCs/>
          <w:sz w:val="24"/>
          <w:szCs w:val="24"/>
        </w:rPr>
      </w:pPr>
      <w:r w:rsidRPr="00A33C98">
        <w:rPr>
          <w:rFonts w:asciiTheme="minorBidi" w:hAnsiTheme="minorBidi" w:cstheme="minorBidi"/>
          <w:b/>
          <w:bCs/>
          <w:sz w:val="24"/>
          <w:szCs w:val="24"/>
        </w:rPr>
        <w:t>Conclusion</w:t>
      </w:r>
    </w:p>
    <w:p w14:paraId="36B5D107" w14:textId="77777777" w:rsidR="00A33C98" w:rsidRPr="00A33C98" w:rsidRDefault="00A33C98" w:rsidP="004727B2">
      <w:pPr>
        <w:rPr>
          <w:rFonts w:asciiTheme="minorBidi" w:hAnsiTheme="minorBidi" w:cstheme="minorBidi"/>
          <w:sz w:val="24"/>
          <w:szCs w:val="24"/>
        </w:rPr>
      </w:pPr>
      <w:r w:rsidRPr="00A33C98">
        <w:rPr>
          <w:rFonts w:asciiTheme="minorBidi" w:hAnsiTheme="minorBidi" w:cstheme="minorBidi"/>
          <w:sz w:val="24"/>
          <w:szCs w:val="24"/>
        </w:rPr>
        <w:t>BBR represents a new generation of congestion control focused on rate-based modeling rather than packet loss. By explicitly estimating the available bandwidth and propagation delay, it achieves higher throughput, lower latency, and better overall network efficiency than traditional TCP algorithms.</w:t>
      </w:r>
    </w:p>
    <w:p w14:paraId="32513E4D" w14:textId="4DB5545B" w:rsidR="00D02F60" w:rsidRDefault="00D02F60" w:rsidP="004727B2">
      <w:pPr>
        <w:rPr>
          <w:rFonts w:asciiTheme="minorBidi" w:hAnsiTheme="minorBidi" w:cstheme="minorBidi"/>
          <w:sz w:val="24"/>
          <w:szCs w:val="24"/>
          <w:lang w:val="en-US"/>
        </w:rPr>
      </w:pPr>
    </w:p>
    <w:p w14:paraId="4072143B" w14:textId="3D2742D2" w:rsidR="001315C0" w:rsidRDefault="001315C0" w:rsidP="004727B2">
      <w:pPr>
        <w:rPr>
          <w:rFonts w:asciiTheme="minorBidi" w:hAnsiTheme="minorBidi" w:cstheme="minorBidi"/>
          <w:sz w:val="24"/>
          <w:szCs w:val="24"/>
          <w:lang w:val="en-US"/>
        </w:rPr>
      </w:pPr>
    </w:p>
    <w:p w14:paraId="263B519A" w14:textId="77777777" w:rsidR="001315C0" w:rsidRPr="002A3EE0" w:rsidRDefault="001315C0" w:rsidP="004727B2">
      <w:pPr>
        <w:rPr>
          <w:rFonts w:asciiTheme="minorBidi" w:hAnsiTheme="minorBidi" w:cstheme="minorBidi"/>
          <w:sz w:val="24"/>
          <w:szCs w:val="24"/>
          <w:lang w:val="en-US"/>
        </w:rPr>
      </w:pPr>
    </w:p>
    <w:p w14:paraId="200D7A0B" w14:textId="1D3B7872" w:rsidR="002A3072" w:rsidRPr="00D02F60" w:rsidRDefault="00AF1579" w:rsidP="004727B2">
      <w:pPr>
        <w:rPr>
          <w:rFonts w:asciiTheme="minorBidi" w:hAnsiTheme="minorBidi" w:cstheme="minorBidi"/>
          <w:b/>
          <w:bCs/>
          <w:sz w:val="28"/>
          <w:szCs w:val="28"/>
        </w:rPr>
      </w:pPr>
      <w:r>
        <w:rPr>
          <w:rFonts w:asciiTheme="minorBidi" w:hAnsiTheme="minorBidi" w:cstheme="minorBidi"/>
          <w:b/>
          <w:bCs/>
          <w:sz w:val="28"/>
          <w:szCs w:val="28"/>
        </w:rPr>
        <w:t xml:space="preserve">TCP </w:t>
      </w:r>
      <w:proofErr w:type="spellStart"/>
      <w:r w:rsidR="002A3072" w:rsidRPr="00D02F60">
        <w:rPr>
          <w:rFonts w:asciiTheme="minorBidi" w:hAnsiTheme="minorBidi" w:cstheme="minorBidi"/>
          <w:b/>
          <w:bCs/>
          <w:sz w:val="28"/>
          <w:szCs w:val="28"/>
        </w:rPr>
        <w:t>N</w:t>
      </w:r>
      <w:r w:rsidR="00E128D3" w:rsidRPr="00D02F60">
        <w:rPr>
          <w:rFonts w:asciiTheme="minorBidi" w:hAnsiTheme="minorBidi" w:cstheme="minorBidi"/>
          <w:b/>
          <w:bCs/>
          <w:sz w:val="28"/>
          <w:szCs w:val="28"/>
        </w:rPr>
        <w:t>ew</w:t>
      </w:r>
      <w:r w:rsidR="002A3072" w:rsidRPr="00D02F60">
        <w:rPr>
          <w:rFonts w:asciiTheme="minorBidi" w:hAnsiTheme="minorBidi" w:cstheme="minorBidi"/>
          <w:b/>
          <w:bCs/>
          <w:sz w:val="28"/>
          <w:szCs w:val="28"/>
        </w:rPr>
        <w:t>Reno</w:t>
      </w:r>
      <w:proofErr w:type="spellEnd"/>
      <w:r w:rsidR="002A3072" w:rsidRPr="00D02F60">
        <w:rPr>
          <w:rFonts w:asciiTheme="minorBidi" w:hAnsiTheme="minorBidi" w:cstheme="minorBidi"/>
          <w:b/>
          <w:bCs/>
          <w:sz w:val="28"/>
          <w:szCs w:val="28"/>
        </w:rPr>
        <w:t>:</w:t>
      </w:r>
    </w:p>
    <w:p w14:paraId="3B32AC0E" w14:textId="2CAF2BD4" w:rsidR="00A33C98" w:rsidRPr="00A33C98" w:rsidRDefault="00A33C98" w:rsidP="004727B2">
      <w:pPr>
        <w:rPr>
          <w:rFonts w:asciiTheme="minorBidi" w:hAnsiTheme="minorBidi" w:cstheme="minorBidi"/>
          <w:sz w:val="24"/>
          <w:szCs w:val="24"/>
        </w:rPr>
      </w:pPr>
      <w:r w:rsidRPr="00A33C98">
        <w:rPr>
          <w:rFonts w:asciiTheme="minorBidi" w:hAnsiTheme="minorBidi" w:cstheme="minorBidi"/>
          <w:sz w:val="24"/>
          <w:szCs w:val="24"/>
        </w:rPr>
        <w:t xml:space="preserve">TCP </w:t>
      </w:r>
      <w:proofErr w:type="spellStart"/>
      <w:r w:rsidRPr="00A33C98">
        <w:rPr>
          <w:rFonts w:asciiTheme="minorBidi" w:hAnsiTheme="minorBidi" w:cstheme="minorBidi"/>
          <w:sz w:val="24"/>
          <w:szCs w:val="24"/>
        </w:rPr>
        <w:t>NewReno</w:t>
      </w:r>
      <w:proofErr w:type="spellEnd"/>
      <w:r w:rsidRPr="00A33C98">
        <w:rPr>
          <w:rFonts w:asciiTheme="minorBidi" w:hAnsiTheme="minorBidi" w:cstheme="minorBidi"/>
          <w:sz w:val="24"/>
          <w:szCs w:val="24"/>
        </w:rPr>
        <w:t xml:space="preserve"> is an improvement over TCP Reno, designed to handle multiple packet losses within a single congestion window more efficiently.</w:t>
      </w:r>
      <w:r w:rsidRPr="00A33C98">
        <w:rPr>
          <w:rFonts w:asciiTheme="minorBidi" w:hAnsiTheme="minorBidi" w:cstheme="minorBidi"/>
          <w:sz w:val="24"/>
          <w:szCs w:val="24"/>
        </w:rPr>
        <w:br/>
        <w:t>It builds upon TCP Tahoe and Reno, which introduced congestion control mechanisms such as Slow Start, Congestion Avoidance, Fast Retransmit, and Fast Recovery.</w:t>
      </w:r>
    </w:p>
    <w:p w14:paraId="21FF57A0" w14:textId="77777777" w:rsidR="00A33C98" w:rsidRPr="00A33C98" w:rsidRDefault="00A33C98" w:rsidP="004727B2">
      <w:pPr>
        <w:rPr>
          <w:rFonts w:asciiTheme="minorBidi" w:hAnsiTheme="minorBidi" w:cstheme="minorBidi"/>
          <w:sz w:val="24"/>
          <w:szCs w:val="24"/>
        </w:rPr>
      </w:pPr>
      <w:r w:rsidRPr="00A33C98">
        <w:rPr>
          <w:rFonts w:asciiTheme="minorBidi" w:hAnsiTheme="minorBidi" w:cstheme="minorBidi"/>
          <w:sz w:val="24"/>
          <w:szCs w:val="24"/>
        </w:rPr>
        <w:t>In TCP Reno, when packet loss occurs, the sender halves its congestion window (</w:t>
      </w:r>
      <w:proofErr w:type="spellStart"/>
      <w:r w:rsidRPr="00A33C98">
        <w:rPr>
          <w:rFonts w:asciiTheme="minorBidi" w:hAnsiTheme="minorBidi" w:cstheme="minorBidi"/>
          <w:sz w:val="24"/>
          <w:szCs w:val="24"/>
        </w:rPr>
        <w:t>cwnd</w:t>
      </w:r>
      <w:proofErr w:type="spellEnd"/>
      <w:r w:rsidRPr="00A33C98">
        <w:rPr>
          <w:rFonts w:asciiTheme="minorBidi" w:hAnsiTheme="minorBidi" w:cstheme="minorBidi"/>
          <w:sz w:val="24"/>
          <w:szCs w:val="24"/>
        </w:rPr>
        <w:t xml:space="preserve">) and enters fast recovery. However, Reno struggles when multiple packets are lost in one window, reducing </w:t>
      </w:r>
      <w:proofErr w:type="spellStart"/>
      <w:r w:rsidRPr="00A33C98">
        <w:rPr>
          <w:rFonts w:asciiTheme="minorBidi" w:hAnsiTheme="minorBidi" w:cstheme="minorBidi"/>
          <w:sz w:val="24"/>
          <w:szCs w:val="24"/>
        </w:rPr>
        <w:t>cwnd</w:t>
      </w:r>
      <w:proofErr w:type="spellEnd"/>
      <w:r w:rsidRPr="00A33C98">
        <w:rPr>
          <w:rFonts w:asciiTheme="minorBidi" w:hAnsiTheme="minorBidi" w:cstheme="minorBidi"/>
          <w:sz w:val="24"/>
          <w:szCs w:val="24"/>
        </w:rPr>
        <w:t xml:space="preserve"> multiple times unnecessarily and taking longer to recover.</w:t>
      </w:r>
    </w:p>
    <w:p w14:paraId="5BD153FD" w14:textId="77777777" w:rsidR="00A33C98" w:rsidRPr="00A33C98" w:rsidRDefault="00A33C98" w:rsidP="004727B2">
      <w:pPr>
        <w:rPr>
          <w:rFonts w:asciiTheme="minorBidi" w:hAnsiTheme="minorBidi" w:cstheme="minorBidi"/>
          <w:b/>
          <w:bCs/>
          <w:sz w:val="24"/>
          <w:szCs w:val="24"/>
        </w:rPr>
      </w:pPr>
      <w:r w:rsidRPr="00A33C98">
        <w:rPr>
          <w:rFonts w:asciiTheme="minorBidi" w:hAnsiTheme="minorBidi" w:cstheme="minorBidi"/>
          <w:b/>
          <w:bCs/>
          <w:sz w:val="24"/>
          <w:szCs w:val="24"/>
        </w:rPr>
        <w:t>Limitations of TCP Reno</w:t>
      </w:r>
    </w:p>
    <w:p w14:paraId="088FF9F7" w14:textId="77777777" w:rsidR="00A33C98" w:rsidRPr="00A33C98" w:rsidRDefault="00A33C98" w:rsidP="0081191D">
      <w:pPr>
        <w:pStyle w:val="a7"/>
        <w:numPr>
          <w:ilvl w:val="0"/>
          <w:numId w:val="22"/>
        </w:numPr>
        <w:bidi w:val="0"/>
        <w:spacing w:line="360" w:lineRule="auto"/>
        <w:rPr>
          <w:rFonts w:asciiTheme="minorBidi" w:hAnsiTheme="minorBidi"/>
          <w:sz w:val="24"/>
          <w:szCs w:val="24"/>
        </w:rPr>
      </w:pPr>
      <w:r w:rsidRPr="00A33C98">
        <w:rPr>
          <w:rFonts w:asciiTheme="minorBidi" w:hAnsiTheme="minorBidi"/>
          <w:sz w:val="24"/>
          <w:szCs w:val="24"/>
        </w:rPr>
        <w:t>Detects multiple packet losses slowly.</w:t>
      </w:r>
    </w:p>
    <w:p w14:paraId="2639956E" w14:textId="4BB5F7AB" w:rsidR="00A33C98" w:rsidRPr="00A33C98" w:rsidRDefault="00A33C98" w:rsidP="0081191D">
      <w:pPr>
        <w:pStyle w:val="a7"/>
        <w:numPr>
          <w:ilvl w:val="0"/>
          <w:numId w:val="22"/>
        </w:numPr>
        <w:bidi w:val="0"/>
        <w:spacing w:line="360" w:lineRule="auto"/>
        <w:rPr>
          <w:rFonts w:asciiTheme="minorBidi" w:hAnsiTheme="minorBidi"/>
          <w:sz w:val="24"/>
          <w:szCs w:val="24"/>
        </w:rPr>
      </w:pPr>
      <w:r w:rsidRPr="00A33C98">
        <w:rPr>
          <w:rFonts w:asciiTheme="minorBidi" w:hAnsiTheme="minorBidi"/>
          <w:sz w:val="24"/>
          <w:szCs w:val="24"/>
        </w:rPr>
        <w:t xml:space="preserve">Reduces </w:t>
      </w:r>
      <w:proofErr w:type="spellStart"/>
      <w:r w:rsidRPr="00A33C98">
        <w:rPr>
          <w:rFonts w:asciiTheme="minorBidi" w:hAnsiTheme="minorBidi"/>
          <w:sz w:val="24"/>
          <w:szCs w:val="24"/>
        </w:rPr>
        <w:t>cwnd</w:t>
      </w:r>
      <w:proofErr w:type="spellEnd"/>
      <w:r w:rsidRPr="00A33C98">
        <w:rPr>
          <w:rFonts w:asciiTheme="minorBidi" w:hAnsiTheme="minorBidi"/>
          <w:sz w:val="24"/>
          <w:szCs w:val="24"/>
        </w:rPr>
        <w:t xml:space="preserve"> repeatedly for losses in the same window, lowering throughput unnecessarily.</w:t>
      </w:r>
    </w:p>
    <w:p w14:paraId="0A266A84" w14:textId="49A769E7" w:rsidR="00A33C98" w:rsidRPr="00A33C98" w:rsidRDefault="00A33C98" w:rsidP="004727B2">
      <w:pPr>
        <w:rPr>
          <w:rFonts w:asciiTheme="minorBidi" w:hAnsiTheme="minorBidi" w:cstheme="minorBidi"/>
          <w:b/>
          <w:bCs/>
          <w:sz w:val="24"/>
          <w:szCs w:val="24"/>
        </w:rPr>
      </w:pPr>
      <w:r w:rsidRPr="00A33C98">
        <w:rPr>
          <w:rFonts w:asciiTheme="minorBidi" w:hAnsiTheme="minorBidi" w:cstheme="minorBidi"/>
          <w:b/>
          <w:bCs/>
          <w:sz w:val="24"/>
          <w:szCs w:val="24"/>
        </w:rPr>
        <w:t xml:space="preserve">How TCP </w:t>
      </w:r>
      <w:proofErr w:type="spellStart"/>
      <w:r w:rsidRPr="00A33C98">
        <w:rPr>
          <w:rFonts w:asciiTheme="minorBidi" w:hAnsiTheme="minorBidi" w:cstheme="minorBidi"/>
          <w:b/>
          <w:bCs/>
          <w:sz w:val="24"/>
          <w:szCs w:val="24"/>
        </w:rPr>
        <w:t>NewReno</w:t>
      </w:r>
      <w:proofErr w:type="spellEnd"/>
      <w:r w:rsidRPr="00A33C98">
        <w:rPr>
          <w:rFonts w:asciiTheme="minorBidi" w:hAnsiTheme="minorBidi" w:cstheme="minorBidi"/>
          <w:b/>
          <w:bCs/>
          <w:sz w:val="24"/>
          <w:szCs w:val="24"/>
        </w:rPr>
        <w:t xml:space="preserve"> Improves Reno</w:t>
      </w:r>
    </w:p>
    <w:p w14:paraId="7ED0FD5A" w14:textId="4D5389CD" w:rsidR="00A33C98" w:rsidRPr="00A33C98" w:rsidRDefault="00A33C98" w:rsidP="004727B2">
      <w:pPr>
        <w:rPr>
          <w:rFonts w:asciiTheme="minorBidi" w:hAnsiTheme="minorBidi" w:cstheme="minorBidi"/>
          <w:sz w:val="24"/>
          <w:szCs w:val="24"/>
        </w:rPr>
      </w:pPr>
      <w:proofErr w:type="spellStart"/>
      <w:r w:rsidRPr="00A33C98">
        <w:rPr>
          <w:rFonts w:asciiTheme="minorBidi" w:hAnsiTheme="minorBidi" w:cstheme="minorBidi"/>
          <w:sz w:val="24"/>
          <w:szCs w:val="24"/>
        </w:rPr>
        <w:t>NewReno</w:t>
      </w:r>
      <w:proofErr w:type="spellEnd"/>
      <w:r w:rsidRPr="00A33C98">
        <w:rPr>
          <w:rFonts w:asciiTheme="minorBidi" w:hAnsiTheme="minorBidi" w:cstheme="minorBidi"/>
          <w:sz w:val="24"/>
          <w:szCs w:val="24"/>
        </w:rPr>
        <w:t xml:space="preserve"> introduces the concept of partial acknowledgments (partial ACKs) to overcome these issues.</w:t>
      </w:r>
      <w:r w:rsidRPr="00A33C98">
        <w:rPr>
          <w:rFonts w:asciiTheme="minorBidi" w:hAnsiTheme="minorBidi" w:cstheme="minorBidi"/>
          <w:sz w:val="24"/>
          <w:szCs w:val="24"/>
        </w:rPr>
        <w:br/>
        <w:t>When the sender receives an ACK for a retransmitted packet, it checks whether it acknowledges all data sent before the loss.</w:t>
      </w:r>
    </w:p>
    <w:p w14:paraId="329456C3" w14:textId="556F081A" w:rsidR="00A33C98" w:rsidRPr="00A33C98" w:rsidRDefault="00A33C98" w:rsidP="0081191D">
      <w:pPr>
        <w:pStyle w:val="a7"/>
        <w:numPr>
          <w:ilvl w:val="0"/>
          <w:numId w:val="23"/>
        </w:numPr>
        <w:bidi w:val="0"/>
        <w:spacing w:line="360" w:lineRule="auto"/>
        <w:rPr>
          <w:rFonts w:asciiTheme="minorBidi" w:hAnsiTheme="minorBidi"/>
          <w:sz w:val="24"/>
          <w:szCs w:val="24"/>
        </w:rPr>
      </w:pPr>
      <w:r w:rsidRPr="00A33C98">
        <w:rPr>
          <w:rFonts w:asciiTheme="minorBidi" w:hAnsiTheme="minorBidi"/>
          <w:sz w:val="24"/>
          <w:szCs w:val="24"/>
        </w:rPr>
        <w:t>If all data in that window is acknowledged → it’s a full ACK, and TCP exits fast recovery.</w:t>
      </w:r>
    </w:p>
    <w:p w14:paraId="7FD1546C" w14:textId="4819CB58" w:rsidR="00A33C98" w:rsidRPr="00A33C98" w:rsidRDefault="00A33C98" w:rsidP="0081191D">
      <w:pPr>
        <w:pStyle w:val="a7"/>
        <w:numPr>
          <w:ilvl w:val="0"/>
          <w:numId w:val="23"/>
        </w:numPr>
        <w:bidi w:val="0"/>
        <w:spacing w:line="360" w:lineRule="auto"/>
        <w:rPr>
          <w:rFonts w:asciiTheme="minorBidi" w:hAnsiTheme="minorBidi"/>
          <w:sz w:val="24"/>
          <w:szCs w:val="24"/>
        </w:rPr>
      </w:pPr>
      <w:r w:rsidRPr="00A33C98">
        <w:rPr>
          <w:rFonts w:asciiTheme="minorBidi" w:hAnsiTheme="minorBidi"/>
          <w:sz w:val="24"/>
          <w:szCs w:val="24"/>
        </w:rPr>
        <w:t xml:space="preserve">If some data is still missing → it’s a partial ACK, meaning more losses remain, so the sender stays in fast recovery and retransmits the next missing segment without reducing </w:t>
      </w:r>
      <w:proofErr w:type="spellStart"/>
      <w:r w:rsidRPr="00A33C98">
        <w:rPr>
          <w:rFonts w:asciiTheme="minorBidi" w:hAnsiTheme="minorBidi"/>
          <w:sz w:val="24"/>
          <w:szCs w:val="24"/>
        </w:rPr>
        <w:t>cwnd</w:t>
      </w:r>
      <w:proofErr w:type="spellEnd"/>
      <w:r w:rsidRPr="00A33C98">
        <w:rPr>
          <w:rFonts w:asciiTheme="minorBidi" w:hAnsiTheme="minorBidi"/>
          <w:sz w:val="24"/>
          <w:szCs w:val="24"/>
        </w:rPr>
        <w:t xml:space="preserve"> again.</w:t>
      </w:r>
    </w:p>
    <w:p w14:paraId="5B500A06" w14:textId="7475ED24" w:rsidR="00A33C98" w:rsidRPr="00A33C98" w:rsidRDefault="00A33C98" w:rsidP="004727B2">
      <w:pPr>
        <w:rPr>
          <w:rFonts w:asciiTheme="minorBidi" w:hAnsiTheme="minorBidi" w:cstheme="minorBidi"/>
          <w:sz w:val="24"/>
          <w:szCs w:val="24"/>
        </w:rPr>
      </w:pPr>
      <w:r w:rsidRPr="00A33C98">
        <w:rPr>
          <w:rFonts w:asciiTheme="minorBidi" w:hAnsiTheme="minorBidi" w:cstheme="minorBidi"/>
          <w:sz w:val="24"/>
          <w:szCs w:val="24"/>
        </w:rPr>
        <w:t>This prevents premature exit from fast recovery and allows TCP to recover multiple losses smoothly within one congestion window.</w:t>
      </w:r>
    </w:p>
    <w:p w14:paraId="289D6923" w14:textId="3A8A6070" w:rsidR="00A33C98" w:rsidRPr="00A33C98" w:rsidRDefault="00A33C98" w:rsidP="004727B2">
      <w:pPr>
        <w:rPr>
          <w:rFonts w:asciiTheme="minorBidi" w:hAnsiTheme="minorBidi" w:cstheme="minorBidi"/>
          <w:b/>
          <w:bCs/>
          <w:sz w:val="24"/>
          <w:szCs w:val="24"/>
        </w:rPr>
      </w:pPr>
      <w:proofErr w:type="spellStart"/>
      <w:r w:rsidRPr="00A33C98">
        <w:rPr>
          <w:rFonts w:asciiTheme="minorBidi" w:hAnsiTheme="minorBidi" w:cstheme="minorBidi"/>
          <w:b/>
          <w:bCs/>
          <w:sz w:val="24"/>
          <w:szCs w:val="24"/>
        </w:rPr>
        <w:lastRenderedPageBreak/>
        <w:t>NewReno’s</w:t>
      </w:r>
      <w:proofErr w:type="spellEnd"/>
      <w:r w:rsidRPr="00A33C98">
        <w:rPr>
          <w:rFonts w:asciiTheme="minorBidi" w:hAnsiTheme="minorBidi" w:cstheme="minorBidi"/>
          <w:b/>
          <w:bCs/>
          <w:sz w:val="24"/>
          <w:szCs w:val="24"/>
        </w:rPr>
        <w:t xml:space="preserve"> Fast Retransmit &amp; Recovery</w:t>
      </w:r>
    </w:p>
    <w:p w14:paraId="39D73F34" w14:textId="77777777" w:rsidR="00A33C98" w:rsidRPr="00A33C98" w:rsidRDefault="00A33C98" w:rsidP="004727B2">
      <w:pPr>
        <w:rPr>
          <w:rFonts w:asciiTheme="minorBidi" w:hAnsiTheme="minorBidi" w:cstheme="minorBidi"/>
          <w:b/>
          <w:bCs/>
          <w:sz w:val="24"/>
          <w:szCs w:val="24"/>
        </w:rPr>
      </w:pPr>
      <w:r w:rsidRPr="00A33C98">
        <w:rPr>
          <w:rFonts w:asciiTheme="minorBidi" w:hAnsiTheme="minorBidi" w:cstheme="minorBidi"/>
          <w:b/>
          <w:bCs/>
          <w:sz w:val="24"/>
          <w:szCs w:val="24"/>
        </w:rPr>
        <w:t>Key mechanisms:</w:t>
      </w:r>
    </w:p>
    <w:p w14:paraId="11A07F6A" w14:textId="6752C61F" w:rsidR="00A33C98" w:rsidRPr="00A33C98" w:rsidRDefault="00A33C98" w:rsidP="0081191D">
      <w:pPr>
        <w:pStyle w:val="a7"/>
        <w:numPr>
          <w:ilvl w:val="0"/>
          <w:numId w:val="24"/>
        </w:numPr>
        <w:bidi w:val="0"/>
        <w:spacing w:line="360" w:lineRule="auto"/>
        <w:rPr>
          <w:rFonts w:asciiTheme="minorBidi" w:hAnsiTheme="minorBidi"/>
          <w:sz w:val="24"/>
          <w:szCs w:val="24"/>
        </w:rPr>
      </w:pPr>
      <w:r w:rsidRPr="00A33C98">
        <w:rPr>
          <w:rFonts w:asciiTheme="minorBidi" w:hAnsiTheme="minorBidi"/>
          <w:sz w:val="24"/>
          <w:szCs w:val="24"/>
        </w:rPr>
        <w:t>Duplicate ACKs: After 3 duplicates, loss is inferred, triggering fast retransmit.</w:t>
      </w:r>
    </w:p>
    <w:p w14:paraId="5544D0F6" w14:textId="77777777" w:rsidR="00A33C98" w:rsidRPr="00A33C98" w:rsidRDefault="00A33C98" w:rsidP="0081191D">
      <w:pPr>
        <w:pStyle w:val="a7"/>
        <w:numPr>
          <w:ilvl w:val="0"/>
          <w:numId w:val="24"/>
        </w:numPr>
        <w:bidi w:val="0"/>
        <w:spacing w:line="360" w:lineRule="auto"/>
        <w:rPr>
          <w:rFonts w:asciiTheme="minorBidi" w:hAnsiTheme="minorBidi"/>
          <w:sz w:val="24"/>
          <w:szCs w:val="24"/>
        </w:rPr>
      </w:pPr>
      <w:r w:rsidRPr="00A33C98">
        <w:rPr>
          <w:rFonts w:asciiTheme="minorBidi" w:hAnsiTheme="minorBidi"/>
          <w:sz w:val="24"/>
          <w:szCs w:val="24"/>
        </w:rPr>
        <w:t>Recover Variable: Tracks the highest sequence number sent when recovery begins.</w:t>
      </w:r>
    </w:p>
    <w:p w14:paraId="4C1143D6" w14:textId="77777777" w:rsidR="00A33C98" w:rsidRPr="00A33C98" w:rsidRDefault="00A33C98" w:rsidP="0081191D">
      <w:pPr>
        <w:pStyle w:val="a7"/>
        <w:numPr>
          <w:ilvl w:val="0"/>
          <w:numId w:val="24"/>
        </w:numPr>
        <w:bidi w:val="0"/>
        <w:spacing w:line="360" w:lineRule="auto"/>
        <w:rPr>
          <w:rFonts w:asciiTheme="minorBidi" w:hAnsiTheme="minorBidi"/>
          <w:sz w:val="24"/>
          <w:szCs w:val="24"/>
        </w:rPr>
      </w:pPr>
      <w:r w:rsidRPr="00A33C98">
        <w:rPr>
          <w:rFonts w:asciiTheme="minorBidi" w:hAnsiTheme="minorBidi"/>
          <w:sz w:val="24"/>
          <w:szCs w:val="24"/>
        </w:rPr>
        <w:t>Partial ACKs: Retransmit the next missing segment and stay in recovery.</w:t>
      </w:r>
    </w:p>
    <w:p w14:paraId="4D6433BF" w14:textId="77777777" w:rsidR="00A33C98" w:rsidRPr="00A33C98" w:rsidRDefault="00A33C98" w:rsidP="0081191D">
      <w:pPr>
        <w:pStyle w:val="a7"/>
        <w:numPr>
          <w:ilvl w:val="0"/>
          <w:numId w:val="24"/>
        </w:numPr>
        <w:bidi w:val="0"/>
        <w:spacing w:line="360" w:lineRule="auto"/>
        <w:rPr>
          <w:rFonts w:asciiTheme="minorBidi" w:hAnsiTheme="minorBidi"/>
          <w:sz w:val="24"/>
          <w:szCs w:val="24"/>
        </w:rPr>
      </w:pPr>
      <w:r w:rsidRPr="00A33C98">
        <w:rPr>
          <w:rFonts w:asciiTheme="minorBidi" w:hAnsiTheme="minorBidi"/>
          <w:sz w:val="24"/>
          <w:szCs w:val="24"/>
        </w:rPr>
        <w:t xml:space="preserve">Full ACK: All data recovered — exit fast recovery and reset </w:t>
      </w:r>
      <w:proofErr w:type="spellStart"/>
      <w:r w:rsidRPr="00A33C98">
        <w:rPr>
          <w:rFonts w:asciiTheme="minorBidi" w:hAnsiTheme="minorBidi"/>
          <w:sz w:val="24"/>
          <w:szCs w:val="24"/>
        </w:rPr>
        <w:t>cwnd</w:t>
      </w:r>
      <w:proofErr w:type="spellEnd"/>
      <w:r w:rsidRPr="00A33C98">
        <w:rPr>
          <w:rFonts w:asciiTheme="minorBidi" w:hAnsiTheme="minorBidi"/>
          <w:sz w:val="24"/>
          <w:szCs w:val="24"/>
        </w:rPr>
        <w:t>.</w:t>
      </w:r>
    </w:p>
    <w:p w14:paraId="1821F969" w14:textId="63443159" w:rsidR="00A33C98" w:rsidRPr="00A33C98" w:rsidRDefault="00A33C98" w:rsidP="0081191D">
      <w:pPr>
        <w:pStyle w:val="a7"/>
        <w:numPr>
          <w:ilvl w:val="0"/>
          <w:numId w:val="24"/>
        </w:numPr>
        <w:bidi w:val="0"/>
        <w:spacing w:line="360" w:lineRule="auto"/>
        <w:rPr>
          <w:rFonts w:asciiTheme="minorBidi" w:hAnsiTheme="minorBidi"/>
          <w:sz w:val="24"/>
          <w:szCs w:val="24"/>
        </w:rPr>
      </w:pPr>
      <w:r w:rsidRPr="00A33C98">
        <w:rPr>
          <w:rFonts w:asciiTheme="minorBidi" w:hAnsiTheme="minorBidi"/>
          <w:sz w:val="24"/>
          <w:szCs w:val="24"/>
        </w:rPr>
        <w:t>Timeouts: Exit recovery and reset variables if retransmit timeout occurs.</w:t>
      </w:r>
    </w:p>
    <w:p w14:paraId="7CEFE85C" w14:textId="77777777" w:rsidR="00A33C98" w:rsidRPr="00A33C98" w:rsidRDefault="00A33C98" w:rsidP="004727B2">
      <w:pPr>
        <w:rPr>
          <w:rFonts w:asciiTheme="minorBidi" w:hAnsiTheme="minorBidi" w:cstheme="minorBidi"/>
          <w:b/>
          <w:bCs/>
          <w:sz w:val="24"/>
          <w:szCs w:val="24"/>
        </w:rPr>
      </w:pPr>
      <w:r w:rsidRPr="00A33C98">
        <w:rPr>
          <w:rFonts w:asciiTheme="minorBidi" w:hAnsiTheme="minorBidi" w:cstheme="minorBidi"/>
          <w:b/>
          <w:bCs/>
          <w:sz w:val="24"/>
          <w:szCs w:val="24"/>
        </w:rPr>
        <w:t xml:space="preserve">Advantages of </w:t>
      </w:r>
      <w:proofErr w:type="spellStart"/>
      <w:r w:rsidRPr="00A33C98">
        <w:rPr>
          <w:rFonts w:asciiTheme="minorBidi" w:hAnsiTheme="minorBidi" w:cstheme="minorBidi"/>
          <w:b/>
          <w:bCs/>
          <w:sz w:val="24"/>
          <w:szCs w:val="24"/>
        </w:rPr>
        <w:t>NewReno</w:t>
      </w:r>
      <w:proofErr w:type="spellEnd"/>
    </w:p>
    <w:p w14:paraId="1AB20A49" w14:textId="12EA5AB0" w:rsidR="00A33C98" w:rsidRPr="00A33C98" w:rsidRDefault="00A33C98" w:rsidP="0081191D">
      <w:pPr>
        <w:pStyle w:val="a7"/>
        <w:numPr>
          <w:ilvl w:val="0"/>
          <w:numId w:val="25"/>
        </w:numPr>
        <w:bidi w:val="0"/>
        <w:spacing w:line="360" w:lineRule="auto"/>
        <w:rPr>
          <w:rFonts w:asciiTheme="minorBidi" w:hAnsiTheme="minorBidi"/>
          <w:sz w:val="24"/>
          <w:szCs w:val="24"/>
        </w:rPr>
      </w:pPr>
      <w:r w:rsidRPr="00A33C98">
        <w:rPr>
          <w:rFonts w:asciiTheme="minorBidi" w:hAnsiTheme="minorBidi"/>
          <w:sz w:val="24"/>
          <w:szCs w:val="24"/>
        </w:rPr>
        <w:t xml:space="preserve">Handles multiple packet losses without repeated </w:t>
      </w:r>
      <w:proofErr w:type="spellStart"/>
      <w:r w:rsidRPr="00A33C98">
        <w:rPr>
          <w:rFonts w:asciiTheme="minorBidi" w:hAnsiTheme="minorBidi"/>
          <w:sz w:val="24"/>
          <w:szCs w:val="24"/>
        </w:rPr>
        <w:t>cwnd</w:t>
      </w:r>
      <w:proofErr w:type="spellEnd"/>
      <w:r w:rsidRPr="00A33C98">
        <w:rPr>
          <w:rFonts w:asciiTheme="minorBidi" w:hAnsiTheme="minorBidi"/>
          <w:sz w:val="24"/>
          <w:szCs w:val="24"/>
        </w:rPr>
        <w:t xml:space="preserve"> reductions.</w:t>
      </w:r>
    </w:p>
    <w:p w14:paraId="3B41458C" w14:textId="01EB071A" w:rsidR="00A33C98" w:rsidRPr="00A33C98" w:rsidRDefault="00A33C98" w:rsidP="0081191D">
      <w:pPr>
        <w:pStyle w:val="a7"/>
        <w:numPr>
          <w:ilvl w:val="0"/>
          <w:numId w:val="25"/>
        </w:numPr>
        <w:bidi w:val="0"/>
        <w:spacing w:line="360" w:lineRule="auto"/>
        <w:rPr>
          <w:rFonts w:asciiTheme="minorBidi" w:hAnsiTheme="minorBidi"/>
          <w:sz w:val="24"/>
          <w:szCs w:val="24"/>
        </w:rPr>
      </w:pPr>
      <w:r w:rsidRPr="00A33C98">
        <w:rPr>
          <w:rFonts w:asciiTheme="minorBidi" w:hAnsiTheme="minorBidi"/>
          <w:sz w:val="24"/>
          <w:szCs w:val="24"/>
        </w:rPr>
        <w:t>Improves throughput and stability compared to Reno.</w:t>
      </w:r>
    </w:p>
    <w:p w14:paraId="5215DA15" w14:textId="77777777" w:rsidR="00A33C98" w:rsidRPr="00A33C98" w:rsidRDefault="00A33C98" w:rsidP="0081191D">
      <w:pPr>
        <w:pStyle w:val="a7"/>
        <w:numPr>
          <w:ilvl w:val="0"/>
          <w:numId w:val="25"/>
        </w:numPr>
        <w:bidi w:val="0"/>
        <w:spacing w:line="360" w:lineRule="auto"/>
        <w:rPr>
          <w:rFonts w:asciiTheme="minorBidi" w:hAnsiTheme="minorBidi"/>
          <w:sz w:val="24"/>
          <w:szCs w:val="24"/>
        </w:rPr>
      </w:pPr>
      <w:r w:rsidRPr="00A33C98">
        <w:rPr>
          <w:rFonts w:asciiTheme="minorBidi" w:hAnsiTheme="minorBidi"/>
          <w:sz w:val="24"/>
          <w:szCs w:val="24"/>
        </w:rPr>
        <w:t>Works well even without SACK (Selective Acknowledgment) support.</w:t>
      </w:r>
    </w:p>
    <w:p w14:paraId="0E85F05E" w14:textId="0B8ADD90" w:rsidR="00A33C98" w:rsidRPr="00A33C98" w:rsidRDefault="00A33C98" w:rsidP="0081191D">
      <w:pPr>
        <w:pStyle w:val="a7"/>
        <w:numPr>
          <w:ilvl w:val="0"/>
          <w:numId w:val="25"/>
        </w:numPr>
        <w:bidi w:val="0"/>
        <w:spacing w:line="360" w:lineRule="auto"/>
        <w:rPr>
          <w:rFonts w:asciiTheme="minorBidi" w:hAnsiTheme="minorBidi"/>
          <w:sz w:val="24"/>
          <w:szCs w:val="24"/>
        </w:rPr>
      </w:pPr>
      <w:r w:rsidRPr="00A33C98">
        <w:rPr>
          <w:rFonts w:asciiTheme="minorBidi" w:hAnsiTheme="minorBidi"/>
          <w:sz w:val="24"/>
          <w:szCs w:val="24"/>
        </w:rPr>
        <w:t>Smooths congestion recovery and reduces unnecessary timeouts.</w:t>
      </w:r>
    </w:p>
    <w:p w14:paraId="436300AB" w14:textId="77777777" w:rsidR="00A33C98" w:rsidRPr="00A33C98" w:rsidRDefault="00A33C98" w:rsidP="004727B2">
      <w:pPr>
        <w:rPr>
          <w:rFonts w:asciiTheme="minorBidi" w:hAnsiTheme="minorBidi" w:cstheme="minorBidi"/>
          <w:b/>
          <w:bCs/>
          <w:sz w:val="24"/>
          <w:szCs w:val="24"/>
        </w:rPr>
      </w:pPr>
      <w:r w:rsidRPr="00A33C98">
        <w:rPr>
          <w:rFonts w:asciiTheme="minorBidi" w:hAnsiTheme="minorBidi" w:cstheme="minorBidi"/>
          <w:b/>
          <w:bCs/>
          <w:sz w:val="24"/>
          <w:szCs w:val="24"/>
        </w:rPr>
        <w:t>Conclusion</w:t>
      </w:r>
    </w:p>
    <w:p w14:paraId="481D74A4" w14:textId="720917AE" w:rsidR="00A33C98" w:rsidRPr="00A33C98" w:rsidRDefault="00A33C98" w:rsidP="004727B2">
      <w:pPr>
        <w:rPr>
          <w:rFonts w:asciiTheme="minorBidi" w:hAnsiTheme="minorBidi" w:cstheme="minorBidi"/>
          <w:sz w:val="24"/>
          <w:szCs w:val="24"/>
        </w:rPr>
      </w:pPr>
      <w:r w:rsidRPr="00D02F60">
        <w:rPr>
          <w:rFonts w:asciiTheme="minorBidi" w:hAnsiTheme="minorBidi" w:cstheme="minorBidi"/>
          <w:noProof/>
          <w:sz w:val="24"/>
          <w:szCs w:val="24"/>
          <w:lang w:val="en-US" w:bidi="he-IL"/>
        </w:rPr>
        <w:drawing>
          <wp:anchor distT="0" distB="0" distL="114300" distR="114300" simplePos="0" relativeHeight="251689984" behindDoc="0" locked="0" layoutInCell="1" allowOverlap="1" wp14:anchorId="43605D42" wp14:editId="1AE5A5E3">
            <wp:simplePos x="0" y="0"/>
            <wp:positionH relativeFrom="margin">
              <wp:posOffset>1118758</wp:posOffset>
            </wp:positionH>
            <wp:positionV relativeFrom="paragraph">
              <wp:posOffset>1484156</wp:posOffset>
            </wp:positionV>
            <wp:extent cx="4000500" cy="2225040"/>
            <wp:effectExtent l="76200" t="76200" r="133350" b="137160"/>
            <wp:wrapTopAndBottom/>
            <wp:docPr id="20"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preencoded.png"/>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000500" cy="2225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A33C98">
        <w:rPr>
          <w:rFonts w:asciiTheme="minorBidi" w:hAnsiTheme="minorBidi" w:cstheme="minorBidi"/>
          <w:sz w:val="24"/>
          <w:szCs w:val="24"/>
        </w:rPr>
        <w:t xml:space="preserve">TCP </w:t>
      </w:r>
      <w:proofErr w:type="spellStart"/>
      <w:r w:rsidRPr="00A33C98">
        <w:rPr>
          <w:rFonts w:asciiTheme="minorBidi" w:hAnsiTheme="minorBidi" w:cstheme="minorBidi"/>
          <w:sz w:val="24"/>
          <w:szCs w:val="24"/>
        </w:rPr>
        <w:t>NewReno</w:t>
      </w:r>
      <w:proofErr w:type="spellEnd"/>
      <w:r w:rsidRPr="00A33C98">
        <w:rPr>
          <w:rFonts w:asciiTheme="minorBidi" w:hAnsiTheme="minorBidi" w:cstheme="minorBidi"/>
          <w:sz w:val="24"/>
          <w:szCs w:val="24"/>
        </w:rPr>
        <w:t xml:space="preserve"> enhances TCP’s reliability by improving how losses are detected and recovered within a single window. It remains one of the most practical and widely used TCP variants due to its simplicity, efficiency, and compatibility with both SACK and non-SACK systems.</w:t>
      </w:r>
    </w:p>
    <w:p w14:paraId="46967A1E" w14:textId="4251EEA1" w:rsidR="00306667" w:rsidRPr="00A33C98" w:rsidRDefault="00306667" w:rsidP="004727B2">
      <w:pPr>
        <w:rPr>
          <w:rFonts w:asciiTheme="minorBidi" w:hAnsiTheme="minorBidi" w:cstheme="minorBidi"/>
          <w:sz w:val="24"/>
          <w:szCs w:val="24"/>
          <w:lang w:val="en-US"/>
        </w:rPr>
      </w:pPr>
    </w:p>
    <w:p w14:paraId="2C4B1324" w14:textId="5079D30C" w:rsidR="00D02F60" w:rsidRDefault="00D02F60" w:rsidP="004727B2">
      <w:pPr>
        <w:rPr>
          <w:rFonts w:asciiTheme="minorBidi" w:hAnsiTheme="minorBidi" w:cstheme="minorBidi"/>
          <w:sz w:val="24"/>
          <w:szCs w:val="24"/>
        </w:rPr>
      </w:pPr>
    </w:p>
    <w:p w14:paraId="4436EA22" w14:textId="77777777" w:rsidR="001315C0" w:rsidRDefault="001315C0" w:rsidP="004727B2">
      <w:pPr>
        <w:ind w:left="0"/>
        <w:rPr>
          <w:rFonts w:asciiTheme="minorBidi" w:hAnsiTheme="minorBidi" w:cstheme="minorBidi"/>
          <w:sz w:val="24"/>
          <w:szCs w:val="24"/>
        </w:rPr>
      </w:pPr>
    </w:p>
    <w:p w14:paraId="42111D09" w14:textId="77777777" w:rsidR="001315C0" w:rsidRDefault="001315C0" w:rsidP="004727B2">
      <w:pPr>
        <w:ind w:left="0"/>
        <w:rPr>
          <w:rFonts w:asciiTheme="minorBidi" w:hAnsiTheme="minorBidi" w:cstheme="minorBidi"/>
          <w:sz w:val="24"/>
          <w:szCs w:val="24"/>
        </w:rPr>
      </w:pPr>
    </w:p>
    <w:p w14:paraId="4E4E5D78" w14:textId="1625C55C" w:rsidR="00EA3169" w:rsidRPr="00EA3169" w:rsidRDefault="00EA3169" w:rsidP="004727B2">
      <w:pPr>
        <w:ind w:left="0"/>
        <w:rPr>
          <w:rFonts w:asciiTheme="minorBidi" w:hAnsiTheme="minorBidi" w:cstheme="minorBidi"/>
          <w:b/>
          <w:bCs/>
          <w:sz w:val="28"/>
          <w:szCs w:val="28"/>
        </w:rPr>
      </w:pPr>
      <w:r w:rsidRPr="00EA3169">
        <w:rPr>
          <w:rFonts w:asciiTheme="minorBidi" w:hAnsiTheme="minorBidi" w:cstheme="minorBidi"/>
          <w:b/>
          <w:bCs/>
          <w:sz w:val="28"/>
          <w:szCs w:val="28"/>
        </w:rPr>
        <w:t>DCTCP (Data Center TCP)</w:t>
      </w:r>
      <w:r>
        <w:rPr>
          <w:rFonts w:asciiTheme="minorBidi" w:hAnsiTheme="minorBidi" w:cstheme="minorBidi"/>
          <w:b/>
          <w:bCs/>
          <w:sz w:val="28"/>
          <w:szCs w:val="28"/>
        </w:rPr>
        <w:t>:</w:t>
      </w:r>
    </w:p>
    <w:p w14:paraId="421BFA20" w14:textId="253E0C1F" w:rsidR="00EA3169" w:rsidRPr="00EA3169" w:rsidRDefault="00EA3169" w:rsidP="00AF1579">
      <w:pPr>
        <w:rPr>
          <w:rFonts w:asciiTheme="minorBidi" w:hAnsiTheme="minorBidi" w:cstheme="minorBidi"/>
          <w:sz w:val="24"/>
          <w:szCs w:val="24"/>
        </w:rPr>
      </w:pPr>
      <w:r w:rsidRPr="00EA3169">
        <w:rPr>
          <w:rFonts w:asciiTheme="minorBidi" w:hAnsiTheme="minorBidi" w:cstheme="minorBidi"/>
          <w:sz w:val="24"/>
          <w:szCs w:val="24"/>
        </w:rPr>
        <w:t>DCTCP (Data Center TCP) is a variant of TCP optimized for data center environments, where links have high bandwidth, low latency, and short round-trip times (RTTs).</w:t>
      </w:r>
      <w:r w:rsidRPr="00EA3169">
        <w:rPr>
          <w:rFonts w:asciiTheme="minorBidi" w:hAnsiTheme="minorBidi" w:cstheme="minorBidi"/>
          <w:sz w:val="24"/>
          <w:szCs w:val="24"/>
        </w:rPr>
        <w:br/>
        <w:t>Traditional TCP performs poorly in such settings because it reacts too strongly to packet loss, causing high delay and inefficient utilization.</w:t>
      </w:r>
      <w:r w:rsidRPr="00EA3169">
        <w:rPr>
          <w:rFonts w:asciiTheme="minorBidi" w:hAnsiTheme="minorBidi" w:cstheme="minorBidi"/>
          <w:sz w:val="24"/>
          <w:szCs w:val="24"/>
        </w:rPr>
        <w:br/>
        <w:t>DCTCP solves this by using Explicit Congestion Notification (ECN) for fine-grained congestion feedback, allowing the sender to adjust its sending rate proportionally to the level of congestion instead of reacting to packet drops.</w:t>
      </w:r>
    </w:p>
    <w:p w14:paraId="46577B23" w14:textId="77777777" w:rsidR="00EA3169" w:rsidRPr="00EA3169" w:rsidRDefault="00EA3169" w:rsidP="004727B2">
      <w:pPr>
        <w:rPr>
          <w:rFonts w:asciiTheme="minorBidi" w:hAnsiTheme="minorBidi" w:cstheme="minorBidi"/>
          <w:b/>
          <w:bCs/>
          <w:sz w:val="24"/>
          <w:szCs w:val="24"/>
        </w:rPr>
      </w:pPr>
      <w:r w:rsidRPr="00EA3169">
        <w:rPr>
          <w:rFonts w:asciiTheme="minorBidi" w:hAnsiTheme="minorBidi" w:cstheme="minorBidi"/>
          <w:b/>
          <w:bCs/>
          <w:sz w:val="24"/>
          <w:szCs w:val="24"/>
        </w:rPr>
        <w:t>Core Principles</w:t>
      </w:r>
    </w:p>
    <w:p w14:paraId="251BBB91" w14:textId="77777777" w:rsidR="00EA3169" w:rsidRPr="004727B2" w:rsidRDefault="00EA3169" w:rsidP="0081191D">
      <w:pPr>
        <w:pStyle w:val="a7"/>
        <w:numPr>
          <w:ilvl w:val="0"/>
          <w:numId w:val="31"/>
        </w:numPr>
        <w:bidi w:val="0"/>
        <w:spacing w:line="360" w:lineRule="auto"/>
        <w:rPr>
          <w:rFonts w:asciiTheme="minorBidi" w:hAnsiTheme="minorBidi"/>
          <w:sz w:val="24"/>
          <w:szCs w:val="24"/>
        </w:rPr>
      </w:pPr>
      <w:r w:rsidRPr="004727B2">
        <w:rPr>
          <w:rFonts w:asciiTheme="minorBidi" w:hAnsiTheme="minorBidi"/>
          <w:sz w:val="24"/>
          <w:szCs w:val="24"/>
        </w:rPr>
        <w:t>Early Congestion Detection</w:t>
      </w:r>
      <w:r w:rsidRPr="004727B2">
        <w:rPr>
          <w:rFonts w:asciiTheme="minorBidi" w:hAnsiTheme="minorBidi"/>
          <w:sz w:val="24"/>
          <w:szCs w:val="24"/>
        </w:rPr>
        <w:br/>
        <w:t xml:space="preserve">Network switches mark packets with the Congestion Experienced (CE) </w:t>
      </w:r>
      <w:proofErr w:type="spellStart"/>
      <w:r w:rsidRPr="004727B2">
        <w:rPr>
          <w:rFonts w:asciiTheme="minorBidi" w:hAnsiTheme="minorBidi"/>
          <w:sz w:val="24"/>
          <w:szCs w:val="24"/>
        </w:rPr>
        <w:t>codepoint</w:t>
      </w:r>
      <w:proofErr w:type="spellEnd"/>
      <w:r w:rsidRPr="004727B2">
        <w:rPr>
          <w:rFonts w:asciiTheme="minorBidi" w:hAnsiTheme="minorBidi"/>
          <w:sz w:val="24"/>
          <w:szCs w:val="24"/>
        </w:rPr>
        <w:t xml:space="preserve"> once the queue length exceeds a predefined threshold K.</w:t>
      </w:r>
      <w:r w:rsidRPr="004727B2">
        <w:rPr>
          <w:rFonts w:asciiTheme="minorBidi" w:hAnsiTheme="minorBidi"/>
          <w:sz w:val="24"/>
          <w:szCs w:val="24"/>
        </w:rPr>
        <w:br/>
        <w:t>This marking lets senders detect congestion before packet loss occurs, avoiding large queue buildup.</w:t>
      </w:r>
    </w:p>
    <w:p w14:paraId="02C06F68" w14:textId="138F607B" w:rsidR="004727B2" w:rsidRDefault="00EA3169" w:rsidP="0081191D">
      <w:pPr>
        <w:pStyle w:val="a7"/>
        <w:numPr>
          <w:ilvl w:val="0"/>
          <w:numId w:val="31"/>
        </w:numPr>
        <w:bidi w:val="0"/>
        <w:spacing w:line="360" w:lineRule="auto"/>
        <w:rPr>
          <w:rFonts w:asciiTheme="minorBidi" w:hAnsiTheme="minorBidi"/>
          <w:sz w:val="24"/>
          <w:szCs w:val="24"/>
        </w:rPr>
      </w:pPr>
      <w:r w:rsidRPr="004727B2">
        <w:rPr>
          <w:rFonts w:asciiTheme="minorBidi" w:hAnsiTheme="minorBidi"/>
          <w:sz w:val="24"/>
          <w:szCs w:val="24"/>
        </w:rPr>
        <w:t>Proportional Reaction to Congestion</w:t>
      </w:r>
      <w:r w:rsidRPr="004727B2">
        <w:rPr>
          <w:rFonts w:asciiTheme="minorBidi" w:hAnsiTheme="minorBidi"/>
          <w:sz w:val="24"/>
          <w:szCs w:val="24"/>
        </w:rPr>
        <w:br/>
        <w:t>Instead of cutting the congestion window in half after every congestion signal (as in TCP Reno), DCTCP reacts proportionally.</w:t>
      </w:r>
      <w:r w:rsidRPr="004727B2">
        <w:rPr>
          <w:rFonts w:asciiTheme="minorBidi" w:hAnsiTheme="minorBidi"/>
          <w:sz w:val="24"/>
          <w:szCs w:val="24"/>
        </w:rPr>
        <w:br/>
        <w:t>The sender measures the fraction of marked packets (α) during one RTT:</w:t>
      </w:r>
    </w:p>
    <w:p w14:paraId="1AA526D0" w14:textId="7E7505AD" w:rsidR="004727B2" w:rsidRPr="004727B2" w:rsidRDefault="004727B2" w:rsidP="004727B2">
      <w:pPr>
        <w:ind w:left="0"/>
        <w:rPr>
          <w:rFonts w:asciiTheme="minorBidi" w:hAnsiTheme="minorBidi"/>
          <w:sz w:val="24"/>
          <w:szCs w:val="24"/>
        </w:rPr>
      </w:pPr>
      <w:r w:rsidRPr="00D02F60">
        <w:rPr>
          <w:noProof/>
          <w:lang w:val="en-US" w:bidi="he-IL"/>
        </w:rPr>
        <w:drawing>
          <wp:anchor distT="0" distB="0" distL="114300" distR="114300" simplePos="0" relativeHeight="251699200" behindDoc="0" locked="0" layoutInCell="1" allowOverlap="1" wp14:anchorId="15AD59BB" wp14:editId="2442AB24">
            <wp:simplePos x="0" y="0"/>
            <wp:positionH relativeFrom="margin">
              <wp:posOffset>1767205</wp:posOffset>
            </wp:positionH>
            <wp:positionV relativeFrom="paragraph">
              <wp:posOffset>13559</wp:posOffset>
            </wp:positionV>
            <wp:extent cx="2287905" cy="370840"/>
            <wp:effectExtent l="0" t="0" r="0" b="0"/>
            <wp:wrapSquare wrapText="bothSides"/>
            <wp:docPr id="14238363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36394" name=""/>
                    <pic:cNvPicPr/>
                  </pic:nvPicPr>
                  <pic:blipFill>
                    <a:blip r:embed="rId23">
                      <a:extLst>
                        <a:ext uri="{28A0092B-C50C-407E-A947-70E740481C1C}">
                          <a14:useLocalDpi xmlns:a14="http://schemas.microsoft.com/office/drawing/2010/main" val="0"/>
                        </a:ext>
                      </a:extLst>
                    </a:blip>
                    <a:stretch>
                      <a:fillRect/>
                    </a:stretch>
                  </pic:blipFill>
                  <pic:spPr>
                    <a:xfrm>
                      <a:off x="0" y="0"/>
                      <a:ext cx="2287905" cy="370840"/>
                    </a:xfrm>
                    <a:prstGeom prst="rect">
                      <a:avLst/>
                    </a:prstGeom>
                  </pic:spPr>
                </pic:pic>
              </a:graphicData>
            </a:graphic>
            <wp14:sizeRelH relativeFrom="margin">
              <wp14:pctWidth>0</wp14:pctWidth>
            </wp14:sizeRelH>
            <wp14:sizeRelV relativeFrom="margin">
              <wp14:pctHeight>0</wp14:pctHeight>
            </wp14:sizeRelV>
          </wp:anchor>
        </w:drawing>
      </w:r>
    </w:p>
    <w:p w14:paraId="5A8CA8D6" w14:textId="2029897D" w:rsidR="004727B2" w:rsidRDefault="004727B2" w:rsidP="004727B2">
      <w:pPr>
        <w:pStyle w:val="a7"/>
        <w:bidi w:val="0"/>
        <w:spacing w:line="360" w:lineRule="auto"/>
        <w:ind w:left="502"/>
        <w:rPr>
          <w:rFonts w:asciiTheme="minorBidi" w:hAnsiTheme="minorBidi"/>
          <w:sz w:val="24"/>
          <w:szCs w:val="24"/>
        </w:rPr>
      </w:pPr>
    </w:p>
    <w:p w14:paraId="1170F1B8" w14:textId="77777777" w:rsidR="004727B2" w:rsidRDefault="00EA3169" w:rsidP="004727B2">
      <w:pPr>
        <w:pStyle w:val="a7"/>
        <w:bidi w:val="0"/>
        <w:spacing w:line="360" w:lineRule="auto"/>
        <w:ind w:left="502"/>
        <w:rPr>
          <w:rFonts w:asciiTheme="minorBidi" w:hAnsiTheme="minorBidi"/>
          <w:sz w:val="24"/>
          <w:szCs w:val="24"/>
        </w:rPr>
      </w:pPr>
      <w:r w:rsidRPr="004727B2">
        <w:rPr>
          <w:rFonts w:asciiTheme="minorBidi" w:hAnsiTheme="minorBidi"/>
          <w:sz w:val="24"/>
          <w:szCs w:val="24"/>
        </w:rPr>
        <w:t>where F is the fraction of ECN-marked packets in the last window and g (0 &lt; g &lt; 1) is the weight given to new samples.</w:t>
      </w:r>
    </w:p>
    <w:p w14:paraId="36D359C1" w14:textId="77777777" w:rsidR="004727B2" w:rsidRDefault="00EA3169" w:rsidP="0081191D">
      <w:pPr>
        <w:pStyle w:val="a7"/>
        <w:numPr>
          <w:ilvl w:val="0"/>
          <w:numId w:val="32"/>
        </w:numPr>
        <w:bidi w:val="0"/>
        <w:spacing w:line="360" w:lineRule="auto"/>
        <w:rPr>
          <w:rFonts w:asciiTheme="minorBidi" w:hAnsiTheme="minorBidi"/>
          <w:sz w:val="24"/>
          <w:szCs w:val="24"/>
        </w:rPr>
      </w:pPr>
      <w:r w:rsidRPr="00EA3169">
        <w:rPr>
          <w:rFonts w:asciiTheme="minorBidi" w:hAnsiTheme="minorBidi"/>
          <w:sz w:val="24"/>
          <w:szCs w:val="24"/>
        </w:rPr>
        <w:t xml:space="preserve">If α ≈ 0 → mild congestion → minor reduction in </w:t>
      </w:r>
      <w:proofErr w:type="spellStart"/>
      <w:r w:rsidRPr="00EA3169">
        <w:rPr>
          <w:rFonts w:asciiTheme="minorBidi" w:hAnsiTheme="minorBidi"/>
          <w:sz w:val="24"/>
          <w:szCs w:val="24"/>
        </w:rPr>
        <w:t>cwnd</w:t>
      </w:r>
      <w:proofErr w:type="spellEnd"/>
      <w:r w:rsidRPr="00EA3169">
        <w:rPr>
          <w:rFonts w:asciiTheme="minorBidi" w:hAnsiTheme="minorBidi"/>
          <w:sz w:val="24"/>
          <w:szCs w:val="24"/>
        </w:rPr>
        <w:t>.</w:t>
      </w:r>
    </w:p>
    <w:p w14:paraId="0F3A2A70" w14:textId="011FAA42" w:rsidR="00EA3169" w:rsidRPr="00EA3169" w:rsidRDefault="00EA3169" w:rsidP="0081191D">
      <w:pPr>
        <w:pStyle w:val="a7"/>
        <w:numPr>
          <w:ilvl w:val="0"/>
          <w:numId w:val="32"/>
        </w:numPr>
        <w:bidi w:val="0"/>
        <w:spacing w:line="360" w:lineRule="auto"/>
        <w:rPr>
          <w:rFonts w:asciiTheme="minorBidi" w:hAnsiTheme="minorBidi"/>
          <w:sz w:val="24"/>
          <w:szCs w:val="24"/>
        </w:rPr>
      </w:pPr>
      <w:r w:rsidRPr="00EA3169">
        <w:rPr>
          <w:rFonts w:asciiTheme="minorBidi" w:hAnsiTheme="minorBidi"/>
          <w:sz w:val="24"/>
          <w:szCs w:val="24"/>
        </w:rPr>
        <w:t xml:space="preserve">If α ≈ 1 → heavy congestion → </w:t>
      </w:r>
      <w:proofErr w:type="spellStart"/>
      <w:r w:rsidRPr="00EA3169">
        <w:rPr>
          <w:rFonts w:asciiTheme="minorBidi" w:hAnsiTheme="minorBidi"/>
          <w:sz w:val="24"/>
          <w:szCs w:val="24"/>
        </w:rPr>
        <w:t>cwnd</w:t>
      </w:r>
      <w:proofErr w:type="spellEnd"/>
      <w:r w:rsidRPr="00EA3169">
        <w:rPr>
          <w:rFonts w:asciiTheme="minorBidi" w:hAnsiTheme="minorBidi"/>
          <w:sz w:val="24"/>
          <w:szCs w:val="24"/>
        </w:rPr>
        <w:t xml:space="preserve"> halved (like regular TCP).</w:t>
      </w:r>
    </w:p>
    <w:p w14:paraId="457ACC8D" w14:textId="435229AF" w:rsidR="00EA3169" w:rsidRPr="004727B2" w:rsidRDefault="00EA3169" w:rsidP="0081191D">
      <w:pPr>
        <w:pStyle w:val="a7"/>
        <w:numPr>
          <w:ilvl w:val="0"/>
          <w:numId w:val="31"/>
        </w:numPr>
        <w:bidi w:val="0"/>
        <w:spacing w:line="360" w:lineRule="auto"/>
        <w:rPr>
          <w:rFonts w:asciiTheme="minorBidi" w:hAnsiTheme="minorBidi"/>
          <w:sz w:val="24"/>
          <w:szCs w:val="24"/>
        </w:rPr>
      </w:pPr>
      <w:r w:rsidRPr="004727B2">
        <w:rPr>
          <w:rFonts w:asciiTheme="minorBidi" w:hAnsiTheme="minorBidi"/>
          <w:sz w:val="24"/>
          <w:szCs w:val="24"/>
        </w:rPr>
        <w:lastRenderedPageBreak/>
        <w:t>Multi-Bit Feedback from ECN</w:t>
      </w:r>
      <w:r w:rsidRPr="004727B2">
        <w:rPr>
          <w:rFonts w:asciiTheme="minorBidi" w:hAnsiTheme="minorBidi"/>
          <w:sz w:val="24"/>
          <w:szCs w:val="24"/>
        </w:rPr>
        <w:br/>
        <w:t>DCTCP effectively extracts multi-level feedback from ECN’s single-bit mechanism.</w:t>
      </w:r>
      <w:r w:rsidRPr="004727B2">
        <w:rPr>
          <w:rFonts w:asciiTheme="minorBidi" w:hAnsiTheme="minorBidi"/>
          <w:sz w:val="24"/>
          <w:szCs w:val="24"/>
        </w:rPr>
        <w:br/>
        <w:t>The receiver echoes back each marked packet using the ECN-Echo flag in ACKs, allowing the sender to compute α precisely.</w:t>
      </w:r>
    </w:p>
    <w:p w14:paraId="13060A1A" w14:textId="150C2068" w:rsidR="00EA3169" w:rsidRPr="004727B2" w:rsidRDefault="00EA3169" w:rsidP="0081191D">
      <w:pPr>
        <w:pStyle w:val="a7"/>
        <w:numPr>
          <w:ilvl w:val="0"/>
          <w:numId w:val="31"/>
        </w:numPr>
        <w:bidi w:val="0"/>
        <w:spacing w:line="360" w:lineRule="auto"/>
        <w:rPr>
          <w:rFonts w:asciiTheme="minorBidi" w:hAnsiTheme="minorBidi"/>
          <w:sz w:val="24"/>
          <w:szCs w:val="24"/>
        </w:rPr>
      </w:pPr>
      <w:r w:rsidRPr="004727B2">
        <w:rPr>
          <w:rFonts w:asciiTheme="minorBidi" w:hAnsiTheme="minorBidi"/>
          <w:sz w:val="24"/>
          <w:szCs w:val="24"/>
        </w:rPr>
        <w:t>Compatibility with Standard TCP</w:t>
      </w:r>
      <w:r w:rsidRPr="004727B2">
        <w:rPr>
          <w:rFonts w:asciiTheme="minorBidi" w:hAnsiTheme="minorBidi"/>
          <w:sz w:val="24"/>
          <w:szCs w:val="24"/>
        </w:rPr>
        <w:br/>
        <w:t>DCTCP retains most standard TCP mechanisms — slow start, additive increase, and retransmission recovery — differing only in how it interprets ECN signals.</w:t>
      </w:r>
      <w:r w:rsidRPr="004727B2">
        <w:rPr>
          <w:rFonts w:asciiTheme="minorBidi" w:hAnsiTheme="minorBidi"/>
          <w:sz w:val="24"/>
          <w:szCs w:val="24"/>
        </w:rPr>
        <w:br/>
        <w:t>This makes it easy to deploy in existing TCP/IP stacks.</w:t>
      </w:r>
    </w:p>
    <w:p w14:paraId="69BE48DB" w14:textId="4594BF4B" w:rsidR="00EA3169" w:rsidRPr="00EA3169" w:rsidRDefault="00EA3169" w:rsidP="004727B2">
      <w:pPr>
        <w:rPr>
          <w:rFonts w:asciiTheme="minorBidi" w:hAnsiTheme="minorBidi" w:cstheme="minorBidi"/>
          <w:sz w:val="24"/>
          <w:szCs w:val="24"/>
        </w:rPr>
      </w:pPr>
    </w:p>
    <w:p w14:paraId="43FDE95A" w14:textId="77777777" w:rsidR="00EA3169" w:rsidRPr="00EA3169" w:rsidRDefault="00EA3169" w:rsidP="004727B2">
      <w:pPr>
        <w:rPr>
          <w:rFonts w:asciiTheme="minorBidi" w:hAnsiTheme="minorBidi" w:cstheme="minorBidi"/>
          <w:b/>
          <w:bCs/>
          <w:sz w:val="24"/>
          <w:szCs w:val="24"/>
        </w:rPr>
      </w:pPr>
      <w:r w:rsidRPr="00EA3169">
        <w:rPr>
          <w:rFonts w:asciiTheme="minorBidi" w:hAnsiTheme="minorBidi" w:cstheme="minorBidi"/>
          <w:b/>
          <w:bCs/>
          <w:sz w:val="24"/>
          <w:szCs w:val="24"/>
        </w:rPr>
        <w:t>Algorithm Summary</w:t>
      </w:r>
    </w:p>
    <w:p w14:paraId="7EEDFBD5" w14:textId="77777777" w:rsidR="00EA3169" w:rsidRPr="004727B2" w:rsidRDefault="00EA3169" w:rsidP="0081191D">
      <w:pPr>
        <w:pStyle w:val="a7"/>
        <w:numPr>
          <w:ilvl w:val="0"/>
          <w:numId w:val="33"/>
        </w:numPr>
        <w:bidi w:val="0"/>
        <w:spacing w:line="360" w:lineRule="auto"/>
        <w:rPr>
          <w:rFonts w:asciiTheme="minorBidi" w:hAnsiTheme="minorBidi"/>
          <w:sz w:val="24"/>
          <w:szCs w:val="24"/>
        </w:rPr>
      </w:pPr>
      <w:r w:rsidRPr="004727B2">
        <w:rPr>
          <w:rFonts w:asciiTheme="minorBidi" w:hAnsiTheme="minorBidi"/>
          <w:sz w:val="24"/>
          <w:szCs w:val="24"/>
        </w:rPr>
        <w:t>At the Switch:</w:t>
      </w:r>
      <w:r w:rsidRPr="004727B2">
        <w:rPr>
          <w:rFonts w:asciiTheme="minorBidi" w:hAnsiTheme="minorBidi"/>
          <w:sz w:val="24"/>
          <w:szCs w:val="24"/>
        </w:rPr>
        <w:br/>
        <w:t>Mark packets when queue occupancy &gt; K (marking threshold).</w:t>
      </w:r>
    </w:p>
    <w:p w14:paraId="0AE307ED" w14:textId="77777777" w:rsidR="00EA3169" w:rsidRPr="004727B2" w:rsidRDefault="00EA3169" w:rsidP="0081191D">
      <w:pPr>
        <w:pStyle w:val="a7"/>
        <w:numPr>
          <w:ilvl w:val="0"/>
          <w:numId w:val="33"/>
        </w:numPr>
        <w:bidi w:val="0"/>
        <w:spacing w:line="360" w:lineRule="auto"/>
        <w:rPr>
          <w:rFonts w:asciiTheme="minorBidi" w:hAnsiTheme="minorBidi"/>
          <w:sz w:val="24"/>
          <w:szCs w:val="24"/>
        </w:rPr>
      </w:pPr>
      <w:r w:rsidRPr="004727B2">
        <w:rPr>
          <w:rFonts w:asciiTheme="minorBidi" w:hAnsiTheme="minorBidi"/>
          <w:sz w:val="24"/>
          <w:szCs w:val="24"/>
        </w:rPr>
        <w:t>At the Receiver:</w:t>
      </w:r>
      <w:r w:rsidRPr="004727B2">
        <w:rPr>
          <w:rFonts w:asciiTheme="minorBidi" w:hAnsiTheme="minorBidi"/>
          <w:sz w:val="24"/>
          <w:szCs w:val="24"/>
        </w:rPr>
        <w:br/>
        <w:t>Set ECN-Echo bits in ACKs to inform the sender of received marks until a Congestion Window Reduced (CWR) flag is acknowledged.</w:t>
      </w:r>
    </w:p>
    <w:p w14:paraId="42B3D827" w14:textId="77777777" w:rsidR="00EA3169" w:rsidRPr="004727B2" w:rsidRDefault="00EA3169" w:rsidP="0081191D">
      <w:pPr>
        <w:pStyle w:val="a7"/>
        <w:numPr>
          <w:ilvl w:val="0"/>
          <w:numId w:val="33"/>
        </w:numPr>
        <w:bidi w:val="0"/>
        <w:spacing w:line="360" w:lineRule="auto"/>
        <w:rPr>
          <w:rFonts w:asciiTheme="minorBidi" w:hAnsiTheme="minorBidi"/>
          <w:sz w:val="24"/>
          <w:szCs w:val="24"/>
        </w:rPr>
      </w:pPr>
      <w:r w:rsidRPr="004727B2">
        <w:rPr>
          <w:rFonts w:asciiTheme="minorBidi" w:hAnsiTheme="minorBidi"/>
          <w:sz w:val="24"/>
          <w:szCs w:val="24"/>
        </w:rPr>
        <w:t>At the Sender:</w:t>
      </w:r>
      <w:r w:rsidRPr="004727B2">
        <w:rPr>
          <w:rFonts w:asciiTheme="minorBidi" w:hAnsiTheme="minorBidi"/>
          <w:sz w:val="24"/>
          <w:szCs w:val="24"/>
        </w:rPr>
        <w:br/>
        <w:t>Maintain and update α (fraction of marked packets) every RTT.</w:t>
      </w:r>
      <w:r w:rsidRPr="004727B2">
        <w:rPr>
          <w:rFonts w:asciiTheme="minorBidi" w:hAnsiTheme="minorBidi"/>
          <w:sz w:val="24"/>
          <w:szCs w:val="24"/>
        </w:rPr>
        <w:br/>
        <w:t xml:space="preserve">Adjust congestion window </w:t>
      </w:r>
      <w:proofErr w:type="spellStart"/>
      <w:r w:rsidRPr="004727B2">
        <w:rPr>
          <w:rFonts w:asciiTheme="minorBidi" w:hAnsiTheme="minorBidi"/>
          <w:sz w:val="24"/>
          <w:szCs w:val="24"/>
        </w:rPr>
        <w:t>cwnd</w:t>
      </w:r>
      <w:proofErr w:type="spellEnd"/>
      <w:r w:rsidRPr="004727B2">
        <w:rPr>
          <w:rFonts w:asciiTheme="minorBidi" w:hAnsiTheme="minorBidi"/>
          <w:sz w:val="24"/>
          <w:szCs w:val="24"/>
        </w:rPr>
        <w:t xml:space="preserve"> according to α:</w:t>
      </w:r>
    </w:p>
    <w:p w14:paraId="629E537C" w14:textId="77777777" w:rsidR="004727B2" w:rsidRDefault="004727B2" w:rsidP="004727B2">
      <w:pPr>
        <w:ind w:left="0"/>
        <w:rPr>
          <w:rFonts w:asciiTheme="minorBidi" w:hAnsiTheme="minorBidi" w:cstheme="minorBidi"/>
          <w:sz w:val="24"/>
          <w:szCs w:val="24"/>
          <w:lang w:val="en-US"/>
        </w:rPr>
      </w:pPr>
      <w:r w:rsidRPr="00D02F60">
        <w:rPr>
          <w:rFonts w:asciiTheme="minorBidi" w:hAnsiTheme="minorBidi" w:cstheme="minorBidi"/>
          <w:noProof/>
          <w:sz w:val="24"/>
          <w:szCs w:val="24"/>
          <w:lang w:val="en-US" w:bidi="he-IL"/>
        </w:rPr>
        <w:drawing>
          <wp:anchor distT="0" distB="0" distL="114300" distR="114300" simplePos="0" relativeHeight="251701248" behindDoc="0" locked="0" layoutInCell="1" allowOverlap="1" wp14:anchorId="6D66EA12" wp14:editId="53DF51D5">
            <wp:simplePos x="0" y="0"/>
            <wp:positionH relativeFrom="column">
              <wp:posOffset>1396721</wp:posOffset>
            </wp:positionH>
            <wp:positionV relativeFrom="paragraph">
              <wp:posOffset>40256</wp:posOffset>
            </wp:positionV>
            <wp:extent cx="2430145" cy="372110"/>
            <wp:effectExtent l="0" t="0" r="8255" b="8890"/>
            <wp:wrapSquare wrapText="bothSides"/>
            <wp:docPr id="80066249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62499" name=""/>
                    <pic:cNvPicPr/>
                  </pic:nvPicPr>
                  <pic:blipFill>
                    <a:blip r:embed="rId24">
                      <a:extLst>
                        <a:ext uri="{28A0092B-C50C-407E-A947-70E740481C1C}">
                          <a14:useLocalDpi xmlns:a14="http://schemas.microsoft.com/office/drawing/2010/main" val="0"/>
                        </a:ext>
                      </a:extLst>
                    </a:blip>
                    <a:stretch>
                      <a:fillRect/>
                    </a:stretch>
                  </pic:blipFill>
                  <pic:spPr>
                    <a:xfrm>
                      <a:off x="0" y="0"/>
                      <a:ext cx="2430145" cy="372110"/>
                    </a:xfrm>
                    <a:prstGeom prst="rect">
                      <a:avLst/>
                    </a:prstGeom>
                  </pic:spPr>
                </pic:pic>
              </a:graphicData>
            </a:graphic>
            <wp14:sizeRelH relativeFrom="margin">
              <wp14:pctWidth>0</wp14:pctWidth>
            </wp14:sizeRelH>
            <wp14:sizeRelV relativeFrom="margin">
              <wp14:pctHeight>0</wp14:pctHeight>
            </wp14:sizeRelV>
          </wp:anchor>
        </w:drawing>
      </w:r>
    </w:p>
    <w:p w14:paraId="08782DD5" w14:textId="39A3F943" w:rsidR="00EA3169" w:rsidRPr="00EA3169" w:rsidRDefault="00EA3169" w:rsidP="004727B2">
      <w:pPr>
        <w:ind w:left="0"/>
        <w:rPr>
          <w:rFonts w:asciiTheme="minorBidi" w:hAnsiTheme="minorBidi" w:cstheme="minorBidi"/>
          <w:sz w:val="24"/>
          <w:szCs w:val="24"/>
        </w:rPr>
      </w:pPr>
      <w:r w:rsidRPr="00EA3169">
        <w:rPr>
          <w:rFonts w:asciiTheme="minorBidi" w:hAnsiTheme="minorBidi" w:cstheme="minorBidi"/>
          <w:sz w:val="24"/>
          <w:szCs w:val="24"/>
        </w:rPr>
        <w:t xml:space="preserve"> </w:t>
      </w:r>
    </w:p>
    <w:p w14:paraId="0582F9CF" w14:textId="77777777" w:rsidR="00EA3169" w:rsidRPr="00EA3169" w:rsidRDefault="00EA3169" w:rsidP="004727B2">
      <w:pPr>
        <w:rPr>
          <w:rFonts w:asciiTheme="minorBidi" w:hAnsiTheme="minorBidi" w:cstheme="minorBidi"/>
          <w:sz w:val="24"/>
          <w:szCs w:val="24"/>
        </w:rPr>
      </w:pPr>
      <w:r w:rsidRPr="00EA3169">
        <w:rPr>
          <w:rFonts w:asciiTheme="minorBidi" w:hAnsiTheme="minorBidi" w:cstheme="minorBidi"/>
          <w:sz w:val="24"/>
          <w:szCs w:val="24"/>
        </w:rPr>
        <w:t>This ensures smooth adaptation: smaller reductions for light congestion, stronger ones for heavier congestion.</w:t>
      </w:r>
    </w:p>
    <w:p w14:paraId="413197FB" w14:textId="77777777" w:rsidR="00EA3169" w:rsidRPr="004727B2" w:rsidRDefault="00EA3169" w:rsidP="004727B2">
      <w:pPr>
        <w:rPr>
          <w:rFonts w:asciiTheme="minorBidi" w:hAnsiTheme="minorBidi" w:cstheme="minorBidi"/>
          <w:b/>
          <w:bCs/>
          <w:sz w:val="24"/>
          <w:szCs w:val="24"/>
        </w:rPr>
      </w:pPr>
      <w:r w:rsidRPr="004727B2">
        <w:rPr>
          <w:rFonts w:asciiTheme="minorBidi" w:hAnsiTheme="minorBidi" w:cstheme="minorBidi"/>
          <w:b/>
          <w:bCs/>
          <w:sz w:val="24"/>
          <w:szCs w:val="24"/>
        </w:rPr>
        <w:t>Key Insights</w:t>
      </w:r>
    </w:p>
    <w:p w14:paraId="26A05027" w14:textId="77777777" w:rsidR="00EA3169" w:rsidRPr="004727B2" w:rsidRDefault="00EA3169" w:rsidP="0081191D">
      <w:pPr>
        <w:pStyle w:val="a7"/>
        <w:numPr>
          <w:ilvl w:val="0"/>
          <w:numId w:val="34"/>
        </w:numPr>
        <w:bidi w:val="0"/>
        <w:spacing w:line="360" w:lineRule="auto"/>
        <w:rPr>
          <w:rFonts w:asciiTheme="minorBidi" w:hAnsiTheme="minorBidi"/>
          <w:sz w:val="24"/>
          <w:szCs w:val="24"/>
        </w:rPr>
      </w:pPr>
      <w:r w:rsidRPr="004727B2">
        <w:rPr>
          <w:rFonts w:asciiTheme="minorBidi" w:hAnsiTheme="minorBidi"/>
          <w:sz w:val="24"/>
          <w:szCs w:val="24"/>
        </w:rPr>
        <w:t>α approximates the probability that the queue length exceeds threshold K.</w:t>
      </w:r>
    </w:p>
    <w:p w14:paraId="6F2FA515" w14:textId="77777777" w:rsidR="00EA3169" w:rsidRPr="004727B2" w:rsidRDefault="00EA3169" w:rsidP="0081191D">
      <w:pPr>
        <w:pStyle w:val="a7"/>
        <w:numPr>
          <w:ilvl w:val="0"/>
          <w:numId w:val="34"/>
        </w:numPr>
        <w:bidi w:val="0"/>
        <w:spacing w:line="360" w:lineRule="auto"/>
        <w:rPr>
          <w:rFonts w:asciiTheme="minorBidi" w:hAnsiTheme="minorBidi"/>
          <w:sz w:val="24"/>
          <w:szCs w:val="24"/>
        </w:rPr>
      </w:pPr>
      <w:r w:rsidRPr="004727B2">
        <w:rPr>
          <w:rFonts w:asciiTheme="minorBidi" w:hAnsiTheme="minorBidi"/>
          <w:sz w:val="24"/>
          <w:szCs w:val="24"/>
        </w:rPr>
        <w:t xml:space="preserve">DCTCP gently reduces </w:t>
      </w:r>
      <w:proofErr w:type="spellStart"/>
      <w:r w:rsidRPr="004727B2">
        <w:rPr>
          <w:rFonts w:asciiTheme="minorBidi" w:hAnsiTheme="minorBidi"/>
          <w:sz w:val="24"/>
          <w:szCs w:val="24"/>
        </w:rPr>
        <w:t>cwnd</w:t>
      </w:r>
      <w:proofErr w:type="spellEnd"/>
      <w:r w:rsidRPr="004727B2">
        <w:rPr>
          <w:rFonts w:asciiTheme="minorBidi" w:hAnsiTheme="minorBidi"/>
          <w:sz w:val="24"/>
          <w:szCs w:val="24"/>
        </w:rPr>
        <w:t xml:space="preserve"> as soon as congestion starts, keeping queues short while maintaining high throughput.</w:t>
      </w:r>
    </w:p>
    <w:p w14:paraId="11DD0A52" w14:textId="77777777" w:rsidR="00EA3169" w:rsidRPr="004727B2" w:rsidRDefault="00EA3169" w:rsidP="0081191D">
      <w:pPr>
        <w:pStyle w:val="a7"/>
        <w:numPr>
          <w:ilvl w:val="0"/>
          <w:numId w:val="34"/>
        </w:numPr>
        <w:bidi w:val="0"/>
        <w:spacing w:line="360" w:lineRule="auto"/>
        <w:rPr>
          <w:rFonts w:asciiTheme="minorBidi" w:hAnsiTheme="minorBidi"/>
          <w:sz w:val="24"/>
          <w:szCs w:val="24"/>
        </w:rPr>
      </w:pPr>
      <w:r w:rsidRPr="004727B2">
        <w:rPr>
          <w:rFonts w:asciiTheme="minorBidi" w:hAnsiTheme="minorBidi"/>
          <w:sz w:val="24"/>
          <w:szCs w:val="24"/>
        </w:rPr>
        <w:t xml:space="preserve">When congestion is severe (α = 1), it behaves like standard TCP, cutting </w:t>
      </w:r>
      <w:proofErr w:type="spellStart"/>
      <w:r w:rsidRPr="004727B2">
        <w:rPr>
          <w:rFonts w:asciiTheme="minorBidi" w:hAnsiTheme="minorBidi"/>
          <w:sz w:val="24"/>
          <w:szCs w:val="24"/>
        </w:rPr>
        <w:t>cwnd</w:t>
      </w:r>
      <w:proofErr w:type="spellEnd"/>
      <w:r w:rsidRPr="004727B2">
        <w:rPr>
          <w:rFonts w:asciiTheme="minorBidi" w:hAnsiTheme="minorBidi"/>
          <w:sz w:val="24"/>
          <w:szCs w:val="24"/>
        </w:rPr>
        <w:t xml:space="preserve"> by 50%.</w:t>
      </w:r>
    </w:p>
    <w:p w14:paraId="5842A75F" w14:textId="77777777" w:rsidR="00EA3169" w:rsidRPr="00EA3169" w:rsidRDefault="00EA3169" w:rsidP="004727B2">
      <w:pPr>
        <w:rPr>
          <w:rFonts w:asciiTheme="minorBidi" w:hAnsiTheme="minorBidi" w:cstheme="minorBidi"/>
          <w:b/>
          <w:bCs/>
          <w:sz w:val="24"/>
          <w:szCs w:val="24"/>
        </w:rPr>
      </w:pPr>
      <w:r w:rsidRPr="00EA3169">
        <w:rPr>
          <w:rFonts w:asciiTheme="minorBidi" w:hAnsiTheme="minorBidi" w:cstheme="minorBidi"/>
          <w:b/>
          <w:bCs/>
          <w:sz w:val="24"/>
          <w:szCs w:val="24"/>
        </w:rPr>
        <w:lastRenderedPageBreak/>
        <w:t>Conclusion</w:t>
      </w:r>
    </w:p>
    <w:p w14:paraId="101BC3E7" w14:textId="284DDAD4" w:rsidR="00EA3169" w:rsidRPr="00EA3169" w:rsidRDefault="00EA3169" w:rsidP="004727B2">
      <w:pPr>
        <w:rPr>
          <w:rFonts w:asciiTheme="minorBidi" w:hAnsiTheme="minorBidi" w:cstheme="minorBidi"/>
          <w:sz w:val="24"/>
          <w:szCs w:val="24"/>
        </w:rPr>
      </w:pPr>
      <w:r w:rsidRPr="00EA3169">
        <w:rPr>
          <w:rFonts w:asciiTheme="minorBidi" w:hAnsiTheme="minorBidi" w:cstheme="minorBidi"/>
          <w:sz w:val="24"/>
          <w:szCs w:val="24"/>
        </w:rPr>
        <w:t>DCTCP achieves high throughput with low latency by providing proportional, ECN-based congestion control.</w:t>
      </w:r>
      <w:r w:rsidRPr="00EA3169">
        <w:rPr>
          <w:rFonts w:asciiTheme="minorBidi" w:hAnsiTheme="minorBidi" w:cstheme="minorBidi"/>
          <w:sz w:val="24"/>
          <w:szCs w:val="24"/>
        </w:rPr>
        <w:br/>
        <w:t>It maintains small queue occupancies and avoids packet loss — making it ideal for data centers running latency-sensitive applications such as cloud storage, distributed computing, and real-time analytics.</w:t>
      </w:r>
    </w:p>
    <w:p w14:paraId="2D5D0292" w14:textId="4DD0AF83" w:rsidR="00E128D3" w:rsidRPr="00EA3169" w:rsidRDefault="004727B2" w:rsidP="004727B2">
      <w:pPr>
        <w:rPr>
          <w:rFonts w:asciiTheme="minorBidi" w:hAnsiTheme="minorBidi" w:cstheme="minorBidi"/>
          <w:sz w:val="24"/>
          <w:szCs w:val="24"/>
        </w:rPr>
      </w:pPr>
      <w:r w:rsidRPr="00D02F60">
        <w:rPr>
          <w:noProof/>
          <w:lang w:val="en-US" w:bidi="he-IL"/>
        </w:rPr>
        <w:drawing>
          <wp:anchor distT="0" distB="0" distL="114300" distR="114300" simplePos="0" relativeHeight="251697152" behindDoc="0" locked="0" layoutInCell="1" allowOverlap="1" wp14:anchorId="7311EA1B" wp14:editId="0B1D45C7">
            <wp:simplePos x="0" y="0"/>
            <wp:positionH relativeFrom="margin">
              <wp:posOffset>1366296</wp:posOffset>
            </wp:positionH>
            <wp:positionV relativeFrom="paragraph">
              <wp:posOffset>522242</wp:posOffset>
            </wp:positionV>
            <wp:extent cx="2971800" cy="1919441"/>
            <wp:effectExtent l="76200" t="76200" r="133350" b="138430"/>
            <wp:wrapTopAndBottom/>
            <wp:docPr id="21"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preencoded.png"/>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71800" cy="1919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1A4F20E" w14:textId="77777777" w:rsidR="004727B2" w:rsidRDefault="004727B2" w:rsidP="004727B2">
      <w:pPr>
        <w:rPr>
          <w:rFonts w:asciiTheme="minorBidi" w:hAnsiTheme="minorBidi" w:cstheme="minorBidi"/>
          <w:b/>
          <w:bCs/>
          <w:sz w:val="28"/>
          <w:szCs w:val="28"/>
        </w:rPr>
      </w:pPr>
    </w:p>
    <w:p w14:paraId="2C1BF87C" w14:textId="77777777" w:rsidR="004727B2" w:rsidRDefault="004727B2" w:rsidP="004727B2">
      <w:pPr>
        <w:rPr>
          <w:rFonts w:asciiTheme="minorBidi" w:hAnsiTheme="minorBidi" w:cstheme="minorBidi"/>
          <w:b/>
          <w:bCs/>
          <w:sz w:val="28"/>
          <w:szCs w:val="28"/>
        </w:rPr>
      </w:pPr>
    </w:p>
    <w:p w14:paraId="002DF6B6" w14:textId="77777777" w:rsidR="004727B2" w:rsidRDefault="004727B2" w:rsidP="004727B2">
      <w:pPr>
        <w:rPr>
          <w:rFonts w:asciiTheme="minorBidi" w:hAnsiTheme="minorBidi" w:cstheme="minorBidi"/>
          <w:b/>
          <w:bCs/>
          <w:sz w:val="28"/>
          <w:szCs w:val="28"/>
        </w:rPr>
      </w:pPr>
    </w:p>
    <w:p w14:paraId="0CED3F3A" w14:textId="77777777" w:rsidR="004727B2" w:rsidRDefault="004727B2" w:rsidP="004727B2">
      <w:pPr>
        <w:rPr>
          <w:rFonts w:asciiTheme="minorBidi" w:hAnsiTheme="minorBidi" w:cstheme="minorBidi"/>
          <w:b/>
          <w:bCs/>
          <w:sz w:val="28"/>
          <w:szCs w:val="28"/>
        </w:rPr>
      </w:pPr>
    </w:p>
    <w:p w14:paraId="22D15FEC" w14:textId="77777777" w:rsidR="004727B2" w:rsidRDefault="004727B2" w:rsidP="004727B2">
      <w:pPr>
        <w:rPr>
          <w:rFonts w:asciiTheme="minorBidi" w:hAnsiTheme="minorBidi" w:cstheme="minorBidi"/>
          <w:b/>
          <w:bCs/>
          <w:sz w:val="28"/>
          <w:szCs w:val="28"/>
        </w:rPr>
      </w:pPr>
    </w:p>
    <w:p w14:paraId="5FFC4BDB" w14:textId="77777777" w:rsidR="004727B2" w:rsidRDefault="004727B2" w:rsidP="004727B2">
      <w:pPr>
        <w:rPr>
          <w:rFonts w:asciiTheme="minorBidi" w:hAnsiTheme="minorBidi" w:cstheme="minorBidi"/>
          <w:b/>
          <w:bCs/>
          <w:sz w:val="28"/>
          <w:szCs w:val="28"/>
        </w:rPr>
      </w:pPr>
    </w:p>
    <w:p w14:paraId="09C7BE3A" w14:textId="77777777" w:rsidR="004727B2" w:rsidRDefault="004727B2" w:rsidP="004727B2">
      <w:pPr>
        <w:rPr>
          <w:rFonts w:asciiTheme="minorBidi" w:hAnsiTheme="minorBidi" w:cstheme="minorBidi"/>
          <w:b/>
          <w:bCs/>
          <w:sz w:val="28"/>
          <w:szCs w:val="28"/>
        </w:rPr>
      </w:pPr>
    </w:p>
    <w:p w14:paraId="436E4C21" w14:textId="77777777" w:rsidR="004727B2" w:rsidRDefault="004727B2" w:rsidP="004727B2">
      <w:pPr>
        <w:rPr>
          <w:rFonts w:asciiTheme="minorBidi" w:hAnsiTheme="minorBidi" w:cstheme="minorBidi"/>
          <w:b/>
          <w:bCs/>
          <w:sz w:val="28"/>
          <w:szCs w:val="28"/>
        </w:rPr>
      </w:pPr>
    </w:p>
    <w:p w14:paraId="6DB717E3" w14:textId="03E8184A" w:rsidR="009B4E2F" w:rsidRDefault="009B4E2F" w:rsidP="009B4E2F">
      <w:pPr>
        <w:ind w:left="0"/>
        <w:rPr>
          <w:rFonts w:asciiTheme="minorBidi" w:hAnsiTheme="minorBidi" w:cstheme="minorBidi"/>
          <w:b/>
          <w:bCs/>
          <w:sz w:val="28"/>
          <w:szCs w:val="28"/>
        </w:rPr>
      </w:pPr>
    </w:p>
    <w:p w14:paraId="1492F422" w14:textId="77777777" w:rsidR="001315C0" w:rsidRDefault="001315C0" w:rsidP="003064AF">
      <w:pPr>
        <w:jc w:val="center"/>
        <w:rPr>
          <w:rFonts w:asciiTheme="minorBidi" w:hAnsiTheme="minorBidi" w:cstheme="minorBidi"/>
          <w:b/>
          <w:bCs/>
          <w:sz w:val="28"/>
          <w:szCs w:val="28"/>
        </w:rPr>
      </w:pPr>
    </w:p>
    <w:p w14:paraId="2840FF53" w14:textId="78168FAE" w:rsidR="003064AF" w:rsidRPr="003064AF" w:rsidRDefault="003064AF" w:rsidP="003064AF">
      <w:pPr>
        <w:jc w:val="center"/>
        <w:rPr>
          <w:rFonts w:asciiTheme="minorBidi" w:hAnsiTheme="minorBidi" w:cstheme="minorBidi"/>
          <w:b/>
          <w:bCs/>
          <w:sz w:val="32"/>
          <w:szCs w:val="32"/>
        </w:rPr>
      </w:pPr>
      <w:r w:rsidRPr="003064AF">
        <w:rPr>
          <w:rFonts w:asciiTheme="minorBidi" w:hAnsiTheme="minorBidi" w:cstheme="minorBidi"/>
          <w:b/>
          <w:bCs/>
          <w:sz w:val="32"/>
          <w:szCs w:val="32"/>
        </w:rPr>
        <w:t>Fairness Metrics</w:t>
      </w:r>
    </w:p>
    <w:p w14:paraId="79FF6ECD" w14:textId="7FC79F8E" w:rsidR="003607DE" w:rsidRPr="00D02F60" w:rsidRDefault="003607DE" w:rsidP="004727B2">
      <w:pPr>
        <w:rPr>
          <w:rFonts w:asciiTheme="minorBidi" w:hAnsiTheme="minorBidi" w:cstheme="minorBidi"/>
          <w:b/>
          <w:bCs/>
          <w:sz w:val="24"/>
          <w:szCs w:val="24"/>
        </w:rPr>
      </w:pPr>
      <w:r w:rsidRPr="00D02F60">
        <w:rPr>
          <w:rFonts w:asciiTheme="minorBidi" w:hAnsiTheme="minorBidi" w:cstheme="minorBidi"/>
          <w:b/>
          <w:bCs/>
          <w:sz w:val="24"/>
          <w:szCs w:val="24"/>
        </w:rPr>
        <w:t>Jain’s Index</w:t>
      </w:r>
      <w:r w:rsidR="003E6B09" w:rsidRPr="00D02F60">
        <w:rPr>
          <w:rFonts w:asciiTheme="minorBidi" w:hAnsiTheme="minorBidi" w:cstheme="minorBidi"/>
          <w:b/>
          <w:bCs/>
          <w:sz w:val="24"/>
          <w:szCs w:val="24"/>
        </w:rPr>
        <w:t>:</w:t>
      </w:r>
    </w:p>
    <w:p w14:paraId="0A9E3D04" w14:textId="0DEE9889" w:rsidR="003E6B09" w:rsidRPr="001315C0" w:rsidRDefault="003E6B09" w:rsidP="001315C0">
      <w:pPr>
        <w:pStyle w:val="a7"/>
        <w:numPr>
          <w:ilvl w:val="0"/>
          <w:numId w:val="8"/>
        </w:numPr>
        <w:bidi w:val="0"/>
        <w:spacing w:line="360" w:lineRule="auto"/>
        <w:rPr>
          <w:rFonts w:asciiTheme="minorBidi" w:hAnsiTheme="minorBidi"/>
          <w:sz w:val="24"/>
          <w:szCs w:val="24"/>
        </w:rPr>
      </w:pPr>
      <w:r w:rsidRPr="00D02F60">
        <w:rPr>
          <w:rFonts w:asciiTheme="minorBidi" w:hAnsiTheme="minorBidi"/>
          <w:noProof/>
          <w:sz w:val="24"/>
          <w:szCs w:val="24"/>
        </w:rPr>
        <w:drawing>
          <wp:anchor distT="0" distB="0" distL="114300" distR="114300" simplePos="0" relativeHeight="251651072" behindDoc="0" locked="0" layoutInCell="1" allowOverlap="1" wp14:anchorId="4864886B" wp14:editId="09BA4BFA">
            <wp:simplePos x="0" y="0"/>
            <wp:positionH relativeFrom="column">
              <wp:posOffset>1295400</wp:posOffset>
            </wp:positionH>
            <wp:positionV relativeFrom="paragraph">
              <wp:posOffset>330835</wp:posOffset>
            </wp:positionV>
            <wp:extent cx="2790825" cy="676275"/>
            <wp:effectExtent l="0" t="0" r="9525" b="9525"/>
            <wp:wrapTopAndBottom/>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790825" cy="676275"/>
                    </a:xfrm>
                    <a:prstGeom prst="rect">
                      <a:avLst/>
                    </a:prstGeom>
                  </pic:spPr>
                </pic:pic>
              </a:graphicData>
            </a:graphic>
            <wp14:sizeRelH relativeFrom="page">
              <wp14:pctWidth>0</wp14:pctWidth>
            </wp14:sizeRelH>
            <wp14:sizeRelV relativeFrom="page">
              <wp14:pctHeight>0</wp14:pctHeight>
            </wp14:sizeRelV>
          </wp:anchor>
        </w:drawing>
      </w:r>
      <w:r w:rsidRPr="00D02F60">
        <w:rPr>
          <w:rFonts w:asciiTheme="minorBidi" w:hAnsiTheme="minorBidi"/>
          <w:sz w:val="24"/>
          <w:szCs w:val="24"/>
        </w:rPr>
        <w:t>Formula:</w:t>
      </w:r>
    </w:p>
    <w:p w14:paraId="73977A7F" w14:textId="3E539CFA" w:rsidR="003E6B09" w:rsidRPr="00D02F60" w:rsidRDefault="003E6B09" w:rsidP="004727B2">
      <w:pPr>
        <w:rPr>
          <w:rFonts w:asciiTheme="minorBidi" w:hAnsiTheme="minorBidi" w:cstheme="minorBidi"/>
          <w:sz w:val="24"/>
          <w:szCs w:val="24"/>
        </w:rPr>
      </w:pPr>
      <w:r w:rsidRPr="00D02F60">
        <w:rPr>
          <w:rFonts w:asciiTheme="minorBidi" w:hAnsiTheme="minorBidi" w:cstheme="minorBidi"/>
          <w:sz w:val="24"/>
          <w:szCs w:val="24"/>
        </w:rPr>
        <w:t xml:space="preserve">where </w:t>
      </w:r>
      <m:oMath>
        <m:sSub>
          <m:sSubPr>
            <m:ctrlPr>
              <w:rPr>
                <w:rFonts w:ascii="Cambria Math" w:hAnsi="Cambria Math" w:cstheme="minorBidi"/>
                <w:i/>
                <w:sz w:val="24"/>
                <w:szCs w:val="24"/>
              </w:rPr>
            </m:ctrlPr>
          </m:sSubPr>
          <m:e>
            <m:r>
              <w:rPr>
                <w:rFonts w:ascii="Cambria Math" w:hAnsi="Cambria Math" w:cstheme="minorBidi"/>
                <w:sz w:val="24"/>
                <w:szCs w:val="24"/>
              </w:rPr>
              <m:t>x</m:t>
            </m:r>
          </m:e>
          <m:sub>
            <m:r>
              <w:rPr>
                <w:rFonts w:ascii="Cambria Math" w:hAnsi="Cambria Math" w:cstheme="minorBidi"/>
                <w:sz w:val="24"/>
                <w:szCs w:val="24"/>
              </w:rPr>
              <m:t>i</m:t>
            </m:r>
          </m:sub>
        </m:sSub>
        <m:r>
          <w:rPr>
            <w:rFonts w:ascii="Cambria Math" w:hAnsi="Cambria Math" w:cstheme="minorBidi"/>
            <w:sz w:val="24"/>
            <w:szCs w:val="24"/>
          </w:rPr>
          <m:t>​</m:t>
        </m:r>
      </m:oMath>
      <w:r w:rsidRPr="00D02F60">
        <w:rPr>
          <w:rFonts w:asciiTheme="minorBidi" w:hAnsiTheme="minorBidi" w:cstheme="minorBidi"/>
          <w:sz w:val="24"/>
          <w:szCs w:val="24"/>
        </w:rPr>
        <w:t xml:space="preserve"> is the throughput (or resource share) of flow</w:t>
      </w:r>
      <m:oMath>
        <m:r>
          <w:rPr>
            <w:rFonts w:ascii="Cambria Math" w:hAnsi="Cambria Math" w:cstheme="minorBidi"/>
            <w:sz w:val="24"/>
            <w:szCs w:val="24"/>
          </w:rPr>
          <m:t xml:space="preserve"> i</m:t>
        </m:r>
      </m:oMath>
      <w:r w:rsidRPr="00D02F60">
        <w:rPr>
          <w:rFonts w:asciiTheme="minorBidi" w:hAnsiTheme="minorBidi" w:cstheme="minorBidi"/>
          <w:sz w:val="24"/>
          <w:szCs w:val="24"/>
        </w:rPr>
        <w:t xml:space="preserve">, and </w:t>
      </w:r>
      <m:oMath>
        <m:r>
          <w:rPr>
            <w:rFonts w:ascii="Cambria Math" w:hAnsi="Cambria Math" w:cstheme="minorBidi"/>
            <w:sz w:val="24"/>
            <w:szCs w:val="24"/>
          </w:rPr>
          <m:t>n</m:t>
        </m:r>
      </m:oMath>
      <w:r w:rsidRPr="00D02F60">
        <w:rPr>
          <w:rFonts w:asciiTheme="minorBidi" w:hAnsiTheme="minorBidi" w:cstheme="minorBidi"/>
          <w:sz w:val="24"/>
          <w:szCs w:val="24"/>
        </w:rPr>
        <w:t xml:space="preserve"> is the number of flows.</w:t>
      </w:r>
    </w:p>
    <w:p w14:paraId="1543553F" w14:textId="77777777" w:rsidR="003E6B09" w:rsidRPr="00D02F60" w:rsidRDefault="003E6B09" w:rsidP="004727B2">
      <w:pPr>
        <w:pStyle w:val="a7"/>
        <w:numPr>
          <w:ilvl w:val="0"/>
          <w:numId w:val="8"/>
        </w:numPr>
        <w:bidi w:val="0"/>
        <w:spacing w:line="360" w:lineRule="auto"/>
        <w:rPr>
          <w:rFonts w:asciiTheme="minorBidi" w:hAnsiTheme="minorBidi"/>
          <w:sz w:val="24"/>
          <w:szCs w:val="24"/>
        </w:rPr>
      </w:pPr>
      <w:r w:rsidRPr="00D02F60">
        <w:rPr>
          <w:rFonts w:asciiTheme="minorBidi" w:hAnsiTheme="minorBidi"/>
          <w:sz w:val="24"/>
          <w:szCs w:val="24"/>
        </w:rPr>
        <w:t>Range:</w:t>
      </w:r>
    </w:p>
    <w:p w14:paraId="532A1625" w14:textId="2B8D6390" w:rsidR="003E6B09" w:rsidRPr="00D02F60" w:rsidRDefault="00417A65" w:rsidP="004727B2">
      <w:pPr>
        <w:rPr>
          <w:rFonts w:asciiTheme="minorBidi" w:hAnsiTheme="minorBidi" w:cstheme="minorBidi"/>
          <w:sz w:val="24"/>
          <w:szCs w:val="24"/>
        </w:rPr>
      </w:pPr>
      <m:oMathPara>
        <m:oMath>
          <m:f>
            <m:fPr>
              <m:ctrlPr>
                <w:rPr>
                  <w:rFonts w:ascii="Cambria Math" w:hAnsi="Cambria Math" w:cstheme="minorBidi"/>
                  <w:i/>
                  <w:sz w:val="24"/>
                  <w:szCs w:val="24"/>
                </w:rPr>
              </m:ctrlPr>
            </m:fPr>
            <m:num>
              <m:r>
                <w:rPr>
                  <w:rFonts w:ascii="Cambria Math" w:hAnsi="Cambria Math" w:cstheme="minorBidi"/>
                  <w:sz w:val="24"/>
                  <w:szCs w:val="24"/>
                </w:rPr>
                <m:t>1</m:t>
              </m:r>
            </m:num>
            <m:den>
              <m:r>
                <w:rPr>
                  <w:rFonts w:ascii="Cambria Math" w:hAnsi="Cambria Math" w:cstheme="minorBidi"/>
                  <w:sz w:val="24"/>
                  <w:szCs w:val="24"/>
                </w:rPr>
                <m:t>n</m:t>
              </m:r>
            </m:den>
          </m:f>
          <m:r>
            <w:rPr>
              <w:rFonts w:ascii="Cambria Math" w:hAnsi="Cambria Math" w:cstheme="minorBidi"/>
              <w:sz w:val="24"/>
              <w:szCs w:val="24"/>
            </w:rPr>
            <m:t>​≤J≤1</m:t>
          </m:r>
        </m:oMath>
      </m:oMathPara>
    </w:p>
    <w:p w14:paraId="10A0757E" w14:textId="5E115E55" w:rsidR="003E6B09" w:rsidRPr="00D02F60" w:rsidRDefault="003E6B09" w:rsidP="004727B2">
      <w:pPr>
        <w:pStyle w:val="a7"/>
        <w:bidi w:val="0"/>
        <w:spacing w:line="360" w:lineRule="auto"/>
        <w:ind w:left="705"/>
        <w:rPr>
          <w:rFonts w:asciiTheme="minorBidi" w:hAnsiTheme="minorBidi"/>
          <w:sz w:val="24"/>
          <w:szCs w:val="24"/>
        </w:rPr>
      </w:pPr>
      <m:oMathPara>
        <m:oMathParaPr>
          <m:jc m:val="left"/>
        </m:oMathParaPr>
        <m:oMath>
          <m:r>
            <w:rPr>
              <w:rFonts w:ascii="Cambria Math" w:hAnsi="Cambria Math"/>
              <w:sz w:val="24"/>
              <w:szCs w:val="24"/>
            </w:rPr>
            <m:t>1= perfectly fair (all flows get the same rate).</m:t>
          </m:r>
        </m:oMath>
      </m:oMathPara>
    </w:p>
    <w:p w14:paraId="76C81366" w14:textId="05568923" w:rsidR="003E6B09" w:rsidRPr="00D02F60" w:rsidRDefault="003E6B09" w:rsidP="004727B2">
      <w:pPr>
        <w:pStyle w:val="a7"/>
        <w:bidi w:val="0"/>
        <w:spacing w:line="360" w:lineRule="auto"/>
        <w:ind w:left="705"/>
        <w:rPr>
          <w:rFonts w:asciiTheme="minorBidi" w:hAnsiTheme="minorBidi"/>
          <w:sz w:val="24"/>
          <w:szCs w:val="24"/>
        </w:rPr>
      </w:pPr>
      <m:oMathPara>
        <m:oMathParaPr>
          <m:jc m:val="left"/>
        </m:oMathParaPr>
        <m:oMath>
          <m:r>
            <w:rPr>
              <w:rFonts w:ascii="Cambria Math" w:hAnsi="Cambria Math"/>
              <w:sz w:val="24"/>
              <w:szCs w:val="24"/>
            </w:rPr>
            <m:t>Closer to</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r>
            <w:rPr>
              <w:rFonts w:ascii="Cambria Math" w:hAnsi="Cambria Math"/>
              <w:sz w:val="24"/>
              <w:szCs w:val="24"/>
            </w:rPr>
            <m:t xml:space="preserve"> = very unfair (one flow dominates).</m:t>
          </m:r>
        </m:oMath>
      </m:oMathPara>
    </w:p>
    <w:p w14:paraId="06C520CD" w14:textId="1C4241B1" w:rsidR="003E6B09" w:rsidRDefault="003E6B09" w:rsidP="004727B2">
      <w:pPr>
        <w:rPr>
          <w:rFonts w:asciiTheme="minorBidi" w:hAnsiTheme="minorBidi" w:cstheme="minorBidi"/>
          <w:sz w:val="24"/>
          <w:szCs w:val="24"/>
        </w:rPr>
      </w:pPr>
      <w:r w:rsidRPr="00D02F60">
        <w:rPr>
          <w:rFonts w:asciiTheme="minorBidi" w:hAnsiTheme="minorBidi" w:cstheme="minorBidi"/>
          <w:sz w:val="24"/>
          <w:szCs w:val="24"/>
        </w:rPr>
        <w:t>Use case: Popular in TCP fairness evaluation because it’s simple, normalized, and widely understood.</w:t>
      </w:r>
    </w:p>
    <w:p w14:paraId="34DEE9F6" w14:textId="77777777" w:rsidR="001315C0" w:rsidRPr="00D02F60" w:rsidRDefault="001315C0" w:rsidP="004727B2">
      <w:pPr>
        <w:rPr>
          <w:rFonts w:asciiTheme="minorBidi" w:hAnsiTheme="minorBidi" w:cstheme="minorBidi"/>
          <w:sz w:val="24"/>
          <w:szCs w:val="24"/>
        </w:rPr>
      </w:pPr>
    </w:p>
    <w:p w14:paraId="672EA628" w14:textId="41808C82" w:rsidR="003E6B09" w:rsidRPr="001315C0" w:rsidRDefault="001315C0" w:rsidP="001315C0">
      <w:pPr>
        <w:rPr>
          <w:rFonts w:asciiTheme="minorBidi" w:hAnsiTheme="minorBidi" w:cstheme="minorBidi"/>
          <w:b/>
          <w:bCs/>
          <w:sz w:val="28"/>
          <w:szCs w:val="28"/>
        </w:rPr>
      </w:pPr>
      <w:r w:rsidRPr="00863328">
        <w:rPr>
          <w:rFonts w:asciiTheme="minorBidi" w:hAnsiTheme="minorBidi" w:cstheme="minorBidi"/>
          <w:b/>
          <w:bCs/>
          <w:sz w:val="28"/>
          <w:szCs w:val="28"/>
        </w:rPr>
        <w:t>G Index:</w:t>
      </w:r>
    </w:p>
    <w:p w14:paraId="18DAE01C" w14:textId="574E9788" w:rsidR="003E6B09" w:rsidRPr="00D02F60" w:rsidRDefault="003E6B09" w:rsidP="0081191D">
      <w:pPr>
        <w:numPr>
          <w:ilvl w:val="0"/>
          <w:numId w:val="11"/>
        </w:numPr>
        <w:spacing w:before="100" w:beforeAutospacing="1" w:after="100" w:afterAutospacing="1"/>
        <w:rPr>
          <w:rFonts w:asciiTheme="minorBidi" w:eastAsia="Times New Roman" w:hAnsiTheme="minorBidi" w:cstheme="minorBidi"/>
          <w:sz w:val="24"/>
          <w:szCs w:val="24"/>
          <w:lang w:val="en-US" w:bidi="he-IL"/>
        </w:rPr>
      </w:pPr>
      <w:r w:rsidRPr="00D02F60">
        <w:rPr>
          <w:rFonts w:asciiTheme="minorBidi" w:hAnsiTheme="minorBidi" w:cstheme="minorBidi"/>
          <w:noProof/>
          <w:sz w:val="24"/>
          <w:szCs w:val="24"/>
          <w:lang w:val="en-US" w:bidi="he-IL"/>
        </w:rPr>
        <w:drawing>
          <wp:anchor distT="0" distB="0" distL="114300" distR="114300" simplePos="0" relativeHeight="251657216" behindDoc="0" locked="0" layoutInCell="1" allowOverlap="1" wp14:anchorId="33EFF74F" wp14:editId="12651A4A">
            <wp:simplePos x="0" y="0"/>
            <wp:positionH relativeFrom="column">
              <wp:posOffset>1771650</wp:posOffset>
            </wp:positionH>
            <wp:positionV relativeFrom="paragraph">
              <wp:posOffset>547370</wp:posOffset>
            </wp:positionV>
            <wp:extent cx="2152650" cy="666750"/>
            <wp:effectExtent l="0" t="0" r="0" b="0"/>
            <wp:wrapTopAndBottom/>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152650" cy="666750"/>
                    </a:xfrm>
                    <a:prstGeom prst="rect">
                      <a:avLst/>
                    </a:prstGeom>
                  </pic:spPr>
                </pic:pic>
              </a:graphicData>
            </a:graphic>
            <wp14:sizeRelH relativeFrom="page">
              <wp14:pctWidth>0</wp14:pctWidth>
            </wp14:sizeRelH>
            <wp14:sizeRelV relativeFrom="page">
              <wp14:pctHeight>0</wp14:pctHeight>
            </wp14:sizeRelV>
          </wp:anchor>
        </w:drawing>
      </w:r>
      <w:r w:rsidRPr="00D02F60">
        <w:rPr>
          <w:rFonts w:asciiTheme="minorBidi" w:eastAsia="Times New Roman" w:hAnsiTheme="minorBidi" w:cstheme="minorBidi"/>
          <w:sz w:val="24"/>
          <w:szCs w:val="24"/>
          <w:lang w:val="en-US" w:bidi="he-IL"/>
        </w:rPr>
        <w:t>Formula (one version):</w:t>
      </w:r>
    </w:p>
    <w:p w14:paraId="2FE22790" w14:textId="1FF3B779" w:rsidR="003E6B09" w:rsidRPr="00D02F60" w:rsidRDefault="003E6B09" w:rsidP="004727B2">
      <w:pPr>
        <w:spacing w:before="100" w:beforeAutospacing="1" w:after="100" w:afterAutospacing="1"/>
        <w:ind w:left="0"/>
        <w:rPr>
          <w:rFonts w:asciiTheme="minorBidi" w:eastAsia="Times New Roman" w:hAnsiTheme="minorBidi" w:cstheme="minorBidi"/>
          <w:sz w:val="24"/>
          <w:szCs w:val="24"/>
          <w:lang w:val="en-US" w:bidi="he-IL"/>
        </w:rPr>
      </w:pPr>
      <w:r w:rsidRPr="00D02F60">
        <w:rPr>
          <w:rFonts w:asciiTheme="minorBidi" w:eastAsia="Times New Roman" w:hAnsiTheme="minorBidi" w:cstheme="minorBidi"/>
          <w:sz w:val="24"/>
          <w:szCs w:val="24"/>
          <w:lang w:val="en-US" w:bidi="he-IL"/>
        </w:rPr>
        <w:t xml:space="preserve">where </w:t>
      </w:r>
      <m:oMath>
        <m:acc>
          <m:accPr>
            <m:chr m:val="̅"/>
            <m:ctrlPr>
              <w:rPr>
                <w:rFonts w:ascii="Cambria Math" w:eastAsia="Times New Roman" w:hAnsi="Cambria Math" w:cstheme="minorBidi"/>
                <w:i/>
                <w:sz w:val="24"/>
                <w:szCs w:val="24"/>
                <w:lang w:val="en-US" w:bidi="he-IL"/>
              </w:rPr>
            </m:ctrlPr>
          </m:accPr>
          <m:e>
            <m:r>
              <w:rPr>
                <w:rFonts w:ascii="Cambria Math" w:eastAsia="Times New Roman" w:hAnsi="Cambria Math" w:cstheme="minorBidi"/>
                <w:sz w:val="24"/>
                <w:szCs w:val="24"/>
                <w:lang w:val="en-US" w:bidi="he-IL"/>
              </w:rPr>
              <m:t>x</m:t>
            </m:r>
          </m:e>
        </m:acc>
      </m:oMath>
      <w:r w:rsidRPr="00D02F60">
        <w:rPr>
          <w:rFonts w:asciiTheme="minorBidi" w:eastAsia="Times New Roman" w:hAnsiTheme="minorBidi" w:cstheme="minorBidi"/>
          <w:sz w:val="24"/>
          <w:szCs w:val="24"/>
          <w:lang w:val="en-US" w:bidi="he-IL"/>
        </w:rPr>
        <w:t xml:space="preserve"> is the mean throughput.</w:t>
      </w:r>
    </w:p>
    <w:p w14:paraId="12147B09" w14:textId="77777777" w:rsidR="003E6B09" w:rsidRPr="00D02F60" w:rsidRDefault="003E6B09" w:rsidP="0081191D">
      <w:pPr>
        <w:numPr>
          <w:ilvl w:val="0"/>
          <w:numId w:val="12"/>
        </w:numPr>
        <w:spacing w:before="100" w:beforeAutospacing="1" w:after="100" w:afterAutospacing="1"/>
        <w:rPr>
          <w:rFonts w:asciiTheme="minorBidi" w:eastAsia="Times New Roman" w:hAnsiTheme="minorBidi" w:cstheme="minorBidi"/>
          <w:sz w:val="24"/>
          <w:szCs w:val="24"/>
          <w:lang w:val="en-US" w:bidi="he-IL"/>
        </w:rPr>
      </w:pPr>
      <w:r w:rsidRPr="00D02F60">
        <w:rPr>
          <w:rFonts w:asciiTheme="minorBidi" w:eastAsia="Times New Roman" w:hAnsiTheme="minorBidi" w:cstheme="minorBidi"/>
          <w:sz w:val="24"/>
          <w:szCs w:val="24"/>
          <w:lang w:val="en-US" w:bidi="he-IL"/>
        </w:rPr>
        <w:t>Range:</w:t>
      </w:r>
    </w:p>
    <w:p w14:paraId="2AFE69AF" w14:textId="1E48697E" w:rsidR="003E6B09" w:rsidRPr="00D02F60" w:rsidRDefault="003E6B09" w:rsidP="004727B2">
      <w:pPr>
        <w:spacing w:before="100" w:beforeAutospacing="1" w:after="100" w:afterAutospacing="1"/>
        <w:ind w:left="0"/>
        <w:rPr>
          <w:rFonts w:asciiTheme="minorBidi" w:eastAsia="Times New Roman" w:hAnsiTheme="minorBidi" w:cstheme="minorBidi"/>
          <w:sz w:val="24"/>
          <w:szCs w:val="24"/>
          <w:lang w:val="en-US" w:bidi="he-IL"/>
        </w:rPr>
      </w:pPr>
      <m:oMathPara>
        <m:oMath>
          <m:r>
            <w:rPr>
              <w:rFonts w:ascii="Cambria Math" w:eastAsia="Times New Roman" w:hAnsi="Cambria Math" w:cstheme="minorBidi"/>
              <w:sz w:val="24"/>
              <w:szCs w:val="24"/>
              <w:lang w:val="en-US" w:bidi="he-IL"/>
            </w:rPr>
            <m:t>0≤G≤1</m:t>
          </m:r>
        </m:oMath>
      </m:oMathPara>
    </w:p>
    <w:p w14:paraId="19994F73" w14:textId="42F04322" w:rsidR="003E6B09" w:rsidRPr="00D02F60" w:rsidRDefault="003E6B09" w:rsidP="004727B2">
      <w:pPr>
        <w:spacing w:before="100" w:beforeAutospacing="1" w:after="100" w:afterAutospacing="1"/>
        <w:ind w:left="0"/>
        <w:rPr>
          <w:rFonts w:asciiTheme="minorBidi" w:eastAsia="Times New Roman" w:hAnsiTheme="minorBidi" w:cstheme="minorBidi"/>
          <w:sz w:val="24"/>
          <w:szCs w:val="24"/>
          <w:lang w:val="en-US" w:bidi="he-IL"/>
        </w:rPr>
      </w:pPr>
      <m:oMathPara>
        <m:oMathParaPr>
          <m:jc m:val="left"/>
        </m:oMathParaPr>
        <m:oMath>
          <m:r>
            <w:rPr>
              <w:rFonts w:ascii="Cambria Math" w:eastAsia="Times New Roman" w:hAnsi="Cambria Math" w:cstheme="minorBidi"/>
              <w:sz w:val="24"/>
              <w:szCs w:val="24"/>
              <w:lang w:val="en-US" w:bidi="he-IL"/>
            </w:rPr>
            <w:lastRenderedPageBreak/>
            <m:t>0 = perfectly fair (everyone equal).</m:t>
          </m:r>
        </m:oMath>
      </m:oMathPara>
    </w:p>
    <w:p w14:paraId="2989BFDA" w14:textId="6106BBF8" w:rsidR="003E6B09" w:rsidRPr="00D02F60" w:rsidRDefault="003E6B09" w:rsidP="004727B2">
      <w:pPr>
        <w:spacing w:before="100" w:beforeAutospacing="1" w:after="100" w:afterAutospacing="1"/>
        <w:ind w:left="0"/>
        <w:rPr>
          <w:rFonts w:asciiTheme="minorBidi" w:eastAsia="Times New Roman" w:hAnsiTheme="minorBidi" w:cstheme="minorBidi"/>
          <w:sz w:val="24"/>
          <w:szCs w:val="24"/>
          <w:lang w:val="en-US" w:bidi="he-IL"/>
        </w:rPr>
      </w:pPr>
      <m:oMathPara>
        <m:oMathParaPr>
          <m:jc m:val="left"/>
        </m:oMathParaPr>
        <m:oMath>
          <m:r>
            <w:rPr>
              <w:rFonts w:ascii="Cambria Math" w:eastAsia="Times New Roman" w:hAnsi="Cambria Math" w:cstheme="minorBidi"/>
              <w:sz w:val="24"/>
              <w:szCs w:val="24"/>
              <w:lang w:val="en-US" w:bidi="he-IL"/>
            </w:rPr>
            <m:t>1 = maximum inequality (one gets everything).</m:t>
          </m:r>
        </m:oMath>
      </m:oMathPara>
    </w:p>
    <w:p w14:paraId="2491D634" w14:textId="77777777" w:rsidR="003E6B09" w:rsidRPr="00D02F60" w:rsidRDefault="003E6B09" w:rsidP="0081191D">
      <w:pPr>
        <w:numPr>
          <w:ilvl w:val="0"/>
          <w:numId w:val="12"/>
        </w:numPr>
        <w:spacing w:before="100" w:beforeAutospacing="1" w:after="100" w:afterAutospacing="1"/>
        <w:rPr>
          <w:rFonts w:asciiTheme="minorBidi" w:eastAsia="Times New Roman" w:hAnsiTheme="minorBidi" w:cstheme="minorBidi"/>
          <w:sz w:val="24"/>
          <w:szCs w:val="24"/>
          <w:lang w:val="en-US" w:bidi="he-IL"/>
        </w:rPr>
      </w:pPr>
      <w:r w:rsidRPr="00D02F60">
        <w:rPr>
          <w:rFonts w:asciiTheme="minorBidi" w:eastAsia="Times New Roman" w:hAnsiTheme="minorBidi" w:cstheme="minorBidi"/>
          <w:sz w:val="24"/>
          <w:szCs w:val="24"/>
          <w:lang w:val="en-US" w:bidi="he-IL"/>
        </w:rPr>
        <w:t>Interpretation:</w:t>
      </w:r>
    </w:p>
    <w:p w14:paraId="09D351B9" w14:textId="77777777" w:rsidR="003E6B09" w:rsidRPr="00D02F60" w:rsidRDefault="003E6B09" w:rsidP="0081191D">
      <w:pPr>
        <w:pStyle w:val="a7"/>
        <w:numPr>
          <w:ilvl w:val="0"/>
          <w:numId w:val="13"/>
        </w:numPr>
        <w:bidi w:val="0"/>
        <w:spacing w:before="100" w:beforeAutospacing="1" w:after="100" w:afterAutospacing="1" w:line="360" w:lineRule="auto"/>
        <w:rPr>
          <w:rFonts w:asciiTheme="minorBidi" w:eastAsia="Times New Roman" w:hAnsiTheme="minorBidi"/>
          <w:sz w:val="24"/>
          <w:szCs w:val="24"/>
        </w:rPr>
      </w:pPr>
      <w:r w:rsidRPr="00D02F60">
        <w:rPr>
          <w:rFonts w:asciiTheme="minorBidi" w:eastAsia="Times New Roman" w:hAnsiTheme="minorBidi"/>
          <w:sz w:val="24"/>
          <w:szCs w:val="24"/>
        </w:rPr>
        <w:t>Based on inequality measurement (borrowed from economics).</w:t>
      </w:r>
    </w:p>
    <w:p w14:paraId="1A4480C9" w14:textId="7C13A539" w:rsidR="003E6B09" w:rsidRPr="00D02F60" w:rsidRDefault="003E6B09" w:rsidP="0081191D">
      <w:pPr>
        <w:pStyle w:val="a7"/>
        <w:numPr>
          <w:ilvl w:val="0"/>
          <w:numId w:val="13"/>
        </w:numPr>
        <w:bidi w:val="0"/>
        <w:spacing w:before="100" w:beforeAutospacing="1" w:after="100" w:afterAutospacing="1" w:line="360" w:lineRule="auto"/>
        <w:rPr>
          <w:rFonts w:asciiTheme="minorBidi" w:eastAsia="Times New Roman" w:hAnsiTheme="minorBidi"/>
          <w:sz w:val="24"/>
          <w:szCs w:val="24"/>
        </w:rPr>
      </w:pPr>
      <w:r w:rsidRPr="00D02F60">
        <w:rPr>
          <w:rFonts w:asciiTheme="minorBidi" w:eastAsia="Times New Roman" w:hAnsiTheme="minorBidi"/>
          <w:sz w:val="24"/>
          <w:szCs w:val="24"/>
        </w:rPr>
        <w:t>A higher G means more disparity between flows.</w:t>
      </w:r>
    </w:p>
    <w:p w14:paraId="24C63B85" w14:textId="6BA0FE31" w:rsidR="003E6B09" w:rsidRPr="00D02F60" w:rsidRDefault="003E6B09" w:rsidP="004727B2">
      <w:pPr>
        <w:spacing w:before="100" w:beforeAutospacing="1" w:after="100" w:afterAutospacing="1"/>
        <w:ind w:left="0"/>
        <w:rPr>
          <w:rFonts w:asciiTheme="minorBidi" w:eastAsia="Times New Roman" w:hAnsiTheme="minorBidi" w:cstheme="minorBidi"/>
          <w:sz w:val="24"/>
          <w:szCs w:val="24"/>
          <w:lang w:val="en-US" w:bidi="he-IL"/>
        </w:rPr>
      </w:pPr>
      <w:r w:rsidRPr="00D02F60">
        <w:rPr>
          <w:rFonts w:asciiTheme="minorBidi" w:eastAsia="Times New Roman" w:hAnsiTheme="minorBidi" w:cstheme="minorBidi"/>
          <w:sz w:val="24"/>
          <w:szCs w:val="24"/>
          <w:lang w:val="en-US" w:bidi="he-IL"/>
        </w:rPr>
        <w:t xml:space="preserve"> Use case: Sometimes preferred when you want a sensitive measure of inequality, beyond Jain’s index.</w:t>
      </w:r>
    </w:p>
    <w:p w14:paraId="187C3FCD" w14:textId="77777777" w:rsidR="003E6B09" w:rsidRPr="00D02F60" w:rsidRDefault="003E6B09" w:rsidP="004727B2">
      <w:pPr>
        <w:rPr>
          <w:rFonts w:asciiTheme="minorBidi" w:hAnsiTheme="minorBidi" w:cstheme="minorBidi"/>
          <w:b/>
          <w:bCs/>
          <w:sz w:val="24"/>
          <w:szCs w:val="24"/>
          <w:lang w:val="en-US"/>
        </w:rPr>
      </w:pPr>
    </w:p>
    <w:p w14:paraId="23C465C1" w14:textId="260244E1" w:rsidR="003607DE" w:rsidRPr="00863328" w:rsidRDefault="003607DE" w:rsidP="004727B2">
      <w:pPr>
        <w:rPr>
          <w:rFonts w:asciiTheme="minorBidi" w:hAnsiTheme="minorBidi" w:cstheme="minorBidi"/>
          <w:b/>
          <w:bCs/>
          <w:sz w:val="28"/>
          <w:szCs w:val="28"/>
        </w:rPr>
      </w:pPr>
      <w:r w:rsidRPr="00863328">
        <w:rPr>
          <w:rFonts w:asciiTheme="minorBidi" w:hAnsiTheme="minorBidi" w:cstheme="minorBidi"/>
          <w:b/>
          <w:bCs/>
          <w:sz w:val="28"/>
          <w:szCs w:val="28"/>
        </w:rPr>
        <w:t>M</w:t>
      </w:r>
      <w:r w:rsidR="003E6B09" w:rsidRPr="00863328">
        <w:rPr>
          <w:rFonts w:asciiTheme="minorBidi" w:hAnsiTheme="minorBidi" w:cstheme="minorBidi"/>
          <w:b/>
          <w:bCs/>
          <w:sz w:val="28"/>
          <w:szCs w:val="28"/>
        </w:rPr>
        <w:t>ax-Min</w:t>
      </w:r>
      <w:r w:rsidRPr="00863328">
        <w:rPr>
          <w:rFonts w:asciiTheme="minorBidi" w:hAnsiTheme="minorBidi" w:cstheme="minorBidi"/>
          <w:b/>
          <w:bCs/>
          <w:sz w:val="28"/>
          <w:szCs w:val="28"/>
        </w:rPr>
        <w:t xml:space="preserve"> Fairness</w:t>
      </w:r>
      <w:r w:rsidR="003E6B09" w:rsidRPr="00863328">
        <w:rPr>
          <w:rFonts w:asciiTheme="minorBidi" w:hAnsiTheme="minorBidi" w:cstheme="minorBidi"/>
          <w:b/>
          <w:bCs/>
          <w:sz w:val="28"/>
          <w:szCs w:val="28"/>
        </w:rPr>
        <w:t>:</w:t>
      </w:r>
    </w:p>
    <w:p w14:paraId="40193EC2" w14:textId="30B4AAD7" w:rsidR="003E6B09" w:rsidRPr="00863328" w:rsidRDefault="003E6B09" w:rsidP="004727B2">
      <w:pPr>
        <w:pStyle w:val="NormalWeb"/>
        <w:spacing w:line="360" w:lineRule="auto"/>
        <w:rPr>
          <w:rFonts w:asciiTheme="minorBidi" w:hAnsiTheme="minorBidi" w:cstheme="minorBidi"/>
        </w:rPr>
      </w:pPr>
      <w:r w:rsidRPr="00863328">
        <w:rPr>
          <w:rStyle w:val="a6"/>
          <w:rFonts w:asciiTheme="minorBidi" w:hAnsiTheme="minorBidi" w:cstheme="minorBidi"/>
          <w:b w:val="0"/>
          <w:bCs w:val="0"/>
        </w:rPr>
        <w:t>Definition</w:t>
      </w:r>
      <w:r w:rsidRPr="00863328">
        <w:rPr>
          <w:rFonts w:asciiTheme="minorBidi" w:hAnsiTheme="minorBidi" w:cstheme="minorBidi"/>
        </w:rPr>
        <w:t xml:space="preserve">: A resource allocation is </w:t>
      </w:r>
      <w:r w:rsidRPr="00863328">
        <w:rPr>
          <w:rStyle w:val="a8"/>
          <w:rFonts w:asciiTheme="minorBidi" w:hAnsiTheme="minorBidi" w:cstheme="minorBidi"/>
        </w:rPr>
        <w:t>max-min fair</w:t>
      </w:r>
      <w:r w:rsidRPr="00863328">
        <w:rPr>
          <w:rFonts w:asciiTheme="minorBidi" w:hAnsiTheme="minorBidi" w:cstheme="minorBidi"/>
        </w:rPr>
        <w:t xml:space="preserve"> if no flow can increase its allocation without </w:t>
      </w:r>
      <w:r w:rsidRPr="00863328">
        <w:rPr>
          <w:rStyle w:val="a6"/>
          <w:rFonts w:asciiTheme="minorBidi" w:hAnsiTheme="minorBidi" w:cstheme="minorBidi"/>
          <w:b w:val="0"/>
          <w:bCs w:val="0"/>
        </w:rPr>
        <w:t>decreasing the allocation of another flow that already has an equal or smaller share</w:t>
      </w:r>
      <w:r w:rsidRPr="00863328">
        <w:rPr>
          <w:rFonts w:asciiTheme="minorBidi" w:hAnsiTheme="minorBidi" w:cstheme="minorBidi"/>
        </w:rPr>
        <w:t>.</w:t>
      </w:r>
    </w:p>
    <w:p w14:paraId="342596B0" w14:textId="726747CD" w:rsidR="00D02F60" w:rsidRPr="00D02F60" w:rsidRDefault="00D02F60" w:rsidP="004727B2">
      <w:pPr>
        <w:spacing w:before="100" w:beforeAutospacing="1" w:after="100" w:afterAutospacing="1"/>
        <w:ind w:left="0"/>
        <w:rPr>
          <w:rFonts w:asciiTheme="minorBidi" w:eastAsia="Times New Roman" w:hAnsiTheme="minorBidi" w:cstheme="minorBidi"/>
          <w:sz w:val="24"/>
          <w:szCs w:val="24"/>
          <w:lang w:val="en-US" w:bidi="he-IL"/>
        </w:rPr>
      </w:pPr>
      <w:r w:rsidRPr="00D02F60">
        <w:rPr>
          <w:rFonts w:asciiTheme="minorBidi" w:eastAsia="Times New Roman" w:hAnsiTheme="minorBidi" w:cstheme="minorBidi"/>
          <w:sz w:val="24"/>
          <w:szCs w:val="24"/>
          <w:lang w:val="en-US" w:bidi="he-IL"/>
        </w:rPr>
        <w:t xml:space="preserve">An allocation </w:t>
      </w:r>
      <m:oMath>
        <m:r>
          <w:rPr>
            <w:rFonts w:ascii="Cambria Math" w:eastAsia="Times New Roman" w:hAnsi="Cambria Math" w:cstheme="minorBidi"/>
            <w:sz w:val="24"/>
            <w:szCs w:val="24"/>
            <w:lang w:val="en-US" w:bidi="he-IL"/>
          </w:rPr>
          <m:t>x=(</m:t>
        </m:r>
        <m:sSub>
          <m:sSubPr>
            <m:ctrlPr>
              <w:rPr>
                <w:rFonts w:ascii="Cambria Math" w:eastAsia="Times New Roman" w:hAnsi="Cambria Math" w:cstheme="minorBidi"/>
                <w:i/>
                <w:sz w:val="24"/>
                <w:szCs w:val="24"/>
                <w:lang w:val="en-US" w:bidi="he-IL"/>
              </w:rPr>
            </m:ctrlPr>
          </m:sSubPr>
          <m:e>
            <m:r>
              <w:rPr>
                <w:rFonts w:ascii="Cambria Math" w:eastAsia="Times New Roman" w:hAnsi="Cambria Math" w:cstheme="minorBidi"/>
                <w:sz w:val="24"/>
                <w:szCs w:val="24"/>
                <w:lang w:val="en-US" w:bidi="he-IL"/>
              </w:rPr>
              <m:t>x</m:t>
            </m:r>
          </m:e>
          <m:sub>
            <m:r>
              <w:rPr>
                <w:rFonts w:ascii="Cambria Math" w:eastAsia="Times New Roman" w:hAnsi="Cambria Math" w:cstheme="minorBidi"/>
                <w:sz w:val="24"/>
                <w:szCs w:val="24"/>
                <w:lang w:val="en-US" w:bidi="he-IL"/>
              </w:rPr>
              <m:t>1</m:t>
            </m:r>
          </m:sub>
        </m:sSub>
        <m:r>
          <w:rPr>
            <w:rFonts w:ascii="Cambria Math" w:eastAsia="Times New Roman" w:hAnsi="Cambria Math" w:cstheme="minorBidi"/>
            <w:sz w:val="24"/>
            <w:szCs w:val="24"/>
            <w:lang w:val="en-US" w:bidi="he-IL"/>
          </w:rPr>
          <m:t>,…,</m:t>
        </m:r>
        <m:sSub>
          <m:sSubPr>
            <m:ctrlPr>
              <w:rPr>
                <w:rFonts w:ascii="Cambria Math" w:eastAsia="Times New Roman" w:hAnsi="Cambria Math" w:cstheme="minorBidi"/>
                <w:i/>
                <w:sz w:val="24"/>
                <w:szCs w:val="24"/>
                <w:lang w:val="en-US" w:bidi="he-IL"/>
              </w:rPr>
            </m:ctrlPr>
          </m:sSubPr>
          <m:e>
            <m:r>
              <w:rPr>
                <w:rFonts w:ascii="Cambria Math" w:eastAsia="Times New Roman" w:hAnsi="Cambria Math" w:cstheme="minorBidi"/>
                <w:sz w:val="24"/>
                <w:szCs w:val="24"/>
                <w:lang w:val="en-US" w:bidi="he-IL"/>
              </w:rPr>
              <m:t>x</m:t>
            </m:r>
          </m:e>
          <m:sub>
            <m:r>
              <w:rPr>
                <w:rFonts w:ascii="Cambria Math" w:eastAsia="Times New Roman" w:hAnsi="Cambria Math" w:cstheme="minorBidi"/>
                <w:sz w:val="24"/>
                <w:szCs w:val="24"/>
                <w:lang w:val="en-US" w:bidi="he-IL"/>
              </w:rPr>
              <m:t>n</m:t>
            </m:r>
          </m:sub>
        </m:sSub>
        <m:r>
          <w:rPr>
            <w:rFonts w:ascii="Cambria Math" w:eastAsia="Times New Roman" w:hAnsi="Cambria Math" w:cstheme="minorBidi"/>
            <w:sz w:val="24"/>
            <w:szCs w:val="24"/>
            <w:lang w:val="en-US" w:bidi="he-IL"/>
          </w:rPr>
          <m:t>)</m:t>
        </m:r>
      </m:oMath>
      <w:r w:rsidRPr="00D02F60">
        <w:rPr>
          <w:rFonts w:asciiTheme="minorBidi" w:eastAsia="Times New Roman" w:hAnsiTheme="minorBidi" w:cstheme="minorBidi"/>
          <w:sz w:val="24"/>
          <w:szCs w:val="24"/>
          <w:lang w:val="en-US" w:bidi="he-IL"/>
        </w:rPr>
        <w:t xml:space="preserve"> ​ is said to be max–min fair if it satisfies:</w:t>
      </w:r>
    </w:p>
    <w:p w14:paraId="2112B109" w14:textId="45326348" w:rsidR="00D02F60" w:rsidRPr="00D02F60" w:rsidRDefault="00D02F60" w:rsidP="004727B2">
      <w:pPr>
        <w:spacing w:before="100" w:beforeAutospacing="1" w:after="100" w:afterAutospacing="1"/>
        <w:ind w:left="0"/>
        <w:rPr>
          <w:rFonts w:asciiTheme="minorBidi" w:eastAsia="Times New Roman" w:hAnsiTheme="minorBidi" w:cstheme="minorBidi"/>
          <w:sz w:val="24"/>
          <w:szCs w:val="24"/>
          <w:lang w:val="en-US" w:bidi="he-IL"/>
        </w:rPr>
      </w:pPr>
      <w:r w:rsidRPr="00D02F60">
        <w:rPr>
          <w:rFonts w:asciiTheme="minorBidi" w:eastAsia="Times New Roman" w:hAnsiTheme="minorBidi" w:cstheme="minorBidi"/>
          <w:sz w:val="24"/>
          <w:szCs w:val="24"/>
          <w:lang w:val="en-US" w:bidi="he-IL"/>
        </w:rPr>
        <w:t xml:space="preserve">No allocation </w:t>
      </w:r>
      <m:oMath>
        <m:sSub>
          <m:sSubPr>
            <m:ctrlPr>
              <w:rPr>
                <w:rFonts w:ascii="Cambria Math" w:eastAsia="Times New Roman" w:hAnsi="Cambria Math" w:cstheme="minorBidi"/>
                <w:i/>
                <w:sz w:val="24"/>
                <w:szCs w:val="24"/>
                <w:lang w:val="en-US" w:bidi="he-IL"/>
              </w:rPr>
            </m:ctrlPr>
          </m:sSubPr>
          <m:e>
            <m:r>
              <w:rPr>
                <w:rFonts w:ascii="Cambria Math" w:eastAsia="Times New Roman" w:hAnsi="Cambria Math" w:cstheme="minorBidi"/>
                <w:sz w:val="24"/>
                <w:szCs w:val="24"/>
                <w:lang w:val="en-US" w:bidi="he-IL"/>
              </w:rPr>
              <m:t>x</m:t>
            </m:r>
          </m:e>
          <m:sub>
            <m:r>
              <w:rPr>
                <w:rFonts w:ascii="Cambria Math" w:eastAsia="Times New Roman" w:hAnsi="Cambria Math" w:cstheme="minorBidi"/>
                <w:sz w:val="24"/>
                <w:szCs w:val="24"/>
                <w:lang w:val="en-US" w:bidi="he-IL"/>
              </w:rPr>
              <m:t>i</m:t>
            </m:r>
          </m:sub>
        </m:sSub>
      </m:oMath>
      <w:r w:rsidRPr="00D02F60">
        <w:rPr>
          <w:rFonts w:asciiTheme="minorBidi" w:eastAsia="Times New Roman" w:hAnsiTheme="minorBidi" w:cstheme="minorBidi"/>
          <w:sz w:val="24"/>
          <w:szCs w:val="24"/>
          <w:lang w:val="en-US" w:bidi="he-IL"/>
        </w:rPr>
        <w:t xml:space="preserve"> can be increased without decreasing some </w:t>
      </w:r>
      <m:oMath>
        <m:sSub>
          <m:sSubPr>
            <m:ctrlPr>
              <w:rPr>
                <w:rFonts w:ascii="Cambria Math" w:eastAsia="Times New Roman" w:hAnsi="Cambria Math" w:cstheme="minorBidi"/>
                <w:i/>
                <w:sz w:val="24"/>
                <w:szCs w:val="24"/>
                <w:lang w:val="en-US" w:bidi="he-IL"/>
              </w:rPr>
            </m:ctrlPr>
          </m:sSubPr>
          <m:e>
            <m:r>
              <w:rPr>
                <w:rFonts w:ascii="Cambria Math" w:eastAsia="Times New Roman" w:hAnsi="Cambria Math" w:cstheme="minorBidi"/>
                <w:sz w:val="24"/>
                <w:szCs w:val="24"/>
                <w:lang w:val="en-US" w:bidi="he-IL"/>
              </w:rPr>
              <m:t>x</m:t>
            </m:r>
          </m:e>
          <m:sub>
            <m:r>
              <w:rPr>
                <w:rFonts w:ascii="Cambria Math" w:eastAsia="Times New Roman" w:hAnsi="Cambria Math" w:cstheme="minorBidi"/>
                <w:sz w:val="24"/>
                <w:szCs w:val="24"/>
                <w:lang w:val="en-US" w:bidi="he-IL"/>
              </w:rPr>
              <m:t>j</m:t>
            </m:r>
          </m:sub>
        </m:sSub>
        <m:r>
          <w:rPr>
            <w:rFonts w:ascii="Cambria Math" w:eastAsia="Times New Roman" w:hAnsi="Cambria Math" w:cstheme="minorBidi"/>
            <w:sz w:val="24"/>
            <w:szCs w:val="24"/>
            <w:lang w:val="en-US" w:bidi="he-IL"/>
          </w:rPr>
          <m:t>≤</m:t>
        </m:r>
        <m:sSub>
          <m:sSubPr>
            <m:ctrlPr>
              <w:rPr>
                <w:rFonts w:ascii="Cambria Math" w:eastAsia="Times New Roman" w:hAnsi="Cambria Math" w:cstheme="minorBidi"/>
                <w:i/>
                <w:sz w:val="24"/>
                <w:szCs w:val="24"/>
                <w:lang w:val="en-US" w:bidi="he-IL"/>
              </w:rPr>
            </m:ctrlPr>
          </m:sSubPr>
          <m:e>
            <m:r>
              <w:rPr>
                <w:rFonts w:ascii="Cambria Math" w:eastAsia="Times New Roman" w:hAnsi="Cambria Math" w:cstheme="minorBidi"/>
                <w:sz w:val="24"/>
                <w:szCs w:val="24"/>
                <w:lang w:val="en-US" w:bidi="he-IL"/>
              </w:rPr>
              <m:t>x</m:t>
            </m:r>
          </m:e>
          <m:sub>
            <m:r>
              <w:rPr>
                <w:rFonts w:ascii="Cambria Math" w:eastAsia="Times New Roman" w:hAnsi="Cambria Math" w:cstheme="minorBidi"/>
                <w:sz w:val="24"/>
                <w:szCs w:val="24"/>
                <w:lang w:val="en-US" w:bidi="he-IL"/>
              </w:rPr>
              <m:t>i</m:t>
            </m:r>
          </m:sub>
        </m:sSub>
      </m:oMath>
      <w:r w:rsidRPr="00D02F60">
        <w:rPr>
          <w:rFonts w:asciiTheme="minorBidi" w:eastAsia="Times New Roman" w:hAnsiTheme="minorBidi" w:cstheme="minorBidi"/>
          <w:sz w:val="24"/>
          <w:szCs w:val="24"/>
          <w:lang w:val="en-US" w:bidi="he-IL"/>
        </w:rPr>
        <w:t>​.</w:t>
      </w:r>
    </w:p>
    <w:p w14:paraId="651E6A9A" w14:textId="6643C1D1" w:rsidR="00D02F60" w:rsidRPr="00D02F60" w:rsidRDefault="00D02F60" w:rsidP="004727B2">
      <w:pPr>
        <w:spacing w:before="100" w:beforeAutospacing="1" w:after="100" w:afterAutospacing="1"/>
        <w:ind w:left="0"/>
        <w:rPr>
          <w:rFonts w:asciiTheme="minorBidi" w:eastAsia="Times New Roman" w:hAnsiTheme="minorBidi" w:cstheme="minorBidi"/>
          <w:sz w:val="24"/>
          <w:szCs w:val="24"/>
          <w:lang w:val="en-US" w:bidi="he-IL"/>
        </w:rPr>
      </w:pPr>
      <w:r w:rsidRPr="00D02F60">
        <w:rPr>
          <w:rFonts w:asciiTheme="minorBidi" w:hAnsiTheme="minorBidi" w:cstheme="minorBidi"/>
          <w:noProof/>
          <w:sz w:val="24"/>
          <w:szCs w:val="24"/>
          <w:lang w:val="en-US" w:bidi="he-IL"/>
        </w:rPr>
        <w:drawing>
          <wp:anchor distT="0" distB="0" distL="114300" distR="114300" simplePos="0" relativeHeight="251662336" behindDoc="0" locked="0" layoutInCell="1" allowOverlap="1" wp14:anchorId="72594367" wp14:editId="2D6A60F7">
            <wp:simplePos x="0" y="0"/>
            <wp:positionH relativeFrom="column">
              <wp:posOffset>819150</wp:posOffset>
            </wp:positionH>
            <wp:positionV relativeFrom="paragraph">
              <wp:posOffset>405130</wp:posOffset>
            </wp:positionV>
            <wp:extent cx="3638550" cy="314325"/>
            <wp:effectExtent l="0" t="0" r="0" b="9525"/>
            <wp:wrapTopAndBottom/>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638550" cy="314325"/>
                    </a:xfrm>
                    <a:prstGeom prst="rect">
                      <a:avLst/>
                    </a:prstGeom>
                  </pic:spPr>
                </pic:pic>
              </a:graphicData>
            </a:graphic>
            <wp14:sizeRelH relativeFrom="page">
              <wp14:pctWidth>0</wp14:pctWidth>
            </wp14:sizeRelH>
            <wp14:sizeRelV relativeFrom="page">
              <wp14:pctHeight>0</wp14:pctHeight>
            </wp14:sizeRelV>
          </wp:anchor>
        </w:drawing>
      </w:r>
      <w:r w:rsidRPr="00D02F60">
        <w:rPr>
          <w:rFonts w:asciiTheme="minorBidi" w:eastAsia="Times New Roman" w:hAnsiTheme="minorBidi" w:cstheme="minorBidi"/>
          <w:sz w:val="24"/>
          <w:szCs w:val="24"/>
          <w:lang w:val="en-US" w:bidi="he-IL"/>
        </w:rPr>
        <w:t>Formally, a vector of allocations is max–min fair if for any feasible vector y,</w:t>
      </w:r>
    </w:p>
    <w:p w14:paraId="3F4F183D" w14:textId="5AD49EF4" w:rsidR="00D02F60" w:rsidRPr="00D02F60" w:rsidRDefault="00D02F60" w:rsidP="004727B2">
      <w:pPr>
        <w:spacing w:before="100" w:beforeAutospacing="1" w:after="100" w:afterAutospacing="1"/>
        <w:ind w:left="0"/>
        <w:rPr>
          <w:rFonts w:asciiTheme="minorBidi" w:eastAsia="Times New Roman" w:hAnsiTheme="minorBidi" w:cstheme="minorBidi"/>
          <w:sz w:val="24"/>
          <w:szCs w:val="24"/>
          <w:lang w:val="en-US" w:bidi="he-IL"/>
        </w:rPr>
      </w:pPr>
      <w:r w:rsidRPr="00D02F60">
        <w:rPr>
          <w:rFonts w:asciiTheme="minorBidi" w:eastAsia="Times New Roman" w:hAnsiTheme="minorBidi" w:cstheme="minorBidi"/>
          <w:b/>
          <w:bCs/>
          <w:sz w:val="24"/>
          <w:szCs w:val="24"/>
          <w:lang w:val="en-US" w:bidi="he-IL"/>
        </w:rPr>
        <w:t>Characteristics</w:t>
      </w:r>
      <w:r w:rsidRPr="00D02F60">
        <w:rPr>
          <w:rFonts w:asciiTheme="minorBidi" w:eastAsia="Times New Roman" w:hAnsiTheme="minorBidi" w:cstheme="minorBidi"/>
          <w:sz w:val="24"/>
          <w:szCs w:val="24"/>
          <w:lang w:val="en-US" w:bidi="he-IL"/>
        </w:rPr>
        <w:t>:</w:t>
      </w:r>
    </w:p>
    <w:p w14:paraId="5861B1F4" w14:textId="77777777" w:rsidR="00D02F60" w:rsidRPr="00D02F60" w:rsidRDefault="00D02F60" w:rsidP="0081191D">
      <w:pPr>
        <w:numPr>
          <w:ilvl w:val="1"/>
          <w:numId w:val="14"/>
        </w:numPr>
        <w:spacing w:before="100" w:beforeAutospacing="1" w:after="100" w:afterAutospacing="1"/>
        <w:rPr>
          <w:rFonts w:asciiTheme="minorBidi" w:eastAsia="Times New Roman" w:hAnsiTheme="minorBidi" w:cstheme="minorBidi"/>
          <w:sz w:val="24"/>
          <w:szCs w:val="24"/>
          <w:lang w:val="en-US" w:bidi="he-IL"/>
        </w:rPr>
      </w:pPr>
      <w:r w:rsidRPr="00D02F60">
        <w:rPr>
          <w:rFonts w:asciiTheme="minorBidi" w:eastAsia="Times New Roman" w:hAnsiTheme="minorBidi" w:cstheme="minorBidi"/>
          <w:sz w:val="24"/>
          <w:szCs w:val="24"/>
          <w:lang w:val="en-US" w:bidi="he-IL"/>
        </w:rPr>
        <w:t>Prioritizes flows with smaller allocations.</w:t>
      </w:r>
    </w:p>
    <w:p w14:paraId="36F4B6A8" w14:textId="77777777" w:rsidR="00D02F60" w:rsidRPr="00D02F60" w:rsidRDefault="00D02F60" w:rsidP="0081191D">
      <w:pPr>
        <w:numPr>
          <w:ilvl w:val="1"/>
          <w:numId w:val="14"/>
        </w:numPr>
        <w:spacing w:before="100" w:beforeAutospacing="1" w:after="100" w:afterAutospacing="1"/>
        <w:rPr>
          <w:rFonts w:asciiTheme="minorBidi" w:eastAsia="Times New Roman" w:hAnsiTheme="minorBidi" w:cstheme="minorBidi"/>
          <w:sz w:val="24"/>
          <w:szCs w:val="24"/>
          <w:lang w:val="en-US" w:bidi="he-IL"/>
        </w:rPr>
      </w:pPr>
      <w:r w:rsidRPr="00D02F60">
        <w:rPr>
          <w:rFonts w:asciiTheme="minorBidi" w:eastAsia="Times New Roman" w:hAnsiTheme="minorBidi" w:cstheme="minorBidi"/>
          <w:sz w:val="24"/>
          <w:szCs w:val="24"/>
          <w:lang w:val="en-US" w:bidi="he-IL"/>
        </w:rPr>
        <w:t>Ensures that the minimum allocation is maximized subject to capacity constraints.</w:t>
      </w:r>
    </w:p>
    <w:p w14:paraId="65101CC7" w14:textId="77777777" w:rsidR="00D02F60" w:rsidRPr="00D02F60" w:rsidRDefault="00D02F60" w:rsidP="0081191D">
      <w:pPr>
        <w:numPr>
          <w:ilvl w:val="1"/>
          <w:numId w:val="14"/>
        </w:numPr>
        <w:spacing w:before="100" w:beforeAutospacing="1" w:after="100" w:afterAutospacing="1"/>
        <w:rPr>
          <w:rFonts w:asciiTheme="minorBidi" w:eastAsia="Times New Roman" w:hAnsiTheme="minorBidi" w:cstheme="minorBidi"/>
          <w:sz w:val="24"/>
          <w:szCs w:val="24"/>
          <w:lang w:val="en-US" w:bidi="he-IL"/>
        </w:rPr>
      </w:pPr>
      <w:r w:rsidRPr="00D02F60">
        <w:rPr>
          <w:rFonts w:asciiTheme="minorBidi" w:eastAsia="Times New Roman" w:hAnsiTheme="minorBidi" w:cstheme="minorBidi"/>
          <w:sz w:val="24"/>
          <w:szCs w:val="24"/>
          <w:lang w:val="en-US" w:bidi="he-IL"/>
        </w:rPr>
        <w:t>Provides a deterministic allocation rule, often used in bandwidth-sharing models.</w:t>
      </w:r>
    </w:p>
    <w:p w14:paraId="34AAA575" w14:textId="77777777" w:rsidR="00D02F60" w:rsidRPr="00D02F60" w:rsidRDefault="00D02F60" w:rsidP="004727B2">
      <w:pPr>
        <w:pStyle w:val="NormalWeb"/>
        <w:spacing w:line="360" w:lineRule="auto"/>
        <w:rPr>
          <w:rFonts w:asciiTheme="minorBidi" w:hAnsiTheme="minorBidi" w:cstheme="minorBidi"/>
        </w:rPr>
      </w:pPr>
      <w:r w:rsidRPr="00D02F60">
        <w:rPr>
          <w:rStyle w:val="a6"/>
          <w:rFonts w:asciiTheme="minorBidi" w:hAnsiTheme="minorBidi" w:cstheme="minorBidi"/>
          <w:b w:val="0"/>
          <w:bCs w:val="0"/>
        </w:rPr>
        <w:t>Use case</w:t>
      </w:r>
      <w:r w:rsidRPr="00D02F60">
        <w:rPr>
          <w:rFonts w:asciiTheme="minorBidi" w:hAnsiTheme="minorBidi" w:cstheme="minorBidi"/>
        </w:rPr>
        <w:t xml:space="preserve">: Used in theoretical fairness frameworks, often in </w:t>
      </w:r>
      <w:r w:rsidRPr="00D02F60">
        <w:rPr>
          <w:rStyle w:val="a6"/>
          <w:rFonts w:asciiTheme="minorBidi" w:hAnsiTheme="minorBidi" w:cstheme="minorBidi"/>
          <w:b w:val="0"/>
          <w:bCs w:val="0"/>
        </w:rPr>
        <w:t>resource allocation algorithms</w:t>
      </w:r>
      <w:r w:rsidRPr="00D02F60">
        <w:rPr>
          <w:rFonts w:asciiTheme="minorBidi" w:hAnsiTheme="minorBidi" w:cstheme="minorBidi"/>
        </w:rPr>
        <w:t xml:space="preserve"> (not just TCP).</w:t>
      </w:r>
    </w:p>
    <w:p w14:paraId="77339794" w14:textId="77777777" w:rsidR="003607DE" w:rsidRPr="00D02F60" w:rsidRDefault="003607DE" w:rsidP="004727B2">
      <w:pPr>
        <w:rPr>
          <w:rFonts w:asciiTheme="minorBidi" w:hAnsiTheme="minorBidi" w:cstheme="minorBidi"/>
          <w:b/>
          <w:bCs/>
          <w:sz w:val="24"/>
          <w:szCs w:val="24"/>
          <w:lang w:val="en-US"/>
        </w:rPr>
      </w:pPr>
    </w:p>
    <w:p w14:paraId="7945AC25" w14:textId="610A897B" w:rsidR="002A3072" w:rsidRPr="00863328" w:rsidRDefault="002A3072" w:rsidP="004727B2">
      <w:pPr>
        <w:rPr>
          <w:rFonts w:asciiTheme="minorBidi" w:hAnsiTheme="minorBidi" w:cstheme="minorBidi"/>
          <w:b/>
          <w:bCs/>
          <w:sz w:val="28"/>
          <w:szCs w:val="28"/>
        </w:rPr>
      </w:pPr>
      <w:r w:rsidRPr="00863328">
        <w:rPr>
          <w:rFonts w:asciiTheme="minorBidi" w:hAnsiTheme="minorBidi" w:cstheme="minorBidi"/>
          <w:b/>
          <w:bCs/>
          <w:sz w:val="28"/>
          <w:szCs w:val="28"/>
        </w:rPr>
        <w:t>Dumbbell topology &amp; Bottleneck:</w:t>
      </w:r>
    </w:p>
    <w:p w14:paraId="0779EA2F" w14:textId="77777777" w:rsidR="00E128D3" w:rsidRPr="00D02F60" w:rsidRDefault="00E128D3" w:rsidP="004727B2">
      <w:pPr>
        <w:rPr>
          <w:rFonts w:asciiTheme="minorBidi" w:hAnsiTheme="minorBidi" w:cstheme="minorBidi"/>
          <w:sz w:val="24"/>
          <w:szCs w:val="24"/>
        </w:rPr>
      </w:pPr>
      <w:r w:rsidRPr="00D02F60">
        <w:rPr>
          <w:rFonts w:asciiTheme="minorBidi" w:hAnsiTheme="minorBidi" w:cstheme="minorBidi"/>
          <w:sz w:val="24"/>
          <w:szCs w:val="24"/>
        </w:rPr>
        <w:t>A dumbbell topology is a standard experimental setup for evaluating congestion control algorithms. In this topology, multiple senders connect through a router to a single shared link, which then connects to another router and multiple receivers. The central shared link resembles the “handle” of a dumbbell, while the senders and receivers form the “weights.”</w:t>
      </w:r>
    </w:p>
    <w:p w14:paraId="6B19B0D0" w14:textId="77777777" w:rsidR="00E128D3" w:rsidRPr="00D02F60" w:rsidRDefault="00E128D3" w:rsidP="004727B2">
      <w:pPr>
        <w:rPr>
          <w:rFonts w:asciiTheme="minorBidi" w:hAnsiTheme="minorBidi" w:cstheme="minorBidi"/>
          <w:sz w:val="24"/>
          <w:szCs w:val="24"/>
        </w:rPr>
      </w:pPr>
      <w:r w:rsidRPr="00D02F60">
        <w:rPr>
          <w:rFonts w:asciiTheme="minorBidi" w:hAnsiTheme="minorBidi" w:cstheme="minorBidi"/>
          <w:sz w:val="24"/>
          <w:szCs w:val="24"/>
        </w:rPr>
        <w:t>The bottleneck refers to this shared link between the routers. Since all flows must pass through it, its limited capacity compared to the aggregate sending rates makes it the primary point of congestion. When the bottleneck link is overloaded, queues build up and packets may be delayed or dropped.</w:t>
      </w:r>
    </w:p>
    <w:p w14:paraId="1BD60E45" w14:textId="4A3D993F" w:rsidR="00AE1141" w:rsidRDefault="003E6B09" w:rsidP="003064AF">
      <w:pPr>
        <w:rPr>
          <w:rFonts w:asciiTheme="minorBidi" w:hAnsiTheme="minorBidi" w:cstheme="minorBidi"/>
          <w:sz w:val="24"/>
          <w:szCs w:val="24"/>
        </w:rPr>
      </w:pPr>
      <w:r w:rsidRPr="00D02F60">
        <w:rPr>
          <w:rFonts w:asciiTheme="minorBidi" w:hAnsiTheme="minorBidi" w:cstheme="minorBidi"/>
          <w:noProof/>
          <w:sz w:val="24"/>
          <w:szCs w:val="24"/>
          <w:lang w:val="en-US" w:bidi="he-IL"/>
        </w:rPr>
        <w:drawing>
          <wp:anchor distT="0" distB="0" distL="114300" distR="114300" simplePos="0" relativeHeight="251645952" behindDoc="0" locked="0" layoutInCell="1" allowOverlap="1" wp14:anchorId="3D97FADE" wp14:editId="0C87C180">
            <wp:simplePos x="0" y="0"/>
            <wp:positionH relativeFrom="margin">
              <wp:align>center</wp:align>
            </wp:positionH>
            <wp:positionV relativeFrom="paragraph">
              <wp:posOffset>1293167</wp:posOffset>
            </wp:positionV>
            <wp:extent cx="3170555" cy="2007287"/>
            <wp:effectExtent l="76200" t="76200" r="125095" b="126365"/>
            <wp:wrapTopAndBottom/>
            <wp:docPr id="22" name="תמונה 22" descr="C:\Users\גכלחג\Downloads\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גכלחג\Downloads\output.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70555" cy="20072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E128D3" w:rsidRPr="00D02F60">
        <w:rPr>
          <w:rFonts w:asciiTheme="minorBidi" w:hAnsiTheme="minorBidi" w:cstheme="minorBidi"/>
          <w:sz w:val="24"/>
          <w:szCs w:val="24"/>
        </w:rPr>
        <w:t>Studying protocol behavior at the bottleneck is essential for understanding throughput, latency, and fairness. For this reason, the dumbbell topology is one of the most widely used network models in congestion control research.</w:t>
      </w:r>
      <w:bookmarkStart w:id="7" w:name="_d2amrskb96vn" w:colFirst="0" w:colLast="0"/>
      <w:bookmarkStart w:id="8" w:name="_3d8l3w77mwwp" w:colFirst="0" w:colLast="0"/>
      <w:bookmarkEnd w:id="7"/>
      <w:bookmarkEnd w:id="8"/>
    </w:p>
    <w:p w14:paraId="6E89DA87" w14:textId="77777777" w:rsidR="001315C0" w:rsidRDefault="001315C0" w:rsidP="003064AF">
      <w:pPr>
        <w:jc w:val="center"/>
        <w:rPr>
          <w:rFonts w:asciiTheme="minorBidi" w:hAnsiTheme="minorBidi" w:cstheme="minorBidi"/>
          <w:b/>
          <w:bCs/>
          <w:sz w:val="32"/>
          <w:szCs w:val="32"/>
        </w:rPr>
      </w:pPr>
    </w:p>
    <w:p w14:paraId="2C7E5708" w14:textId="77777777" w:rsidR="001315C0" w:rsidRDefault="001315C0" w:rsidP="003064AF">
      <w:pPr>
        <w:jc w:val="center"/>
        <w:rPr>
          <w:rFonts w:asciiTheme="minorBidi" w:hAnsiTheme="minorBidi" w:cstheme="minorBidi"/>
          <w:b/>
          <w:bCs/>
          <w:sz w:val="32"/>
          <w:szCs w:val="32"/>
        </w:rPr>
      </w:pPr>
    </w:p>
    <w:p w14:paraId="12ED48D3" w14:textId="77777777" w:rsidR="001315C0" w:rsidRDefault="001315C0" w:rsidP="003064AF">
      <w:pPr>
        <w:jc w:val="center"/>
        <w:rPr>
          <w:rFonts w:asciiTheme="minorBidi" w:hAnsiTheme="minorBidi" w:cstheme="minorBidi"/>
          <w:b/>
          <w:bCs/>
          <w:sz w:val="32"/>
          <w:szCs w:val="32"/>
        </w:rPr>
      </w:pPr>
    </w:p>
    <w:p w14:paraId="382CDA42" w14:textId="7FF5C757" w:rsidR="003064AF" w:rsidRPr="003064AF" w:rsidRDefault="003064AF" w:rsidP="003064AF">
      <w:pPr>
        <w:jc w:val="center"/>
        <w:rPr>
          <w:rFonts w:asciiTheme="minorBidi" w:hAnsiTheme="minorBidi" w:cstheme="minorBidi"/>
          <w:b/>
          <w:bCs/>
          <w:sz w:val="32"/>
          <w:szCs w:val="32"/>
        </w:rPr>
      </w:pPr>
      <w:r w:rsidRPr="003064AF">
        <w:rPr>
          <w:rFonts w:asciiTheme="minorBidi" w:hAnsiTheme="minorBidi" w:cstheme="minorBidi"/>
          <w:b/>
          <w:bCs/>
          <w:sz w:val="32"/>
          <w:szCs w:val="32"/>
        </w:rPr>
        <w:lastRenderedPageBreak/>
        <w:t>Experimental Setup</w:t>
      </w:r>
    </w:p>
    <w:p w14:paraId="6CEFBE6D" w14:textId="77777777" w:rsidR="00B030E7" w:rsidRPr="001315C0" w:rsidRDefault="00B030E7" w:rsidP="001315C0">
      <w:pPr>
        <w:rPr>
          <w:b/>
          <w:bCs/>
          <w:sz w:val="26"/>
          <w:szCs w:val="26"/>
        </w:rPr>
      </w:pPr>
      <w:bookmarkStart w:id="9" w:name="_Toc212284669"/>
      <w:r w:rsidRPr="001315C0">
        <w:rPr>
          <w:b/>
          <w:bCs/>
          <w:sz w:val="26"/>
          <w:szCs w:val="26"/>
        </w:rPr>
        <w:t>Experiment Design</w:t>
      </w:r>
      <w:bookmarkEnd w:id="9"/>
    </w:p>
    <w:p w14:paraId="18022416" w14:textId="797A1C12" w:rsidR="00B030E7" w:rsidRPr="00B030E7" w:rsidRDefault="00B030E7" w:rsidP="004727B2">
      <w:pPr>
        <w:rPr>
          <w:rFonts w:asciiTheme="minorBidi" w:hAnsiTheme="minorBidi" w:cstheme="minorBidi"/>
          <w:sz w:val="24"/>
          <w:szCs w:val="24"/>
        </w:rPr>
      </w:pPr>
      <w:r w:rsidRPr="00B030E7">
        <w:rPr>
          <w:rFonts w:asciiTheme="minorBidi" w:hAnsiTheme="minorBidi" w:cstheme="minorBidi"/>
          <w:sz w:val="24"/>
          <w:szCs w:val="24"/>
        </w:rPr>
        <w:t>To evaluate the behavior of different TCP congestion control protocols, a series of simulations were conducted using the NS-3 network simulator.</w:t>
      </w:r>
      <w:r w:rsidRPr="00B030E7">
        <w:rPr>
          <w:rFonts w:asciiTheme="minorBidi" w:hAnsiTheme="minorBidi" w:cstheme="minorBidi"/>
          <w:sz w:val="24"/>
          <w:szCs w:val="24"/>
        </w:rPr>
        <w:br/>
        <w:t>The experiments were divided into two main environment types, each designed to analyze different aspects of protocol performance under controlled network conditions.</w:t>
      </w:r>
    </w:p>
    <w:p w14:paraId="252F1AE3" w14:textId="77777777" w:rsidR="00B030E7" w:rsidRPr="00B030E7" w:rsidRDefault="00B030E7" w:rsidP="004727B2">
      <w:pPr>
        <w:rPr>
          <w:rFonts w:asciiTheme="minorBidi" w:hAnsiTheme="minorBidi" w:cstheme="minorBidi"/>
          <w:b/>
          <w:bCs/>
          <w:sz w:val="24"/>
          <w:szCs w:val="24"/>
        </w:rPr>
      </w:pPr>
      <w:r w:rsidRPr="00B030E7">
        <w:rPr>
          <w:rFonts w:asciiTheme="minorBidi" w:hAnsiTheme="minorBidi" w:cstheme="minorBidi"/>
          <w:b/>
          <w:bCs/>
          <w:sz w:val="24"/>
          <w:szCs w:val="24"/>
        </w:rPr>
        <w:t>Environment Type 1 – Single Protocol</w:t>
      </w:r>
    </w:p>
    <w:p w14:paraId="1B274777" w14:textId="60393686" w:rsidR="00B030E7" w:rsidRPr="00B030E7" w:rsidRDefault="00B030E7" w:rsidP="004727B2">
      <w:pPr>
        <w:rPr>
          <w:rFonts w:asciiTheme="minorBidi" w:hAnsiTheme="minorBidi" w:cstheme="minorBidi"/>
          <w:sz w:val="24"/>
          <w:szCs w:val="24"/>
        </w:rPr>
      </w:pPr>
      <w:r w:rsidRPr="00B030E7">
        <w:rPr>
          <w:rFonts w:asciiTheme="minorBidi" w:hAnsiTheme="minorBidi" w:cstheme="minorBidi"/>
          <w:sz w:val="24"/>
          <w:szCs w:val="24"/>
        </w:rPr>
        <w:t>In this setup, both flows in the simulation used the same TCP congestion control protocol (Reno, Cubic, BBR, or DCTCP).</w:t>
      </w:r>
      <w:r w:rsidRPr="00B030E7">
        <w:rPr>
          <w:rFonts w:asciiTheme="minorBidi" w:hAnsiTheme="minorBidi" w:cstheme="minorBidi"/>
          <w:sz w:val="24"/>
          <w:szCs w:val="24"/>
        </w:rPr>
        <w:br/>
        <w:t>Two types of experiments were performed under this environment:</w:t>
      </w:r>
    </w:p>
    <w:p w14:paraId="4CED6145" w14:textId="77777777" w:rsidR="00B030E7" w:rsidRPr="00B030E7" w:rsidRDefault="00B030E7" w:rsidP="0081191D">
      <w:pPr>
        <w:pStyle w:val="a7"/>
        <w:numPr>
          <w:ilvl w:val="0"/>
          <w:numId w:val="15"/>
        </w:numPr>
        <w:bidi w:val="0"/>
        <w:spacing w:line="360" w:lineRule="auto"/>
        <w:rPr>
          <w:rFonts w:asciiTheme="minorBidi" w:hAnsiTheme="minorBidi"/>
          <w:sz w:val="24"/>
          <w:szCs w:val="24"/>
        </w:rPr>
      </w:pPr>
      <w:r w:rsidRPr="00B030E7">
        <w:rPr>
          <w:rFonts w:asciiTheme="minorBidi" w:hAnsiTheme="minorBidi"/>
          <w:sz w:val="24"/>
          <w:szCs w:val="24"/>
        </w:rPr>
        <w:t>Same RTT for Both Flows:</w:t>
      </w:r>
    </w:p>
    <w:p w14:paraId="49B96104" w14:textId="77777777" w:rsidR="00B030E7" w:rsidRPr="00B030E7" w:rsidRDefault="00B030E7" w:rsidP="004727B2">
      <w:pPr>
        <w:pStyle w:val="a7"/>
        <w:numPr>
          <w:ilvl w:val="0"/>
          <w:numId w:val="8"/>
        </w:numPr>
        <w:bidi w:val="0"/>
        <w:spacing w:line="360" w:lineRule="auto"/>
        <w:rPr>
          <w:rFonts w:asciiTheme="minorBidi" w:hAnsiTheme="minorBidi"/>
          <w:sz w:val="24"/>
          <w:szCs w:val="24"/>
        </w:rPr>
      </w:pPr>
      <w:r w:rsidRPr="00B030E7">
        <w:rPr>
          <w:rFonts w:asciiTheme="minorBidi" w:hAnsiTheme="minorBidi"/>
          <w:sz w:val="24"/>
          <w:szCs w:val="24"/>
        </w:rPr>
        <w:t>Both flows were assigned the same RTT value.</w:t>
      </w:r>
    </w:p>
    <w:p w14:paraId="67CBC532" w14:textId="77777777" w:rsidR="00B030E7" w:rsidRPr="00B030E7" w:rsidRDefault="00B030E7" w:rsidP="004727B2">
      <w:pPr>
        <w:pStyle w:val="a7"/>
        <w:numPr>
          <w:ilvl w:val="0"/>
          <w:numId w:val="8"/>
        </w:numPr>
        <w:bidi w:val="0"/>
        <w:spacing w:line="360" w:lineRule="auto"/>
        <w:rPr>
          <w:rFonts w:asciiTheme="minorBidi" w:hAnsiTheme="minorBidi"/>
          <w:sz w:val="24"/>
          <w:szCs w:val="24"/>
        </w:rPr>
      </w:pPr>
      <w:r w:rsidRPr="00B030E7">
        <w:rPr>
          <w:rFonts w:asciiTheme="minorBidi" w:hAnsiTheme="minorBidi"/>
          <w:sz w:val="24"/>
          <w:szCs w:val="24"/>
        </w:rPr>
        <w:t xml:space="preserve">The RTT was varied uniformly across simulation runs: 10, 20, 40, 60, 100, 200, 300, 400, and 500 </w:t>
      </w:r>
      <w:proofErr w:type="spellStart"/>
      <w:r w:rsidRPr="00B030E7">
        <w:rPr>
          <w:rFonts w:asciiTheme="minorBidi" w:hAnsiTheme="minorBidi"/>
          <w:sz w:val="24"/>
          <w:szCs w:val="24"/>
        </w:rPr>
        <w:t>ms.</w:t>
      </w:r>
      <w:proofErr w:type="spellEnd"/>
    </w:p>
    <w:p w14:paraId="0F58FAD7" w14:textId="77777777" w:rsidR="00B030E7" w:rsidRPr="00B030E7" w:rsidRDefault="00B030E7" w:rsidP="004727B2">
      <w:pPr>
        <w:pStyle w:val="a7"/>
        <w:numPr>
          <w:ilvl w:val="0"/>
          <w:numId w:val="8"/>
        </w:numPr>
        <w:bidi w:val="0"/>
        <w:spacing w:line="360" w:lineRule="auto"/>
        <w:rPr>
          <w:rFonts w:asciiTheme="minorBidi" w:hAnsiTheme="minorBidi"/>
          <w:sz w:val="24"/>
          <w:szCs w:val="24"/>
        </w:rPr>
      </w:pPr>
      <w:r w:rsidRPr="00B030E7">
        <w:rPr>
          <w:rFonts w:asciiTheme="minorBidi" w:hAnsiTheme="minorBidi"/>
          <w:sz w:val="24"/>
          <w:szCs w:val="24"/>
        </w:rPr>
        <w:t>This setup allows observing how a single protocol behaves under different delay conditions while keeping both flows symmetric.</w:t>
      </w:r>
    </w:p>
    <w:p w14:paraId="7539A0D6" w14:textId="77777777" w:rsidR="00B030E7" w:rsidRPr="00B030E7" w:rsidRDefault="00B030E7" w:rsidP="004727B2">
      <w:pPr>
        <w:rPr>
          <w:rFonts w:asciiTheme="minorBidi" w:hAnsiTheme="minorBidi" w:cstheme="minorBidi"/>
          <w:sz w:val="24"/>
          <w:szCs w:val="24"/>
        </w:rPr>
      </w:pPr>
    </w:p>
    <w:p w14:paraId="639BBE41" w14:textId="32F82895" w:rsidR="00B030E7" w:rsidRPr="00B030E7" w:rsidRDefault="00B030E7" w:rsidP="0081191D">
      <w:pPr>
        <w:pStyle w:val="a7"/>
        <w:numPr>
          <w:ilvl w:val="0"/>
          <w:numId w:val="15"/>
        </w:numPr>
        <w:bidi w:val="0"/>
        <w:spacing w:line="360" w:lineRule="auto"/>
        <w:rPr>
          <w:rFonts w:asciiTheme="minorBidi" w:hAnsiTheme="minorBidi"/>
          <w:sz w:val="24"/>
          <w:szCs w:val="24"/>
        </w:rPr>
      </w:pPr>
      <w:r w:rsidRPr="00B030E7">
        <w:rPr>
          <w:rFonts w:asciiTheme="minorBidi" w:hAnsiTheme="minorBidi"/>
          <w:sz w:val="24"/>
          <w:szCs w:val="24"/>
        </w:rPr>
        <w:t>Different RTTs for Each Flow:</w:t>
      </w:r>
    </w:p>
    <w:p w14:paraId="68DEADA2" w14:textId="77777777" w:rsidR="00B030E7" w:rsidRPr="00B030E7" w:rsidRDefault="00B030E7" w:rsidP="0081191D">
      <w:pPr>
        <w:pStyle w:val="a7"/>
        <w:numPr>
          <w:ilvl w:val="0"/>
          <w:numId w:val="16"/>
        </w:numPr>
        <w:bidi w:val="0"/>
        <w:spacing w:line="360" w:lineRule="auto"/>
        <w:rPr>
          <w:rFonts w:asciiTheme="minorBidi" w:hAnsiTheme="minorBidi"/>
          <w:sz w:val="24"/>
          <w:szCs w:val="24"/>
        </w:rPr>
      </w:pPr>
      <w:r w:rsidRPr="00B030E7">
        <w:rPr>
          <w:rFonts w:asciiTheme="minorBidi" w:hAnsiTheme="minorBidi"/>
          <w:sz w:val="24"/>
          <w:szCs w:val="24"/>
        </w:rPr>
        <w:t xml:space="preserve">Flow 1 was fixed at an RTT of 100 </w:t>
      </w:r>
      <w:proofErr w:type="spellStart"/>
      <w:r w:rsidRPr="00B030E7">
        <w:rPr>
          <w:rFonts w:asciiTheme="minorBidi" w:hAnsiTheme="minorBidi"/>
          <w:sz w:val="24"/>
          <w:szCs w:val="24"/>
        </w:rPr>
        <w:t>ms.</w:t>
      </w:r>
      <w:proofErr w:type="spellEnd"/>
    </w:p>
    <w:p w14:paraId="41B820E1" w14:textId="77777777" w:rsidR="00B030E7" w:rsidRPr="00B030E7" w:rsidRDefault="00B030E7" w:rsidP="0081191D">
      <w:pPr>
        <w:pStyle w:val="a7"/>
        <w:numPr>
          <w:ilvl w:val="0"/>
          <w:numId w:val="16"/>
        </w:numPr>
        <w:bidi w:val="0"/>
        <w:spacing w:line="360" w:lineRule="auto"/>
        <w:rPr>
          <w:rFonts w:asciiTheme="minorBidi" w:hAnsiTheme="minorBidi"/>
          <w:sz w:val="24"/>
          <w:szCs w:val="24"/>
        </w:rPr>
      </w:pPr>
      <w:r w:rsidRPr="00B030E7">
        <w:rPr>
          <w:rFonts w:asciiTheme="minorBidi" w:hAnsiTheme="minorBidi"/>
          <w:sz w:val="24"/>
          <w:szCs w:val="24"/>
        </w:rPr>
        <w:t>Flow 2 was assigned an RTT scaled relative to Flow 1: 0.1×RTT</w:t>
      </w:r>
      <w:r w:rsidRPr="00B030E7">
        <w:rPr>
          <w:rFonts w:ascii="Cambria Math" w:hAnsi="Cambria Math" w:cs="Cambria Math"/>
          <w:sz w:val="24"/>
          <w:szCs w:val="24"/>
        </w:rPr>
        <w:t>₁</w:t>
      </w:r>
      <w:r w:rsidRPr="00B030E7">
        <w:rPr>
          <w:rFonts w:asciiTheme="minorBidi" w:hAnsiTheme="minorBidi"/>
          <w:sz w:val="24"/>
          <w:szCs w:val="24"/>
        </w:rPr>
        <w:t>, 0.2×RTT</w:t>
      </w:r>
      <w:r w:rsidRPr="00B030E7">
        <w:rPr>
          <w:rFonts w:ascii="Cambria Math" w:hAnsi="Cambria Math" w:cs="Cambria Math"/>
          <w:sz w:val="24"/>
          <w:szCs w:val="24"/>
        </w:rPr>
        <w:t>₁</w:t>
      </w:r>
      <w:r w:rsidRPr="00B030E7">
        <w:rPr>
          <w:rFonts w:asciiTheme="minorBidi" w:hAnsiTheme="minorBidi"/>
          <w:sz w:val="24"/>
          <w:szCs w:val="24"/>
        </w:rPr>
        <w:t>, 0.4×RTT</w:t>
      </w:r>
      <w:r w:rsidRPr="00B030E7">
        <w:rPr>
          <w:rFonts w:ascii="Cambria Math" w:hAnsi="Cambria Math" w:cs="Cambria Math"/>
          <w:sz w:val="24"/>
          <w:szCs w:val="24"/>
        </w:rPr>
        <w:t>₁</w:t>
      </w:r>
      <w:r w:rsidRPr="00B030E7">
        <w:rPr>
          <w:rFonts w:asciiTheme="minorBidi" w:hAnsiTheme="minorBidi"/>
          <w:sz w:val="24"/>
          <w:szCs w:val="24"/>
        </w:rPr>
        <w:t>, 0.6×RTT</w:t>
      </w:r>
      <w:r w:rsidRPr="00B030E7">
        <w:rPr>
          <w:rFonts w:ascii="Cambria Math" w:hAnsi="Cambria Math" w:cs="Cambria Math"/>
          <w:sz w:val="24"/>
          <w:szCs w:val="24"/>
        </w:rPr>
        <w:t>₁</w:t>
      </w:r>
      <w:r w:rsidRPr="00B030E7">
        <w:rPr>
          <w:rFonts w:asciiTheme="minorBidi" w:hAnsiTheme="minorBidi"/>
          <w:sz w:val="24"/>
          <w:szCs w:val="24"/>
        </w:rPr>
        <w:t>, 0.8×RTT</w:t>
      </w:r>
      <w:r w:rsidRPr="00B030E7">
        <w:rPr>
          <w:rFonts w:ascii="Cambria Math" w:hAnsi="Cambria Math" w:cs="Cambria Math"/>
          <w:sz w:val="24"/>
          <w:szCs w:val="24"/>
        </w:rPr>
        <w:t>₁</w:t>
      </w:r>
      <w:r w:rsidRPr="00B030E7">
        <w:rPr>
          <w:rFonts w:asciiTheme="minorBidi" w:hAnsiTheme="minorBidi"/>
          <w:sz w:val="24"/>
          <w:szCs w:val="24"/>
        </w:rPr>
        <w:t>, RTT</w:t>
      </w:r>
      <w:r w:rsidRPr="00B030E7">
        <w:rPr>
          <w:rFonts w:ascii="Cambria Math" w:hAnsi="Cambria Math" w:cs="Cambria Math"/>
          <w:sz w:val="24"/>
          <w:szCs w:val="24"/>
        </w:rPr>
        <w:t>₁</w:t>
      </w:r>
      <w:r w:rsidRPr="00B030E7">
        <w:rPr>
          <w:rFonts w:asciiTheme="minorBidi" w:hAnsiTheme="minorBidi"/>
          <w:sz w:val="24"/>
          <w:szCs w:val="24"/>
        </w:rPr>
        <w:t>, 1.2×RTT</w:t>
      </w:r>
      <w:r w:rsidRPr="00B030E7">
        <w:rPr>
          <w:rFonts w:ascii="Cambria Math" w:hAnsi="Cambria Math" w:cs="Cambria Math"/>
          <w:sz w:val="24"/>
          <w:szCs w:val="24"/>
        </w:rPr>
        <w:t>₁</w:t>
      </w:r>
      <w:r w:rsidRPr="00B030E7">
        <w:rPr>
          <w:rFonts w:asciiTheme="minorBidi" w:hAnsiTheme="minorBidi"/>
          <w:sz w:val="24"/>
          <w:szCs w:val="24"/>
        </w:rPr>
        <w:t>, 1.4×RTT</w:t>
      </w:r>
      <w:r w:rsidRPr="00B030E7">
        <w:rPr>
          <w:rFonts w:ascii="Cambria Math" w:hAnsi="Cambria Math" w:cs="Cambria Math"/>
          <w:sz w:val="24"/>
          <w:szCs w:val="24"/>
        </w:rPr>
        <w:t>₁</w:t>
      </w:r>
      <w:r w:rsidRPr="00B030E7">
        <w:rPr>
          <w:rFonts w:asciiTheme="minorBidi" w:hAnsiTheme="minorBidi"/>
          <w:sz w:val="24"/>
          <w:szCs w:val="24"/>
        </w:rPr>
        <w:t>, 1.6×RTT</w:t>
      </w:r>
      <w:r w:rsidRPr="00B030E7">
        <w:rPr>
          <w:rFonts w:ascii="Cambria Math" w:hAnsi="Cambria Math" w:cs="Cambria Math"/>
          <w:sz w:val="24"/>
          <w:szCs w:val="24"/>
        </w:rPr>
        <w:t>₁</w:t>
      </w:r>
      <w:r w:rsidRPr="00B030E7">
        <w:rPr>
          <w:rFonts w:asciiTheme="minorBidi" w:hAnsiTheme="minorBidi"/>
          <w:sz w:val="24"/>
          <w:szCs w:val="24"/>
        </w:rPr>
        <w:t>, 1.8×RTT</w:t>
      </w:r>
      <w:r w:rsidRPr="00B030E7">
        <w:rPr>
          <w:rFonts w:ascii="Cambria Math" w:hAnsi="Cambria Math" w:cs="Cambria Math"/>
          <w:sz w:val="24"/>
          <w:szCs w:val="24"/>
        </w:rPr>
        <w:t>₁</w:t>
      </w:r>
      <w:r w:rsidRPr="00B030E7">
        <w:rPr>
          <w:rFonts w:asciiTheme="minorBidi" w:hAnsiTheme="minorBidi"/>
          <w:sz w:val="24"/>
          <w:szCs w:val="24"/>
        </w:rPr>
        <w:t>, and 2×RTT</w:t>
      </w:r>
      <w:r w:rsidRPr="00B030E7">
        <w:rPr>
          <w:rFonts w:ascii="Cambria Math" w:hAnsi="Cambria Math" w:cs="Cambria Math"/>
          <w:sz w:val="24"/>
          <w:szCs w:val="24"/>
        </w:rPr>
        <w:t>₁</w:t>
      </w:r>
      <w:r w:rsidRPr="00B030E7">
        <w:rPr>
          <w:rFonts w:asciiTheme="minorBidi" w:hAnsiTheme="minorBidi"/>
          <w:sz w:val="24"/>
          <w:szCs w:val="24"/>
        </w:rPr>
        <w:t>.</w:t>
      </w:r>
    </w:p>
    <w:p w14:paraId="4FD22956" w14:textId="77777777" w:rsidR="00B030E7" w:rsidRPr="00B030E7" w:rsidRDefault="00B030E7" w:rsidP="0081191D">
      <w:pPr>
        <w:pStyle w:val="a7"/>
        <w:numPr>
          <w:ilvl w:val="0"/>
          <w:numId w:val="16"/>
        </w:numPr>
        <w:bidi w:val="0"/>
        <w:spacing w:line="360" w:lineRule="auto"/>
        <w:rPr>
          <w:rFonts w:asciiTheme="minorBidi" w:hAnsiTheme="minorBidi"/>
          <w:sz w:val="24"/>
          <w:szCs w:val="24"/>
        </w:rPr>
      </w:pPr>
      <w:r w:rsidRPr="00B030E7">
        <w:rPr>
          <w:rFonts w:asciiTheme="minorBidi" w:hAnsiTheme="minorBidi"/>
          <w:sz w:val="24"/>
          <w:szCs w:val="24"/>
        </w:rPr>
        <w:t>This variation helps analyze how the same protocol handles RTT asymmetry between two competing flows.</w:t>
      </w:r>
    </w:p>
    <w:p w14:paraId="16AE4B8E" w14:textId="77777777" w:rsidR="009B4E2F" w:rsidRDefault="009B4E2F" w:rsidP="004727B2">
      <w:pPr>
        <w:rPr>
          <w:rFonts w:asciiTheme="minorBidi" w:hAnsiTheme="minorBidi" w:cstheme="minorBidi"/>
          <w:sz w:val="24"/>
          <w:szCs w:val="24"/>
        </w:rPr>
      </w:pPr>
    </w:p>
    <w:p w14:paraId="36BD011A" w14:textId="77777777" w:rsidR="009B4E2F" w:rsidRDefault="009B4E2F" w:rsidP="004727B2">
      <w:pPr>
        <w:rPr>
          <w:rFonts w:asciiTheme="minorBidi" w:hAnsiTheme="minorBidi" w:cstheme="minorBidi"/>
          <w:sz w:val="24"/>
          <w:szCs w:val="24"/>
        </w:rPr>
      </w:pPr>
    </w:p>
    <w:p w14:paraId="2FA23E1B" w14:textId="4C8C2039" w:rsidR="00B030E7" w:rsidRPr="00B030E7" w:rsidRDefault="00B030E7" w:rsidP="004727B2">
      <w:pPr>
        <w:rPr>
          <w:rFonts w:asciiTheme="minorBidi" w:hAnsiTheme="minorBidi" w:cstheme="minorBidi"/>
          <w:b/>
          <w:bCs/>
          <w:sz w:val="24"/>
          <w:szCs w:val="24"/>
        </w:rPr>
      </w:pPr>
      <w:r w:rsidRPr="00B030E7">
        <w:rPr>
          <w:rFonts w:asciiTheme="minorBidi" w:hAnsiTheme="minorBidi" w:cstheme="minorBidi"/>
          <w:b/>
          <w:bCs/>
          <w:sz w:val="24"/>
          <w:szCs w:val="24"/>
        </w:rPr>
        <w:lastRenderedPageBreak/>
        <w:t>Environment Type 2 – Two Protocols (Mixed Senders)</w:t>
      </w:r>
    </w:p>
    <w:p w14:paraId="7E355D2F" w14:textId="77777777" w:rsidR="00B030E7" w:rsidRPr="00B030E7" w:rsidRDefault="00B030E7" w:rsidP="004727B2">
      <w:pPr>
        <w:rPr>
          <w:rFonts w:asciiTheme="minorBidi" w:hAnsiTheme="minorBidi" w:cstheme="minorBidi"/>
          <w:sz w:val="24"/>
          <w:szCs w:val="24"/>
        </w:rPr>
      </w:pPr>
      <w:r w:rsidRPr="00B030E7">
        <w:rPr>
          <w:rFonts w:asciiTheme="minorBidi" w:hAnsiTheme="minorBidi" w:cstheme="minorBidi"/>
          <w:sz w:val="24"/>
          <w:szCs w:val="24"/>
        </w:rPr>
        <w:t>In this setup, the simulation included two flows, each using a different TCP congestion control protocol.</w:t>
      </w:r>
      <w:r w:rsidRPr="00B030E7">
        <w:rPr>
          <w:rFonts w:asciiTheme="minorBidi" w:hAnsiTheme="minorBidi" w:cstheme="minorBidi"/>
          <w:sz w:val="24"/>
          <w:szCs w:val="24"/>
        </w:rPr>
        <w:br/>
        <w:t>This environment was designed to study fairness and interaction between protocols under identical network conditions.</w:t>
      </w:r>
    </w:p>
    <w:p w14:paraId="6044C9EF" w14:textId="66BF479C" w:rsidR="00B030E7" w:rsidRPr="00B030E7" w:rsidRDefault="00B030E7" w:rsidP="0081191D">
      <w:pPr>
        <w:pStyle w:val="a7"/>
        <w:numPr>
          <w:ilvl w:val="2"/>
          <w:numId w:val="12"/>
        </w:numPr>
        <w:bidi w:val="0"/>
        <w:spacing w:line="360" w:lineRule="auto"/>
        <w:rPr>
          <w:rFonts w:asciiTheme="minorBidi" w:hAnsiTheme="minorBidi"/>
          <w:sz w:val="24"/>
          <w:szCs w:val="24"/>
        </w:rPr>
      </w:pPr>
      <w:r w:rsidRPr="00B030E7">
        <w:rPr>
          <w:rFonts w:asciiTheme="minorBidi" w:hAnsiTheme="minorBidi"/>
          <w:sz w:val="24"/>
          <w:szCs w:val="24"/>
        </w:rPr>
        <w:t>Same RTT for Both Flows:</w:t>
      </w:r>
    </w:p>
    <w:p w14:paraId="4A03CB63" w14:textId="77777777" w:rsidR="00B030E7" w:rsidRPr="00B030E7" w:rsidRDefault="00B030E7" w:rsidP="0081191D">
      <w:pPr>
        <w:pStyle w:val="a7"/>
        <w:numPr>
          <w:ilvl w:val="0"/>
          <w:numId w:val="17"/>
        </w:numPr>
        <w:bidi w:val="0"/>
        <w:spacing w:line="360" w:lineRule="auto"/>
        <w:rPr>
          <w:rFonts w:asciiTheme="minorBidi" w:hAnsiTheme="minorBidi"/>
          <w:sz w:val="24"/>
          <w:szCs w:val="24"/>
        </w:rPr>
      </w:pPr>
      <w:r w:rsidRPr="00B030E7">
        <w:rPr>
          <w:rFonts w:asciiTheme="minorBidi" w:hAnsiTheme="minorBidi"/>
          <w:sz w:val="24"/>
          <w:szCs w:val="24"/>
        </w:rPr>
        <w:t xml:space="preserve">Both flows were assigned the same RTT value, varied uniformly across simulations (10–500 </w:t>
      </w:r>
      <w:proofErr w:type="spellStart"/>
      <w:r w:rsidRPr="00B030E7">
        <w:rPr>
          <w:rFonts w:asciiTheme="minorBidi" w:hAnsiTheme="minorBidi"/>
          <w:sz w:val="24"/>
          <w:szCs w:val="24"/>
        </w:rPr>
        <w:t>ms</w:t>
      </w:r>
      <w:proofErr w:type="spellEnd"/>
      <w:r w:rsidRPr="00B030E7">
        <w:rPr>
          <w:rFonts w:asciiTheme="minorBidi" w:hAnsiTheme="minorBidi"/>
          <w:sz w:val="24"/>
          <w:szCs w:val="24"/>
        </w:rPr>
        <w:t>).</w:t>
      </w:r>
    </w:p>
    <w:p w14:paraId="0E9E6E95" w14:textId="77777777" w:rsidR="00B030E7" w:rsidRPr="00B030E7" w:rsidRDefault="00B030E7" w:rsidP="0081191D">
      <w:pPr>
        <w:pStyle w:val="a7"/>
        <w:numPr>
          <w:ilvl w:val="0"/>
          <w:numId w:val="17"/>
        </w:numPr>
        <w:bidi w:val="0"/>
        <w:spacing w:line="360" w:lineRule="auto"/>
        <w:rPr>
          <w:rFonts w:asciiTheme="minorBidi" w:hAnsiTheme="minorBidi"/>
          <w:sz w:val="24"/>
          <w:szCs w:val="24"/>
        </w:rPr>
      </w:pPr>
      <w:r w:rsidRPr="00B030E7">
        <w:rPr>
          <w:rFonts w:asciiTheme="minorBidi" w:hAnsiTheme="minorBidi"/>
          <w:sz w:val="24"/>
          <w:szCs w:val="24"/>
        </w:rPr>
        <w:t>This experiment shows how two different protocols compete for bandwidth when delay conditions are identical.</w:t>
      </w:r>
    </w:p>
    <w:p w14:paraId="6F0506E5" w14:textId="6E9F93E6" w:rsidR="00B030E7" w:rsidRPr="00B030E7" w:rsidRDefault="00B030E7" w:rsidP="0081191D">
      <w:pPr>
        <w:pStyle w:val="a7"/>
        <w:numPr>
          <w:ilvl w:val="2"/>
          <w:numId w:val="12"/>
        </w:numPr>
        <w:bidi w:val="0"/>
        <w:spacing w:line="360" w:lineRule="auto"/>
        <w:rPr>
          <w:rFonts w:asciiTheme="minorBidi" w:hAnsiTheme="minorBidi"/>
          <w:sz w:val="24"/>
          <w:szCs w:val="24"/>
        </w:rPr>
      </w:pPr>
      <w:r w:rsidRPr="00B030E7">
        <w:rPr>
          <w:rFonts w:asciiTheme="minorBidi" w:hAnsiTheme="minorBidi"/>
          <w:sz w:val="24"/>
          <w:szCs w:val="24"/>
        </w:rPr>
        <w:t>Different RTTs for Each Flow:</w:t>
      </w:r>
    </w:p>
    <w:p w14:paraId="2EE664F2" w14:textId="77777777" w:rsidR="00B030E7" w:rsidRPr="00B030E7" w:rsidRDefault="00B030E7" w:rsidP="0081191D">
      <w:pPr>
        <w:pStyle w:val="a7"/>
        <w:numPr>
          <w:ilvl w:val="0"/>
          <w:numId w:val="18"/>
        </w:numPr>
        <w:bidi w:val="0"/>
        <w:spacing w:line="360" w:lineRule="auto"/>
        <w:rPr>
          <w:rFonts w:asciiTheme="minorBidi" w:hAnsiTheme="minorBidi"/>
          <w:sz w:val="24"/>
          <w:szCs w:val="24"/>
        </w:rPr>
      </w:pPr>
      <w:r w:rsidRPr="00B030E7">
        <w:rPr>
          <w:rFonts w:asciiTheme="minorBidi" w:hAnsiTheme="minorBidi"/>
          <w:sz w:val="24"/>
          <w:szCs w:val="24"/>
        </w:rPr>
        <w:t xml:space="preserve">Flow 1 had a fixed RTT of 100 </w:t>
      </w:r>
      <w:proofErr w:type="spellStart"/>
      <w:r w:rsidRPr="00B030E7">
        <w:rPr>
          <w:rFonts w:asciiTheme="minorBidi" w:hAnsiTheme="minorBidi"/>
          <w:sz w:val="24"/>
          <w:szCs w:val="24"/>
        </w:rPr>
        <w:t>ms</w:t>
      </w:r>
      <w:proofErr w:type="spellEnd"/>
      <w:r w:rsidRPr="00B030E7">
        <w:rPr>
          <w:rFonts w:asciiTheme="minorBidi" w:hAnsiTheme="minorBidi"/>
          <w:sz w:val="24"/>
          <w:szCs w:val="24"/>
        </w:rPr>
        <w:t>, while Flow 2’s RTT varied as a fraction or multiple of Flow 1’s RTT (from 0.1×RTT</w:t>
      </w:r>
      <w:r w:rsidRPr="00B030E7">
        <w:rPr>
          <w:rFonts w:ascii="Cambria Math" w:hAnsi="Cambria Math" w:cs="Cambria Math"/>
          <w:sz w:val="24"/>
          <w:szCs w:val="24"/>
        </w:rPr>
        <w:t>₁</w:t>
      </w:r>
      <w:r w:rsidRPr="00B030E7">
        <w:rPr>
          <w:rFonts w:asciiTheme="minorBidi" w:hAnsiTheme="minorBidi"/>
          <w:sz w:val="24"/>
          <w:szCs w:val="24"/>
        </w:rPr>
        <w:t xml:space="preserve"> up to 2×RTT</w:t>
      </w:r>
      <w:r w:rsidRPr="00B030E7">
        <w:rPr>
          <w:rFonts w:ascii="Cambria Math" w:hAnsi="Cambria Math" w:cs="Cambria Math"/>
          <w:sz w:val="24"/>
          <w:szCs w:val="24"/>
        </w:rPr>
        <w:t>₁</w:t>
      </w:r>
      <w:r w:rsidRPr="00B030E7">
        <w:rPr>
          <w:rFonts w:asciiTheme="minorBidi" w:hAnsiTheme="minorBidi"/>
          <w:sz w:val="24"/>
          <w:szCs w:val="24"/>
        </w:rPr>
        <w:t>).</w:t>
      </w:r>
    </w:p>
    <w:p w14:paraId="57BB652A" w14:textId="77777777" w:rsidR="00B030E7" w:rsidRPr="00B030E7" w:rsidRDefault="00B030E7" w:rsidP="0081191D">
      <w:pPr>
        <w:pStyle w:val="a7"/>
        <w:numPr>
          <w:ilvl w:val="0"/>
          <w:numId w:val="18"/>
        </w:numPr>
        <w:bidi w:val="0"/>
        <w:spacing w:line="360" w:lineRule="auto"/>
        <w:rPr>
          <w:rFonts w:asciiTheme="minorBidi" w:hAnsiTheme="minorBidi"/>
          <w:sz w:val="24"/>
          <w:szCs w:val="24"/>
        </w:rPr>
      </w:pPr>
      <w:r w:rsidRPr="00B030E7">
        <w:rPr>
          <w:rFonts w:asciiTheme="minorBidi" w:hAnsiTheme="minorBidi"/>
          <w:sz w:val="24"/>
          <w:szCs w:val="24"/>
        </w:rPr>
        <w:t>This setup examines how RTT asymmetry affects fairness between different congestion control algorithms.</w:t>
      </w:r>
    </w:p>
    <w:p w14:paraId="4B24E083" w14:textId="757B3819" w:rsidR="00B030E7" w:rsidRPr="00B030E7" w:rsidRDefault="00B030E7" w:rsidP="004727B2">
      <w:pPr>
        <w:rPr>
          <w:rFonts w:asciiTheme="minorBidi" w:hAnsiTheme="minorBidi" w:cstheme="minorBidi"/>
          <w:sz w:val="24"/>
          <w:szCs w:val="24"/>
        </w:rPr>
      </w:pPr>
    </w:p>
    <w:p w14:paraId="60C5DCC7" w14:textId="77777777" w:rsidR="00B030E7" w:rsidRPr="00B030E7" w:rsidRDefault="00B030E7" w:rsidP="004727B2">
      <w:pPr>
        <w:rPr>
          <w:rFonts w:asciiTheme="minorBidi" w:hAnsiTheme="minorBidi" w:cstheme="minorBidi"/>
          <w:b/>
          <w:bCs/>
          <w:sz w:val="24"/>
          <w:szCs w:val="24"/>
        </w:rPr>
      </w:pPr>
      <w:r w:rsidRPr="00B030E7">
        <w:rPr>
          <w:rFonts w:asciiTheme="minorBidi" w:hAnsiTheme="minorBidi" w:cstheme="minorBidi"/>
          <w:b/>
          <w:bCs/>
          <w:sz w:val="24"/>
          <w:szCs w:val="24"/>
        </w:rPr>
        <w:t>Flow Count</w:t>
      </w:r>
    </w:p>
    <w:p w14:paraId="21B39A4F" w14:textId="77777777" w:rsidR="00B030E7" w:rsidRPr="00B030E7" w:rsidRDefault="00B030E7" w:rsidP="004727B2">
      <w:pPr>
        <w:rPr>
          <w:rFonts w:asciiTheme="minorBidi" w:hAnsiTheme="minorBidi" w:cstheme="minorBidi"/>
          <w:sz w:val="24"/>
          <w:szCs w:val="24"/>
        </w:rPr>
      </w:pPr>
      <w:r w:rsidRPr="00B030E7">
        <w:rPr>
          <w:rFonts w:asciiTheme="minorBidi" w:hAnsiTheme="minorBidi" w:cstheme="minorBidi"/>
          <w:sz w:val="24"/>
          <w:szCs w:val="24"/>
        </w:rPr>
        <w:t>All simulations were performed using two concurrent flows.</w:t>
      </w:r>
      <w:r w:rsidRPr="00B030E7">
        <w:rPr>
          <w:rFonts w:asciiTheme="minorBidi" w:hAnsiTheme="minorBidi" w:cstheme="minorBidi"/>
          <w:sz w:val="24"/>
          <w:szCs w:val="24"/>
        </w:rPr>
        <w:br/>
        <w:t>During preliminary tests, it was observed that increasing the number of flows beyond two made the analysis significantly more complex and less clear without adding substantial new insights.</w:t>
      </w:r>
      <w:r w:rsidRPr="00B030E7">
        <w:rPr>
          <w:rFonts w:asciiTheme="minorBidi" w:hAnsiTheme="minorBidi" w:cstheme="minorBidi"/>
          <w:sz w:val="24"/>
          <w:szCs w:val="24"/>
        </w:rPr>
        <w:br/>
        <w:t>Therefore, focusing on two flows provided a balance between simplicity and the ability to clearly evaluate fairness and performance across protocols.</w:t>
      </w:r>
    </w:p>
    <w:p w14:paraId="7C4EB3BF" w14:textId="77777777" w:rsidR="00AE1141" w:rsidRPr="00B030E7" w:rsidRDefault="00AE1141" w:rsidP="004727B2">
      <w:pPr>
        <w:rPr>
          <w:rFonts w:asciiTheme="minorBidi" w:hAnsiTheme="minorBidi" w:cstheme="minorBidi"/>
          <w:sz w:val="24"/>
          <w:szCs w:val="24"/>
          <w:lang w:val="en-US"/>
        </w:rPr>
      </w:pPr>
    </w:p>
    <w:p w14:paraId="6B4EFF1A" w14:textId="77777777" w:rsidR="009B4E2F" w:rsidRDefault="009B4E2F" w:rsidP="004727B2">
      <w:pPr>
        <w:pStyle w:val="1"/>
        <w:ind w:left="0"/>
        <w:rPr>
          <w:rFonts w:asciiTheme="minorBidi" w:hAnsiTheme="minorBidi" w:cstheme="minorBidi"/>
          <w:bCs/>
          <w:sz w:val="28"/>
          <w:szCs w:val="28"/>
        </w:rPr>
      </w:pPr>
    </w:p>
    <w:p w14:paraId="775D7D2F" w14:textId="77777777" w:rsidR="009B4E2F" w:rsidRDefault="009B4E2F" w:rsidP="004727B2">
      <w:pPr>
        <w:pStyle w:val="1"/>
        <w:ind w:left="0"/>
        <w:rPr>
          <w:rFonts w:asciiTheme="minorBidi" w:hAnsiTheme="minorBidi" w:cstheme="minorBidi"/>
          <w:bCs/>
          <w:sz w:val="28"/>
          <w:szCs w:val="28"/>
        </w:rPr>
      </w:pPr>
    </w:p>
    <w:p w14:paraId="3B9F75CC" w14:textId="2261F975" w:rsidR="009359C1" w:rsidRDefault="003064AF" w:rsidP="00381AEB">
      <w:pPr>
        <w:jc w:val="center"/>
        <w:rPr>
          <w:b/>
          <w:bCs/>
          <w:sz w:val="26"/>
          <w:szCs w:val="26"/>
        </w:rPr>
      </w:pPr>
      <w:r w:rsidRPr="003064AF">
        <w:rPr>
          <w:rFonts w:asciiTheme="minorBidi" w:hAnsiTheme="minorBidi" w:cstheme="minorBidi"/>
          <w:b/>
          <w:bCs/>
          <w:sz w:val="32"/>
          <w:szCs w:val="32"/>
        </w:rPr>
        <w:lastRenderedPageBreak/>
        <w:t>Results and Analysis</w:t>
      </w:r>
      <w:bookmarkStart w:id="10" w:name="_Toc212284670"/>
    </w:p>
    <w:p w14:paraId="05C7D754" w14:textId="3F54CE92" w:rsidR="009359C1" w:rsidRPr="009359C1" w:rsidRDefault="004D1A34" w:rsidP="009359C1">
      <w:pPr>
        <w:rPr>
          <w:b/>
          <w:bCs/>
          <w:sz w:val="28"/>
          <w:szCs w:val="28"/>
        </w:rPr>
      </w:pPr>
      <w:r w:rsidRPr="009359C1">
        <w:rPr>
          <w:b/>
          <w:bCs/>
          <w:sz w:val="28"/>
          <w:szCs w:val="28"/>
        </w:rPr>
        <w:t>Single-Protocol Results (</w:t>
      </w:r>
      <w:r w:rsidR="009359C1" w:rsidRPr="009359C1">
        <w:rPr>
          <w:b/>
          <w:bCs/>
          <w:sz w:val="28"/>
          <w:szCs w:val="28"/>
        </w:rPr>
        <w:t xml:space="preserve">New </w:t>
      </w:r>
      <w:r w:rsidRPr="009359C1">
        <w:rPr>
          <w:b/>
          <w:bCs/>
          <w:sz w:val="28"/>
          <w:szCs w:val="28"/>
        </w:rPr>
        <w:t>Reno, CUBIC, DCTCP, BBR)</w:t>
      </w:r>
    </w:p>
    <w:p w14:paraId="4C0CE32C" w14:textId="0571A7FC" w:rsidR="009359C1" w:rsidRDefault="009359C1" w:rsidP="009359C1">
      <w:pPr>
        <w:rPr>
          <w:b/>
          <w:bCs/>
          <w:sz w:val="24"/>
          <w:szCs w:val="24"/>
        </w:rPr>
      </w:pPr>
      <w:r w:rsidRPr="00F42582">
        <w:rPr>
          <w:b/>
          <w:bCs/>
          <w:sz w:val="24"/>
          <w:szCs w:val="24"/>
        </w:rPr>
        <w:t>With the same RTT value:</w:t>
      </w:r>
    </w:p>
    <w:p w14:paraId="74461309" w14:textId="05B2FC02" w:rsidR="00C545B0" w:rsidRDefault="00C545B0" w:rsidP="00C545B0">
      <w:pPr>
        <w:rPr>
          <w:rFonts w:asciiTheme="minorBidi" w:hAnsiTheme="minorBidi" w:cstheme="minorBidi"/>
          <w:sz w:val="24"/>
          <w:szCs w:val="24"/>
        </w:rPr>
      </w:pPr>
      <w:r w:rsidRPr="00C545B0">
        <w:rPr>
          <w:rFonts w:asciiTheme="minorBidi" w:hAnsiTheme="minorBidi" w:cstheme="minorBidi"/>
          <w:sz w:val="24"/>
          <w:szCs w:val="24"/>
        </w:rPr>
        <w:t>When both flows use the same congestion control protocol and operate with identical RTT values, the fairness between them remains stable regardles</w:t>
      </w:r>
      <w:r w:rsidR="00370911">
        <w:rPr>
          <w:rFonts w:asciiTheme="minorBidi" w:hAnsiTheme="minorBidi" w:cstheme="minorBidi"/>
          <w:sz w:val="24"/>
          <w:szCs w:val="24"/>
        </w:rPr>
        <w:t xml:space="preserve">s of the actual RTT value used. </w:t>
      </w:r>
      <w:r w:rsidRPr="00C545B0">
        <w:rPr>
          <w:rFonts w:asciiTheme="minorBidi" w:hAnsiTheme="minorBidi" w:cstheme="minorBidi"/>
          <w:sz w:val="24"/>
          <w:szCs w:val="24"/>
        </w:rPr>
        <w:t xml:space="preserve">In other words, if both flows experience the same delay (for example, 10 </w:t>
      </w:r>
      <w:proofErr w:type="spellStart"/>
      <w:r w:rsidRPr="00C545B0">
        <w:rPr>
          <w:rFonts w:asciiTheme="minorBidi" w:hAnsiTheme="minorBidi" w:cstheme="minorBidi"/>
          <w:sz w:val="24"/>
          <w:szCs w:val="24"/>
        </w:rPr>
        <w:t>ms</w:t>
      </w:r>
      <w:proofErr w:type="spellEnd"/>
      <w:r w:rsidRPr="00C545B0">
        <w:rPr>
          <w:rFonts w:asciiTheme="minorBidi" w:hAnsiTheme="minorBidi" w:cstheme="minorBidi"/>
          <w:sz w:val="24"/>
          <w:szCs w:val="24"/>
        </w:rPr>
        <w:t xml:space="preserve">, 100 </w:t>
      </w:r>
      <w:proofErr w:type="spellStart"/>
      <w:r w:rsidRPr="00C545B0">
        <w:rPr>
          <w:rFonts w:asciiTheme="minorBidi" w:hAnsiTheme="minorBidi" w:cstheme="minorBidi"/>
          <w:sz w:val="24"/>
          <w:szCs w:val="24"/>
        </w:rPr>
        <w:t>ms</w:t>
      </w:r>
      <w:proofErr w:type="spellEnd"/>
      <w:r w:rsidRPr="00C545B0">
        <w:rPr>
          <w:rFonts w:asciiTheme="minorBidi" w:hAnsiTheme="minorBidi" w:cstheme="minorBidi"/>
          <w:sz w:val="24"/>
          <w:szCs w:val="24"/>
        </w:rPr>
        <w:t xml:space="preserve">, or 500 </w:t>
      </w:r>
      <w:proofErr w:type="spellStart"/>
      <w:r w:rsidRPr="00C545B0">
        <w:rPr>
          <w:rFonts w:asciiTheme="minorBidi" w:hAnsiTheme="minorBidi" w:cstheme="minorBidi"/>
          <w:sz w:val="24"/>
          <w:szCs w:val="24"/>
        </w:rPr>
        <w:t>ms</w:t>
      </w:r>
      <w:proofErr w:type="spellEnd"/>
      <w:r w:rsidRPr="00C545B0">
        <w:rPr>
          <w:rFonts w:asciiTheme="minorBidi" w:hAnsiTheme="minorBidi" w:cstheme="minorBidi"/>
          <w:sz w:val="24"/>
          <w:szCs w:val="24"/>
        </w:rPr>
        <w:t>), they share the bottleneck link evenly, and Jain’s fairness index stays constant and close to 1</w:t>
      </w:r>
      <w:r w:rsidR="00370911">
        <w:rPr>
          <w:rFonts w:asciiTheme="minorBidi" w:hAnsiTheme="minorBidi" w:cstheme="minorBidi"/>
          <w:sz w:val="24"/>
          <w:szCs w:val="24"/>
        </w:rPr>
        <w:t xml:space="preserve">. </w:t>
      </w:r>
      <w:r w:rsidRPr="00C545B0">
        <w:rPr>
          <w:rFonts w:asciiTheme="minorBidi" w:hAnsiTheme="minorBidi" w:cstheme="minorBidi"/>
          <w:sz w:val="24"/>
          <w:szCs w:val="24"/>
        </w:rPr>
        <w:t>This indicates that fairness depends on the relative difference in RTTs, not on their absolute magnitude</w:t>
      </w:r>
      <w:r w:rsidR="00370911">
        <w:rPr>
          <w:rFonts w:asciiTheme="minorBidi" w:hAnsiTheme="minorBidi" w:cstheme="minorBidi"/>
          <w:sz w:val="24"/>
          <w:szCs w:val="24"/>
        </w:rPr>
        <w:t xml:space="preserve">. </w:t>
      </w:r>
      <w:r w:rsidRPr="00C545B0">
        <w:rPr>
          <w:rFonts w:asciiTheme="minorBidi" w:hAnsiTheme="minorBidi" w:cstheme="minorBidi"/>
          <w:sz w:val="24"/>
          <w:szCs w:val="24"/>
        </w:rPr>
        <w:t>Increasing the RTT for both flows by the same amount only reduces the total throughput due to longer feedback loops but does not affect how fairly the bandwidth is divided between them.</w:t>
      </w:r>
    </w:p>
    <w:p w14:paraId="3E7A908C" w14:textId="77777777" w:rsidR="00AF1579" w:rsidRDefault="00AF1579" w:rsidP="00C545B0">
      <w:pPr>
        <w:rPr>
          <w:rFonts w:asciiTheme="minorBidi" w:hAnsiTheme="minorBidi" w:cstheme="minorBidi"/>
          <w:sz w:val="24"/>
          <w:szCs w:val="24"/>
        </w:rPr>
      </w:pPr>
    </w:p>
    <w:p w14:paraId="4AF5B134" w14:textId="4BB2DCF1" w:rsidR="00C545B0" w:rsidRPr="00C545B0" w:rsidRDefault="009359C1" w:rsidP="0081191D">
      <w:pPr>
        <w:pStyle w:val="a7"/>
        <w:numPr>
          <w:ilvl w:val="1"/>
          <w:numId w:val="11"/>
        </w:numPr>
        <w:bidi w:val="0"/>
        <w:rPr>
          <w:b/>
          <w:bCs/>
        </w:rPr>
      </w:pPr>
      <w:proofErr w:type="spellStart"/>
      <w:r w:rsidRPr="00F42582">
        <w:rPr>
          <w:b/>
          <w:bCs/>
        </w:rPr>
        <w:t>NewReno</w:t>
      </w:r>
      <w:proofErr w:type="spellEnd"/>
      <w:r w:rsidRPr="00F42582">
        <w:rPr>
          <w:b/>
          <w:bCs/>
        </w:rPr>
        <w:t xml:space="preserve"> </w:t>
      </w:r>
      <w:r w:rsidR="00C545B0">
        <w:rPr>
          <w:noProof/>
        </w:rPr>
        <w:drawing>
          <wp:anchor distT="0" distB="0" distL="114300" distR="114300" simplePos="0" relativeHeight="251725824" behindDoc="0" locked="0" layoutInCell="1" allowOverlap="1" wp14:anchorId="6A6F6D96" wp14:editId="190D1539">
            <wp:simplePos x="0" y="0"/>
            <wp:positionH relativeFrom="margin">
              <wp:posOffset>3225107</wp:posOffset>
            </wp:positionH>
            <wp:positionV relativeFrom="paragraph">
              <wp:posOffset>311034</wp:posOffset>
            </wp:positionV>
            <wp:extent cx="2959100" cy="2065020"/>
            <wp:effectExtent l="0" t="0" r="0" b="0"/>
            <wp:wrapTopAndBottom/>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959100" cy="2065020"/>
                    </a:xfrm>
                    <a:prstGeom prst="rect">
                      <a:avLst/>
                    </a:prstGeom>
                  </pic:spPr>
                </pic:pic>
              </a:graphicData>
            </a:graphic>
            <wp14:sizeRelH relativeFrom="page">
              <wp14:pctWidth>0</wp14:pctWidth>
            </wp14:sizeRelH>
            <wp14:sizeRelV relativeFrom="page">
              <wp14:pctHeight>0</wp14:pctHeight>
            </wp14:sizeRelV>
          </wp:anchor>
        </w:drawing>
      </w:r>
      <w:r w:rsidR="00C545B0">
        <w:rPr>
          <w:noProof/>
        </w:rPr>
        <w:drawing>
          <wp:anchor distT="0" distB="0" distL="114300" distR="114300" simplePos="0" relativeHeight="251724800" behindDoc="0" locked="0" layoutInCell="1" allowOverlap="1" wp14:anchorId="6DC420A0" wp14:editId="4A3BF30A">
            <wp:simplePos x="0" y="0"/>
            <wp:positionH relativeFrom="margin">
              <wp:posOffset>-149630</wp:posOffset>
            </wp:positionH>
            <wp:positionV relativeFrom="paragraph">
              <wp:posOffset>289040</wp:posOffset>
            </wp:positionV>
            <wp:extent cx="3089275" cy="2059305"/>
            <wp:effectExtent l="0" t="0" r="0" b="0"/>
            <wp:wrapTopAndBottom/>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089275" cy="2059305"/>
                    </a:xfrm>
                    <a:prstGeom prst="rect">
                      <a:avLst/>
                    </a:prstGeom>
                  </pic:spPr>
                </pic:pic>
              </a:graphicData>
            </a:graphic>
            <wp14:sizeRelH relativeFrom="page">
              <wp14:pctWidth>0</wp14:pctWidth>
            </wp14:sizeRelH>
            <wp14:sizeRelV relativeFrom="page">
              <wp14:pctHeight>0</wp14:pctHeight>
            </wp14:sizeRelV>
          </wp:anchor>
        </w:drawing>
      </w:r>
    </w:p>
    <w:p w14:paraId="28F91220" w14:textId="4E9381FD" w:rsidR="00C545B0" w:rsidRPr="00F42582" w:rsidRDefault="00C545B0" w:rsidP="00C545B0">
      <w:pPr>
        <w:pStyle w:val="a7"/>
        <w:bidi w:val="0"/>
        <w:ind w:left="643"/>
        <w:rPr>
          <w:b/>
          <w:bCs/>
        </w:rPr>
      </w:pPr>
    </w:p>
    <w:p w14:paraId="31CBD2A1" w14:textId="6B7C66F0" w:rsidR="009359C1" w:rsidRDefault="00C545B0" w:rsidP="0081191D">
      <w:pPr>
        <w:pStyle w:val="a7"/>
        <w:numPr>
          <w:ilvl w:val="1"/>
          <w:numId w:val="11"/>
        </w:numPr>
        <w:bidi w:val="0"/>
        <w:rPr>
          <w:b/>
          <w:bCs/>
        </w:rPr>
      </w:pPr>
      <w:r>
        <w:rPr>
          <w:noProof/>
        </w:rPr>
        <w:lastRenderedPageBreak/>
        <w:drawing>
          <wp:anchor distT="0" distB="0" distL="114300" distR="114300" simplePos="0" relativeHeight="251723776" behindDoc="0" locked="0" layoutInCell="1" allowOverlap="1" wp14:anchorId="4E4E3750" wp14:editId="4911DF76">
            <wp:simplePos x="0" y="0"/>
            <wp:positionH relativeFrom="column">
              <wp:posOffset>3330917</wp:posOffset>
            </wp:positionH>
            <wp:positionV relativeFrom="paragraph">
              <wp:posOffset>332105</wp:posOffset>
            </wp:positionV>
            <wp:extent cx="3087370" cy="2171065"/>
            <wp:effectExtent l="0" t="0" r="0" b="635"/>
            <wp:wrapTopAndBottom/>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087370" cy="21710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2752" behindDoc="0" locked="0" layoutInCell="1" allowOverlap="1" wp14:anchorId="37226571" wp14:editId="2434A597">
            <wp:simplePos x="0" y="0"/>
            <wp:positionH relativeFrom="margin">
              <wp:posOffset>-1061</wp:posOffset>
            </wp:positionH>
            <wp:positionV relativeFrom="paragraph">
              <wp:posOffset>331470</wp:posOffset>
            </wp:positionV>
            <wp:extent cx="3190875" cy="2158365"/>
            <wp:effectExtent l="0" t="0" r="9525" b="0"/>
            <wp:wrapTopAndBottom/>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190875" cy="2158365"/>
                    </a:xfrm>
                    <a:prstGeom prst="rect">
                      <a:avLst/>
                    </a:prstGeom>
                  </pic:spPr>
                </pic:pic>
              </a:graphicData>
            </a:graphic>
            <wp14:sizeRelH relativeFrom="page">
              <wp14:pctWidth>0</wp14:pctWidth>
            </wp14:sizeRelH>
            <wp14:sizeRelV relativeFrom="page">
              <wp14:pctHeight>0</wp14:pctHeight>
            </wp14:sizeRelV>
          </wp:anchor>
        </w:drawing>
      </w:r>
      <w:r w:rsidR="009359C1" w:rsidRPr="00F42582">
        <w:rPr>
          <w:b/>
          <w:bCs/>
        </w:rPr>
        <w:t>CUBIC</w:t>
      </w:r>
    </w:p>
    <w:p w14:paraId="12616A4C" w14:textId="1F5C3A76" w:rsidR="00C545B0" w:rsidRPr="00C545B0" w:rsidRDefault="00C545B0" w:rsidP="00C545B0">
      <w:pPr>
        <w:pStyle w:val="a7"/>
        <w:rPr>
          <w:b/>
          <w:bCs/>
        </w:rPr>
      </w:pPr>
    </w:p>
    <w:p w14:paraId="4CCD40DC" w14:textId="5D3CF150" w:rsidR="00C545B0" w:rsidRPr="00F42582" w:rsidRDefault="00C545B0" w:rsidP="00C545B0">
      <w:pPr>
        <w:pStyle w:val="a7"/>
        <w:bidi w:val="0"/>
        <w:ind w:left="643"/>
        <w:rPr>
          <w:b/>
          <w:bCs/>
        </w:rPr>
      </w:pPr>
    </w:p>
    <w:p w14:paraId="60E31EB6" w14:textId="253C92BA" w:rsidR="009359C1" w:rsidRDefault="00C545B0" w:rsidP="0081191D">
      <w:pPr>
        <w:pStyle w:val="a7"/>
        <w:numPr>
          <w:ilvl w:val="1"/>
          <w:numId w:val="11"/>
        </w:numPr>
        <w:bidi w:val="0"/>
        <w:rPr>
          <w:b/>
          <w:bCs/>
        </w:rPr>
      </w:pPr>
      <w:r>
        <w:rPr>
          <w:noProof/>
        </w:rPr>
        <w:drawing>
          <wp:anchor distT="0" distB="0" distL="114300" distR="114300" simplePos="0" relativeHeight="251726848" behindDoc="0" locked="0" layoutInCell="1" allowOverlap="1" wp14:anchorId="140CA717" wp14:editId="07D4947D">
            <wp:simplePos x="0" y="0"/>
            <wp:positionH relativeFrom="margin">
              <wp:align>left</wp:align>
            </wp:positionH>
            <wp:positionV relativeFrom="paragraph">
              <wp:posOffset>408940</wp:posOffset>
            </wp:positionV>
            <wp:extent cx="3208655" cy="2160270"/>
            <wp:effectExtent l="0" t="0" r="0" b="0"/>
            <wp:wrapTopAndBottom/>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208655" cy="2160270"/>
                    </a:xfrm>
                    <a:prstGeom prst="rect">
                      <a:avLst/>
                    </a:prstGeom>
                  </pic:spPr>
                </pic:pic>
              </a:graphicData>
            </a:graphic>
            <wp14:sizeRelH relativeFrom="page">
              <wp14:pctWidth>0</wp14:pctWidth>
            </wp14:sizeRelH>
            <wp14:sizeRelV relativeFrom="page">
              <wp14:pctHeight>0</wp14:pctHeight>
            </wp14:sizeRelV>
          </wp:anchor>
        </w:drawing>
      </w:r>
      <w:r w:rsidR="009359C1" w:rsidRPr="00F42582">
        <w:rPr>
          <w:b/>
          <w:bCs/>
        </w:rPr>
        <w:t>DCTCP</w:t>
      </w:r>
    </w:p>
    <w:p w14:paraId="3E1D5C2B" w14:textId="21083393" w:rsidR="00C545B0" w:rsidRPr="00C545B0" w:rsidRDefault="00C545B0" w:rsidP="00C545B0">
      <w:pPr>
        <w:pStyle w:val="a7"/>
        <w:bidi w:val="0"/>
        <w:ind w:left="643"/>
        <w:rPr>
          <w:b/>
          <w:bCs/>
        </w:rPr>
      </w:pPr>
      <w:r>
        <w:rPr>
          <w:noProof/>
        </w:rPr>
        <w:drawing>
          <wp:anchor distT="0" distB="0" distL="114300" distR="114300" simplePos="0" relativeHeight="251727872" behindDoc="0" locked="0" layoutInCell="1" allowOverlap="1" wp14:anchorId="3ED489C6" wp14:editId="275E898D">
            <wp:simplePos x="0" y="0"/>
            <wp:positionH relativeFrom="margin">
              <wp:posOffset>3342640</wp:posOffset>
            </wp:positionH>
            <wp:positionV relativeFrom="paragraph">
              <wp:posOffset>282806</wp:posOffset>
            </wp:positionV>
            <wp:extent cx="3069590" cy="2143125"/>
            <wp:effectExtent l="0" t="0" r="0" b="9525"/>
            <wp:wrapTopAndBottom/>
            <wp:docPr id="25"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069590" cy="2143125"/>
                    </a:xfrm>
                    <a:prstGeom prst="rect">
                      <a:avLst/>
                    </a:prstGeom>
                  </pic:spPr>
                </pic:pic>
              </a:graphicData>
            </a:graphic>
            <wp14:sizeRelH relativeFrom="page">
              <wp14:pctWidth>0</wp14:pctWidth>
            </wp14:sizeRelH>
            <wp14:sizeRelV relativeFrom="page">
              <wp14:pctHeight>0</wp14:pctHeight>
            </wp14:sizeRelV>
          </wp:anchor>
        </w:drawing>
      </w:r>
    </w:p>
    <w:p w14:paraId="6AF391D3" w14:textId="781DD8ED" w:rsidR="00C545B0" w:rsidRDefault="00C545B0" w:rsidP="00C545B0">
      <w:pPr>
        <w:pStyle w:val="a7"/>
        <w:bidi w:val="0"/>
        <w:ind w:left="643"/>
        <w:rPr>
          <w:b/>
          <w:bCs/>
        </w:rPr>
      </w:pPr>
    </w:p>
    <w:p w14:paraId="666E6308" w14:textId="5F7D0DFF" w:rsidR="009359C1" w:rsidRPr="00F42582" w:rsidRDefault="00370911" w:rsidP="0081191D">
      <w:pPr>
        <w:pStyle w:val="a7"/>
        <w:numPr>
          <w:ilvl w:val="1"/>
          <w:numId w:val="11"/>
        </w:numPr>
        <w:bidi w:val="0"/>
        <w:rPr>
          <w:b/>
          <w:bCs/>
        </w:rPr>
      </w:pPr>
      <w:r>
        <w:rPr>
          <w:noProof/>
        </w:rPr>
        <w:drawing>
          <wp:anchor distT="0" distB="0" distL="114300" distR="114300" simplePos="0" relativeHeight="251721728" behindDoc="0" locked="0" layoutInCell="1" allowOverlap="1" wp14:anchorId="30A91088" wp14:editId="49335986">
            <wp:simplePos x="0" y="0"/>
            <wp:positionH relativeFrom="margin">
              <wp:posOffset>3269566</wp:posOffset>
            </wp:positionH>
            <wp:positionV relativeFrom="paragraph">
              <wp:posOffset>339139</wp:posOffset>
            </wp:positionV>
            <wp:extent cx="3004185" cy="2126615"/>
            <wp:effectExtent l="0" t="0" r="5715" b="6985"/>
            <wp:wrapTopAndBottom/>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004185" cy="21266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0704" behindDoc="0" locked="0" layoutInCell="1" allowOverlap="1" wp14:anchorId="1A886E1E" wp14:editId="18207B79">
            <wp:simplePos x="0" y="0"/>
            <wp:positionH relativeFrom="margin">
              <wp:align>left</wp:align>
            </wp:positionH>
            <wp:positionV relativeFrom="paragraph">
              <wp:posOffset>372892</wp:posOffset>
            </wp:positionV>
            <wp:extent cx="3138170" cy="2099945"/>
            <wp:effectExtent l="0" t="0" r="5080" b="0"/>
            <wp:wrapTopAndBottom/>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138170" cy="2099945"/>
                    </a:xfrm>
                    <a:prstGeom prst="rect">
                      <a:avLst/>
                    </a:prstGeom>
                  </pic:spPr>
                </pic:pic>
              </a:graphicData>
            </a:graphic>
            <wp14:sizeRelH relativeFrom="page">
              <wp14:pctWidth>0</wp14:pctWidth>
            </wp14:sizeRelH>
            <wp14:sizeRelV relativeFrom="page">
              <wp14:pctHeight>0</wp14:pctHeight>
            </wp14:sizeRelV>
          </wp:anchor>
        </w:drawing>
      </w:r>
      <w:r w:rsidR="009359C1" w:rsidRPr="00F42582">
        <w:rPr>
          <w:b/>
          <w:bCs/>
        </w:rPr>
        <w:t>BBR</w:t>
      </w:r>
    </w:p>
    <w:p w14:paraId="78DC16A8" w14:textId="0890E5AE" w:rsidR="009359C1" w:rsidRPr="00F42582" w:rsidRDefault="009359C1" w:rsidP="009359C1">
      <w:pPr>
        <w:rPr>
          <w:b/>
          <w:bCs/>
          <w:sz w:val="24"/>
          <w:szCs w:val="24"/>
        </w:rPr>
      </w:pPr>
      <w:r w:rsidRPr="00F42582">
        <w:rPr>
          <w:b/>
          <w:bCs/>
          <w:sz w:val="24"/>
          <w:szCs w:val="24"/>
        </w:rPr>
        <w:lastRenderedPageBreak/>
        <w:t>With different RTT values:</w:t>
      </w:r>
    </w:p>
    <w:p w14:paraId="26D352F9" w14:textId="7B0387A8" w:rsidR="00C545B0" w:rsidRPr="00C545B0" w:rsidRDefault="009359C1" w:rsidP="0081191D">
      <w:pPr>
        <w:pStyle w:val="a7"/>
        <w:numPr>
          <w:ilvl w:val="1"/>
          <w:numId w:val="35"/>
        </w:numPr>
        <w:bidi w:val="0"/>
        <w:ind w:left="643"/>
        <w:rPr>
          <w:b/>
          <w:bCs/>
        </w:rPr>
      </w:pPr>
      <w:proofErr w:type="spellStart"/>
      <w:r w:rsidRPr="00F42582">
        <w:rPr>
          <w:b/>
          <w:bCs/>
        </w:rPr>
        <w:t>NewReno</w:t>
      </w:r>
      <w:proofErr w:type="spellEnd"/>
      <w:r w:rsidRPr="00F42582">
        <w:rPr>
          <w:b/>
          <w:bCs/>
        </w:rPr>
        <w:t xml:space="preserve"> </w:t>
      </w:r>
    </w:p>
    <w:p w14:paraId="1422DDD2" w14:textId="43386CC9" w:rsidR="00C545B0" w:rsidRPr="00C545B0" w:rsidRDefault="00C545B0" w:rsidP="00C545B0">
      <w:pPr>
        <w:ind w:left="283"/>
        <w:rPr>
          <w:rFonts w:asciiTheme="minorBidi" w:hAnsiTheme="minorBidi"/>
          <w:sz w:val="24"/>
          <w:szCs w:val="24"/>
          <w:lang w:bidi="ar-AE"/>
        </w:rPr>
      </w:pPr>
      <w:r w:rsidRPr="00C545B0">
        <w:rPr>
          <w:rFonts w:asciiTheme="minorBidi" w:hAnsiTheme="minorBidi"/>
          <w:sz w:val="24"/>
          <w:szCs w:val="24"/>
          <w:lang w:bidi="ar-AE"/>
        </w:rPr>
        <w:t>The flow with the smaller RTT consistently achieves a higher throughput than the flow with the larger RTT. The fairness is almost perfect only when the RTTs are equal (k=1.0) or very close.</w:t>
      </w:r>
    </w:p>
    <w:p w14:paraId="18A48015" w14:textId="3AB2A9EF" w:rsidR="00C545B0" w:rsidRPr="00C545B0" w:rsidRDefault="00C545B0" w:rsidP="00C545B0">
      <w:pPr>
        <w:ind w:left="283"/>
        <w:rPr>
          <w:rFonts w:asciiTheme="minorBidi" w:hAnsiTheme="minorBidi"/>
          <w:sz w:val="24"/>
          <w:szCs w:val="24"/>
          <w:lang w:bidi="ar-AE"/>
        </w:rPr>
      </w:pPr>
      <w:r w:rsidRPr="00C545B0">
        <w:rPr>
          <w:rFonts w:asciiTheme="minorBidi" w:hAnsiTheme="minorBidi"/>
          <w:b/>
          <w:bCs/>
          <w:sz w:val="24"/>
          <w:szCs w:val="24"/>
          <w:lang w:bidi="ar-AE"/>
        </w:rPr>
        <w:t>Interpretation:</w:t>
      </w:r>
      <w:r w:rsidRPr="00C545B0">
        <w:rPr>
          <w:rFonts w:asciiTheme="minorBidi" w:hAnsiTheme="minorBidi"/>
          <w:sz w:val="24"/>
          <w:szCs w:val="24"/>
          <w:lang w:bidi="ar-AE"/>
        </w:rPr>
        <w:t> With a much smaller RTT, Flow 2 receives its ACKs much faster. This allows its Congestion Window (</w:t>
      </w:r>
      <w:proofErr w:type="spellStart"/>
      <w:r w:rsidRPr="00C545B0">
        <w:rPr>
          <w:rFonts w:asciiTheme="minorBidi" w:hAnsiTheme="minorBidi"/>
          <w:sz w:val="24"/>
          <w:szCs w:val="24"/>
          <w:lang w:bidi="ar-AE"/>
        </w:rPr>
        <w:t>cwnd</w:t>
      </w:r>
      <w:proofErr w:type="spellEnd"/>
      <w:r w:rsidRPr="00C545B0">
        <w:rPr>
          <w:rFonts w:asciiTheme="minorBidi" w:hAnsiTheme="minorBidi"/>
          <w:sz w:val="24"/>
          <w:szCs w:val="24"/>
          <w:lang w:bidi="ar-AE"/>
        </w:rPr>
        <w:t xml:space="preserve">) to grow more rapidly according to the Additive-Increase Multiplicative-Decrease (AIMD) algorithm of </w:t>
      </w:r>
      <w:proofErr w:type="spellStart"/>
      <w:r w:rsidRPr="00C545B0">
        <w:rPr>
          <w:rFonts w:asciiTheme="minorBidi" w:hAnsiTheme="minorBidi"/>
          <w:sz w:val="24"/>
          <w:szCs w:val="24"/>
          <w:lang w:bidi="ar-AE"/>
        </w:rPr>
        <w:t>NewReno</w:t>
      </w:r>
      <w:proofErr w:type="spellEnd"/>
      <w:r w:rsidRPr="00C545B0">
        <w:rPr>
          <w:rFonts w:asciiTheme="minorBidi" w:hAnsiTheme="minorBidi"/>
          <w:sz w:val="24"/>
          <w:szCs w:val="24"/>
          <w:lang w:bidi="ar-AE"/>
        </w:rPr>
        <w:t>. It can "claim" spare bandwidth on the link more quickly after a packet loss event, starving the slower-RTT flow.</w:t>
      </w:r>
    </w:p>
    <w:p w14:paraId="79D26158" w14:textId="65010231" w:rsidR="00C545B0" w:rsidRDefault="00CC5C59" w:rsidP="00C545B0">
      <w:pPr>
        <w:ind w:left="283"/>
        <w:rPr>
          <w:rFonts w:asciiTheme="minorBidi" w:hAnsiTheme="minorBidi"/>
          <w:sz w:val="24"/>
          <w:szCs w:val="24"/>
          <w:lang w:bidi="ar-AE"/>
        </w:rPr>
      </w:pPr>
      <w:r w:rsidRPr="00C4768B">
        <w:rPr>
          <w:rFonts w:cs="Arial"/>
          <w:noProof/>
          <w:rtl/>
          <w:lang w:val="en-US" w:bidi="he-IL"/>
        </w:rPr>
        <w:drawing>
          <wp:anchor distT="0" distB="0" distL="114300" distR="114300" simplePos="0" relativeHeight="251718656" behindDoc="0" locked="0" layoutInCell="1" allowOverlap="1" wp14:anchorId="177AE9AB" wp14:editId="0E1A2AB5">
            <wp:simplePos x="0" y="0"/>
            <wp:positionH relativeFrom="margin">
              <wp:align>left</wp:align>
            </wp:positionH>
            <wp:positionV relativeFrom="paragraph">
              <wp:posOffset>1110615</wp:posOffset>
            </wp:positionV>
            <wp:extent cx="3222625" cy="2142490"/>
            <wp:effectExtent l="0" t="0" r="0" b="0"/>
            <wp:wrapTopAndBottom/>
            <wp:docPr id="157033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159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22625" cy="2142490"/>
                    </a:xfrm>
                    <a:prstGeom prst="rect">
                      <a:avLst/>
                    </a:prstGeom>
                  </pic:spPr>
                </pic:pic>
              </a:graphicData>
            </a:graphic>
            <wp14:sizeRelH relativeFrom="page">
              <wp14:pctWidth>0</wp14:pctWidth>
            </wp14:sizeRelH>
            <wp14:sizeRelV relativeFrom="page">
              <wp14:pctHeight>0</wp14:pctHeight>
            </wp14:sizeRelV>
          </wp:anchor>
        </w:drawing>
      </w:r>
      <w:r w:rsidRPr="00C4768B">
        <w:rPr>
          <w:rFonts w:cs="Arial"/>
          <w:noProof/>
          <w:rtl/>
          <w:lang w:val="en-US" w:bidi="he-IL"/>
        </w:rPr>
        <w:drawing>
          <wp:anchor distT="0" distB="0" distL="114300" distR="114300" simplePos="0" relativeHeight="251719680" behindDoc="0" locked="0" layoutInCell="1" allowOverlap="1" wp14:anchorId="3A5AFA1A" wp14:editId="53FAD51A">
            <wp:simplePos x="0" y="0"/>
            <wp:positionH relativeFrom="margin">
              <wp:posOffset>3333750</wp:posOffset>
            </wp:positionH>
            <wp:positionV relativeFrom="paragraph">
              <wp:posOffset>1129030</wp:posOffset>
            </wp:positionV>
            <wp:extent cx="3094355" cy="2125345"/>
            <wp:effectExtent l="0" t="0" r="0" b="8255"/>
            <wp:wrapTopAndBottom/>
            <wp:docPr id="66590119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01190" name="Picture 1" descr="A graph of different colored bars&#10;&#10;AI-generated content may be incorrect."/>
                    <pic:cNvPicPr/>
                  </pic:nvPicPr>
                  <pic:blipFill rotWithShape="1">
                    <a:blip r:embed="rId39" cstate="print">
                      <a:extLst>
                        <a:ext uri="{28A0092B-C50C-407E-A947-70E740481C1C}">
                          <a14:useLocalDpi xmlns:a14="http://schemas.microsoft.com/office/drawing/2010/main" val="0"/>
                        </a:ext>
                      </a:extLst>
                    </a:blip>
                    <a:srcRect t="1637"/>
                    <a:stretch/>
                  </pic:blipFill>
                  <pic:spPr bwMode="auto">
                    <a:xfrm>
                      <a:off x="0" y="0"/>
                      <a:ext cx="3094355" cy="2125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45B0" w:rsidRPr="00C545B0">
        <w:rPr>
          <w:rFonts w:asciiTheme="minorBidi" w:hAnsiTheme="minorBidi"/>
          <w:b/>
          <w:bCs/>
          <w:sz w:val="24"/>
          <w:szCs w:val="24"/>
          <w:lang w:bidi="ar-AE"/>
        </w:rPr>
        <w:t>k=1.2 (Flow 2 RTT=120ms):</w:t>
      </w:r>
      <w:r w:rsidR="00C545B0" w:rsidRPr="00C545B0">
        <w:rPr>
          <w:rFonts w:asciiTheme="minorBidi" w:hAnsiTheme="minorBidi"/>
          <w:sz w:val="24"/>
          <w:szCs w:val="24"/>
          <w:lang w:bidi="ar-AE"/>
        </w:rPr>
        <w:t> Interestingly, this point is also very fair (4.99 vs 4.98 Mbps). This suggests the unfairness only becomes significant with larger RTT disparities.</w:t>
      </w:r>
    </w:p>
    <w:p w14:paraId="020AC0C6" w14:textId="132BC4D4" w:rsidR="00C545B0" w:rsidRDefault="00C545B0" w:rsidP="00C545B0">
      <w:pPr>
        <w:ind w:left="283"/>
        <w:rPr>
          <w:rFonts w:asciiTheme="minorBidi" w:hAnsiTheme="minorBidi"/>
          <w:sz w:val="24"/>
          <w:szCs w:val="24"/>
          <w:lang w:bidi="ar-AE"/>
        </w:rPr>
      </w:pPr>
    </w:p>
    <w:p w14:paraId="16ED6442" w14:textId="74FB976D" w:rsidR="00C545B0" w:rsidRDefault="00C545B0" w:rsidP="00C545B0">
      <w:pPr>
        <w:pStyle w:val="a7"/>
        <w:bidi w:val="0"/>
        <w:ind w:left="502"/>
        <w:jc w:val="center"/>
        <w:rPr>
          <w:lang w:bidi="ar-AE"/>
        </w:rPr>
      </w:pPr>
    </w:p>
    <w:p w14:paraId="61A2B63A" w14:textId="14390FC4" w:rsidR="009359C1" w:rsidRPr="00C545B0" w:rsidRDefault="009359C1" w:rsidP="0081191D">
      <w:pPr>
        <w:pStyle w:val="a7"/>
        <w:numPr>
          <w:ilvl w:val="1"/>
          <w:numId w:val="35"/>
        </w:numPr>
        <w:bidi w:val="0"/>
        <w:ind w:left="643"/>
        <w:rPr>
          <w:b/>
          <w:bCs/>
        </w:rPr>
      </w:pPr>
      <w:r w:rsidRPr="00C545B0">
        <w:rPr>
          <w:b/>
          <w:bCs/>
        </w:rPr>
        <w:t>CUBIC</w:t>
      </w:r>
    </w:p>
    <w:p w14:paraId="45DC48FC" w14:textId="34887287" w:rsidR="00C545B0" w:rsidRDefault="00C545B0" w:rsidP="00C545B0">
      <w:pPr>
        <w:pStyle w:val="a7"/>
        <w:bidi w:val="0"/>
        <w:ind w:left="502"/>
      </w:pPr>
    </w:p>
    <w:p w14:paraId="73EE8C05" w14:textId="09ACB481" w:rsidR="00C545B0" w:rsidRPr="00A36A81" w:rsidRDefault="00C545B0" w:rsidP="00A36A81">
      <w:pPr>
        <w:ind w:left="142"/>
        <w:rPr>
          <w:sz w:val="24"/>
          <w:szCs w:val="24"/>
        </w:rPr>
      </w:pPr>
      <w:r w:rsidRPr="00A36A81">
        <w:rPr>
          <w:sz w:val="24"/>
          <w:szCs w:val="24"/>
        </w:rPr>
        <w:t xml:space="preserve">When two Cubic flows share a bottleneck, the flow with the smaller RTT gains a throughput advantage. In this experiment (Flow 1 = 100 </w:t>
      </w:r>
      <w:proofErr w:type="spellStart"/>
      <w:r w:rsidRPr="00A36A81">
        <w:rPr>
          <w:sz w:val="24"/>
          <w:szCs w:val="24"/>
        </w:rPr>
        <w:t>ms</w:t>
      </w:r>
      <w:proofErr w:type="spellEnd"/>
      <w:r w:rsidRPr="00A36A81">
        <w:rPr>
          <w:sz w:val="24"/>
          <w:szCs w:val="24"/>
        </w:rPr>
        <w:t xml:space="preserve">, Flow 2 = 10 – 200 </w:t>
      </w:r>
      <w:proofErr w:type="spellStart"/>
      <w:r w:rsidRPr="00A36A81">
        <w:rPr>
          <w:sz w:val="24"/>
          <w:szCs w:val="24"/>
        </w:rPr>
        <w:t>ms</w:t>
      </w:r>
      <w:proofErr w:type="spellEnd"/>
      <w:r w:rsidRPr="00A36A81">
        <w:rPr>
          <w:sz w:val="24"/>
          <w:szCs w:val="24"/>
        </w:rPr>
        <w:t xml:space="preserve">), throughput symmetry occurs only near equal RTTs. Jain’s index remains close to 1, </w:t>
      </w:r>
      <w:r w:rsidR="00A36A81">
        <w:rPr>
          <w:noProof/>
          <w:lang w:val="en-US" w:bidi="he-IL"/>
        </w:rPr>
        <w:lastRenderedPageBreak/>
        <w:drawing>
          <wp:anchor distT="0" distB="0" distL="114300" distR="114300" simplePos="0" relativeHeight="251711488" behindDoc="0" locked="0" layoutInCell="1" allowOverlap="1" wp14:anchorId="5A78854C" wp14:editId="300392A6">
            <wp:simplePos x="0" y="0"/>
            <wp:positionH relativeFrom="margin">
              <wp:align>left</wp:align>
            </wp:positionH>
            <wp:positionV relativeFrom="paragraph">
              <wp:posOffset>541655</wp:posOffset>
            </wp:positionV>
            <wp:extent cx="2863215" cy="1925320"/>
            <wp:effectExtent l="0" t="0" r="0" b="0"/>
            <wp:wrapTopAndBottom/>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10-06 at 11.52.52.jpe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63215" cy="1925320"/>
                    </a:xfrm>
                    <a:prstGeom prst="rect">
                      <a:avLst/>
                    </a:prstGeom>
                  </pic:spPr>
                </pic:pic>
              </a:graphicData>
            </a:graphic>
            <wp14:sizeRelH relativeFrom="page">
              <wp14:pctWidth>0</wp14:pctWidth>
            </wp14:sizeRelH>
            <wp14:sizeRelV relativeFrom="page">
              <wp14:pctHeight>0</wp14:pctHeight>
            </wp14:sizeRelV>
          </wp:anchor>
        </w:drawing>
      </w:r>
      <w:r w:rsidRPr="00A36A81">
        <w:rPr>
          <w:sz w:val="24"/>
          <w:szCs w:val="24"/>
        </w:rPr>
        <w:t xml:space="preserve">showing moderate fairness overall, but the consistent advantage of the low-RTT flow </w:t>
      </w:r>
      <w:r w:rsidR="00A36A81">
        <w:rPr>
          <w:rFonts w:hint="cs"/>
          <w:noProof/>
          <w:lang w:val="en-US" w:bidi="he-IL"/>
        </w:rPr>
        <w:drawing>
          <wp:anchor distT="0" distB="0" distL="114300" distR="114300" simplePos="0" relativeHeight="251713536" behindDoc="0" locked="0" layoutInCell="1" allowOverlap="1" wp14:anchorId="30C07EA9" wp14:editId="3A68146B">
            <wp:simplePos x="0" y="0"/>
            <wp:positionH relativeFrom="margin">
              <wp:posOffset>3029585</wp:posOffset>
            </wp:positionH>
            <wp:positionV relativeFrom="paragraph">
              <wp:posOffset>517525</wp:posOffset>
            </wp:positionV>
            <wp:extent cx="2823210" cy="1968500"/>
            <wp:effectExtent l="0" t="0" r="0" b="0"/>
            <wp:wrapTopAndBottom/>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0-06 at 11.53.10.jpeg"/>
                    <pic:cNvPicPr/>
                  </pic:nvPicPr>
                  <pic:blipFill>
                    <a:blip r:embed="rId41">
                      <a:extLst>
                        <a:ext uri="{28A0092B-C50C-407E-A947-70E740481C1C}">
                          <a14:useLocalDpi xmlns:a14="http://schemas.microsoft.com/office/drawing/2010/main" val="0"/>
                        </a:ext>
                      </a:extLst>
                    </a:blip>
                    <a:stretch>
                      <a:fillRect/>
                    </a:stretch>
                  </pic:blipFill>
                  <pic:spPr>
                    <a:xfrm>
                      <a:off x="0" y="0"/>
                      <a:ext cx="2823210" cy="1968500"/>
                    </a:xfrm>
                    <a:prstGeom prst="rect">
                      <a:avLst/>
                    </a:prstGeom>
                  </pic:spPr>
                </pic:pic>
              </a:graphicData>
            </a:graphic>
            <wp14:sizeRelH relativeFrom="page">
              <wp14:pctWidth>0</wp14:pctWidth>
            </wp14:sizeRelH>
            <wp14:sizeRelV relativeFrom="page">
              <wp14:pctHeight>0</wp14:pctHeight>
            </wp14:sizeRelV>
          </wp:anchor>
        </w:drawing>
      </w:r>
      <w:r w:rsidRPr="00A36A81">
        <w:rPr>
          <w:sz w:val="24"/>
          <w:szCs w:val="24"/>
        </w:rPr>
        <w:t>reveals Cubic’s intrinsic RTT bias.</w:t>
      </w:r>
    </w:p>
    <w:p w14:paraId="1DF83872" w14:textId="7A4D1E2A" w:rsidR="00C545B0" w:rsidRPr="00C545B0" w:rsidRDefault="00C545B0" w:rsidP="00C545B0">
      <w:pPr>
        <w:ind w:left="283"/>
        <w:rPr>
          <w:b/>
          <w:bCs/>
        </w:rPr>
      </w:pPr>
    </w:p>
    <w:p w14:paraId="3A35AE9B" w14:textId="515F8C2A" w:rsidR="009359C1" w:rsidRDefault="009359C1" w:rsidP="0081191D">
      <w:pPr>
        <w:pStyle w:val="a7"/>
        <w:numPr>
          <w:ilvl w:val="1"/>
          <w:numId w:val="35"/>
        </w:numPr>
        <w:bidi w:val="0"/>
        <w:rPr>
          <w:b/>
          <w:bCs/>
        </w:rPr>
      </w:pPr>
      <w:r w:rsidRPr="00F42582">
        <w:rPr>
          <w:b/>
          <w:bCs/>
        </w:rPr>
        <w:t>DCTCP</w:t>
      </w:r>
    </w:p>
    <w:p w14:paraId="27E40EDB" w14:textId="36478191" w:rsidR="00C545B0" w:rsidRDefault="00A36A81" w:rsidP="001C32E2">
      <w:pPr>
        <w:rPr>
          <w:sz w:val="24"/>
          <w:szCs w:val="24"/>
        </w:rPr>
      </w:pPr>
      <w:r w:rsidRPr="001C32E2">
        <w:rPr>
          <w:noProof/>
          <w:sz w:val="24"/>
          <w:szCs w:val="24"/>
          <w:lang w:val="en-US" w:bidi="he-IL"/>
        </w:rPr>
        <w:drawing>
          <wp:anchor distT="0" distB="0" distL="114300" distR="114300" simplePos="0" relativeHeight="251717632" behindDoc="0" locked="0" layoutInCell="1" allowOverlap="1" wp14:anchorId="6F47E1BF" wp14:editId="17CFEC75">
            <wp:simplePos x="0" y="0"/>
            <wp:positionH relativeFrom="margin">
              <wp:posOffset>-161925</wp:posOffset>
            </wp:positionH>
            <wp:positionV relativeFrom="paragraph">
              <wp:posOffset>3018790</wp:posOffset>
            </wp:positionV>
            <wp:extent cx="2923540" cy="1954530"/>
            <wp:effectExtent l="0" t="0" r="0" b="7620"/>
            <wp:wrapTopAndBottom/>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10-06 at 11.53.35 (1).jpe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23540" cy="1954530"/>
                    </a:xfrm>
                    <a:prstGeom prst="rect">
                      <a:avLst/>
                    </a:prstGeom>
                  </pic:spPr>
                </pic:pic>
              </a:graphicData>
            </a:graphic>
            <wp14:sizeRelH relativeFrom="page">
              <wp14:pctWidth>0</wp14:pctWidth>
            </wp14:sizeRelH>
            <wp14:sizeRelV relativeFrom="page">
              <wp14:pctHeight>0</wp14:pctHeight>
            </wp14:sizeRelV>
          </wp:anchor>
        </w:drawing>
      </w:r>
      <w:r w:rsidRPr="001C32E2">
        <w:rPr>
          <w:noProof/>
          <w:sz w:val="24"/>
          <w:szCs w:val="24"/>
          <w:lang w:val="en-US" w:bidi="he-IL"/>
        </w:rPr>
        <w:drawing>
          <wp:anchor distT="0" distB="0" distL="114300" distR="114300" simplePos="0" relativeHeight="251715584" behindDoc="0" locked="0" layoutInCell="1" allowOverlap="1" wp14:anchorId="65FDEAE4" wp14:editId="2C39B620">
            <wp:simplePos x="0" y="0"/>
            <wp:positionH relativeFrom="margin">
              <wp:posOffset>2834640</wp:posOffset>
            </wp:positionH>
            <wp:positionV relativeFrom="paragraph">
              <wp:posOffset>2952750</wp:posOffset>
            </wp:positionV>
            <wp:extent cx="2892425" cy="2009140"/>
            <wp:effectExtent l="0" t="0" r="3175" b="0"/>
            <wp:wrapTopAndBottom/>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0-06 at 11.53.52.jpeg"/>
                    <pic:cNvPicPr/>
                  </pic:nvPicPr>
                  <pic:blipFill>
                    <a:blip r:embed="rId43">
                      <a:extLst>
                        <a:ext uri="{28A0092B-C50C-407E-A947-70E740481C1C}">
                          <a14:useLocalDpi xmlns:a14="http://schemas.microsoft.com/office/drawing/2010/main" val="0"/>
                        </a:ext>
                      </a:extLst>
                    </a:blip>
                    <a:stretch>
                      <a:fillRect/>
                    </a:stretch>
                  </pic:blipFill>
                  <pic:spPr>
                    <a:xfrm>
                      <a:off x="0" y="0"/>
                      <a:ext cx="2892425" cy="2009140"/>
                    </a:xfrm>
                    <a:prstGeom prst="rect">
                      <a:avLst/>
                    </a:prstGeom>
                  </pic:spPr>
                </pic:pic>
              </a:graphicData>
            </a:graphic>
            <wp14:sizeRelH relativeFrom="page">
              <wp14:pctWidth>0</wp14:pctWidth>
            </wp14:sizeRelH>
            <wp14:sizeRelV relativeFrom="page">
              <wp14:pctHeight>0</wp14:pctHeight>
            </wp14:sizeRelV>
          </wp:anchor>
        </w:drawing>
      </w:r>
      <w:r w:rsidR="001C32E2" w:rsidRPr="001C32E2">
        <w:rPr>
          <w:sz w:val="24"/>
          <w:szCs w:val="24"/>
        </w:rPr>
        <w:t xml:space="preserve"> When both flows use DCTCP, fairness remains nearly perfect across RTT asymmetry ranging from 10 </w:t>
      </w:r>
      <w:proofErr w:type="spellStart"/>
      <w:r w:rsidR="001C32E2" w:rsidRPr="001C32E2">
        <w:rPr>
          <w:sz w:val="24"/>
          <w:szCs w:val="24"/>
        </w:rPr>
        <w:t>ms</w:t>
      </w:r>
      <w:proofErr w:type="spellEnd"/>
      <w:r w:rsidR="001C32E2" w:rsidRPr="001C32E2">
        <w:rPr>
          <w:sz w:val="24"/>
          <w:szCs w:val="24"/>
        </w:rPr>
        <w:t xml:space="preserve"> to 200 </w:t>
      </w:r>
      <w:proofErr w:type="spellStart"/>
      <w:r w:rsidR="001C32E2" w:rsidRPr="001C32E2">
        <w:rPr>
          <w:sz w:val="24"/>
          <w:szCs w:val="24"/>
        </w:rPr>
        <w:t>ms</w:t>
      </w:r>
      <w:proofErr w:type="spellEnd"/>
      <w:r w:rsidR="001C32E2" w:rsidRPr="001C32E2">
        <w:rPr>
          <w:sz w:val="24"/>
          <w:szCs w:val="24"/>
        </w:rPr>
        <w:t xml:space="preserve"> (Flow 1 fixed at 100 </w:t>
      </w:r>
      <w:proofErr w:type="spellStart"/>
      <w:r w:rsidR="001C32E2" w:rsidRPr="001C32E2">
        <w:rPr>
          <w:sz w:val="24"/>
          <w:szCs w:val="24"/>
        </w:rPr>
        <w:t>ms</w:t>
      </w:r>
      <w:proofErr w:type="spellEnd"/>
      <w:r w:rsidR="001C32E2" w:rsidRPr="001C32E2">
        <w:rPr>
          <w:sz w:val="24"/>
          <w:szCs w:val="24"/>
        </w:rPr>
        <w:t>). Throughput differences between the two flows are negligible, and Jain’s index stays at 1.0. This confirms that DCTCP’s ECN-based mechanism provides RTT-independent congestion control, in contrast to Cubic’s RTT bias where lower-RTT flows dominate.</w:t>
      </w:r>
      <w:r w:rsidR="001C32E2" w:rsidRPr="001C32E2">
        <w:rPr>
          <w:sz w:val="24"/>
          <w:szCs w:val="24"/>
        </w:rPr>
        <w:br/>
        <w:t>However, we can observe that as the RTT increases, the throughput slightly decreases, since the flow with the higher RTT experiences longer feedback delays — by the time its acknowledgments return, the queue is already filled by the other flow, reducing its sending opportunity.</w:t>
      </w:r>
      <w:r w:rsidR="001C32E2" w:rsidRPr="001C32E2">
        <w:rPr>
          <w:sz w:val="24"/>
          <w:szCs w:val="24"/>
        </w:rPr>
        <w:br/>
        <w:t>DCTCP thus achieves perfect fairness when ECN marking is symmetric, but higher RTTs still slightly limit throughput due to delayed congestion feedback.</w:t>
      </w:r>
    </w:p>
    <w:p w14:paraId="06DB70E9" w14:textId="77777777" w:rsidR="001C32E2" w:rsidRPr="001C32E2" w:rsidRDefault="001C32E2" w:rsidP="001C32E2">
      <w:pPr>
        <w:rPr>
          <w:sz w:val="24"/>
          <w:szCs w:val="24"/>
        </w:rPr>
      </w:pPr>
    </w:p>
    <w:p w14:paraId="38783A7D" w14:textId="04359A4D" w:rsidR="009359C1" w:rsidRPr="00C545B0" w:rsidRDefault="009359C1" w:rsidP="0081191D">
      <w:pPr>
        <w:pStyle w:val="a7"/>
        <w:numPr>
          <w:ilvl w:val="1"/>
          <w:numId w:val="35"/>
        </w:numPr>
        <w:bidi w:val="0"/>
        <w:ind w:left="643"/>
        <w:rPr>
          <w:b/>
          <w:bCs/>
        </w:rPr>
      </w:pPr>
      <w:r w:rsidRPr="00C545B0">
        <w:rPr>
          <w:b/>
          <w:bCs/>
        </w:rPr>
        <w:t>BBR</w:t>
      </w:r>
    </w:p>
    <w:p w14:paraId="4619FC98" w14:textId="5C29BB7A" w:rsidR="00D03271" w:rsidRPr="00A36A81" w:rsidRDefault="00A36A81" w:rsidP="001C32E2">
      <w:pPr>
        <w:rPr>
          <w:rFonts w:asciiTheme="minorBidi" w:hAnsiTheme="minorBidi" w:cstheme="minorBidi"/>
          <w:sz w:val="24"/>
          <w:szCs w:val="24"/>
        </w:rPr>
      </w:pPr>
      <w:r w:rsidRPr="00A36A81">
        <w:rPr>
          <w:rFonts w:asciiTheme="minorBidi" w:hAnsiTheme="minorBidi" w:cstheme="minorBidi"/>
          <w:noProof/>
          <w:sz w:val="24"/>
          <w:szCs w:val="24"/>
          <w:lang w:val="en-US" w:bidi="he-IL"/>
        </w:rPr>
        <w:drawing>
          <wp:anchor distT="0" distB="0" distL="114300" distR="114300" simplePos="0" relativeHeight="251754496" behindDoc="1" locked="0" layoutInCell="1" allowOverlap="1" wp14:anchorId="30F08FDE" wp14:editId="2A2F8ECF">
            <wp:simplePos x="0" y="0"/>
            <wp:positionH relativeFrom="column">
              <wp:posOffset>-104445</wp:posOffset>
            </wp:positionH>
            <wp:positionV relativeFrom="paragraph">
              <wp:posOffset>3627120</wp:posOffset>
            </wp:positionV>
            <wp:extent cx="3105150" cy="2072860"/>
            <wp:effectExtent l="0" t="0" r="0" b="3810"/>
            <wp:wrapTopAndBottom/>
            <wp:docPr id="36" name="תמונה 36" descr="C:\Users\Adan Wattad\AppData\Local\Packages\5319275A.WhatsAppDesktop_cv1g1gvanyjgm\TempState\903CE9225FCA3E988C2AF215D4E544D3\WhatsApp Image 2025-10-27 at 10.16.08_db75eb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an Wattad\AppData\Local\Packages\5319275A.WhatsAppDesktop_cv1g1gvanyjgm\TempState\903CE9225FCA3E988C2AF215D4E544D3\WhatsApp Image 2025-10-27 at 10.16.08_db75eb09.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105150" cy="2072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6A81">
        <w:rPr>
          <w:rFonts w:asciiTheme="minorBidi" w:hAnsiTheme="minorBidi" w:cstheme="minorBidi"/>
          <w:noProof/>
          <w:sz w:val="24"/>
          <w:szCs w:val="24"/>
          <w:lang w:val="en-US" w:bidi="he-IL"/>
        </w:rPr>
        <w:drawing>
          <wp:anchor distT="0" distB="0" distL="114300" distR="114300" simplePos="0" relativeHeight="251753472" behindDoc="0" locked="0" layoutInCell="1" allowOverlap="1" wp14:anchorId="6A2F7844" wp14:editId="0CF61457">
            <wp:simplePos x="0" y="0"/>
            <wp:positionH relativeFrom="margin">
              <wp:posOffset>3152140</wp:posOffset>
            </wp:positionH>
            <wp:positionV relativeFrom="paragraph">
              <wp:posOffset>3616325</wp:posOffset>
            </wp:positionV>
            <wp:extent cx="3038475" cy="2122170"/>
            <wp:effectExtent l="0" t="0" r="9525" b="0"/>
            <wp:wrapTopAndBottom/>
            <wp:docPr id="34" name="תמונה 34" descr="C:\Users\Adan Wattad\AppData\Local\Packages\5319275A.WhatsAppDesktop_cv1g1gvanyjgm\TempState\A5E00132373A7031000FD987A3C9F87B\WhatsApp Image 2025-10-27 at 10.16.38_a7ce8a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an Wattad\AppData\Local\Packages\5319275A.WhatsAppDesktop_cv1g1gvanyjgm\TempState\A5E00132373A7031000FD987A3C9F87B\WhatsApp Image 2025-10-27 at 10.16.38_a7ce8aa6.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38475" cy="2122170"/>
                    </a:xfrm>
                    <a:prstGeom prst="rect">
                      <a:avLst/>
                    </a:prstGeom>
                    <a:noFill/>
                    <a:ln>
                      <a:noFill/>
                    </a:ln>
                  </pic:spPr>
                </pic:pic>
              </a:graphicData>
            </a:graphic>
            <wp14:sizeRelH relativeFrom="page">
              <wp14:pctWidth>0</wp14:pctWidth>
            </wp14:sizeRelH>
            <wp14:sizeRelV relativeFrom="page">
              <wp14:pctHeight>0</wp14:pctHeight>
            </wp14:sizeRelV>
          </wp:anchor>
        </w:drawing>
      </w:r>
      <w:r w:rsidR="00D03271" w:rsidRPr="00A36A81">
        <w:rPr>
          <w:rFonts w:asciiTheme="minorBidi" w:hAnsiTheme="minorBidi" w:cstheme="minorBidi"/>
          <w:sz w:val="24"/>
          <w:szCs w:val="24"/>
        </w:rPr>
        <w:t>In this experiment, b</w:t>
      </w:r>
      <w:r w:rsidR="001C32E2" w:rsidRPr="00A36A81">
        <w:rPr>
          <w:rFonts w:asciiTheme="minorBidi" w:hAnsiTheme="minorBidi" w:cstheme="minorBidi"/>
          <w:sz w:val="24"/>
          <w:szCs w:val="24"/>
        </w:rPr>
        <w:t xml:space="preserve">oth flows use the BBR protocol. </w:t>
      </w:r>
      <w:r w:rsidR="00D03271" w:rsidRPr="00A36A81">
        <w:rPr>
          <w:rFonts w:asciiTheme="minorBidi" w:hAnsiTheme="minorBidi" w:cstheme="minorBidi"/>
          <w:sz w:val="24"/>
          <w:szCs w:val="24"/>
        </w:rPr>
        <w:t xml:space="preserve">The first flow has a fixed RTT of 100 </w:t>
      </w:r>
      <w:proofErr w:type="spellStart"/>
      <w:r w:rsidR="00D03271" w:rsidRPr="00A36A81">
        <w:rPr>
          <w:rFonts w:asciiTheme="minorBidi" w:hAnsiTheme="minorBidi" w:cstheme="minorBidi"/>
          <w:sz w:val="24"/>
          <w:szCs w:val="24"/>
        </w:rPr>
        <w:t>ms</w:t>
      </w:r>
      <w:proofErr w:type="spellEnd"/>
      <w:r w:rsidR="00D03271" w:rsidRPr="00A36A81">
        <w:rPr>
          <w:rFonts w:asciiTheme="minorBidi" w:hAnsiTheme="minorBidi" w:cstheme="minorBidi"/>
          <w:sz w:val="24"/>
          <w:szCs w:val="24"/>
        </w:rPr>
        <w:t>, while the second flow’s RTT</w:t>
      </w:r>
      <w:r w:rsidR="001C32E2" w:rsidRPr="00A36A81">
        <w:rPr>
          <w:rFonts w:asciiTheme="minorBidi" w:hAnsiTheme="minorBidi" w:cstheme="minorBidi"/>
          <w:sz w:val="24"/>
          <w:szCs w:val="24"/>
        </w:rPr>
        <w:t xml:space="preserve"> increases gradually. </w:t>
      </w:r>
      <w:r w:rsidR="00D03271" w:rsidRPr="00A36A81">
        <w:rPr>
          <w:rFonts w:asciiTheme="minorBidi" w:hAnsiTheme="minorBidi" w:cstheme="minorBidi"/>
          <w:sz w:val="24"/>
          <w:szCs w:val="24"/>
        </w:rPr>
        <w:t>As the RTT of the second flow grows, its throughput increases until both flows reach a similar rate.</w:t>
      </w:r>
      <w:r w:rsidR="001C32E2" w:rsidRPr="00A36A81">
        <w:rPr>
          <w:rFonts w:asciiTheme="minorBidi" w:hAnsiTheme="minorBidi" w:cstheme="minorBidi"/>
          <w:sz w:val="24"/>
          <w:szCs w:val="24"/>
        </w:rPr>
        <w:t xml:space="preserve"> </w:t>
      </w:r>
      <w:r w:rsidR="00D03271" w:rsidRPr="00A36A81">
        <w:rPr>
          <w:rFonts w:asciiTheme="minorBidi" w:hAnsiTheme="minorBidi" w:cstheme="minorBidi"/>
          <w:sz w:val="24"/>
          <w:szCs w:val="24"/>
        </w:rPr>
        <w:t>This occurs because BBR adjusts its congestion window based on measured RTT and bottleneck bandwidth.</w:t>
      </w:r>
      <w:r w:rsidR="00D03271" w:rsidRPr="00A36A81">
        <w:rPr>
          <w:rFonts w:asciiTheme="minorBidi" w:hAnsiTheme="minorBidi" w:cstheme="minorBidi"/>
          <w:sz w:val="24"/>
          <w:szCs w:val="24"/>
        </w:rPr>
        <w:br/>
        <w:t>When RTT increases, BBR enlarges its window to maintain full link utilization, allowing the higher-RTT flow to catch up.</w:t>
      </w:r>
      <w:r w:rsidR="001C32E2" w:rsidRPr="00A36A81">
        <w:rPr>
          <w:rFonts w:asciiTheme="minorBidi" w:hAnsiTheme="minorBidi" w:cstheme="minorBidi"/>
          <w:sz w:val="24"/>
          <w:szCs w:val="24"/>
        </w:rPr>
        <w:t xml:space="preserve"> </w:t>
      </w:r>
      <w:r w:rsidR="00D03271" w:rsidRPr="00A36A81">
        <w:rPr>
          <w:rFonts w:asciiTheme="minorBidi" w:hAnsiTheme="minorBidi" w:cstheme="minorBidi"/>
          <w:sz w:val="24"/>
          <w:szCs w:val="24"/>
        </w:rPr>
        <w:t>Eventually, both flows achieve nearly equal throughput, showing that BBR maintains good fairness between flows even under RTT asymmetry.</w:t>
      </w:r>
      <w:r w:rsidR="001C32E2" w:rsidRPr="00A36A81">
        <w:rPr>
          <w:rFonts w:asciiTheme="minorBidi" w:hAnsiTheme="minorBidi" w:cstheme="minorBidi"/>
          <w:sz w:val="24"/>
          <w:szCs w:val="24"/>
        </w:rPr>
        <w:t xml:space="preserve"> </w:t>
      </w:r>
      <w:r w:rsidR="00D03271" w:rsidRPr="00A36A81">
        <w:rPr>
          <w:rFonts w:asciiTheme="minorBidi" w:hAnsiTheme="minorBidi" w:cstheme="minorBidi"/>
          <w:sz w:val="24"/>
          <w:szCs w:val="24"/>
        </w:rPr>
        <w:t xml:space="preserve">Note that, according to the graph, the unfairness appears mainly when the smaller RTT is around 100 </w:t>
      </w:r>
      <w:proofErr w:type="spellStart"/>
      <w:r w:rsidR="00D03271" w:rsidRPr="00A36A81">
        <w:rPr>
          <w:rFonts w:asciiTheme="minorBidi" w:hAnsiTheme="minorBidi" w:cstheme="minorBidi"/>
          <w:sz w:val="24"/>
          <w:szCs w:val="24"/>
        </w:rPr>
        <w:t>ms.</w:t>
      </w:r>
      <w:proofErr w:type="spellEnd"/>
      <w:r w:rsidR="00D03271" w:rsidRPr="00A36A81">
        <w:rPr>
          <w:rFonts w:asciiTheme="minorBidi" w:hAnsiTheme="minorBidi" w:cstheme="minorBidi"/>
          <w:sz w:val="24"/>
          <w:szCs w:val="24"/>
        </w:rPr>
        <w:br/>
        <w:t>When k &gt; 1, one flow still has a smaller RTT, but the t</w:t>
      </w:r>
      <w:r>
        <w:rPr>
          <w:rFonts w:asciiTheme="minorBidi" w:hAnsiTheme="minorBidi" w:cstheme="minorBidi"/>
          <w:sz w:val="24"/>
          <w:szCs w:val="24"/>
        </w:rPr>
        <w:t>hroughput gap becomes smaller ,</w:t>
      </w:r>
      <w:r w:rsidR="00D03271" w:rsidRPr="00A36A81">
        <w:rPr>
          <w:rFonts w:asciiTheme="minorBidi" w:hAnsiTheme="minorBidi" w:cstheme="minorBidi"/>
          <w:sz w:val="24"/>
          <w:szCs w:val="24"/>
        </w:rPr>
        <w:t>meaning BBR maintains a relatively balanced performance even with RTT differences.</w:t>
      </w:r>
    </w:p>
    <w:p w14:paraId="6E58D73E" w14:textId="3D1F3532" w:rsidR="001C32E2" w:rsidRDefault="001C32E2" w:rsidP="001C32E2">
      <w:pPr>
        <w:rPr>
          <w:rFonts w:asciiTheme="minorBidi" w:hAnsiTheme="minorBidi" w:cstheme="minorBidi"/>
        </w:rPr>
      </w:pPr>
    </w:p>
    <w:p w14:paraId="71488119" w14:textId="28BA9EF8" w:rsidR="001C32E2" w:rsidRDefault="001C32E2" w:rsidP="001C32E2">
      <w:pPr>
        <w:rPr>
          <w:rFonts w:asciiTheme="minorBidi" w:hAnsiTheme="minorBidi" w:cstheme="minorBidi"/>
        </w:rPr>
      </w:pPr>
    </w:p>
    <w:p w14:paraId="1A714B71" w14:textId="376BA12F" w:rsidR="001C32E2" w:rsidRDefault="001C32E2" w:rsidP="001C32E2">
      <w:pPr>
        <w:rPr>
          <w:rFonts w:asciiTheme="minorBidi" w:hAnsiTheme="minorBidi" w:cstheme="minorBidi"/>
        </w:rPr>
      </w:pPr>
    </w:p>
    <w:p w14:paraId="371354BA" w14:textId="5D8A0164" w:rsidR="001C32E2" w:rsidRDefault="001C32E2" w:rsidP="001C32E2">
      <w:pPr>
        <w:rPr>
          <w:rFonts w:asciiTheme="minorBidi" w:hAnsiTheme="minorBidi" w:cstheme="minorBidi"/>
        </w:rPr>
      </w:pPr>
    </w:p>
    <w:p w14:paraId="12645244" w14:textId="34E106AE" w:rsidR="001C32E2" w:rsidRDefault="001C32E2" w:rsidP="001C32E2">
      <w:pPr>
        <w:rPr>
          <w:rFonts w:asciiTheme="minorBidi" w:hAnsiTheme="minorBidi" w:cstheme="minorBidi"/>
        </w:rPr>
      </w:pPr>
    </w:p>
    <w:p w14:paraId="37CA174E" w14:textId="09D36F17" w:rsidR="001C32E2" w:rsidRDefault="001C32E2" w:rsidP="001C32E2">
      <w:pPr>
        <w:rPr>
          <w:rFonts w:asciiTheme="minorBidi" w:hAnsiTheme="minorBidi" w:cstheme="minorBidi"/>
        </w:rPr>
      </w:pPr>
    </w:p>
    <w:p w14:paraId="0F598C3E" w14:textId="77777777" w:rsidR="001C32E2" w:rsidRPr="001C32E2" w:rsidRDefault="001C32E2" w:rsidP="001C32E2">
      <w:pPr>
        <w:rPr>
          <w:rFonts w:asciiTheme="minorBidi" w:hAnsiTheme="minorBidi" w:cstheme="minorBidi"/>
        </w:rPr>
      </w:pPr>
    </w:p>
    <w:p w14:paraId="56F6C5B8" w14:textId="5B8CDD7D" w:rsidR="004D1A34" w:rsidRPr="009359C1" w:rsidRDefault="004D1A34" w:rsidP="009449BA">
      <w:pPr>
        <w:ind w:left="0"/>
        <w:rPr>
          <w:b/>
          <w:bCs/>
          <w:sz w:val="28"/>
          <w:szCs w:val="28"/>
        </w:rPr>
      </w:pPr>
      <w:r w:rsidRPr="009359C1">
        <w:rPr>
          <w:b/>
          <w:bCs/>
          <w:sz w:val="28"/>
          <w:szCs w:val="28"/>
        </w:rPr>
        <w:t xml:space="preserve">Mixed-Protocol Fairness (Protocol A </w:t>
      </w:r>
      <w:proofErr w:type="gramStart"/>
      <w:r w:rsidRPr="009359C1">
        <w:rPr>
          <w:b/>
          <w:bCs/>
          <w:sz w:val="28"/>
          <w:szCs w:val="28"/>
        </w:rPr>
        <w:t>vs</w:t>
      </w:r>
      <w:proofErr w:type="gramEnd"/>
      <w:r w:rsidRPr="009359C1">
        <w:rPr>
          <w:b/>
          <w:bCs/>
          <w:sz w:val="28"/>
          <w:szCs w:val="28"/>
        </w:rPr>
        <w:t xml:space="preserve"> Protocol B)</w:t>
      </w:r>
    </w:p>
    <w:p w14:paraId="5864A879" w14:textId="6EA03C21" w:rsidR="009359C1" w:rsidRPr="00F42582" w:rsidRDefault="009359C1" w:rsidP="009359C1">
      <w:pPr>
        <w:rPr>
          <w:b/>
          <w:bCs/>
          <w:sz w:val="24"/>
          <w:szCs w:val="24"/>
        </w:rPr>
      </w:pPr>
      <w:r w:rsidRPr="00F42582">
        <w:rPr>
          <w:b/>
          <w:bCs/>
          <w:sz w:val="24"/>
          <w:szCs w:val="24"/>
        </w:rPr>
        <w:t>With the same RTT value:</w:t>
      </w:r>
    </w:p>
    <w:p w14:paraId="0221357B" w14:textId="43F8DEE5" w:rsidR="00F42582" w:rsidRDefault="00F42582" w:rsidP="0081191D">
      <w:pPr>
        <w:pStyle w:val="a7"/>
        <w:numPr>
          <w:ilvl w:val="0"/>
          <w:numId w:val="36"/>
        </w:numPr>
        <w:bidi w:val="0"/>
        <w:rPr>
          <w:b/>
          <w:bCs/>
          <w:sz w:val="24"/>
          <w:szCs w:val="24"/>
        </w:rPr>
      </w:pPr>
      <w:r w:rsidRPr="00F42582">
        <w:rPr>
          <w:b/>
          <w:bCs/>
          <w:sz w:val="24"/>
          <w:szCs w:val="24"/>
        </w:rPr>
        <w:t>CUBIC</w:t>
      </w:r>
      <w:r w:rsidR="00DB28DA">
        <w:rPr>
          <w:b/>
          <w:bCs/>
          <w:sz w:val="24"/>
          <w:szCs w:val="24"/>
        </w:rPr>
        <w:t xml:space="preserve"> </w:t>
      </w:r>
      <w:r w:rsidR="00DB28DA" w:rsidRPr="00F42582">
        <w:rPr>
          <w:b/>
          <w:bCs/>
          <w:sz w:val="24"/>
          <w:szCs w:val="24"/>
        </w:rPr>
        <w:t>&amp;</w:t>
      </w:r>
      <w:r w:rsidR="00DB28DA">
        <w:rPr>
          <w:b/>
          <w:bCs/>
          <w:sz w:val="24"/>
          <w:szCs w:val="24"/>
        </w:rPr>
        <w:t xml:space="preserve"> </w:t>
      </w:r>
      <w:r w:rsidR="00DB28DA" w:rsidRPr="00F42582">
        <w:rPr>
          <w:b/>
          <w:bCs/>
          <w:sz w:val="24"/>
          <w:szCs w:val="24"/>
        </w:rPr>
        <w:t>DCTCP</w:t>
      </w:r>
    </w:p>
    <w:p w14:paraId="09D31F2C" w14:textId="1F005E0F" w:rsidR="00F42582" w:rsidRPr="00A36A81" w:rsidRDefault="00A36A81" w:rsidP="00F42582">
      <w:pPr>
        <w:ind w:left="0"/>
        <w:rPr>
          <w:sz w:val="24"/>
          <w:szCs w:val="24"/>
          <w:lang w:bidi="ar-JO"/>
        </w:rPr>
      </w:pPr>
      <w:r w:rsidRPr="00A36A81">
        <w:rPr>
          <w:noProof/>
          <w:sz w:val="24"/>
          <w:szCs w:val="24"/>
          <w:lang w:val="en-US" w:bidi="he-IL"/>
        </w:rPr>
        <w:drawing>
          <wp:anchor distT="0" distB="0" distL="114300" distR="114300" simplePos="0" relativeHeight="251703296" behindDoc="0" locked="0" layoutInCell="1" allowOverlap="1" wp14:anchorId="1137D8A8" wp14:editId="049E97B5">
            <wp:simplePos x="0" y="0"/>
            <wp:positionH relativeFrom="margin">
              <wp:posOffset>3112770</wp:posOffset>
            </wp:positionH>
            <wp:positionV relativeFrom="paragraph">
              <wp:posOffset>1739265</wp:posOffset>
            </wp:positionV>
            <wp:extent cx="2592705" cy="1828165"/>
            <wp:effectExtent l="0" t="0" r="0" b="635"/>
            <wp:wrapTopAndBottom/>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5-10-06 at 15.00.20.jpeg"/>
                    <pic:cNvPicPr/>
                  </pic:nvPicPr>
                  <pic:blipFill>
                    <a:blip r:embed="rId46">
                      <a:extLst>
                        <a:ext uri="{28A0092B-C50C-407E-A947-70E740481C1C}">
                          <a14:useLocalDpi xmlns:a14="http://schemas.microsoft.com/office/drawing/2010/main" val="0"/>
                        </a:ext>
                      </a:extLst>
                    </a:blip>
                    <a:stretch>
                      <a:fillRect/>
                    </a:stretch>
                  </pic:blipFill>
                  <pic:spPr>
                    <a:xfrm>
                      <a:off x="0" y="0"/>
                      <a:ext cx="2592705" cy="1828165"/>
                    </a:xfrm>
                    <a:prstGeom prst="rect">
                      <a:avLst/>
                    </a:prstGeom>
                  </pic:spPr>
                </pic:pic>
              </a:graphicData>
            </a:graphic>
            <wp14:sizeRelH relativeFrom="page">
              <wp14:pctWidth>0</wp14:pctWidth>
            </wp14:sizeRelH>
            <wp14:sizeRelV relativeFrom="page">
              <wp14:pctHeight>0</wp14:pctHeight>
            </wp14:sizeRelV>
          </wp:anchor>
        </w:drawing>
      </w:r>
      <w:r w:rsidRPr="00A36A81">
        <w:rPr>
          <w:noProof/>
          <w:sz w:val="24"/>
          <w:szCs w:val="24"/>
          <w:lang w:val="en-US" w:bidi="he-IL"/>
        </w:rPr>
        <w:drawing>
          <wp:anchor distT="0" distB="0" distL="114300" distR="114300" simplePos="0" relativeHeight="251705344" behindDoc="0" locked="0" layoutInCell="1" allowOverlap="1" wp14:anchorId="4D24A1CF" wp14:editId="5FA7A740">
            <wp:simplePos x="0" y="0"/>
            <wp:positionH relativeFrom="margin">
              <wp:posOffset>335280</wp:posOffset>
            </wp:positionH>
            <wp:positionV relativeFrom="paragraph">
              <wp:posOffset>1721485</wp:posOffset>
            </wp:positionV>
            <wp:extent cx="2671095" cy="1843579"/>
            <wp:effectExtent l="0" t="0" r="0" b="4445"/>
            <wp:wrapTopAndBottom/>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5-10-06 at 15.00.06.jpeg"/>
                    <pic:cNvPicPr/>
                  </pic:nvPicPr>
                  <pic:blipFill>
                    <a:blip r:embed="rId47">
                      <a:extLst>
                        <a:ext uri="{28A0092B-C50C-407E-A947-70E740481C1C}">
                          <a14:useLocalDpi xmlns:a14="http://schemas.microsoft.com/office/drawing/2010/main" val="0"/>
                        </a:ext>
                      </a:extLst>
                    </a:blip>
                    <a:stretch>
                      <a:fillRect/>
                    </a:stretch>
                  </pic:blipFill>
                  <pic:spPr>
                    <a:xfrm>
                      <a:off x="0" y="0"/>
                      <a:ext cx="2671095" cy="1843579"/>
                    </a:xfrm>
                    <a:prstGeom prst="rect">
                      <a:avLst/>
                    </a:prstGeom>
                  </pic:spPr>
                </pic:pic>
              </a:graphicData>
            </a:graphic>
            <wp14:sizeRelH relativeFrom="page">
              <wp14:pctWidth>0</wp14:pctWidth>
            </wp14:sizeRelH>
            <wp14:sizeRelV relativeFrom="page">
              <wp14:pctHeight>0</wp14:pctHeight>
            </wp14:sizeRelV>
          </wp:anchor>
        </w:drawing>
      </w:r>
      <w:r w:rsidR="00F42582" w:rsidRPr="00A36A81">
        <w:rPr>
          <w:sz w:val="24"/>
          <w:szCs w:val="24"/>
        </w:rPr>
        <w:t>When Cubic and DCTCP share a link under increasing RTT conditions, DCTCP consistently outperforms Cubic, maintaining significantly higher throughput while Cubic’s performance remains limited by its loss-based control. Jain’s fairness index stays near 1, suggesting stable coexistence but clear imbalance. DCTCP’s ECN-based congestion control provides superior efficiency and lower RTT dependence, highlighting its advantage over traditional loss-triggered algorithms such as Cubic.</w:t>
      </w:r>
    </w:p>
    <w:p w14:paraId="7CEE4DC3" w14:textId="045C2A50" w:rsidR="00A36A81" w:rsidRDefault="00A36A81" w:rsidP="00F42582">
      <w:pPr>
        <w:ind w:left="0"/>
        <w:rPr>
          <w:lang w:bidi="ar-JO"/>
        </w:rPr>
      </w:pPr>
    </w:p>
    <w:p w14:paraId="16D156AF" w14:textId="57742D72" w:rsidR="00F42582" w:rsidRDefault="00F42582" w:rsidP="00F42582">
      <w:pPr>
        <w:pStyle w:val="a7"/>
        <w:bidi w:val="0"/>
        <w:ind w:left="862"/>
        <w:rPr>
          <w:b/>
          <w:bCs/>
          <w:sz w:val="24"/>
          <w:szCs w:val="24"/>
        </w:rPr>
      </w:pPr>
    </w:p>
    <w:p w14:paraId="572331F7" w14:textId="77777777" w:rsidR="00F42582" w:rsidRPr="00F42582" w:rsidRDefault="00F42582" w:rsidP="00F42582">
      <w:pPr>
        <w:pStyle w:val="a7"/>
        <w:bidi w:val="0"/>
        <w:ind w:left="862"/>
        <w:rPr>
          <w:b/>
          <w:bCs/>
          <w:sz w:val="24"/>
          <w:szCs w:val="24"/>
        </w:rPr>
      </w:pPr>
    </w:p>
    <w:p w14:paraId="4F0D5CDD" w14:textId="227E440F" w:rsidR="00F42582" w:rsidRDefault="00F42582" w:rsidP="0081191D">
      <w:pPr>
        <w:pStyle w:val="a7"/>
        <w:numPr>
          <w:ilvl w:val="0"/>
          <w:numId w:val="36"/>
        </w:numPr>
        <w:bidi w:val="0"/>
        <w:rPr>
          <w:b/>
          <w:bCs/>
          <w:sz w:val="24"/>
          <w:szCs w:val="24"/>
        </w:rPr>
      </w:pPr>
      <w:proofErr w:type="spellStart"/>
      <w:r w:rsidRPr="00F42582">
        <w:rPr>
          <w:b/>
          <w:bCs/>
          <w:sz w:val="24"/>
          <w:szCs w:val="24"/>
        </w:rPr>
        <w:t>NewReno</w:t>
      </w:r>
      <w:proofErr w:type="spellEnd"/>
      <w:r w:rsidR="00DB28DA">
        <w:rPr>
          <w:b/>
          <w:bCs/>
          <w:sz w:val="24"/>
          <w:szCs w:val="24"/>
        </w:rPr>
        <w:t xml:space="preserve"> </w:t>
      </w:r>
      <w:r w:rsidR="00DB28DA" w:rsidRPr="00F42582">
        <w:rPr>
          <w:b/>
          <w:bCs/>
          <w:sz w:val="24"/>
          <w:szCs w:val="24"/>
        </w:rPr>
        <w:t>&amp;</w:t>
      </w:r>
      <w:r w:rsidR="00DB28DA">
        <w:rPr>
          <w:b/>
          <w:bCs/>
          <w:sz w:val="24"/>
          <w:szCs w:val="24"/>
        </w:rPr>
        <w:t xml:space="preserve"> DCTCP</w:t>
      </w:r>
    </w:p>
    <w:p w14:paraId="47D7C07A" w14:textId="23B5B21F" w:rsidR="00F42582" w:rsidRPr="00A36A81" w:rsidRDefault="00F42582" w:rsidP="00A36A81">
      <w:pPr>
        <w:tabs>
          <w:tab w:val="left" w:pos="1148"/>
        </w:tabs>
        <w:ind w:left="0"/>
        <w:rPr>
          <w:sz w:val="24"/>
          <w:szCs w:val="24"/>
          <w:lang w:bidi="ar-AE"/>
        </w:rPr>
      </w:pPr>
      <w:r w:rsidRPr="00A36A81">
        <w:rPr>
          <w:sz w:val="24"/>
          <w:szCs w:val="24"/>
          <w:lang w:bidi="ar-AE"/>
        </w:rPr>
        <w:t>DCTCP maintains a consistently high throughput, mostly between 6 and 7 Mbps, regardless of the RTT. It shows only a slight decline as RTT becomes very large</w:t>
      </w:r>
      <w:r w:rsidR="00A36A81" w:rsidRPr="00A36A81">
        <w:rPr>
          <w:sz w:val="24"/>
          <w:szCs w:val="24"/>
          <w:lang w:bidi="ar-AE"/>
        </w:rPr>
        <w:t xml:space="preserve">. </w:t>
      </w:r>
      <w:proofErr w:type="spellStart"/>
      <w:r w:rsidRPr="00A36A81">
        <w:rPr>
          <w:sz w:val="24"/>
          <w:szCs w:val="24"/>
          <w:lang w:bidi="ar-AE"/>
        </w:rPr>
        <w:t>NewReno</w:t>
      </w:r>
      <w:proofErr w:type="spellEnd"/>
      <w:r w:rsidRPr="00A36A81">
        <w:rPr>
          <w:sz w:val="24"/>
          <w:szCs w:val="24"/>
          <w:lang w:bidi="ar-AE"/>
        </w:rPr>
        <w:t xml:space="preserve"> is consistently and significantly lower. With high RTT, this window growth is extremely slow. After a packet loss, it takes a long time to recover. DCTCP's constant pressure on the bottleneck prevents </w:t>
      </w:r>
      <w:proofErr w:type="spellStart"/>
      <w:r w:rsidRPr="00A36A81">
        <w:rPr>
          <w:sz w:val="24"/>
          <w:szCs w:val="24"/>
          <w:lang w:bidi="ar-AE"/>
        </w:rPr>
        <w:t>NewReno</w:t>
      </w:r>
      <w:proofErr w:type="spellEnd"/>
      <w:r w:rsidRPr="00A36A81">
        <w:rPr>
          <w:sz w:val="24"/>
          <w:szCs w:val="24"/>
          <w:lang w:bidi="ar-AE"/>
        </w:rPr>
        <w:t xml:space="preserve"> from ever getting a foothold, leading to its near-complete starvation at high RTT.</w:t>
      </w:r>
    </w:p>
    <w:p w14:paraId="50AAC71F" w14:textId="5131E130" w:rsidR="00F42582" w:rsidRPr="00A36A81" w:rsidRDefault="00C62115" w:rsidP="00F42582">
      <w:pPr>
        <w:tabs>
          <w:tab w:val="left" w:pos="1148"/>
        </w:tabs>
        <w:ind w:left="0"/>
        <w:rPr>
          <w:sz w:val="24"/>
          <w:szCs w:val="24"/>
          <w:lang w:bidi="ar-AE"/>
        </w:rPr>
      </w:pPr>
      <w:r w:rsidRPr="00A36A81">
        <w:rPr>
          <w:noProof/>
          <w:sz w:val="24"/>
          <w:szCs w:val="24"/>
          <w:lang w:val="en-US" w:bidi="he-IL"/>
        </w:rPr>
        <w:lastRenderedPageBreak/>
        <w:drawing>
          <wp:anchor distT="0" distB="0" distL="114300" distR="114300" simplePos="0" relativeHeight="251709440" behindDoc="0" locked="0" layoutInCell="1" allowOverlap="1" wp14:anchorId="5AD09525" wp14:editId="0538F1C4">
            <wp:simplePos x="0" y="0"/>
            <wp:positionH relativeFrom="margin">
              <wp:posOffset>159385</wp:posOffset>
            </wp:positionH>
            <wp:positionV relativeFrom="paragraph">
              <wp:posOffset>968375</wp:posOffset>
            </wp:positionV>
            <wp:extent cx="2950845" cy="1999615"/>
            <wp:effectExtent l="0" t="0" r="1905" b="635"/>
            <wp:wrapTopAndBottom/>
            <wp:docPr id="181308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50845" cy="1999615"/>
                    </a:xfrm>
                    <a:prstGeom prst="rect">
                      <a:avLst/>
                    </a:prstGeom>
                    <a:noFill/>
                    <a:ln>
                      <a:noFill/>
                    </a:ln>
                  </pic:spPr>
                </pic:pic>
              </a:graphicData>
            </a:graphic>
            <wp14:sizeRelH relativeFrom="page">
              <wp14:pctWidth>0</wp14:pctWidth>
            </wp14:sizeRelH>
            <wp14:sizeRelV relativeFrom="page">
              <wp14:pctHeight>0</wp14:pctHeight>
            </wp14:sizeRelV>
          </wp:anchor>
        </w:drawing>
      </w:r>
      <w:r w:rsidR="00F42582" w:rsidRPr="00A36A81">
        <w:rPr>
          <w:noProof/>
          <w:sz w:val="24"/>
          <w:szCs w:val="24"/>
          <w:lang w:val="en-US" w:bidi="he-IL"/>
        </w:rPr>
        <w:drawing>
          <wp:anchor distT="0" distB="0" distL="114300" distR="114300" simplePos="0" relativeHeight="251708416" behindDoc="0" locked="0" layoutInCell="1" allowOverlap="1" wp14:anchorId="115F2700" wp14:editId="3FF74909">
            <wp:simplePos x="0" y="0"/>
            <wp:positionH relativeFrom="margin">
              <wp:posOffset>3233902</wp:posOffset>
            </wp:positionH>
            <wp:positionV relativeFrom="paragraph">
              <wp:posOffset>1004151</wp:posOffset>
            </wp:positionV>
            <wp:extent cx="2843530" cy="1991360"/>
            <wp:effectExtent l="0" t="0" r="0" b="8890"/>
            <wp:wrapTopAndBottom/>
            <wp:docPr id="10450072" name="Picture 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72" name="Picture 4" descr="A graph of a bar chart&#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43530" cy="1991360"/>
                    </a:xfrm>
                    <a:prstGeom prst="rect">
                      <a:avLst/>
                    </a:prstGeom>
                    <a:noFill/>
                    <a:ln>
                      <a:noFill/>
                    </a:ln>
                  </pic:spPr>
                </pic:pic>
              </a:graphicData>
            </a:graphic>
            <wp14:sizeRelH relativeFrom="page">
              <wp14:pctWidth>0</wp14:pctWidth>
            </wp14:sizeRelH>
            <wp14:sizeRelV relativeFrom="page">
              <wp14:pctHeight>0</wp14:pctHeight>
            </wp14:sizeRelV>
          </wp:anchor>
        </w:drawing>
      </w:r>
      <w:r w:rsidR="00F42582" w:rsidRPr="00A36A81">
        <w:rPr>
          <w:b/>
          <w:bCs/>
          <w:sz w:val="24"/>
          <w:szCs w:val="24"/>
          <w:lang w:bidi="ar-AE"/>
        </w:rPr>
        <w:t>Total Efficiency Drops:</w:t>
      </w:r>
      <w:r w:rsidR="00F42582" w:rsidRPr="00A36A81">
        <w:rPr>
          <w:sz w:val="24"/>
          <w:szCs w:val="24"/>
          <w:lang w:bidi="ar-AE"/>
        </w:rPr>
        <w:t> The sum of both throughputs (the height of the two lines combined) decreases as RTT increases. This means the bottleneck link is being significantly underutilized, especially at high RTTs.</w:t>
      </w:r>
    </w:p>
    <w:p w14:paraId="184E05EA" w14:textId="10ECF4E2" w:rsidR="00F42582" w:rsidRPr="00F42582" w:rsidRDefault="00F42582" w:rsidP="00F42582">
      <w:pPr>
        <w:ind w:left="0"/>
        <w:rPr>
          <w:b/>
          <w:bCs/>
          <w:sz w:val="24"/>
          <w:szCs w:val="24"/>
          <w:lang w:val="en-US"/>
        </w:rPr>
      </w:pPr>
    </w:p>
    <w:p w14:paraId="047CAEEB" w14:textId="1C7A8EE0" w:rsidR="00F42582" w:rsidRDefault="00F42582" w:rsidP="0081191D">
      <w:pPr>
        <w:pStyle w:val="a7"/>
        <w:numPr>
          <w:ilvl w:val="0"/>
          <w:numId w:val="36"/>
        </w:numPr>
        <w:bidi w:val="0"/>
        <w:rPr>
          <w:b/>
          <w:bCs/>
          <w:sz w:val="24"/>
          <w:szCs w:val="24"/>
        </w:rPr>
      </w:pPr>
      <w:proofErr w:type="spellStart"/>
      <w:r w:rsidRPr="00F42582">
        <w:rPr>
          <w:b/>
          <w:bCs/>
          <w:sz w:val="24"/>
          <w:szCs w:val="24"/>
        </w:rPr>
        <w:t>NewReno</w:t>
      </w:r>
      <w:proofErr w:type="spellEnd"/>
      <w:r w:rsidR="00DB28DA">
        <w:rPr>
          <w:b/>
          <w:bCs/>
          <w:sz w:val="24"/>
          <w:szCs w:val="24"/>
        </w:rPr>
        <w:t xml:space="preserve"> &amp; </w:t>
      </w:r>
      <w:r w:rsidR="00DB28DA" w:rsidRPr="00F42582">
        <w:rPr>
          <w:b/>
          <w:bCs/>
          <w:sz w:val="24"/>
          <w:szCs w:val="24"/>
        </w:rPr>
        <w:t xml:space="preserve">CUBIC </w:t>
      </w:r>
    </w:p>
    <w:p w14:paraId="5E659837" w14:textId="105FBF6D" w:rsidR="00F42582" w:rsidRPr="00A36A81" w:rsidRDefault="00F42582" w:rsidP="00F42582">
      <w:pPr>
        <w:tabs>
          <w:tab w:val="left" w:pos="1148"/>
        </w:tabs>
        <w:ind w:left="0"/>
        <w:rPr>
          <w:sz w:val="24"/>
          <w:szCs w:val="24"/>
          <w:rtl/>
          <w:lang w:bidi="ar-AE"/>
        </w:rPr>
      </w:pPr>
      <w:r w:rsidRPr="00A36A81">
        <w:rPr>
          <w:sz w:val="24"/>
          <w:szCs w:val="24"/>
          <w:lang w:bidi="ar-AE"/>
        </w:rPr>
        <w:t>CUBIC maintains a high and very stable throughput, consistently between 6.5 and 7 Mbps, across all RTT values. It is almost completely unaffected by the increase in latency.</w:t>
      </w:r>
    </w:p>
    <w:p w14:paraId="1D275B57" w14:textId="0FC2FA96" w:rsidR="00F42582" w:rsidRPr="00A36A81" w:rsidRDefault="00F42582" w:rsidP="00AF1579">
      <w:pPr>
        <w:tabs>
          <w:tab w:val="left" w:pos="1148"/>
        </w:tabs>
        <w:ind w:left="0"/>
        <w:rPr>
          <w:sz w:val="24"/>
          <w:szCs w:val="24"/>
          <w:rtl/>
          <w:lang w:bidi="ar-AE"/>
        </w:rPr>
      </w:pPr>
      <w:proofErr w:type="spellStart"/>
      <w:r w:rsidRPr="00A36A81">
        <w:rPr>
          <w:sz w:val="24"/>
          <w:szCs w:val="24"/>
          <w:lang w:bidi="ar-AE"/>
        </w:rPr>
        <w:t>NewReno</w:t>
      </w:r>
      <w:proofErr w:type="spellEnd"/>
      <w:r w:rsidRPr="00A36A81">
        <w:rPr>
          <w:sz w:val="24"/>
          <w:szCs w:val="24"/>
          <w:lang w:bidi="ar-AE"/>
        </w:rPr>
        <w:t> is significantly lower. It starts around 4.5 Mbps and its throughput steadily decreases as the RTT increases</w:t>
      </w:r>
      <w:r w:rsidR="00AF1579" w:rsidRPr="00A36A81">
        <w:rPr>
          <w:sz w:val="24"/>
          <w:szCs w:val="24"/>
          <w:lang w:bidi="ar-AE"/>
        </w:rPr>
        <w:t xml:space="preserve">. </w:t>
      </w:r>
      <w:r w:rsidRPr="00A36A81">
        <w:rPr>
          <w:sz w:val="24"/>
          <w:szCs w:val="24"/>
          <w:lang w:bidi="ar-AE"/>
        </w:rPr>
        <w:t xml:space="preserve">CUBIC: Its performance is resilient to RTT due to its aggressive cubic growth function making it much less dependent on a fast ACK clock than </w:t>
      </w:r>
      <w:proofErr w:type="spellStart"/>
      <w:r w:rsidRPr="00A36A81">
        <w:rPr>
          <w:sz w:val="24"/>
          <w:szCs w:val="24"/>
          <w:lang w:bidi="ar-AE"/>
        </w:rPr>
        <w:t>NewReno</w:t>
      </w:r>
      <w:proofErr w:type="spellEnd"/>
      <w:r w:rsidRPr="00A36A81">
        <w:rPr>
          <w:sz w:val="24"/>
          <w:szCs w:val="24"/>
          <w:lang w:bidi="ar-AE"/>
        </w:rPr>
        <w:t>.</w:t>
      </w:r>
    </w:p>
    <w:p w14:paraId="324358B0" w14:textId="1F39D9E4" w:rsidR="00F42582" w:rsidRPr="00A36A81" w:rsidRDefault="00AF1579" w:rsidP="00AF1579">
      <w:pPr>
        <w:tabs>
          <w:tab w:val="left" w:pos="1148"/>
        </w:tabs>
        <w:ind w:left="0"/>
        <w:rPr>
          <w:sz w:val="24"/>
          <w:szCs w:val="24"/>
          <w:lang w:bidi="ar-AE"/>
        </w:rPr>
      </w:pPr>
      <w:r w:rsidRPr="00A36A81">
        <w:rPr>
          <w:noProof/>
          <w:sz w:val="24"/>
          <w:szCs w:val="24"/>
          <w:lang w:val="en-US" w:bidi="he-IL"/>
        </w:rPr>
        <w:lastRenderedPageBreak/>
        <w:drawing>
          <wp:anchor distT="0" distB="0" distL="114300" distR="114300" simplePos="0" relativeHeight="251707392" behindDoc="0" locked="0" layoutInCell="1" allowOverlap="1" wp14:anchorId="5A2DF5D4" wp14:editId="2C18C5E9">
            <wp:simplePos x="0" y="0"/>
            <wp:positionH relativeFrom="margin">
              <wp:posOffset>3226044</wp:posOffset>
            </wp:positionH>
            <wp:positionV relativeFrom="paragraph">
              <wp:posOffset>1053807</wp:posOffset>
            </wp:positionV>
            <wp:extent cx="2844570" cy="2014904"/>
            <wp:effectExtent l="0" t="0" r="0" b="4445"/>
            <wp:wrapTopAndBottom/>
            <wp:docPr id="1578693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44570" cy="2014904"/>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6A81">
        <w:rPr>
          <w:noProof/>
          <w:sz w:val="24"/>
          <w:szCs w:val="24"/>
          <w:lang w:val="en-US" w:bidi="he-IL"/>
        </w:rPr>
        <w:drawing>
          <wp:anchor distT="0" distB="0" distL="114300" distR="114300" simplePos="0" relativeHeight="251706368" behindDoc="0" locked="0" layoutInCell="1" allowOverlap="1" wp14:anchorId="048F9D8A" wp14:editId="193D8261">
            <wp:simplePos x="0" y="0"/>
            <wp:positionH relativeFrom="margin">
              <wp:align>left</wp:align>
            </wp:positionH>
            <wp:positionV relativeFrom="paragraph">
              <wp:posOffset>1105926</wp:posOffset>
            </wp:positionV>
            <wp:extent cx="2940050" cy="1967230"/>
            <wp:effectExtent l="0" t="0" r="0" b="0"/>
            <wp:wrapTopAndBottom/>
            <wp:docPr id="1380042480" name="Picture 8" descr="A graph showing the value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42480" name="Picture 8" descr="A graph showing the value of a product&#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40050" cy="196723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F42582" w:rsidRPr="00A36A81">
        <w:rPr>
          <w:sz w:val="24"/>
          <w:szCs w:val="24"/>
          <w:lang w:bidi="ar-AE"/>
        </w:rPr>
        <w:t>NewReno</w:t>
      </w:r>
      <w:proofErr w:type="spellEnd"/>
      <w:r w:rsidR="00F42582" w:rsidRPr="00A36A81">
        <w:rPr>
          <w:sz w:val="24"/>
          <w:szCs w:val="24"/>
          <w:lang w:bidi="ar-AE"/>
        </w:rPr>
        <w:t xml:space="preserve">: As a standard loss-based algorithm, it suffers from high RTT. Its linear window growth is slow, and recovery from packet loss is sluggish. CUBIC's constant aggression prevents </w:t>
      </w:r>
      <w:proofErr w:type="spellStart"/>
      <w:r w:rsidR="00F42582" w:rsidRPr="00A36A81">
        <w:rPr>
          <w:sz w:val="24"/>
          <w:szCs w:val="24"/>
          <w:lang w:bidi="ar-AE"/>
        </w:rPr>
        <w:t>NewReno</w:t>
      </w:r>
      <w:proofErr w:type="spellEnd"/>
      <w:r w:rsidR="00F42582" w:rsidRPr="00A36A81">
        <w:rPr>
          <w:sz w:val="24"/>
          <w:szCs w:val="24"/>
          <w:lang w:bidi="ar-AE"/>
        </w:rPr>
        <w:t xml:space="preserve"> from ever achieving a fair share.</w:t>
      </w:r>
    </w:p>
    <w:p w14:paraId="0968BC39" w14:textId="77777777" w:rsidR="00AF1579" w:rsidRPr="00AF1579" w:rsidRDefault="00AF1579" w:rsidP="00AF1579">
      <w:pPr>
        <w:tabs>
          <w:tab w:val="left" w:pos="1148"/>
        </w:tabs>
        <w:ind w:left="0"/>
        <w:rPr>
          <w:lang w:bidi="ar-AE"/>
        </w:rPr>
      </w:pPr>
    </w:p>
    <w:p w14:paraId="6C1B5AAA" w14:textId="2465BFE0" w:rsidR="00F42582" w:rsidRDefault="00F42582" w:rsidP="0081191D">
      <w:pPr>
        <w:pStyle w:val="a7"/>
        <w:numPr>
          <w:ilvl w:val="0"/>
          <w:numId w:val="36"/>
        </w:numPr>
        <w:bidi w:val="0"/>
        <w:rPr>
          <w:b/>
          <w:bCs/>
          <w:sz w:val="24"/>
          <w:szCs w:val="24"/>
        </w:rPr>
      </w:pPr>
      <w:r w:rsidRPr="00F42582">
        <w:rPr>
          <w:b/>
          <w:bCs/>
          <w:sz w:val="24"/>
          <w:szCs w:val="24"/>
        </w:rPr>
        <w:t>CUBIC &amp; BBR</w:t>
      </w:r>
    </w:p>
    <w:p w14:paraId="799EB3F3" w14:textId="015A98AC" w:rsidR="00562FBD" w:rsidRPr="00A36A81" w:rsidRDefault="00A36A81" w:rsidP="00A36A81">
      <w:pPr>
        <w:rPr>
          <w:rFonts w:asciiTheme="minorBidi" w:hAnsiTheme="minorBidi" w:cstheme="minorBidi"/>
          <w:sz w:val="24"/>
          <w:szCs w:val="24"/>
        </w:rPr>
      </w:pPr>
      <w:r w:rsidRPr="00A36A81">
        <w:rPr>
          <w:rFonts w:asciiTheme="minorBidi" w:hAnsiTheme="minorBidi" w:cstheme="minorBidi"/>
          <w:noProof/>
          <w:sz w:val="24"/>
          <w:szCs w:val="24"/>
          <w:lang w:val="en-US" w:bidi="he-IL"/>
        </w:rPr>
        <w:drawing>
          <wp:anchor distT="0" distB="0" distL="114300" distR="114300" simplePos="0" relativeHeight="251755520" behindDoc="0" locked="0" layoutInCell="1" allowOverlap="1" wp14:anchorId="5F8160EC" wp14:editId="15C218F1">
            <wp:simplePos x="0" y="0"/>
            <wp:positionH relativeFrom="column">
              <wp:posOffset>3208655</wp:posOffset>
            </wp:positionH>
            <wp:positionV relativeFrom="paragraph">
              <wp:posOffset>2246630</wp:posOffset>
            </wp:positionV>
            <wp:extent cx="3047365" cy="2136775"/>
            <wp:effectExtent l="0" t="0" r="635" b="0"/>
            <wp:wrapTopAndBottom/>
            <wp:docPr id="37" name="תמונה 37" descr="C:\Users\Adan Wattad\AppData\Local\Packages\5319275A.WhatsAppDesktop_cv1g1gvanyjgm\TempState\0336DCBAB05B9D5AD24F4333C7658A0E\WhatsApp Image 2025-10-27 at 10.20.56_bad7af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an Wattad\AppData\Local\Packages\5319275A.WhatsAppDesktop_cv1g1gvanyjgm\TempState\0336DCBAB05B9D5AD24F4333C7658A0E\WhatsApp Image 2025-10-27 at 10.20.56_bad7afc3.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47365" cy="2136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6A81">
        <w:rPr>
          <w:rFonts w:asciiTheme="minorBidi" w:hAnsiTheme="minorBidi"/>
          <w:noProof/>
          <w:sz w:val="28"/>
          <w:szCs w:val="26"/>
          <w:lang w:val="en-US" w:bidi="he-IL"/>
        </w:rPr>
        <w:drawing>
          <wp:anchor distT="0" distB="0" distL="114300" distR="114300" simplePos="0" relativeHeight="251756544" behindDoc="1" locked="0" layoutInCell="1" allowOverlap="1" wp14:anchorId="065F550E" wp14:editId="7FF8051A">
            <wp:simplePos x="0" y="0"/>
            <wp:positionH relativeFrom="margin">
              <wp:posOffset>-366395</wp:posOffset>
            </wp:positionH>
            <wp:positionV relativeFrom="paragraph">
              <wp:posOffset>2187575</wp:posOffset>
            </wp:positionV>
            <wp:extent cx="3285490" cy="2195830"/>
            <wp:effectExtent l="0" t="0" r="0" b="0"/>
            <wp:wrapTopAndBottom/>
            <wp:docPr id="38" name="תמונה 38" descr="C:\Users\Adan Wattad\AppData\Local\Packages\5319275A.WhatsAppDesktop_cv1g1gvanyjgm\TempState\A2557A7B2E94197FF767970B67041697\WhatsApp Image 2025-10-27 at 10.20.12_c7e1ba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an Wattad\AppData\Local\Packages\5319275A.WhatsAppDesktop_cv1g1gvanyjgm\TempState\A2557A7B2E94197FF767970B67041697\WhatsApp Image 2025-10-27 at 10.20.12_c7e1bac7.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285490" cy="2195830"/>
                    </a:xfrm>
                    <a:prstGeom prst="rect">
                      <a:avLst/>
                    </a:prstGeom>
                    <a:noFill/>
                    <a:ln>
                      <a:noFill/>
                    </a:ln>
                  </pic:spPr>
                </pic:pic>
              </a:graphicData>
            </a:graphic>
            <wp14:sizeRelH relativeFrom="page">
              <wp14:pctWidth>0</wp14:pctWidth>
            </wp14:sizeRelH>
            <wp14:sizeRelV relativeFrom="page">
              <wp14:pctHeight>0</wp14:pctHeight>
            </wp14:sizeRelV>
          </wp:anchor>
        </w:drawing>
      </w:r>
      <w:r w:rsidR="00562FBD" w:rsidRPr="00A36A81">
        <w:rPr>
          <w:rFonts w:asciiTheme="minorBidi" w:hAnsiTheme="minorBidi" w:cstheme="minorBidi"/>
          <w:sz w:val="24"/>
          <w:szCs w:val="24"/>
        </w:rPr>
        <w:t>In this experiment, both CUBIC and BBR experience the same RTT, which increases gradually.</w:t>
      </w:r>
      <w:r w:rsidR="00562FBD" w:rsidRPr="00A36A81">
        <w:rPr>
          <w:rFonts w:asciiTheme="minorBidi" w:hAnsiTheme="minorBidi" w:cstheme="minorBidi"/>
          <w:sz w:val="24"/>
          <w:szCs w:val="24"/>
        </w:rPr>
        <w:br/>
        <w:t xml:space="preserve">As RTT grows, BBR maintains or even improves its throughput, while CUBIC’s performance drops significantly. This is because CUBIC, a loss-based protocol, reacts to higher RTT </w:t>
      </w:r>
      <w:r w:rsidRPr="00A36A81">
        <w:rPr>
          <w:rFonts w:asciiTheme="minorBidi" w:hAnsiTheme="minorBidi" w:cstheme="minorBidi"/>
          <w:sz w:val="24"/>
          <w:szCs w:val="24"/>
        </w:rPr>
        <w:t>by reducing its sending rate i</w:t>
      </w:r>
      <w:r w:rsidR="00562FBD" w:rsidRPr="00A36A81">
        <w:rPr>
          <w:rFonts w:asciiTheme="minorBidi" w:hAnsiTheme="minorBidi" w:cstheme="minorBidi"/>
          <w:sz w:val="24"/>
          <w:szCs w:val="24"/>
        </w:rPr>
        <w:t>nterpreting the delay as a sign of congestion.</w:t>
      </w:r>
      <w:r w:rsidR="00562FBD" w:rsidRPr="00A36A81">
        <w:rPr>
          <w:rFonts w:asciiTheme="minorBidi" w:hAnsiTheme="minorBidi" w:cstheme="minorBidi"/>
          <w:sz w:val="24"/>
          <w:szCs w:val="24"/>
        </w:rPr>
        <w:br/>
        <w:t>BBR, on the other hand, estimates the bottleneck bandwidth and adjusts its congestion window to keep the link fully utilized, regardless of RTT.As a result, BBR demonstrates much higher stability and throughput under increasing latency compared to CUBIC.</w:t>
      </w:r>
    </w:p>
    <w:p w14:paraId="76049607" w14:textId="0949D49E" w:rsidR="00AF1579" w:rsidRPr="00AF1579" w:rsidRDefault="00AF1579" w:rsidP="00562FBD">
      <w:pPr>
        <w:rPr>
          <w:rFonts w:asciiTheme="minorBidi" w:hAnsiTheme="minorBidi" w:cstheme="minorBidi"/>
          <w:sz w:val="24"/>
          <w:szCs w:val="24"/>
        </w:rPr>
      </w:pPr>
      <w:r w:rsidRPr="00AF1579">
        <w:rPr>
          <w:rFonts w:asciiTheme="minorBidi" w:hAnsiTheme="minorBidi" w:cstheme="minorBidi"/>
          <w:sz w:val="24"/>
          <w:szCs w:val="24"/>
        </w:rPr>
        <w:lastRenderedPageBreak/>
        <w:t>.</w:t>
      </w:r>
    </w:p>
    <w:p w14:paraId="17D1D9F1" w14:textId="7F4272FD" w:rsidR="00C545B0" w:rsidRDefault="00C545B0" w:rsidP="0081191D">
      <w:pPr>
        <w:pStyle w:val="a7"/>
        <w:numPr>
          <w:ilvl w:val="0"/>
          <w:numId w:val="36"/>
        </w:numPr>
        <w:bidi w:val="0"/>
        <w:rPr>
          <w:b/>
          <w:bCs/>
          <w:sz w:val="24"/>
          <w:szCs w:val="24"/>
        </w:rPr>
      </w:pPr>
      <w:r w:rsidRPr="00F42582">
        <w:rPr>
          <w:b/>
          <w:bCs/>
          <w:sz w:val="24"/>
          <w:szCs w:val="24"/>
        </w:rPr>
        <w:t>DCTCP &amp; BBR</w:t>
      </w:r>
    </w:p>
    <w:p w14:paraId="7AFEB5B7" w14:textId="4731634E" w:rsidR="00380F94" w:rsidRPr="00A36A81" w:rsidRDefault="00380F94" w:rsidP="00A36A81">
      <w:pPr>
        <w:rPr>
          <w:rFonts w:asciiTheme="minorBidi" w:hAnsiTheme="minorBidi" w:cstheme="minorBidi"/>
        </w:rPr>
      </w:pPr>
      <w:r w:rsidRPr="00A36A81">
        <w:rPr>
          <w:rFonts w:asciiTheme="minorBidi" w:hAnsiTheme="minorBidi" w:cstheme="minorBidi"/>
        </w:rPr>
        <w:t>In this experiment, both CUBIC and BBR experience the same RTT, which increases gradually.</w:t>
      </w:r>
      <w:r w:rsidRPr="00A36A81">
        <w:rPr>
          <w:rFonts w:asciiTheme="minorBidi" w:hAnsiTheme="minorBidi" w:cstheme="minorBidi"/>
        </w:rPr>
        <w:br/>
        <w:t>As RTT grows, BBR maintains or even improves its throughput, while CUBIC’s performance drops significantly. This is because CUBIC, a loss-based protocol, reacts to higher RTT by reducing its sending rate — interpreting the delay as a sign of congestion.</w:t>
      </w:r>
      <w:r w:rsidRPr="00A36A81">
        <w:rPr>
          <w:rFonts w:asciiTheme="minorBidi" w:hAnsiTheme="minorBidi" w:cstheme="minorBidi"/>
        </w:rPr>
        <w:br/>
        <w:t>BBR, on the other hand, estimates the bottleneck bandwidth and adjusts its congestion window to keep the link fully utilized, regardless of RTT. As a result, BBR demonstrates much higher stability and throughput under increasing latency compared to CUBIC.</w:t>
      </w:r>
    </w:p>
    <w:p w14:paraId="504D9223" w14:textId="1BFB99A1" w:rsidR="00F42582" w:rsidRPr="00F42582" w:rsidRDefault="00AF1579" w:rsidP="00AF1579">
      <w:pPr>
        <w:ind w:left="0"/>
        <w:rPr>
          <w:b/>
          <w:bCs/>
          <w:sz w:val="24"/>
          <w:szCs w:val="24"/>
          <w:lang w:bidi="he-IL"/>
        </w:rPr>
      </w:pPr>
      <w:r w:rsidRPr="003666DA">
        <w:rPr>
          <w:rFonts w:asciiTheme="minorBidi" w:hAnsiTheme="minorBidi"/>
          <w:noProof/>
          <w:sz w:val="24"/>
          <w:szCs w:val="24"/>
          <w:lang w:val="en-US" w:bidi="he-IL"/>
        </w:rPr>
        <w:drawing>
          <wp:anchor distT="0" distB="0" distL="114300" distR="114300" simplePos="0" relativeHeight="251757568" behindDoc="0" locked="0" layoutInCell="1" allowOverlap="1" wp14:anchorId="3189436C" wp14:editId="7F6D8519">
            <wp:simplePos x="0" y="0"/>
            <wp:positionH relativeFrom="margin">
              <wp:align>right</wp:align>
            </wp:positionH>
            <wp:positionV relativeFrom="paragraph">
              <wp:posOffset>186886</wp:posOffset>
            </wp:positionV>
            <wp:extent cx="2799080" cy="1958975"/>
            <wp:effectExtent l="0" t="0" r="1270" b="3175"/>
            <wp:wrapTopAndBottom/>
            <wp:docPr id="39" name="תמונה 39" descr="C:\Users\Adan Wattad\AppData\Local\Packages\5319275A.WhatsAppDesktop_cv1g1gvanyjgm\TempState\0E65972DCE68DAD4D52D063967F0A705\WhatsApp Image 2025-10-27 at 10.23.04_013fd9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an Wattad\AppData\Local\Packages\5319275A.WhatsAppDesktop_cv1g1gvanyjgm\TempState\0E65972DCE68DAD4D52D063967F0A705\WhatsApp Image 2025-10-27 at 10.23.04_013fd94b.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99080" cy="1958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66DA">
        <w:rPr>
          <w:rFonts w:asciiTheme="minorBidi" w:hAnsiTheme="minorBidi"/>
          <w:noProof/>
          <w:sz w:val="24"/>
          <w:szCs w:val="24"/>
          <w:lang w:val="en-US" w:bidi="he-IL"/>
        </w:rPr>
        <w:drawing>
          <wp:anchor distT="0" distB="0" distL="114300" distR="114300" simplePos="0" relativeHeight="251758592" behindDoc="0" locked="0" layoutInCell="1" allowOverlap="1" wp14:anchorId="67FABF9F" wp14:editId="080D15A8">
            <wp:simplePos x="0" y="0"/>
            <wp:positionH relativeFrom="column">
              <wp:posOffset>-70485</wp:posOffset>
            </wp:positionH>
            <wp:positionV relativeFrom="paragraph">
              <wp:posOffset>60325</wp:posOffset>
            </wp:positionV>
            <wp:extent cx="3038475" cy="2026285"/>
            <wp:effectExtent l="0" t="0" r="9525" b="0"/>
            <wp:wrapTopAndBottom/>
            <wp:docPr id="40" name="תמונה 40" descr="C:\Users\Adan Wattad\AppData\Local\Packages\5319275A.WhatsAppDesktop_cv1g1gvanyjgm\TempState\084B6FBB10729ED4DA8C3D3F5A3AE7C9\WhatsApp Image 2025-10-27 at 10.22.24_6b171b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an Wattad\AppData\Local\Packages\5319275A.WhatsAppDesktop_cv1g1gvanyjgm\TempState\084B6FBB10729ED4DA8C3D3F5A3AE7C9\WhatsApp Image 2025-10-27 at 10.22.24_6b171b6c.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38475" cy="2026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72139B" w14:textId="1C050ECD" w:rsidR="00F42582" w:rsidRPr="00F42582" w:rsidRDefault="00F42582" w:rsidP="0081191D">
      <w:pPr>
        <w:pStyle w:val="a7"/>
        <w:numPr>
          <w:ilvl w:val="0"/>
          <w:numId w:val="36"/>
        </w:numPr>
        <w:bidi w:val="0"/>
        <w:rPr>
          <w:b/>
          <w:bCs/>
          <w:sz w:val="24"/>
          <w:szCs w:val="24"/>
        </w:rPr>
      </w:pPr>
      <w:r w:rsidRPr="00F42582">
        <w:rPr>
          <w:b/>
          <w:bCs/>
          <w:sz w:val="24"/>
          <w:szCs w:val="24"/>
        </w:rPr>
        <w:t>BBR &amp;</w:t>
      </w:r>
      <w:r w:rsidR="00DB28DA">
        <w:rPr>
          <w:b/>
          <w:bCs/>
          <w:sz w:val="24"/>
          <w:szCs w:val="24"/>
        </w:rPr>
        <w:t xml:space="preserve"> </w:t>
      </w:r>
      <w:proofErr w:type="spellStart"/>
      <w:r w:rsidRPr="00F42582">
        <w:rPr>
          <w:b/>
          <w:bCs/>
          <w:sz w:val="24"/>
          <w:szCs w:val="24"/>
        </w:rPr>
        <w:t>NewReno</w:t>
      </w:r>
      <w:proofErr w:type="spellEnd"/>
    </w:p>
    <w:p w14:paraId="16FC8197" w14:textId="7FF2F5DC" w:rsidR="007565C4" w:rsidRPr="00A36A81" w:rsidRDefault="007565C4" w:rsidP="00A36A81">
      <w:pPr>
        <w:rPr>
          <w:rFonts w:asciiTheme="minorBidi" w:hAnsiTheme="minorBidi" w:cstheme="minorBidi"/>
        </w:rPr>
      </w:pPr>
      <w:r w:rsidRPr="00A36A81">
        <w:rPr>
          <w:rFonts w:asciiTheme="minorBidi" w:hAnsiTheme="minorBidi" w:cstheme="minorBidi"/>
        </w:rPr>
        <w:t xml:space="preserve">In this experiment, both BBR and </w:t>
      </w:r>
      <w:proofErr w:type="spellStart"/>
      <w:r w:rsidRPr="00A36A81">
        <w:rPr>
          <w:rFonts w:asciiTheme="minorBidi" w:hAnsiTheme="minorBidi" w:cstheme="minorBidi"/>
        </w:rPr>
        <w:t>NewReno</w:t>
      </w:r>
      <w:proofErr w:type="spellEnd"/>
      <w:r w:rsidRPr="00A36A81">
        <w:rPr>
          <w:rFonts w:asciiTheme="minorBidi" w:hAnsiTheme="minorBidi" w:cstheme="minorBidi"/>
        </w:rPr>
        <w:t xml:space="preserve"> experience the same RTT, which gradually increases.</w:t>
      </w:r>
      <w:r w:rsidRPr="00A36A81">
        <w:rPr>
          <w:rFonts w:asciiTheme="minorBidi" w:hAnsiTheme="minorBidi" w:cstheme="minorBidi"/>
        </w:rPr>
        <w:br/>
        <w:t xml:space="preserve">As RTT grows, BBR maintains or even improves its throughput, while </w:t>
      </w:r>
      <w:proofErr w:type="spellStart"/>
      <w:r w:rsidRPr="00A36A81">
        <w:rPr>
          <w:rFonts w:asciiTheme="minorBidi" w:hAnsiTheme="minorBidi" w:cstheme="minorBidi"/>
        </w:rPr>
        <w:t>NewReno’s</w:t>
      </w:r>
      <w:proofErr w:type="spellEnd"/>
      <w:r w:rsidRPr="00A36A81">
        <w:rPr>
          <w:rFonts w:asciiTheme="minorBidi" w:hAnsiTheme="minorBidi" w:cstheme="minorBidi"/>
        </w:rPr>
        <w:t xml:space="preserve"> performance consistently decreases. This happens because BBR estimates the available bandwidth and adjusts its sending window to fully utilize the link, regardless of the delay.</w:t>
      </w:r>
      <w:r w:rsidRPr="00A36A81">
        <w:rPr>
          <w:rFonts w:asciiTheme="minorBidi" w:hAnsiTheme="minorBidi" w:cstheme="minorBidi"/>
        </w:rPr>
        <w:br/>
        <w:t xml:space="preserve">In contrast, </w:t>
      </w:r>
      <w:proofErr w:type="spellStart"/>
      <w:r w:rsidRPr="00A36A81">
        <w:rPr>
          <w:rFonts w:asciiTheme="minorBidi" w:hAnsiTheme="minorBidi" w:cstheme="minorBidi"/>
        </w:rPr>
        <w:t>NewReno</w:t>
      </w:r>
      <w:proofErr w:type="spellEnd"/>
      <w:r w:rsidRPr="00A36A81">
        <w:rPr>
          <w:rFonts w:asciiTheme="minorBidi" w:hAnsiTheme="minorBidi" w:cstheme="minorBidi"/>
        </w:rPr>
        <w:t xml:space="preserve"> — being loss-based — reduces its sending rate as RTT increases, since it interprets higher delay as congestion. Therefore, BBR shows greater stability and efficiency under high-latency conditions compared to </w:t>
      </w:r>
      <w:proofErr w:type="spellStart"/>
      <w:r w:rsidRPr="00A36A81">
        <w:rPr>
          <w:rFonts w:asciiTheme="minorBidi" w:hAnsiTheme="minorBidi" w:cstheme="minorBidi"/>
        </w:rPr>
        <w:t>NewReno</w:t>
      </w:r>
      <w:proofErr w:type="spellEnd"/>
      <w:r w:rsidRPr="00A36A81">
        <w:rPr>
          <w:rFonts w:asciiTheme="minorBidi" w:hAnsiTheme="minorBidi" w:cstheme="minorBidi"/>
        </w:rPr>
        <w:t>.</w:t>
      </w:r>
    </w:p>
    <w:p w14:paraId="7DE24950" w14:textId="385850F4" w:rsidR="002F7A99" w:rsidRPr="00AF1579" w:rsidRDefault="00AF1579" w:rsidP="00AF1579">
      <w:pPr>
        <w:ind w:left="0"/>
        <w:rPr>
          <w:sz w:val="24"/>
          <w:szCs w:val="24"/>
          <w:lang w:val="en-US"/>
        </w:rPr>
      </w:pPr>
      <w:r w:rsidRPr="00AF1579">
        <w:rPr>
          <w:rFonts w:asciiTheme="minorBidi" w:hAnsiTheme="minorBidi"/>
          <w:noProof/>
          <w:sz w:val="24"/>
          <w:szCs w:val="24"/>
          <w:lang w:val="en-US" w:bidi="he-IL"/>
        </w:rPr>
        <w:lastRenderedPageBreak/>
        <w:drawing>
          <wp:anchor distT="0" distB="0" distL="114300" distR="114300" simplePos="0" relativeHeight="251760640" behindDoc="1" locked="0" layoutInCell="1" allowOverlap="1" wp14:anchorId="17137B7B" wp14:editId="4807703C">
            <wp:simplePos x="0" y="0"/>
            <wp:positionH relativeFrom="margin">
              <wp:posOffset>-239395</wp:posOffset>
            </wp:positionH>
            <wp:positionV relativeFrom="paragraph">
              <wp:posOffset>329565</wp:posOffset>
            </wp:positionV>
            <wp:extent cx="3058795" cy="2038985"/>
            <wp:effectExtent l="0" t="0" r="8255" b="0"/>
            <wp:wrapTopAndBottom/>
            <wp:docPr id="42" name="תמונה 42" descr="C:\Users\Adan Wattad\AppData\Local\Packages\5319275A.WhatsAppDesktop_cv1g1gvanyjgm\TempState\37A749D808E46495A8DA1E5352D03CAE\WhatsApp Image 2025-10-27 at 10.18.44_97750d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an Wattad\AppData\Local\Packages\5319275A.WhatsAppDesktop_cv1g1gvanyjgm\TempState\37A749D808E46495A8DA1E5352D03CAE\WhatsApp Image 2025-10-27 at 10.18.44_97750d8b.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058795" cy="2038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1579">
        <w:rPr>
          <w:rFonts w:asciiTheme="minorBidi" w:hAnsiTheme="minorBidi"/>
          <w:noProof/>
          <w:sz w:val="24"/>
          <w:szCs w:val="24"/>
          <w:lang w:val="en-US" w:bidi="he-IL"/>
        </w:rPr>
        <w:drawing>
          <wp:anchor distT="0" distB="0" distL="114300" distR="114300" simplePos="0" relativeHeight="251759616" behindDoc="0" locked="0" layoutInCell="1" allowOverlap="1" wp14:anchorId="00D3C857" wp14:editId="2320043C">
            <wp:simplePos x="0" y="0"/>
            <wp:positionH relativeFrom="margin">
              <wp:posOffset>3102024</wp:posOffset>
            </wp:positionH>
            <wp:positionV relativeFrom="paragraph">
              <wp:posOffset>325316</wp:posOffset>
            </wp:positionV>
            <wp:extent cx="2940148" cy="2043894"/>
            <wp:effectExtent l="0" t="0" r="0" b="0"/>
            <wp:wrapTopAndBottom/>
            <wp:docPr id="41" name="תמונה 41" descr="C:\Users\Adan Wattad\AppData\Local\Packages\5319275A.WhatsAppDesktop_cv1g1gvanyjgm\TempState\FA7CDFAD1A5AAF8370EBEDA47A1FF1C3\WhatsApp Image 2025-10-27 at 10.19.15_daacb6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an Wattad\AppData\Local\Packages\5319275A.WhatsAppDesktop_cv1g1gvanyjgm\TempState\FA7CDFAD1A5AAF8370EBEDA47A1FF1C3\WhatsApp Image 2025-10-27 at 10.19.15_daacb60c.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40148" cy="20438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4DBF45" w14:textId="77777777" w:rsidR="00A3264A" w:rsidRDefault="00A3264A" w:rsidP="009359C1">
      <w:pPr>
        <w:ind w:left="0"/>
        <w:rPr>
          <w:b/>
          <w:bCs/>
          <w:sz w:val="26"/>
          <w:szCs w:val="26"/>
        </w:rPr>
      </w:pPr>
    </w:p>
    <w:p w14:paraId="216191EB" w14:textId="4FDECFBC" w:rsidR="009359C1" w:rsidRPr="00AF1579" w:rsidRDefault="009359C1" w:rsidP="009359C1">
      <w:pPr>
        <w:ind w:left="0"/>
        <w:rPr>
          <w:b/>
          <w:bCs/>
          <w:sz w:val="26"/>
          <w:szCs w:val="26"/>
        </w:rPr>
      </w:pPr>
      <w:r w:rsidRPr="00AF1579">
        <w:rPr>
          <w:b/>
          <w:bCs/>
          <w:sz w:val="26"/>
          <w:szCs w:val="26"/>
        </w:rPr>
        <w:t>With different RTT values:</w:t>
      </w:r>
    </w:p>
    <w:p w14:paraId="4B8A88CE" w14:textId="514AC02A" w:rsidR="002F7A99" w:rsidRPr="00AF1579" w:rsidRDefault="002F7A99" w:rsidP="0081191D">
      <w:pPr>
        <w:pStyle w:val="a7"/>
        <w:numPr>
          <w:ilvl w:val="0"/>
          <w:numId w:val="37"/>
        </w:numPr>
        <w:bidi w:val="0"/>
        <w:rPr>
          <w:b/>
          <w:bCs/>
          <w:sz w:val="28"/>
          <w:szCs w:val="28"/>
        </w:rPr>
      </w:pPr>
      <w:proofErr w:type="spellStart"/>
      <w:r w:rsidRPr="00AF1579">
        <w:rPr>
          <w:b/>
          <w:bCs/>
          <w:sz w:val="28"/>
          <w:szCs w:val="28"/>
        </w:rPr>
        <w:t>NewReno</w:t>
      </w:r>
      <w:proofErr w:type="spellEnd"/>
      <w:r w:rsidRPr="00AF1579">
        <w:rPr>
          <w:b/>
          <w:bCs/>
          <w:sz w:val="28"/>
          <w:szCs w:val="28"/>
        </w:rPr>
        <w:t xml:space="preserve"> &amp; CUBIC </w:t>
      </w:r>
    </w:p>
    <w:p w14:paraId="794D3B2F" w14:textId="33396190" w:rsidR="002F7A99" w:rsidRDefault="00AF1579" w:rsidP="00AF1579">
      <w:pPr>
        <w:rPr>
          <w:sz w:val="24"/>
          <w:szCs w:val="24"/>
          <w:lang w:bidi="ar-JO"/>
        </w:rPr>
      </w:pPr>
      <w:r w:rsidRPr="00AF1579">
        <w:rPr>
          <w:rFonts w:hint="cs"/>
          <w:noProof/>
          <w:sz w:val="24"/>
          <w:szCs w:val="24"/>
          <w:rtl/>
          <w:lang w:val="en-US" w:bidi="he-IL"/>
        </w:rPr>
        <w:drawing>
          <wp:anchor distT="0" distB="0" distL="114300" distR="114300" simplePos="0" relativeHeight="251731968" behindDoc="0" locked="0" layoutInCell="1" allowOverlap="1" wp14:anchorId="2E006CED" wp14:editId="55C881C7">
            <wp:simplePos x="0" y="0"/>
            <wp:positionH relativeFrom="margin">
              <wp:posOffset>-407035</wp:posOffset>
            </wp:positionH>
            <wp:positionV relativeFrom="paragraph">
              <wp:posOffset>1709127</wp:posOffset>
            </wp:positionV>
            <wp:extent cx="3345815" cy="2257425"/>
            <wp:effectExtent l="0" t="0" r="6985" b="9525"/>
            <wp:wrapTopAndBottom/>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10-06 at 11.54.31.jpeg"/>
                    <pic:cNvPicPr/>
                  </pic:nvPicPr>
                  <pic:blipFill>
                    <a:blip r:embed="rId58">
                      <a:extLst>
                        <a:ext uri="{28A0092B-C50C-407E-A947-70E740481C1C}">
                          <a14:useLocalDpi xmlns:a14="http://schemas.microsoft.com/office/drawing/2010/main" val="0"/>
                        </a:ext>
                      </a:extLst>
                    </a:blip>
                    <a:stretch>
                      <a:fillRect/>
                    </a:stretch>
                  </pic:blipFill>
                  <pic:spPr>
                    <a:xfrm>
                      <a:off x="0" y="0"/>
                      <a:ext cx="3345815" cy="2257425"/>
                    </a:xfrm>
                    <a:prstGeom prst="rect">
                      <a:avLst/>
                    </a:prstGeom>
                  </pic:spPr>
                </pic:pic>
              </a:graphicData>
            </a:graphic>
            <wp14:sizeRelH relativeFrom="page">
              <wp14:pctWidth>0</wp14:pctWidth>
            </wp14:sizeRelH>
            <wp14:sizeRelV relativeFrom="page">
              <wp14:pctHeight>0</wp14:pctHeight>
            </wp14:sizeRelV>
          </wp:anchor>
        </w:drawing>
      </w:r>
      <w:r w:rsidRPr="00AF1579">
        <w:rPr>
          <w:rFonts w:hint="cs"/>
          <w:noProof/>
          <w:sz w:val="24"/>
          <w:szCs w:val="24"/>
          <w:rtl/>
          <w:lang w:val="en-US" w:bidi="he-IL"/>
        </w:rPr>
        <w:drawing>
          <wp:anchor distT="0" distB="0" distL="114300" distR="114300" simplePos="0" relativeHeight="251729920" behindDoc="0" locked="0" layoutInCell="1" allowOverlap="1" wp14:anchorId="10D3D020" wp14:editId="6A61186B">
            <wp:simplePos x="0" y="0"/>
            <wp:positionH relativeFrom="margin">
              <wp:posOffset>3154387</wp:posOffset>
            </wp:positionH>
            <wp:positionV relativeFrom="paragraph">
              <wp:posOffset>1718896</wp:posOffset>
            </wp:positionV>
            <wp:extent cx="3108325" cy="2212340"/>
            <wp:effectExtent l="0" t="0" r="0" b="0"/>
            <wp:wrapTopAndBottom/>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10-06 at 11.54.49.jpeg"/>
                    <pic:cNvPicPr/>
                  </pic:nvPicPr>
                  <pic:blipFill>
                    <a:blip r:embed="rId59">
                      <a:extLst>
                        <a:ext uri="{28A0092B-C50C-407E-A947-70E740481C1C}">
                          <a14:useLocalDpi xmlns:a14="http://schemas.microsoft.com/office/drawing/2010/main" val="0"/>
                        </a:ext>
                      </a:extLst>
                    </a:blip>
                    <a:stretch>
                      <a:fillRect/>
                    </a:stretch>
                  </pic:blipFill>
                  <pic:spPr>
                    <a:xfrm>
                      <a:off x="0" y="0"/>
                      <a:ext cx="3108325" cy="2212340"/>
                    </a:xfrm>
                    <a:prstGeom prst="rect">
                      <a:avLst/>
                    </a:prstGeom>
                  </pic:spPr>
                </pic:pic>
              </a:graphicData>
            </a:graphic>
            <wp14:sizeRelH relativeFrom="page">
              <wp14:pctWidth>0</wp14:pctWidth>
            </wp14:sizeRelH>
            <wp14:sizeRelV relativeFrom="page">
              <wp14:pctHeight>0</wp14:pctHeight>
            </wp14:sizeRelV>
          </wp:anchor>
        </w:drawing>
      </w:r>
      <w:r w:rsidR="002F7A99" w:rsidRPr="00AF1579">
        <w:rPr>
          <w:sz w:val="24"/>
          <w:szCs w:val="24"/>
        </w:rPr>
        <w:t xml:space="preserve">When </w:t>
      </w:r>
      <w:proofErr w:type="spellStart"/>
      <w:r w:rsidR="002F7A99" w:rsidRPr="00AF1579">
        <w:rPr>
          <w:sz w:val="24"/>
          <w:szCs w:val="24"/>
        </w:rPr>
        <w:t>NewReno</w:t>
      </w:r>
      <w:proofErr w:type="spellEnd"/>
      <w:r w:rsidR="002F7A99" w:rsidRPr="00AF1579">
        <w:rPr>
          <w:sz w:val="24"/>
          <w:szCs w:val="24"/>
        </w:rPr>
        <w:t xml:space="preserve"> and Cubic share a bottleneck, the Cubic flow consistently dominates regardless of RTT asymmetry. Cubic’s faster cubic-shaped congestion window growth allows it to utilize more bandwidth, while </w:t>
      </w:r>
      <w:proofErr w:type="spellStart"/>
      <w:r w:rsidR="002F7A99" w:rsidRPr="00AF1579">
        <w:rPr>
          <w:sz w:val="24"/>
          <w:szCs w:val="24"/>
        </w:rPr>
        <w:t>NewReno’s</w:t>
      </w:r>
      <w:proofErr w:type="spellEnd"/>
      <w:r w:rsidR="002F7A99" w:rsidRPr="00AF1579">
        <w:rPr>
          <w:sz w:val="24"/>
          <w:szCs w:val="24"/>
        </w:rPr>
        <w:t xml:space="preserve"> linear AIMD mechanism limits its recovery speed. Consequently, the throughput ratio remains skewed in Cubic’s favor, and Jain’s fairness index drops below 1, indicating persistent unfairness between the two protocols.</w:t>
      </w:r>
    </w:p>
    <w:p w14:paraId="3B6095DF" w14:textId="790F1233" w:rsidR="00A36A81" w:rsidRDefault="00A36A81" w:rsidP="00AF1579">
      <w:pPr>
        <w:rPr>
          <w:sz w:val="24"/>
          <w:szCs w:val="24"/>
          <w:lang w:bidi="ar-JO"/>
        </w:rPr>
      </w:pPr>
    </w:p>
    <w:p w14:paraId="523A1C99" w14:textId="77777777" w:rsidR="00A36A81" w:rsidRDefault="00A36A81" w:rsidP="00AF1579">
      <w:pPr>
        <w:rPr>
          <w:sz w:val="24"/>
          <w:szCs w:val="24"/>
          <w:lang w:bidi="ar-JO"/>
        </w:rPr>
      </w:pPr>
    </w:p>
    <w:p w14:paraId="3BBAF68E" w14:textId="54A60CD8" w:rsidR="002F7A99" w:rsidRPr="00A36A81" w:rsidRDefault="002F7A99" w:rsidP="00A36A81">
      <w:pPr>
        <w:pStyle w:val="a7"/>
        <w:numPr>
          <w:ilvl w:val="0"/>
          <w:numId w:val="37"/>
        </w:numPr>
        <w:bidi w:val="0"/>
        <w:rPr>
          <w:b/>
          <w:bCs/>
          <w:sz w:val="24"/>
          <w:szCs w:val="24"/>
          <w:lang w:bidi="ar-JO"/>
        </w:rPr>
      </w:pPr>
      <w:proofErr w:type="spellStart"/>
      <w:r w:rsidRPr="00A36A81">
        <w:rPr>
          <w:b/>
          <w:bCs/>
          <w:sz w:val="24"/>
          <w:szCs w:val="24"/>
          <w:lang w:bidi="ar-JO"/>
        </w:rPr>
        <w:t>NewReno</w:t>
      </w:r>
      <w:proofErr w:type="spellEnd"/>
      <w:r w:rsidRPr="00A36A81">
        <w:rPr>
          <w:b/>
          <w:bCs/>
          <w:sz w:val="24"/>
          <w:szCs w:val="24"/>
          <w:lang w:bidi="ar-JO"/>
        </w:rPr>
        <w:t xml:space="preserve"> &amp; DCTCP</w:t>
      </w:r>
    </w:p>
    <w:p w14:paraId="761D449F" w14:textId="4E0755A4" w:rsidR="002F7A99" w:rsidRDefault="00A36A81" w:rsidP="00AF1579">
      <w:pPr>
        <w:rPr>
          <w:sz w:val="24"/>
          <w:szCs w:val="24"/>
          <w:lang w:bidi="he-IL"/>
        </w:rPr>
      </w:pPr>
      <w:r w:rsidRPr="00AF1579">
        <w:rPr>
          <w:noProof/>
          <w:sz w:val="24"/>
          <w:szCs w:val="24"/>
          <w:lang w:val="en-US" w:bidi="he-IL"/>
        </w:rPr>
        <w:drawing>
          <wp:anchor distT="0" distB="0" distL="114300" distR="114300" simplePos="0" relativeHeight="251736064" behindDoc="0" locked="0" layoutInCell="1" allowOverlap="1" wp14:anchorId="46627B13" wp14:editId="5643773F">
            <wp:simplePos x="0" y="0"/>
            <wp:positionH relativeFrom="margin">
              <wp:posOffset>28575</wp:posOffset>
            </wp:positionH>
            <wp:positionV relativeFrom="paragraph">
              <wp:posOffset>2052320</wp:posOffset>
            </wp:positionV>
            <wp:extent cx="2911475" cy="1933575"/>
            <wp:effectExtent l="0" t="0" r="3175" b="9525"/>
            <wp:wrapTopAndBottom/>
            <wp:docPr id="30"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10-06 at 11.55.30.jpe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911475" cy="1933575"/>
                    </a:xfrm>
                    <a:prstGeom prst="rect">
                      <a:avLst/>
                    </a:prstGeom>
                  </pic:spPr>
                </pic:pic>
              </a:graphicData>
            </a:graphic>
            <wp14:sizeRelH relativeFrom="page">
              <wp14:pctWidth>0</wp14:pctWidth>
            </wp14:sizeRelH>
            <wp14:sizeRelV relativeFrom="page">
              <wp14:pctHeight>0</wp14:pctHeight>
            </wp14:sizeRelV>
          </wp:anchor>
        </w:drawing>
      </w:r>
      <w:r w:rsidRPr="00AF1579">
        <w:rPr>
          <w:noProof/>
          <w:sz w:val="24"/>
          <w:szCs w:val="24"/>
          <w:lang w:val="en-US" w:bidi="he-IL"/>
        </w:rPr>
        <w:drawing>
          <wp:anchor distT="0" distB="0" distL="114300" distR="114300" simplePos="0" relativeHeight="251734016" behindDoc="0" locked="0" layoutInCell="1" allowOverlap="1" wp14:anchorId="053533F0" wp14:editId="094F2379">
            <wp:simplePos x="0" y="0"/>
            <wp:positionH relativeFrom="margin">
              <wp:posOffset>3090545</wp:posOffset>
            </wp:positionH>
            <wp:positionV relativeFrom="paragraph">
              <wp:posOffset>2032000</wp:posOffset>
            </wp:positionV>
            <wp:extent cx="2632075" cy="1877695"/>
            <wp:effectExtent l="0" t="0" r="0" b="8255"/>
            <wp:wrapTopAndBottom/>
            <wp:docPr id="29"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10-06 at 11.55.47.jpe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632075" cy="1877695"/>
                    </a:xfrm>
                    <a:prstGeom prst="rect">
                      <a:avLst/>
                    </a:prstGeom>
                  </pic:spPr>
                </pic:pic>
              </a:graphicData>
            </a:graphic>
            <wp14:sizeRelH relativeFrom="page">
              <wp14:pctWidth>0</wp14:pctWidth>
            </wp14:sizeRelH>
            <wp14:sizeRelV relativeFrom="page">
              <wp14:pctHeight>0</wp14:pctHeight>
            </wp14:sizeRelV>
          </wp:anchor>
        </w:drawing>
      </w:r>
      <w:r w:rsidR="002F7A99" w:rsidRPr="00AF1579">
        <w:rPr>
          <w:sz w:val="24"/>
          <w:szCs w:val="24"/>
        </w:rPr>
        <w:t xml:space="preserve">When </w:t>
      </w:r>
      <w:proofErr w:type="spellStart"/>
      <w:r w:rsidR="002F7A99" w:rsidRPr="00AF1579">
        <w:rPr>
          <w:sz w:val="24"/>
          <w:szCs w:val="24"/>
        </w:rPr>
        <w:t>NewReno</w:t>
      </w:r>
      <w:proofErr w:type="spellEnd"/>
      <w:r w:rsidR="002F7A99" w:rsidRPr="00AF1579">
        <w:rPr>
          <w:sz w:val="24"/>
          <w:szCs w:val="24"/>
        </w:rPr>
        <w:t xml:space="preserve"> and DCTCP share a bottleneck, DCTCP consistently outperforms </w:t>
      </w:r>
      <w:proofErr w:type="spellStart"/>
      <w:r w:rsidR="002F7A99" w:rsidRPr="00AF1579">
        <w:rPr>
          <w:sz w:val="24"/>
          <w:szCs w:val="24"/>
        </w:rPr>
        <w:t>NewReno</w:t>
      </w:r>
      <w:proofErr w:type="spellEnd"/>
      <w:r w:rsidR="002F7A99" w:rsidRPr="00AF1579">
        <w:rPr>
          <w:sz w:val="24"/>
          <w:szCs w:val="24"/>
        </w:rPr>
        <w:t xml:space="preserve">, obtaining significantly higher throughput across all RTT asymmetries. This stems from DCTCP’s ECN-based fine-grained congestion control, which maintains high utilization and avoids packet loss, while </w:t>
      </w:r>
      <w:proofErr w:type="spellStart"/>
      <w:r w:rsidR="002F7A99" w:rsidRPr="00AF1579">
        <w:rPr>
          <w:sz w:val="24"/>
          <w:szCs w:val="24"/>
        </w:rPr>
        <w:t>NewReno’s</w:t>
      </w:r>
      <w:proofErr w:type="spellEnd"/>
      <w:r w:rsidR="002F7A99" w:rsidRPr="00AF1579">
        <w:rPr>
          <w:sz w:val="24"/>
          <w:szCs w:val="24"/>
        </w:rPr>
        <w:t xml:space="preserve"> loss-based AIMD mechanism reduces its rate sharply after congestion events. Jain’s fairness index (~0.9) reflects this imbalance, confirming that the two protocols coexist poorly — DCTCP dominates and </w:t>
      </w:r>
      <w:proofErr w:type="spellStart"/>
      <w:r w:rsidR="002F7A99" w:rsidRPr="00AF1579">
        <w:rPr>
          <w:sz w:val="24"/>
          <w:szCs w:val="24"/>
        </w:rPr>
        <w:t>NewReno</w:t>
      </w:r>
      <w:proofErr w:type="spellEnd"/>
      <w:r w:rsidR="002F7A99" w:rsidRPr="00AF1579">
        <w:rPr>
          <w:sz w:val="24"/>
          <w:szCs w:val="24"/>
        </w:rPr>
        <w:t xml:space="preserve"> is strongly penalized.</w:t>
      </w:r>
    </w:p>
    <w:p w14:paraId="4B9D618A" w14:textId="0B680BAB" w:rsidR="00AF1579" w:rsidRPr="00AF1579" w:rsidRDefault="00AF1579" w:rsidP="00AF1579">
      <w:pPr>
        <w:ind w:left="0"/>
        <w:rPr>
          <w:sz w:val="24"/>
          <w:szCs w:val="24"/>
          <w:lang w:bidi="he-IL"/>
        </w:rPr>
      </w:pPr>
    </w:p>
    <w:p w14:paraId="6310A368" w14:textId="4E541771" w:rsidR="004D1A34" w:rsidRDefault="002F7A99" w:rsidP="0081191D">
      <w:pPr>
        <w:pStyle w:val="a7"/>
        <w:numPr>
          <w:ilvl w:val="0"/>
          <w:numId w:val="37"/>
        </w:numPr>
        <w:bidi w:val="0"/>
        <w:rPr>
          <w:b/>
          <w:bCs/>
          <w:sz w:val="26"/>
          <w:szCs w:val="26"/>
        </w:rPr>
      </w:pPr>
      <w:r>
        <w:rPr>
          <w:b/>
          <w:bCs/>
          <w:sz w:val="26"/>
          <w:szCs w:val="26"/>
        </w:rPr>
        <w:t>CUBIC &amp; DCTCP</w:t>
      </w:r>
    </w:p>
    <w:p w14:paraId="6EE168A3" w14:textId="56FDBC41" w:rsidR="002F7A99" w:rsidRPr="00AF1579" w:rsidRDefault="002F7A99" w:rsidP="002F7A99">
      <w:pPr>
        <w:rPr>
          <w:sz w:val="24"/>
          <w:szCs w:val="24"/>
        </w:rPr>
      </w:pPr>
      <w:r w:rsidRPr="00AF1579">
        <w:rPr>
          <w:sz w:val="24"/>
          <w:szCs w:val="24"/>
        </w:rPr>
        <w:t>When Cubic and DCTCP share a bottleneck, DCTCP clearly dominates regardless of RTT asymmetry. Its ECN-driven control reacts more quickly and smoothly to congestion, maintaining higher throughput with minimal loss, while Cubic’s loss-based behavior leads to frequent reductions and slower recovery. As a result, fairness is limited (Jain ≈ 0.9) and Cubic consistently receives less bandwidth. This demonstrates that ECN-based algorithms like DCTCP can significantly outperform traditional loss-based TCP variants when coexisting on the same link.</w:t>
      </w:r>
    </w:p>
    <w:p w14:paraId="69058DF8" w14:textId="33E5B610" w:rsidR="002F7A99" w:rsidRDefault="00A36A81" w:rsidP="002F7A99">
      <w:pPr>
        <w:rPr>
          <w:lang w:bidi="ar-JO"/>
        </w:rPr>
      </w:pPr>
      <w:r w:rsidRPr="00AF1579">
        <w:rPr>
          <w:rFonts w:hint="cs"/>
          <w:noProof/>
          <w:sz w:val="24"/>
          <w:szCs w:val="24"/>
          <w:rtl/>
          <w:lang w:val="en-US" w:bidi="he-IL"/>
        </w:rPr>
        <w:lastRenderedPageBreak/>
        <w:drawing>
          <wp:anchor distT="0" distB="0" distL="114300" distR="114300" simplePos="0" relativeHeight="251738112" behindDoc="0" locked="0" layoutInCell="1" allowOverlap="1" wp14:anchorId="42BFDDE0" wp14:editId="5D9A3753">
            <wp:simplePos x="0" y="0"/>
            <wp:positionH relativeFrom="margin">
              <wp:posOffset>3295650</wp:posOffset>
            </wp:positionH>
            <wp:positionV relativeFrom="paragraph">
              <wp:posOffset>382905</wp:posOffset>
            </wp:positionV>
            <wp:extent cx="3209290" cy="2256155"/>
            <wp:effectExtent l="0" t="0" r="0" b="0"/>
            <wp:wrapTopAndBottom/>
            <wp:docPr id="31"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10-06 at 11.56.33.jpeg"/>
                    <pic:cNvPicPr/>
                  </pic:nvPicPr>
                  <pic:blipFill>
                    <a:blip r:embed="rId62">
                      <a:extLst>
                        <a:ext uri="{28A0092B-C50C-407E-A947-70E740481C1C}">
                          <a14:useLocalDpi xmlns:a14="http://schemas.microsoft.com/office/drawing/2010/main" val="0"/>
                        </a:ext>
                      </a:extLst>
                    </a:blip>
                    <a:stretch>
                      <a:fillRect/>
                    </a:stretch>
                  </pic:blipFill>
                  <pic:spPr>
                    <a:xfrm>
                      <a:off x="0" y="0"/>
                      <a:ext cx="3209290" cy="2256155"/>
                    </a:xfrm>
                    <a:prstGeom prst="rect">
                      <a:avLst/>
                    </a:prstGeom>
                  </pic:spPr>
                </pic:pic>
              </a:graphicData>
            </a:graphic>
            <wp14:sizeRelH relativeFrom="page">
              <wp14:pctWidth>0</wp14:pctWidth>
            </wp14:sizeRelH>
            <wp14:sizeRelV relativeFrom="page">
              <wp14:pctHeight>0</wp14:pctHeight>
            </wp14:sizeRelV>
          </wp:anchor>
        </w:drawing>
      </w:r>
      <w:r w:rsidRPr="00AF1579">
        <w:rPr>
          <w:rFonts w:hint="cs"/>
          <w:noProof/>
          <w:sz w:val="24"/>
          <w:szCs w:val="24"/>
          <w:rtl/>
          <w:lang w:val="en-US" w:bidi="he-IL"/>
        </w:rPr>
        <w:drawing>
          <wp:anchor distT="0" distB="0" distL="114300" distR="114300" simplePos="0" relativeHeight="251740160" behindDoc="0" locked="0" layoutInCell="1" allowOverlap="1" wp14:anchorId="4C785C0D" wp14:editId="4EB5A928">
            <wp:simplePos x="0" y="0"/>
            <wp:positionH relativeFrom="margin">
              <wp:posOffset>-184150</wp:posOffset>
            </wp:positionH>
            <wp:positionV relativeFrom="paragraph">
              <wp:posOffset>379095</wp:posOffset>
            </wp:positionV>
            <wp:extent cx="3402330" cy="2296795"/>
            <wp:effectExtent l="0" t="0" r="7620" b="8255"/>
            <wp:wrapTopAndBottom/>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5-10-06 at 11.56.18.jpeg"/>
                    <pic:cNvPicPr/>
                  </pic:nvPicPr>
                  <pic:blipFill>
                    <a:blip r:embed="rId63">
                      <a:extLst>
                        <a:ext uri="{28A0092B-C50C-407E-A947-70E740481C1C}">
                          <a14:useLocalDpi xmlns:a14="http://schemas.microsoft.com/office/drawing/2010/main" val="0"/>
                        </a:ext>
                      </a:extLst>
                    </a:blip>
                    <a:stretch>
                      <a:fillRect/>
                    </a:stretch>
                  </pic:blipFill>
                  <pic:spPr>
                    <a:xfrm>
                      <a:off x="0" y="0"/>
                      <a:ext cx="3402330" cy="2296795"/>
                    </a:xfrm>
                    <a:prstGeom prst="rect">
                      <a:avLst/>
                    </a:prstGeom>
                  </pic:spPr>
                </pic:pic>
              </a:graphicData>
            </a:graphic>
            <wp14:sizeRelH relativeFrom="page">
              <wp14:pctWidth>0</wp14:pctWidth>
            </wp14:sizeRelH>
            <wp14:sizeRelV relativeFrom="page">
              <wp14:pctHeight>0</wp14:pctHeight>
            </wp14:sizeRelV>
          </wp:anchor>
        </w:drawing>
      </w:r>
    </w:p>
    <w:p w14:paraId="5818292D" w14:textId="037CCD92" w:rsidR="002F7A99" w:rsidRDefault="002F7A99" w:rsidP="002F7A99">
      <w:pPr>
        <w:rPr>
          <w:b/>
          <w:bCs/>
          <w:sz w:val="26"/>
          <w:szCs w:val="26"/>
          <w:lang w:val="en-US"/>
        </w:rPr>
      </w:pPr>
    </w:p>
    <w:p w14:paraId="65E6FE87" w14:textId="64582FB6" w:rsidR="002F7A99" w:rsidRPr="00AF1579" w:rsidRDefault="002F7A99" w:rsidP="0081191D">
      <w:pPr>
        <w:pStyle w:val="a7"/>
        <w:numPr>
          <w:ilvl w:val="0"/>
          <w:numId w:val="37"/>
        </w:numPr>
        <w:bidi w:val="0"/>
        <w:rPr>
          <w:b/>
          <w:bCs/>
          <w:sz w:val="28"/>
          <w:szCs w:val="28"/>
        </w:rPr>
      </w:pPr>
      <w:r w:rsidRPr="00AF1579">
        <w:rPr>
          <w:b/>
          <w:bCs/>
          <w:sz w:val="28"/>
          <w:szCs w:val="28"/>
        </w:rPr>
        <w:t xml:space="preserve">BBR &amp; DCTCP </w:t>
      </w:r>
    </w:p>
    <w:p w14:paraId="7DE50EE9" w14:textId="0640A915" w:rsidR="002F7A99" w:rsidRPr="00AF1579" w:rsidRDefault="00AF1579" w:rsidP="002F7A99">
      <w:pPr>
        <w:rPr>
          <w:sz w:val="24"/>
          <w:szCs w:val="24"/>
          <w:lang w:bidi="ar-JO"/>
        </w:rPr>
      </w:pPr>
      <w:r w:rsidRPr="00AF1579">
        <w:rPr>
          <w:noProof/>
          <w:sz w:val="24"/>
          <w:szCs w:val="24"/>
          <w:lang w:val="en-US" w:bidi="he-IL"/>
        </w:rPr>
        <w:drawing>
          <wp:anchor distT="0" distB="0" distL="114300" distR="114300" simplePos="0" relativeHeight="251744256" behindDoc="0" locked="0" layoutInCell="1" allowOverlap="1" wp14:anchorId="6B017A42" wp14:editId="4352AE95">
            <wp:simplePos x="0" y="0"/>
            <wp:positionH relativeFrom="margin">
              <wp:posOffset>-201930</wp:posOffset>
            </wp:positionH>
            <wp:positionV relativeFrom="paragraph">
              <wp:posOffset>1993900</wp:posOffset>
            </wp:positionV>
            <wp:extent cx="3277235" cy="2202180"/>
            <wp:effectExtent l="0" t="0" r="0" b="7620"/>
            <wp:wrapTopAndBottom/>
            <wp:docPr id="33"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5-10-06 at 11.56.57.jpeg"/>
                    <pic:cNvPicPr/>
                  </pic:nvPicPr>
                  <pic:blipFill>
                    <a:blip r:embed="rId64">
                      <a:extLst>
                        <a:ext uri="{28A0092B-C50C-407E-A947-70E740481C1C}">
                          <a14:useLocalDpi xmlns:a14="http://schemas.microsoft.com/office/drawing/2010/main" val="0"/>
                        </a:ext>
                      </a:extLst>
                    </a:blip>
                    <a:stretch>
                      <a:fillRect/>
                    </a:stretch>
                  </pic:blipFill>
                  <pic:spPr>
                    <a:xfrm>
                      <a:off x="0" y="0"/>
                      <a:ext cx="3277235" cy="2202180"/>
                    </a:xfrm>
                    <a:prstGeom prst="rect">
                      <a:avLst/>
                    </a:prstGeom>
                  </pic:spPr>
                </pic:pic>
              </a:graphicData>
            </a:graphic>
            <wp14:sizeRelH relativeFrom="page">
              <wp14:pctWidth>0</wp14:pctWidth>
            </wp14:sizeRelH>
            <wp14:sizeRelV relativeFrom="page">
              <wp14:pctHeight>0</wp14:pctHeight>
            </wp14:sizeRelV>
          </wp:anchor>
        </w:drawing>
      </w:r>
      <w:r w:rsidR="002F7A99" w:rsidRPr="00AF1579">
        <w:rPr>
          <w:sz w:val="24"/>
          <w:szCs w:val="24"/>
        </w:rPr>
        <w:t>When BBR and DCTCP share the same bottleneck, both flows maintain nearly equal throughput across all RTT asymmetries. The interaction between BBR’s model-based pacing and DCTCP’s ECN-based feedback leads to smooth congestion management with minimal RTT dependence. Jain’s fairness index remains at 1, confirming ideal fairness and coexistence. This shows that modern algorithms like BBR and DCTCP can efficiently share the network while achieving stable and fair throughput distribution.</w:t>
      </w:r>
    </w:p>
    <w:p w14:paraId="60AED05F" w14:textId="79A33436" w:rsidR="002F7A99" w:rsidRPr="00C60E34" w:rsidRDefault="00A36A81" w:rsidP="002F7A99">
      <w:pPr>
        <w:rPr>
          <w:lang w:bidi="ar-JO"/>
        </w:rPr>
      </w:pPr>
      <w:r w:rsidRPr="00AF1579">
        <w:rPr>
          <w:noProof/>
          <w:sz w:val="24"/>
          <w:szCs w:val="24"/>
          <w:lang w:val="en-US" w:bidi="he-IL"/>
        </w:rPr>
        <w:drawing>
          <wp:anchor distT="0" distB="0" distL="114300" distR="114300" simplePos="0" relativeHeight="251742208" behindDoc="0" locked="0" layoutInCell="1" allowOverlap="1" wp14:anchorId="4B20111F" wp14:editId="2795C3FD">
            <wp:simplePos x="0" y="0"/>
            <wp:positionH relativeFrom="margin">
              <wp:posOffset>3145790</wp:posOffset>
            </wp:positionH>
            <wp:positionV relativeFrom="paragraph">
              <wp:posOffset>391795</wp:posOffset>
            </wp:positionV>
            <wp:extent cx="3104515" cy="2181860"/>
            <wp:effectExtent l="0" t="0" r="635" b="8890"/>
            <wp:wrapTopAndBottom/>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5-10-06 at 11.57.12.jpeg"/>
                    <pic:cNvPicPr/>
                  </pic:nvPicPr>
                  <pic:blipFill>
                    <a:blip r:embed="rId65">
                      <a:extLst>
                        <a:ext uri="{28A0092B-C50C-407E-A947-70E740481C1C}">
                          <a14:useLocalDpi xmlns:a14="http://schemas.microsoft.com/office/drawing/2010/main" val="0"/>
                        </a:ext>
                      </a:extLst>
                    </a:blip>
                    <a:stretch>
                      <a:fillRect/>
                    </a:stretch>
                  </pic:blipFill>
                  <pic:spPr>
                    <a:xfrm>
                      <a:off x="0" y="0"/>
                      <a:ext cx="3104515" cy="2181860"/>
                    </a:xfrm>
                    <a:prstGeom prst="rect">
                      <a:avLst/>
                    </a:prstGeom>
                  </pic:spPr>
                </pic:pic>
              </a:graphicData>
            </a:graphic>
            <wp14:sizeRelH relativeFrom="page">
              <wp14:pctWidth>0</wp14:pctWidth>
            </wp14:sizeRelH>
            <wp14:sizeRelV relativeFrom="page">
              <wp14:pctHeight>0</wp14:pctHeight>
            </wp14:sizeRelV>
          </wp:anchor>
        </w:drawing>
      </w:r>
    </w:p>
    <w:p w14:paraId="262B48C3" w14:textId="5B881F96" w:rsidR="002F7A99" w:rsidRDefault="00BD2A0A" w:rsidP="0081191D">
      <w:pPr>
        <w:pStyle w:val="a7"/>
        <w:numPr>
          <w:ilvl w:val="0"/>
          <w:numId w:val="37"/>
        </w:numPr>
        <w:bidi w:val="0"/>
        <w:rPr>
          <w:b/>
          <w:bCs/>
          <w:sz w:val="26"/>
          <w:szCs w:val="26"/>
        </w:rPr>
      </w:pPr>
      <w:r>
        <w:rPr>
          <w:b/>
          <w:bCs/>
          <w:sz w:val="26"/>
          <w:szCs w:val="26"/>
        </w:rPr>
        <w:t xml:space="preserve">BBR &amp; </w:t>
      </w:r>
      <w:proofErr w:type="spellStart"/>
      <w:r>
        <w:rPr>
          <w:b/>
          <w:bCs/>
          <w:sz w:val="26"/>
          <w:szCs w:val="26"/>
        </w:rPr>
        <w:t>NewReno</w:t>
      </w:r>
      <w:proofErr w:type="spellEnd"/>
    </w:p>
    <w:p w14:paraId="09AB9B84" w14:textId="10309815" w:rsidR="00BD2A0A" w:rsidRPr="00A36A81" w:rsidRDefault="00A36A81" w:rsidP="00BD2A0A">
      <w:pPr>
        <w:rPr>
          <w:sz w:val="24"/>
          <w:szCs w:val="24"/>
          <w:lang w:bidi="ar-AE"/>
        </w:rPr>
      </w:pPr>
      <w:r w:rsidRPr="00AF1579">
        <w:rPr>
          <w:rFonts w:cs="Arial"/>
          <w:noProof/>
          <w:sz w:val="24"/>
          <w:szCs w:val="24"/>
          <w:rtl/>
          <w:lang w:val="en-US" w:bidi="he-IL"/>
        </w:rPr>
        <w:lastRenderedPageBreak/>
        <w:drawing>
          <wp:anchor distT="0" distB="0" distL="114300" distR="114300" simplePos="0" relativeHeight="251746304" behindDoc="0" locked="0" layoutInCell="1" allowOverlap="1" wp14:anchorId="565B9C83" wp14:editId="2B7FA9B2">
            <wp:simplePos x="0" y="0"/>
            <wp:positionH relativeFrom="margin">
              <wp:posOffset>3216275</wp:posOffset>
            </wp:positionH>
            <wp:positionV relativeFrom="paragraph">
              <wp:posOffset>1068705</wp:posOffset>
            </wp:positionV>
            <wp:extent cx="3183255" cy="2190115"/>
            <wp:effectExtent l="0" t="0" r="0" b="635"/>
            <wp:wrapTopAndBottom/>
            <wp:docPr id="904937974" name="Picture 1" descr="A graph with green and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37974" name="Picture 1" descr="A graph with green and purple bars&#10;&#10;AI-generated content may be incorrect."/>
                    <pic:cNvPicPr/>
                  </pic:nvPicPr>
                  <pic:blipFill rotWithShape="1">
                    <a:blip r:embed="rId66" cstate="print">
                      <a:extLst>
                        <a:ext uri="{28A0092B-C50C-407E-A947-70E740481C1C}">
                          <a14:useLocalDpi xmlns:a14="http://schemas.microsoft.com/office/drawing/2010/main" val="0"/>
                        </a:ext>
                      </a:extLst>
                    </a:blip>
                    <a:srcRect l="1143" t="2459"/>
                    <a:stretch/>
                  </pic:blipFill>
                  <pic:spPr bwMode="auto">
                    <a:xfrm>
                      <a:off x="0" y="0"/>
                      <a:ext cx="3183255" cy="2190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F1579" w:rsidRPr="00A36A81">
        <w:rPr>
          <w:rFonts w:cs="Arial"/>
          <w:noProof/>
          <w:sz w:val="24"/>
          <w:szCs w:val="24"/>
          <w:rtl/>
          <w:lang w:val="en-US" w:bidi="he-IL"/>
        </w:rPr>
        <w:drawing>
          <wp:anchor distT="0" distB="0" distL="114300" distR="114300" simplePos="0" relativeHeight="251745280" behindDoc="0" locked="0" layoutInCell="1" allowOverlap="1" wp14:anchorId="250C2879" wp14:editId="37BA1D61">
            <wp:simplePos x="0" y="0"/>
            <wp:positionH relativeFrom="column">
              <wp:posOffset>-225425</wp:posOffset>
            </wp:positionH>
            <wp:positionV relativeFrom="paragraph">
              <wp:posOffset>1136015</wp:posOffset>
            </wp:positionV>
            <wp:extent cx="3289985" cy="2150347"/>
            <wp:effectExtent l="0" t="0" r="5715" b="2540"/>
            <wp:wrapTopAndBottom/>
            <wp:docPr id="161607974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79747" name="Picture 1" descr="A graph with a line&#10;&#10;AI-generated content may be incorrect."/>
                    <pic:cNvPicPr/>
                  </pic:nvPicPr>
                  <pic:blipFill rotWithShape="1">
                    <a:blip r:embed="rId67" cstate="print">
                      <a:extLst>
                        <a:ext uri="{28A0092B-C50C-407E-A947-70E740481C1C}">
                          <a14:useLocalDpi xmlns:a14="http://schemas.microsoft.com/office/drawing/2010/main" val="0"/>
                        </a:ext>
                      </a:extLst>
                    </a:blip>
                    <a:srcRect l="1905" t="2322" b="-1"/>
                    <a:stretch/>
                  </pic:blipFill>
                  <pic:spPr bwMode="auto">
                    <a:xfrm>
                      <a:off x="0" y="0"/>
                      <a:ext cx="3289985" cy="21503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2A0A" w:rsidRPr="00A36A81">
        <w:rPr>
          <w:sz w:val="24"/>
          <w:szCs w:val="24"/>
          <w:lang w:bidi="ar-AE"/>
        </w:rPr>
        <w:t xml:space="preserve">BBR seizes the vast majority of the bandwidth, and </w:t>
      </w:r>
      <w:proofErr w:type="spellStart"/>
      <w:r w:rsidR="00BD2A0A" w:rsidRPr="00A36A81">
        <w:rPr>
          <w:sz w:val="24"/>
          <w:szCs w:val="24"/>
          <w:lang w:bidi="ar-AE"/>
        </w:rPr>
        <w:t>NewReno</w:t>
      </w:r>
      <w:proofErr w:type="spellEnd"/>
      <w:r w:rsidR="00BD2A0A" w:rsidRPr="00A36A81">
        <w:rPr>
          <w:sz w:val="24"/>
          <w:szCs w:val="24"/>
          <w:lang w:bidi="ar-AE"/>
        </w:rPr>
        <w:t xml:space="preserve"> is redu</w:t>
      </w:r>
      <w:r w:rsidR="00AF1579" w:rsidRPr="00A36A81">
        <w:rPr>
          <w:sz w:val="24"/>
          <w:szCs w:val="24"/>
          <w:lang w:bidi="ar-AE"/>
        </w:rPr>
        <w:t xml:space="preserve">ced to scavenging the </w:t>
      </w:r>
      <w:proofErr w:type="spellStart"/>
      <w:proofErr w:type="gramStart"/>
      <w:r w:rsidR="00AF1579" w:rsidRPr="00A36A81">
        <w:rPr>
          <w:sz w:val="24"/>
          <w:szCs w:val="24"/>
          <w:lang w:bidi="ar-AE"/>
        </w:rPr>
        <w:t>remnants,</w:t>
      </w:r>
      <w:r w:rsidR="00BD2A0A" w:rsidRPr="00A36A81">
        <w:rPr>
          <w:sz w:val="24"/>
          <w:szCs w:val="24"/>
          <w:lang w:bidi="ar-AE"/>
        </w:rPr>
        <w:t>with</w:t>
      </w:r>
      <w:proofErr w:type="spellEnd"/>
      <w:proofErr w:type="gramEnd"/>
      <w:r w:rsidR="00BD2A0A" w:rsidRPr="00A36A81">
        <w:rPr>
          <w:sz w:val="24"/>
          <w:szCs w:val="24"/>
          <w:lang w:bidi="ar-AE"/>
        </w:rPr>
        <w:t xml:space="preserve"> RTT playing only a minor role in determining the degree of this starvation.</w:t>
      </w:r>
    </w:p>
    <w:p w14:paraId="2223FDB4" w14:textId="074FA97E" w:rsidR="00BD2A0A" w:rsidRPr="00BD2A0A" w:rsidRDefault="00BD2A0A" w:rsidP="00BD2A0A">
      <w:pPr>
        <w:rPr>
          <w:b/>
          <w:bCs/>
          <w:sz w:val="26"/>
          <w:szCs w:val="26"/>
          <w:lang w:val="en-US"/>
        </w:rPr>
      </w:pPr>
    </w:p>
    <w:p w14:paraId="4AA92534" w14:textId="1A8DBA65" w:rsidR="00C545B0" w:rsidRDefault="00BD2A0A" w:rsidP="0081191D">
      <w:pPr>
        <w:pStyle w:val="a7"/>
        <w:numPr>
          <w:ilvl w:val="0"/>
          <w:numId w:val="37"/>
        </w:numPr>
        <w:bidi w:val="0"/>
        <w:rPr>
          <w:b/>
          <w:bCs/>
          <w:sz w:val="26"/>
          <w:szCs w:val="26"/>
        </w:rPr>
      </w:pPr>
      <w:r>
        <w:rPr>
          <w:b/>
          <w:bCs/>
          <w:sz w:val="26"/>
          <w:szCs w:val="26"/>
        </w:rPr>
        <w:t xml:space="preserve">CUBIC &amp; </w:t>
      </w:r>
      <w:proofErr w:type="spellStart"/>
      <w:r>
        <w:rPr>
          <w:b/>
          <w:bCs/>
          <w:sz w:val="26"/>
          <w:szCs w:val="26"/>
        </w:rPr>
        <w:t>NewReno</w:t>
      </w:r>
      <w:proofErr w:type="spellEnd"/>
      <w:r>
        <w:rPr>
          <w:b/>
          <w:bCs/>
          <w:sz w:val="26"/>
          <w:szCs w:val="26"/>
        </w:rPr>
        <w:t xml:space="preserve"> </w:t>
      </w:r>
    </w:p>
    <w:p w14:paraId="3B11E83A" w14:textId="2B7982F5" w:rsidR="00BD2A0A" w:rsidRDefault="00AF1579" w:rsidP="00AF1579">
      <w:pPr>
        <w:rPr>
          <w:b/>
          <w:bCs/>
          <w:sz w:val="24"/>
          <w:szCs w:val="24"/>
          <w:lang w:bidi="ar-AE"/>
        </w:rPr>
      </w:pPr>
      <w:r w:rsidRPr="00AF1579">
        <w:rPr>
          <w:rFonts w:cs="Arial"/>
          <w:noProof/>
          <w:sz w:val="24"/>
          <w:szCs w:val="24"/>
          <w:rtl/>
          <w:lang w:val="en-US" w:bidi="he-IL"/>
        </w:rPr>
        <w:drawing>
          <wp:anchor distT="0" distB="0" distL="114300" distR="114300" simplePos="0" relativeHeight="251747328" behindDoc="0" locked="0" layoutInCell="1" allowOverlap="1" wp14:anchorId="78F0838B" wp14:editId="59864806">
            <wp:simplePos x="0" y="0"/>
            <wp:positionH relativeFrom="margin">
              <wp:posOffset>3094355</wp:posOffset>
            </wp:positionH>
            <wp:positionV relativeFrom="paragraph">
              <wp:posOffset>1378585</wp:posOffset>
            </wp:positionV>
            <wp:extent cx="3205480" cy="2225040"/>
            <wp:effectExtent l="0" t="0" r="0" b="3810"/>
            <wp:wrapTopAndBottom/>
            <wp:docPr id="30159319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93199" name="Picture 1" descr="A graph of different colored bars&#10;&#10;AI-generated content may be incorrect."/>
                    <pic:cNvPicPr/>
                  </pic:nvPicPr>
                  <pic:blipFill rotWithShape="1">
                    <a:blip r:embed="rId68" cstate="print">
                      <a:extLst>
                        <a:ext uri="{28A0092B-C50C-407E-A947-70E740481C1C}">
                          <a14:useLocalDpi xmlns:a14="http://schemas.microsoft.com/office/drawing/2010/main" val="0"/>
                        </a:ext>
                      </a:extLst>
                    </a:blip>
                    <a:srcRect t="1353"/>
                    <a:stretch/>
                  </pic:blipFill>
                  <pic:spPr bwMode="auto">
                    <a:xfrm>
                      <a:off x="0" y="0"/>
                      <a:ext cx="3205480" cy="222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F1579">
        <w:rPr>
          <w:rFonts w:cs="Arial"/>
          <w:noProof/>
          <w:sz w:val="24"/>
          <w:szCs w:val="24"/>
          <w:rtl/>
          <w:lang w:val="en-US" w:bidi="he-IL"/>
        </w:rPr>
        <w:drawing>
          <wp:anchor distT="0" distB="0" distL="114300" distR="114300" simplePos="0" relativeHeight="251748352" behindDoc="0" locked="0" layoutInCell="1" allowOverlap="1" wp14:anchorId="26F480E5" wp14:editId="5CE0A31C">
            <wp:simplePos x="0" y="0"/>
            <wp:positionH relativeFrom="column">
              <wp:posOffset>-262109</wp:posOffset>
            </wp:positionH>
            <wp:positionV relativeFrom="paragraph">
              <wp:posOffset>1400371</wp:posOffset>
            </wp:positionV>
            <wp:extent cx="3225521" cy="2103155"/>
            <wp:effectExtent l="0" t="0" r="0" b="0"/>
            <wp:wrapTopAndBottom/>
            <wp:docPr id="137911632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16320" name="Picture 1" descr="A graph with a line&#10;&#10;AI-generated content may be incorrect."/>
                    <pic:cNvPicPr/>
                  </pic:nvPicPr>
                  <pic:blipFill rotWithShape="1">
                    <a:blip r:embed="rId69" cstate="print">
                      <a:extLst>
                        <a:ext uri="{28A0092B-C50C-407E-A947-70E740481C1C}">
                          <a14:useLocalDpi xmlns:a14="http://schemas.microsoft.com/office/drawing/2010/main" val="0"/>
                        </a:ext>
                      </a:extLst>
                    </a:blip>
                    <a:srcRect t="2787" r="1061"/>
                    <a:stretch/>
                  </pic:blipFill>
                  <pic:spPr bwMode="auto">
                    <a:xfrm>
                      <a:off x="0" y="0"/>
                      <a:ext cx="3225521" cy="2103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2A0A" w:rsidRPr="00AF1579">
        <w:rPr>
          <w:sz w:val="24"/>
          <w:szCs w:val="24"/>
          <w:lang w:bidi="ar-AE"/>
        </w:rPr>
        <w:t xml:space="preserve">When RTTs are similar CUBIC's aggressive algorithm gives it a clear advantage, same when New Reno has bigger RTT. When </w:t>
      </w:r>
      <w:proofErr w:type="spellStart"/>
      <w:r w:rsidR="00BD2A0A" w:rsidRPr="00AF1579">
        <w:rPr>
          <w:sz w:val="24"/>
          <w:szCs w:val="24"/>
          <w:lang w:bidi="ar-AE"/>
        </w:rPr>
        <w:t>NewReno</w:t>
      </w:r>
      <w:proofErr w:type="spellEnd"/>
      <w:r w:rsidR="00BD2A0A" w:rsidRPr="00AF1579">
        <w:rPr>
          <w:sz w:val="24"/>
          <w:szCs w:val="24"/>
          <w:lang w:bidi="ar-AE"/>
        </w:rPr>
        <w:t xml:space="preserve"> has an RTT advantage The competition is much fairer. A significantly smaller RTT allows </w:t>
      </w:r>
      <w:proofErr w:type="spellStart"/>
      <w:r w:rsidR="00BD2A0A" w:rsidRPr="00AF1579">
        <w:rPr>
          <w:sz w:val="24"/>
          <w:szCs w:val="24"/>
          <w:lang w:bidi="ar-AE"/>
        </w:rPr>
        <w:t>NewReno</w:t>
      </w:r>
      <w:proofErr w:type="spellEnd"/>
      <w:r w:rsidR="00BD2A0A" w:rsidRPr="00AF1579">
        <w:rPr>
          <w:sz w:val="24"/>
          <w:szCs w:val="24"/>
          <w:lang w:bidi="ar-AE"/>
        </w:rPr>
        <w:t xml:space="preserve"> to compensate for its less aggressive algorithm. Its faster ACK clock enables it to increase its window more rapidly, allowing it to nearly match CUBIC's throughput</w:t>
      </w:r>
    </w:p>
    <w:p w14:paraId="6FA1B317" w14:textId="77777777" w:rsidR="00AF1579" w:rsidRPr="00AF1579" w:rsidRDefault="00AF1579" w:rsidP="00AF1579">
      <w:pPr>
        <w:rPr>
          <w:b/>
          <w:bCs/>
          <w:sz w:val="24"/>
          <w:szCs w:val="24"/>
          <w:lang w:bidi="ar-AE"/>
        </w:rPr>
      </w:pPr>
    </w:p>
    <w:p w14:paraId="1076B27B" w14:textId="4C856832" w:rsidR="00C545B0" w:rsidRDefault="00BD2A0A" w:rsidP="0081191D">
      <w:pPr>
        <w:pStyle w:val="a7"/>
        <w:numPr>
          <w:ilvl w:val="0"/>
          <w:numId w:val="37"/>
        </w:numPr>
        <w:bidi w:val="0"/>
        <w:rPr>
          <w:b/>
          <w:bCs/>
          <w:sz w:val="26"/>
          <w:szCs w:val="26"/>
        </w:rPr>
      </w:pPr>
      <w:r>
        <w:rPr>
          <w:b/>
          <w:bCs/>
          <w:sz w:val="26"/>
          <w:szCs w:val="26"/>
        </w:rPr>
        <w:lastRenderedPageBreak/>
        <w:t xml:space="preserve">DCTCP &amp; CUBIC </w:t>
      </w:r>
    </w:p>
    <w:p w14:paraId="4D0F7F97" w14:textId="21D4FEF0" w:rsidR="00BD2A0A" w:rsidRDefault="00A36A81" w:rsidP="00BD2A0A">
      <w:pPr>
        <w:rPr>
          <w:sz w:val="24"/>
          <w:szCs w:val="24"/>
        </w:rPr>
      </w:pPr>
      <w:r w:rsidRPr="00C4768B">
        <w:rPr>
          <w:rFonts w:cs="Arial"/>
          <w:noProof/>
          <w:rtl/>
          <w:lang w:val="en-US" w:bidi="he-IL"/>
        </w:rPr>
        <w:drawing>
          <wp:anchor distT="0" distB="0" distL="114300" distR="114300" simplePos="0" relativeHeight="251750400" behindDoc="0" locked="0" layoutInCell="1" allowOverlap="1" wp14:anchorId="1D40C1AF" wp14:editId="0D562D71">
            <wp:simplePos x="0" y="0"/>
            <wp:positionH relativeFrom="column">
              <wp:posOffset>-313055</wp:posOffset>
            </wp:positionH>
            <wp:positionV relativeFrom="paragraph">
              <wp:posOffset>1923415</wp:posOffset>
            </wp:positionV>
            <wp:extent cx="3380740" cy="2229485"/>
            <wp:effectExtent l="0" t="0" r="0" b="0"/>
            <wp:wrapTopAndBottom/>
            <wp:docPr id="64053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36793" name=""/>
                    <pic:cNvPicPr/>
                  </pic:nvPicPr>
                  <pic:blipFill rotWithShape="1">
                    <a:blip r:embed="rId70" cstate="print">
                      <a:extLst>
                        <a:ext uri="{28A0092B-C50C-407E-A947-70E740481C1C}">
                          <a14:useLocalDpi xmlns:a14="http://schemas.microsoft.com/office/drawing/2010/main" val="0"/>
                        </a:ext>
                      </a:extLst>
                    </a:blip>
                    <a:srcRect t="1704"/>
                    <a:stretch/>
                  </pic:blipFill>
                  <pic:spPr bwMode="auto">
                    <a:xfrm>
                      <a:off x="0" y="0"/>
                      <a:ext cx="3380740" cy="2229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4768B">
        <w:rPr>
          <w:rFonts w:cs="Arial"/>
          <w:noProof/>
          <w:rtl/>
          <w:lang w:val="en-US" w:bidi="he-IL"/>
        </w:rPr>
        <w:drawing>
          <wp:anchor distT="0" distB="0" distL="114300" distR="114300" simplePos="0" relativeHeight="251749376" behindDoc="0" locked="0" layoutInCell="1" allowOverlap="1" wp14:anchorId="0D18D49A" wp14:editId="23FD03A5">
            <wp:simplePos x="0" y="0"/>
            <wp:positionH relativeFrom="column">
              <wp:posOffset>3060065</wp:posOffset>
            </wp:positionH>
            <wp:positionV relativeFrom="paragraph">
              <wp:posOffset>1852930</wp:posOffset>
            </wp:positionV>
            <wp:extent cx="3371215" cy="2349500"/>
            <wp:effectExtent l="0" t="0" r="635" b="0"/>
            <wp:wrapTopAndBottom/>
            <wp:docPr id="1825666971"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6971" name="Picture 1" descr="A graph of a bar chart&#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371215" cy="2349500"/>
                    </a:xfrm>
                    <a:prstGeom prst="rect">
                      <a:avLst/>
                    </a:prstGeom>
                  </pic:spPr>
                </pic:pic>
              </a:graphicData>
            </a:graphic>
            <wp14:sizeRelH relativeFrom="page">
              <wp14:pctWidth>0</wp14:pctWidth>
            </wp14:sizeRelH>
            <wp14:sizeRelV relativeFrom="page">
              <wp14:pctHeight>0</wp14:pctHeight>
            </wp14:sizeRelV>
          </wp:anchor>
        </w:drawing>
      </w:r>
      <w:r w:rsidR="00BD2A0A" w:rsidRPr="00BD2A0A">
        <w:rPr>
          <w:sz w:val="24"/>
          <w:szCs w:val="24"/>
        </w:rPr>
        <w:t xml:space="preserve">In a mixed CCA environment, DCTCP generally dominates CUBIC due to its more efficient ECN-based mechanism. However, CUBIC's aggressive design makes it a far more formidable competitor than </w:t>
      </w:r>
      <w:proofErr w:type="spellStart"/>
      <w:r w:rsidR="00BD2A0A" w:rsidRPr="00BD2A0A">
        <w:rPr>
          <w:sz w:val="24"/>
          <w:szCs w:val="24"/>
        </w:rPr>
        <w:t>NewReno</w:t>
      </w:r>
      <w:proofErr w:type="spellEnd"/>
      <w:r w:rsidR="00BD2A0A" w:rsidRPr="00BD2A0A">
        <w:rPr>
          <w:sz w:val="24"/>
          <w:szCs w:val="24"/>
        </w:rPr>
        <w:t>. The final outcome is a tug-of-war between CUBIC's ability to exploit RTT advantages and DCTCP's inherent algorithmic</w:t>
      </w:r>
      <w:r w:rsidR="00AF1579">
        <w:rPr>
          <w:sz w:val="24"/>
          <w:szCs w:val="24"/>
        </w:rPr>
        <w:t xml:space="preserve"> </w:t>
      </w:r>
      <w:r w:rsidR="00BD2A0A" w:rsidRPr="00BD2A0A">
        <w:rPr>
          <w:sz w:val="24"/>
          <w:szCs w:val="24"/>
        </w:rPr>
        <w:t>superiority.</w:t>
      </w:r>
      <w:r w:rsidR="00BD2A0A">
        <w:rPr>
          <w:sz w:val="24"/>
          <w:szCs w:val="24"/>
        </w:rPr>
        <w:t xml:space="preserve"> </w:t>
      </w:r>
      <w:r w:rsidR="00BD2A0A" w:rsidRPr="00BD2A0A">
        <w:rPr>
          <w:sz w:val="24"/>
          <w:szCs w:val="24"/>
        </w:rPr>
        <w:t xml:space="preserve">According to the graph </w:t>
      </w:r>
      <w:proofErr w:type="spellStart"/>
      <w:r w:rsidR="00BD2A0A" w:rsidRPr="00BD2A0A">
        <w:rPr>
          <w:sz w:val="24"/>
          <w:szCs w:val="24"/>
        </w:rPr>
        <w:t>dctccp</w:t>
      </w:r>
      <w:proofErr w:type="spellEnd"/>
      <w:r w:rsidR="00BD2A0A" w:rsidRPr="00BD2A0A">
        <w:rPr>
          <w:sz w:val="24"/>
          <w:szCs w:val="24"/>
        </w:rPr>
        <w:t xml:space="preserve"> dominates although when cubic has smaller </w:t>
      </w:r>
      <w:proofErr w:type="spellStart"/>
      <w:r w:rsidR="00BD2A0A" w:rsidRPr="00BD2A0A">
        <w:rPr>
          <w:sz w:val="24"/>
          <w:szCs w:val="24"/>
        </w:rPr>
        <w:t>rtt</w:t>
      </w:r>
      <w:proofErr w:type="spellEnd"/>
      <w:r w:rsidR="00BD2A0A" w:rsidRPr="00BD2A0A">
        <w:rPr>
          <w:sz w:val="24"/>
          <w:szCs w:val="24"/>
        </w:rPr>
        <w:t xml:space="preserve"> it puts up a fight but decreases with higher </w:t>
      </w:r>
      <w:proofErr w:type="spellStart"/>
      <w:r w:rsidR="00BD2A0A" w:rsidRPr="00BD2A0A">
        <w:rPr>
          <w:sz w:val="24"/>
          <w:szCs w:val="24"/>
        </w:rPr>
        <w:t>rtt</w:t>
      </w:r>
      <w:proofErr w:type="spellEnd"/>
      <w:r w:rsidR="00BD2A0A" w:rsidRPr="00BD2A0A">
        <w:rPr>
          <w:sz w:val="24"/>
          <w:szCs w:val="24"/>
        </w:rPr>
        <w:t>.</w:t>
      </w:r>
    </w:p>
    <w:p w14:paraId="49F84AEB" w14:textId="077B45F7" w:rsidR="00BD2A0A" w:rsidRPr="00BD2A0A" w:rsidRDefault="00BD2A0A" w:rsidP="00BD2A0A">
      <w:pPr>
        <w:rPr>
          <w:sz w:val="24"/>
          <w:szCs w:val="24"/>
        </w:rPr>
      </w:pPr>
    </w:p>
    <w:p w14:paraId="34FB228D" w14:textId="1F735EFA" w:rsidR="00BD2A0A" w:rsidRPr="00BD2A0A" w:rsidRDefault="00BD2A0A" w:rsidP="0081191D">
      <w:pPr>
        <w:pStyle w:val="a7"/>
        <w:numPr>
          <w:ilvl w:val="0"/>
          <w:numId w:val="37"/>
        </w:numPr>
        <w:bidi w:val="0"/>
        <w:rPr>
          <w:b/>
          <w:bCs/>
          <w:sz w:val="26"/>
          <w:szCs w:val="26"/>
        </w:rPr>
      </w:pPr>
      <w:r w:rsidRPr="00BD2A0A">
        <w:rPr>
          <w:b/>
          <w:bCs/>
          <w:sz w:val="26"/>
          <w:szCs w:val="26"/>
        </w:rPr>
        <w:t xml:space="preserve">DCTCP &amp; </w:t>
      </w:r>
      <w:proofErr w:type="spellStart"/>
      <w:r w:rsidRPr="00BD2A0A">
        <w:rPr>
          <w:b/>
          <w:bCs/>
          <w:sz w:val="26"/>
          <w:szCs w:val="26"/>
        </w:rPr>
        <w:t>NewReno</w:t>
      </w:r>
      <w:proofErr w:type="spellEnd"/>
    </w:p>
    <w:p w14:paraId="427F2CE3" w14:textId="08071527" w:rsidR="00BD2A0A" w:rsidRPr="00BD2A0A" w:rsidRDefault="00BD2A0A" w:rsidP="00BD2A0A">
      <w:pPr>
        <w:rPr>
          <w:sz w:val="24"/>
          <w:szCs w:val="24"/>
          <w:rtl/>
        </w:rPr>
      </w:pPr>
      <w:r w:rsidRPr="00BD2A0A">
        <w:rPr>
          <w:sz w:val="24"/>
          <w:szCs w:val="24"/>
        </w:rPr>
        <w:t xml:space="preserve">The result is that DCTCP quickly fills the bottleneck link and keeps it full, while </w:t>
      </w:r>
      <w:proofErr w:type="spellStart"/>
      <w:r w:rsidRPr="00BD2A0A">
        <w:rPr>
          <w:sz w:val="24"/>
          <w:szCs w:val="24"/>
        </w:rPr>
        <w:t>NewReno</w:t>
      </w:r>
      <w:proofErr w:type="spellEnd"/>
      <w:r w:rsidRPr="00BD2A0A">
        <w:rPr>
          <w:sz w:val="24"/>
          <w:szCs w:val="24"/>
        </w:rPr>
        <w:t xml:space="preserve">, constantly backing off drastically due to packet loss, never gets a chance to </w:t>
      </w:r>
      <w:r w:rsidRPr="00BD2A0A">
        <w:rPr>
          <w:sz w:val="24"/>
          <w:szCs w:val="24"/>
        </w:rPr>
        <w:lastRenderedPageBreak/>
        <w:t>claim its fair share.</w:t>
      </w:r>
      <w:r>
        <w:rPr>
          <w:sz w:val="24"/>
          <w:szCs w:val="24"/>
        </w:rPr>
        <w:t xml:space="preserve"> </w:t>
      </w:r>
      <w:r w:rsidRPr="00BD2A0A">
        <w:rPr>
          <w:sz w:val="24"/>
          <w:szCs w:val="24"/>
        </w:rPr>
        <w:t xml:space="preserve">The results are unrelated to the </w:t>
      </w:r>
      <w:proofErr w:type="spellStart"/>
      <w:r w:rsidRPr="00BD2A0A">
        <w:rPr>
          <w:sz w:val="24"/>
          <w:szCs w:val="24"/>
        </w:rPr>
        <w:t>rtt</w:t>
      </w:r>
      <w:proofErr w:type="spellEnd"/>
      <w:r w:rsidRPr="00BD2A0A">
        <w:rPr>
          <w:sz w:val="24"/>
          <w:szCs w:val="24"/>
        </w:rPr>
        <w:t xml:space="preserve"> but with of how the protocols </w:t>
      </w:r>
      <w:r w:rsidR="00A36A81" w:rsidRPr="00C4768B">
        <w:rPr>
          <w:rFonts w:cs="Arial"/>
          <w:noProof/>
          <w:rtl/>
          <w:lang w:val="en-US" w:bidi="he-IL"/>
        </w:rPr>
        <w:drawing>
          <wp:anchor distT="0" distB="0" distL="114300" distR="114300" simplePos="0" relativeHeight="251752448" behindDoc="0" locked="0" layoutInCell="1" allowOverlap="1" wp14:anchorId="572F9C78" wp14:editId="2CC04EC2">
            <wp:simplePos x="0" y="0"/>
            <wp:positionH relativeFrom="margin">
              <wp:posOffset>-398145</wp:posOffset>
            </wp:positionH>
            <wp:positionV relativeFrom="paragraph">
              <wp:posOffset>524002</wp:posOffset>
            </wp:positionV>
            <wp:extent cx="3459480" cy="2299335"/>
            <wp:effectExtent l="0" t="0" r="7620" b="5715"/>
            <wp:wrapTopAndBottom/>
            <wp:docPr id="71345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53307"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459480" cy="2299335"/>
                    </a:xfrm>
                    <a:prstGeom prst="rect">
                      <a:avLst/>
                    </a:prstGeom>
                  </pic:spPr>
                </pic:pic>
              </a:graphicData>
            </a:graphic>
            <wp14:sizeRelH relativeFrom="page">
              <wp14:pctWidth>0</wp14:pctWidth>
            </wp14:sizeRelH>
            <wp14:sizeRelV relativeFrom="page">
              <wp14:pctHeight>0</wp14:pctHeight>
            </wp14:sizeRelV>
          </wp:anchor>
        </w:drawing>
      </w:r>
      <w:r w:rsidR="00A36A81" w:rsidRPr="00C4768B">
        <w:rPr>
          <w:rFonts w:cs="Arial"/>
          <w:noProof/>
          <w:rtl/>
          <w:lang w:val="en-US" w:bidi="he-IL"/>
        </w:rPr>
        <w:drawing>
          <wp:anchor distT="0" distB="0" distL="114300" distR="114300" simplePos="0" relativeHeight="251751424" behindDoc="1" locked="0" layoutInCell="1" allowOverlap="1" wp14:anchorId="20617A7D" wp14:editId="746A25FF">
            <wp:simplePos x="0" y="0"/>
            <wp:positionH relativeFrom="column">
              <wp:posOffset>3002026</wp:posOffset>
            </wp:positionH>
            <wp:positionV relativeFrom="paragraph">
              <wp:posOffset>588645</wp:posOffset>
            </wp:positionV>
            <wp:extent cx="3385820" cy="2320290"/>
            <wp:effectExtent l="0" t="0" r="5080" b="3810"/>
            <wp:wrapTopAndBottom/>
            <wp:docPr id="1162576891"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76891" name="Picture 1" descr="A graph of a bar chart&#10;&#10;AI-generated content may be incorrect."/>
                    <pic:cNvPicPr/>
                  </pic:nvPicPr>
                  <pic:blipFill rotWithShape="1">
                    <a:blip r:embed="rId73" cstate="print">
                      <a:extLst>
                        <a:ext uri="{28A0092B-C50C-407E-A947-70E740481C1C}">
                          <a14:useLocalDpi xmlns:a14="http://schemas.microsoft.com/office/drawing/2010/main" val="0"/>
                        </a:ext>
                      </a:extLst>
                    </a:blip>
                    <a:srcRect t="1665" r="1504"/>
                    <a:stretch/>
                  </pic:blipFill>
                  <pic:spPr bwMode="auto">
                    <a:xfrm>
                      <a:off x="0" y="0"/>
                      <a:ext cx="3385820" cy="2320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D2A0A">
        <w:rPr>
          <w:sz w:val="24"/>
          <w:szCs w:val="24"/>
        </w:rPr>
        <w:t>behave</w:t>
      </w:r>
    </w:p>
    <w:p w14:paraId="015AD785" w14:textId="7AB6105A" w:rsidR="00BD2A0A" w:rsidRPr="00BD2A0A" w:rsidRDefault="00BD2A0A" w:rsidP="00BD2A0A">
      <w:pPr>
        <w:rPr>
          <w:sz w:val="24"/>
          <w:szCs w:val="24"/>
        </w:rPr>
      </w:pPr>
    </w:p>
    <w:p w14:paraId="77210BC8" w14:textId="25B5D6E0" w:rsidR="004D1A34" w:rsidRPr="00AF1579" w:rsidRDefault="00AF1579" w:rsidP="00AF1579">
      <w:pPr>
        <w:pStyle w:val="a7"/>
        <w:numPr>
          <w:ilvl w:val="0"/>
          <w:numId w:val="37"/>
        </w:numPr>
        <w:bidi w:val="0"/>
        <w:rPr>
          <w:b/>
          <w:bCs/>
          <w:sz w:val="24"/>
          <w:szCs w:val="24"/>
        </w:rPr>
      </w:pPr>
      <w:proofErr w:type="spellStart"/>
      <w:r w:rsidRPr="00AF1579">
        <w:rPr>
          <w:b/>
          <w:bCs/>
          <w:sz w:val="24"/>
          <w:szCs w:val="24"/>
        </w:rPr>
        <w:t>NewReno</w:t>
      </w:r>
      <w:proofErr w:type="spellEnd"/>
      <w:r w:rsidRPr="00AF1579">
        <w:rPr>
          <w:b/>
          <w:bCs/>
          <w:sz w:val="24"/>
          <w:szCs w:val="24"/>
        </w:rPr>
        <w:t xml:space="preserve"> &amp; BBR</w:t>
      </w:r>
    </w:p>
    <w:p w14:paraId="20FA68AA" w14:textId="34250893" w:rsidR="00A3264A" w:rsidRPr="00A36A81" w:rsidRDefault="00A3264A" w:rsidP="00A36A81">
      <w:pPr>
        <w:rPr>
          <w:sz w:val="24"/>
          <w:szCs w:val="24"/>
        </w:rPr>
      </w:pPr>
      <w:r w:rsidRPr="00A36A81">
        <w:rPr>
          <w:sz w:val="24"/>
          <w:szCs w:val="24"/>
        </w:rPr>
        <w:t>As BBR’s RTT increases, it expands its congestion window to k</w:t>
      </w:r>
      <w:r w:rsidR="00A36A81">
        <w:rPr>
          <w:sz w:val="24"/>
          <w:szCs w:val="24"/>
        </w:rPr>
        <w:t xml:space="preserve">eep the network fully utilized. </w:t>
      </w:r>
      <w:r w:rsidRPr="00A36A81">
        <w:rPr>
          <w:sz w:val="24"/>
          <w:szCs w:val="24"/>
        </w:rPr>
        <w:t>This allows BBR to send more data and achieve higher throughput.</w:t>
      </w:r>
      <w:r w:rsidRPr="00A36A81">
        <w:rPr>
          <w:sz w:val="24"/>
          <w:szCs w:val="24"/>
        </w:rPr>
        <w:br/>
        <w:t>However, because both flows share the same bottleneck, BBR’s increased sending rate reduces the a</w:t>
      </w:r>
      <w:r w:rsidR="00A36A81">
        <w:rPr>
          <w:sz w:val="24"/>
          <w:szCs w:val="24"/>
        </w:rPr>
        <w:t xml:space="preserve">vailable bandwidth for </w:t>
      </w:r>
      <w:proofErr w:type="spellStart"/>
      <w:r w:rsidR="00A36A81">
        <w:rPr>
          <w:sz w:val="24"/>
          <w:szCs w:val="24"/>
        </w:rPr>
        <w:t>NewReno</w:t>
      </w:r>
      <w:proofErr w:type="spellEnd"/>
      <w:r w:rsidR="00A36A81">
        <w:rPr>
          <w:sz w:val="24"/>
          <w:szCs w:val="24"/>
        </w:rPr>
        <w:t xml:space="preserve">, </w:t>
      </w:r>
      <w:r w:rsidRPr="00A36A81">
        <w:rPr>
          <w:sz w:val="24"/>
          <w:szCs w:val="24"/>
        </w:rPr>
        <w:t>whose RTT remains constant and reacts to congestion by decreasing its sending rate.</w:t>
      </w:r>
      <w:r w:rsidR="00A36A81">
        <w:rPr>
          <w:sz w:val="24"/>
          <w:szCs w:val="24"/>
        </w:rPr>
        <w:t xml:space="preserve"> </w:t>
      </w:r>
      <w:r w:rsidRPr="00A36A81">
        <w:rPr>
          <w:sz w:val="24"/>
          <w:szCs w:val="24"/>
        </w:rPr>
        <w:t>As a result, BBR’s throughput increases at the ex</w:t>
      </w:r>
      <w:r w:rsidR="00A36A81">
        <w:rPr>
          <w:sz w:val="24"/>
          <w:szCs w:val="24"/>
        </w:rPr>
        <w:t xml:space="preserve">pense of </w:t>
      </w:r>
      <w:proofErr w:type="spellStart"/>
      <w:r w:rsidR="00A36A81">
        <w:rPr>
          <w:sz w:val="24"/>
          <w:szCs w:val="24"/>
        </w:rPr>
        <w:t>NewReno’s</w:t>
      </w:r>
      <w:proofErr w:type="spellEnd"/>
      <w:r w:rsidR="00A36A81">
        <w:rPr>
          <w:sz w:val="24"/>
          <w:szCs w:val="24"/>
        </w:rPr>
        <w:t xml:space="preserve"> performance </w:t>
      </w:r>
      <w:r w:rsidRPr="00A36A81">
        <w:rPr>
          <w:sz w:val="24"/>
          <w:szCs w:val="24"/>
        </w:rPr>
        <w:t>showing that BBR can dominate loss-based protocols when competing for the same link.</w:t>
      </w:r>
    </w:p>
    <w:p w14:paraId="7163C093" w14:textId="3664C6D1" w:rsidR="00AF1579" w:rsidRPr="00AF1579" w:rsidRDefault="00A36A81" w:rsidP="00A3264A">
      <w:pPr>
        <w:ind w:left="0"/>
        <w:rPr>
          <w:sz w:val="24"/>
          <w:szCs w:val="24"/>
        </w:rPr>
      </w:pPr>
      <w:r w:rsidRPr="003666DA">
        <w:rPr>
          <w:rFonts w:asciiTheme="minorBidi" w:hAnsiTheme="minorBidi"/>
          <w:noProof/>
          <w:sz w:val="24"/>
          <w:szCs w:val="24"/>
          <w:lang w:val="en-US" w:bidi="he-IL"/>
        </w:rPr>
        <w:drawing>
          <wp:anchor distT="0" distB="0" distL="114300" distR="114300" simplePos="0" relativeHeight="251762688" behindDoc="0" locked="0" layoutInCell="1" allowOverlap="1" wp14:anchorId="6F6BB20B" wp14:editId="7B15A0AA">
            <wp:simplePos x="0" y="0"/>
            <wp:positionH relativeFrom="column">
              <wp:posOffset>3146933</wp:posOffset>
            </wp:positionH>
            <wp:positionV relativeFrom="paragraph">
              <wp:posOffset>362585</wp:posOffset>
            </wp:positionV>
            <wp:extent cx="3277616" cy="2293865"/>
            <wp:effectExtent l="0" t="0" r="0" b="0"/>
            <wp:wrapTopAndBottom/>
            <wp:docPr id="44" name="תמונה 44" descr="C:\Users\Adan Wattad\AppData\Local\Packages\5319275A.WhatsAppDesktop_cv1g1gvanyjgm\TempState\7F1DE29E6DA19D22B51C68001E7E0E54\WhatsApp Image 2025-10-27 at 10.10.37_eb6b64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an Wattad\AppData\Local\Packages\5319275A.WhatsAppDesktop_cv1g1gvanyjgm\TempState\7F1DE29E6DA19D22B51C68001E7E0E54\WhatsApp Image 2025-10-27 at 10.10.37_eb6b641b.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277616" cy="2293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66DA">
        <w:rPr>
          <w:rFonts w:asciiTheme="minorBidi" w:hAnsiTheme="minorBidi"/>
          <w:noProof/>
          <w:sz w:val="24"/>
          <w:szCs w:val="24"/>
          <w:lang w:val="en-US" w:bidi="he-IL"/>
        </w:rPr>
        <w:drawing>
          <wp:anchor distT="0" distB="0" distL="114300" distR="114300" simplePos="0" relativeHeight="251761664" behindDoc="0" locked="0" layoutInCell="1" allowOverlap="1" wp14:anchorId="4E55D124" wp14:editId="6AB6AA76">
            <wp:simplePos x="0" y="0"/>
            <wp:positionH relativeFrom="margin">
              <wp:posOffset>-145669</wp:posOffset>
            </wp:positionH>
            <wp:positionV relativeFrom="paragraph">
              <wp:posOffset>419735</wp:posOffset>
            </wp:positionV>
            <wp:extent cx="3179298" cy="2111107"/>
            <wp:effectExtent l="0" t="0" r="2540" b="3810"/>
            <wp:wrapTopAndBottom/>
            <wp:docPr id="43" name="תמונה 43" descr="C:\Users\Adan Wattad\AppData\Local\Packages\5319275A.WhatsAppDesktop_cv1g1gvanyjgm\TempState\02522A2B2726FB0A03BB19F2D8D9524D\WhatsApp Image 2025-10-27 at 10.10.06_67b791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an Wattad\AppData\Local\Packages\5319275A.WhatsAppDesktop_cv1g1gvanyjgm\TempState\02522A2B2726FB0A03BB19F2D8D9524D\WhatsApp Image 2025-10-27 at 10.10.06_67b791b9.jpg"/>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798"/>
                    <a:stretch/>
                  </pic:blipFill>
                  <pic:spPr bwMode="auto">
                    <a:xfrm>
                      <a:off x="0" y="0"/>
                      <a:ext cx="3179298" cy="211110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011761" w14:textId="3E12AB49" w:rsidR="00AF1579" w:rsidRPr="00AF1579" w:rsidRDefault="00AF1579" w:rsidP="00AF1579">
      <w:pPr>
        <w:ind w:left="0"/>
        <w:rPr>
          <w:lang w:val="en-US"/>
        </w:rPr>
      </w:pPr>
    </w:p>
    <w:p w14:paraId="036B1176" w14:textId="652FF2C2" w:rsidR="004D1A34" w:rsidRPr="00AF1579" w:rsidRDefault="00AF1579" w:rsidP="00AF1579">
      <w:pPr>
        <w:pStyle w:val="a7"/>
        <w:numPr>
          <w:ilvl w:val="0"/>
          <w:numId w:val="37"/>
        </w:numPr>
        <w:bidi w:val="0"/>
        <w:rPr>
          <w:b/>
          <w:bCs/>
          <w:sz w:val="24"/>
          <w:szCs w:val="24"/>
        </w:rPr>
      </w:pPr>
      <w:r w:rsidRPr="00AF1579">
        <w:rPr>
          <w:b/>
          <w:bCs/>
          <w:sz w:val="24"/>
          <w:szCs w:val="24"/>
        </w:rPr>
        <w:t>CUBIC &amp; BBR</w:t>
      </w:r>
    </w:p>
    <w:p w14:paraId="5934A02D" w14:textId="6F92499F" w:rsidR="00005771" w:rsidRPr="00A36A81" w:rsidRDefault="00005771" w:rsidP="00A36A81">
      <w:pPr>
        <w:rPr>
          <w:sz w:val="24"/>
          <w:szCs w:val="24"/>
        </w:rPr>
      </w:pPr>
      <w:r w:rsidRPr="00A36A81">
        <w:rPr>
          <w:sz w:val="24"/>
          <w:szCs w:val="24"/>
        </w:rPr>
        <w:t>When competing with CUBIC, BBR’s throughput increases as its RTT grows, while CUBIC’s performance declines.</w:t>
      </w:r>
      <w:r w:rsidRPr="00A36A81">
        <w:rPr>
          <w:sz w:val="24"/>
          <w:szCs w:val="24"/>
        </w:rPr>
        <w:br/>
        <w:t>This happens because CUBIC, being a loss-based protocol, interprets higher RTT or queue buildup as a sign of congestion and reduces its sending rate.</w:t>
      </w:r>
      <w:r w:rsidRPr="00A36A81">
        <w:rPr>
          <w:sz w:val="24"/>
          <w:szCs w:val="24"/>
        </w:rPr>
        <w:br/>
        <w:t xml:space="preserve">In contrast, BBR increases its congestion window with higher RTT to keep the network pipe full and maintain high utilization. </w:t>
      </w:r>
    </w:p>
    <w:p w14:paraId="1300C04F" w14:textId="54FDD8F6" w:rsidR="00005771" w:rsidRPr="00A36A81" w:rsidRDefault="00A36A81" w:rsidP="00A36A81">
      <w:pPr>
        <w:rPr>
          <w:sz w:val="24"/>
          <w:szCs w:val="24"/>
        </w:rPr>
      </w:pPr>
      <w:r w:rsidRPr="003666DA">
        <w:rPr>
          <w:rFonts w:asciiTheme="minorBidi" w:hAnsiTheme="minorBidi"/>
          <w:noProof/>
          <w:sz w:val="24"/>
          <w:szCs w:val="24"/>
          <w:lang w:val="en-US" w:bidi="he-IL"/>
        </w:rPr>
        <w:drawing>
          <wp:anchor distT="0" distB="0" distL="114300" distR="114300" simplePos="0" relativeHeight="251763712" behindDoc="0" locked="0" layoutInCell="1" allowOverlap="1" wp14:anchorId="066D354D" wp14:editId="62A909C6">
            <wp:simplePos x="0" y="0"/>
            <wp:positionH relativeFrom="margin">
              <wp:posOffset>3031236</wp:posOffset>
            </wp:positionH>
            <wp:positionV relativeFrom="paragraph">
              <wp:posOffset>910590</wp:posOffset>
            </wp:positionV>
            <wp:extent cx="2973546" cy="2063310"/>
            <wp:effectExtent l="0" t="0" r="0" b="0"/>
            <wp:wrapTopAndBottom/>
            <wp:docPr id="45" name="תמונה 45" descr="C:\Users\Adan Wattad\AppData\Local\Packages\5319275A.WhatsAppDesktop_cv1g1gvanyjgm\TempState\3988C7F88EBCB58C6CE932B957B6F332\WhatsApp Image 2025-10-27 at 10.12.13_648c7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an Wattad\AppData\Local\Packages\5319275A.WhatsAppDesktop_cv1g1gvanyjgm\TempState\3988C7F88EBCB58C6CE932B957B6F332\WhatsApp Image 2025-10-27 at 10.12.13_648c7761.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973546" cy="20633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66DA">
        <w:rPr>
          <w:rFonts w:asciiTheme="minorBidi" w:hAnsiTheme="minorBidi"/>
          <w:noProof/>
          <w:sz w:val="24"/>
          <w:szCs w:val="24"/>
          <w:lang w:val="en-US" w:bidi="he-IL"/>
        </w:rPr>
        <w:drawing>
          <wp:anchor distT="0" distB="0" distL="114300" distR="114300" simplePos="0" relativeHeight="251764736" behindDoc="0" locked="0" layoutInCell="1" allowOverlap="1" wp14:anchorId="0441117C" wp14:editId="57E76984">
            <wp:simplePos x="0" y="0"/>
            <wp:positionH relativeFrom="margin">
              <wp:posOffset>-292481</wp:posOffset>
            </wp:positionH>
            <wp:positionV relativeFrom="paragraph">
              <wp:posOffset>899160</wp:posOffset>
            </wp:positionV>
            <wp:extent cx="3035267" cy="2027115"/>
            <wp:effectExtent l="0" t="0" r="0" b="0"/>
            <wp:wrapTopAndBottom/>
            <wp:docPr id="46" name="תמונה 46" descr="C:\Users\Adan Wattad\AppData\Local\Packages\5319275A.WhatsAppDesktop_cv1g1gvanyjgm\TempState\42A0E188F5033BC65BF8D78622277C4E\WhatsApp Image 2025-10-27 at 10.11.29_698b25a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an Wattad\AppData\Local\Packages\5319275A.WhatsAppDesktop_cv1g1gvanyjgm\TempState\42A0E188F5033BC65BF8D78622277C4E\WhatsApp Image 2025-10-27 at 10.11.29_698b25a9.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035267" cy="2027115"/>
                    </a:xfrm>
                    <a:prstGeom prst="rect">
                      <a:avLst/>
                    </a:prstGeom>
                    <a:noFill/>
                    <a:ln>
                      <a:noFill/>
                    </a:ln>
                  </pic:spPr>
                </pic:pic>
              </a:graphicData>
            </a:graphic>
            <wp14:sizeRelH relativeFrom="page">
              <wp14:pctWidth>0</wp14:pctWidth>
            </wp14:sizeRelH>
            <wp14:sizeRelV relativeFrom="page">
              <wp14:pctHeight>0</wp14:pctHeight>
            </wp14:sizeRelV>
          </wp:anchor>
        </w:drawing>
      </w:r>
      <w:r w:rsidR="00005771" w:rsidRPr="00A36A81">
        <w:rPr>
          <w:sz w:val="24"/>
          <w:szCs w:val="24"/>
        </w:rPr>
        <w:t>As a result, BBR dominates the shared bottleneck and achieves higher throughput at the expense of CUBIC’s rate, demonstrating BBR’s aggressive behavior in mixed-protocol environments.</w:t>
      </w:r>
    </w:p>
    <w:p w14:paraId="6EA7814F" w14:textId="3E9761BA" w:rsidR="00AF1579" w:rsidRDefault="00AF1579" w:rsidP="00A36A81">
      <w:pPr>
        <w:ind w:left="0"/>
        <w:rPr>
          <w:rFonts w:asciiTheme="minorBidi" w:hAnsiTheme="minorBidi" w:cstheme="minorBidi"/>
          <w:b/>
          <w:bCs/>
          <w:sz w:val="32"/>
          <w:szCs w:val="32"/>
        </w:rPr>
      </w:pPr>
    </w:p>
    <w:p w14:paraId="4DEDC2FE" w14:textId="56659FD6" w:rsidR="00AF1579" w:rsidRPr="00AF1579" w:rsidRDefault="00AF1579" w:rsidP="00AF1579">
      <w:pPr>
        <w:pStyle w:val="a7"/>
        <w:numPr>
          <w:ilvl w:val="0"/>
          <w:numId w:val="37"/>
        </w:numPr>
        <w:bidi w:val="0"/>
        <w:rPr>
          <w:rFonts w:asciiTheme="minorBidi" w:hAnsiTheme="minorBidi"/>
          <w:b/>
          <w:bCs/>
          <w:sz w:val="24"/>
          <w:szCs w:val="24"/>
        </w:rPr>
      </w:pPr>
      <w:r w:rsidRPr="00AF1579">
        <w:rPr>
          <w:rFonts w:asciiTheme="minorBidi" w:hAnsiTheme="minorBidi"/>
          <w:b/>
          <w:bCs/>
          <w:sz w:val="24"/>
          <w:szCs w:val="24"/>
        </w:rPr>
        <w:t>DCTCP &amp; BBR</w:t>
      </w:r>
    </w:p>
    <w:p w14:paraId="31B36454" w14:textId="77777777" w:rsidR="00D81E84" w:rsidRPr="00A36A81" w:rsidRDefault="00D81E84" w:rsidP="00A36A81">
      <w:pPr>
        <w:rPr>
          <w:sz w:val="24"/>
          <w:szCs w:val="24"/>
        </w:rPr>
      </w:pPr>
      <w:r w:rsidRPr="00A36A81">
        <w:rPr>
          <w:sz w:val="24"/>
          <w:szCs w:val="24"/>
        </w:rPr>
        <w:t>When competing with DCTCP, BBR initially shows lower throughput since DCTCP quickly reacts to congestion and maintains efficient queue control.</w:t>
      </w:r>
      <w:r w:rsidRPr="00A36A81">
        <w:rPr>
          <w:sz w:val="24"/>
          <w:szCs w:val="24"/>
        </w:rPr>
        <w:br/>
        <w:t>However, as BBR’s RTT increases, it expands its congestion window to sustain high utilization, while DCTCP slightly reduces its rate due to ECN feedback.</w:t>
      </w:r>
      <w:r w:rsidRPr="00A36A81">
        <w:rPr>
          <w:sz w:val="24"/>
          <w:szCs w:val="24"/>
        </w:rPr>
        <w:br/>
        <w:t>Eventually, both protocols reach a point of balance where their throughputs become nearly equal, indicating that BBR adapts to network conditions until it matches DCTCP’s performance.</w:t>
      </w:r>
    </w:p>
    <w:p w14:paraId="13B1B088" w14:textId="69E0638F" w:rsidR="00AF1579" w:rsidRPr="00A36A81" w:rsidRDefault="00D81E84" w:rsidP="00A36A81">
      <w:pPr>
        <w:rPr>
          <w:sz w:val="24"/>
          <w:szCs w:val="24"/>
        </w:rPr>
      </w:pPr>
      <w:r w:rsidRPr="00A36A81">
        <w:rPr>
          <w:sz w:val="24"/>
          <w:szCs w:val="24"/>
        </w:rPr>
        <w:lastRenderedPageBreak/>
        <w:t>This demonstrates that while DCTCP is more responsive to congestion, BBR gradually compensates by increasing its sending rate as RTT grows.</w:t>
      </w:r>
      <w:r w:rsidR="00AF1579" w:rsidRPr="00A36A81">
        <w:rPr>
          <w:noProof/>
          <w:sz w:val="24"/>
          <w:szCs w:val="24"/>
          <w:lang w:val="en-US" w:bidi="he-IL"/>
        </w:rPr>
        <w:drawing>
          <wp:anchor distT="0" distB="0" distL="114300" distR="114300" simplePos="0" relativeHeight="251765760" behindDoc="0" locked="0" layoutInCell="1" allowOverlap="1" wp14:anchorId="41FA4190" wp14:editId="53DB0DCA">
            <wp:simplePos x="0" y="0"/>
            <wp:positionH relativeFrom="margin">
              <wp:posOffset>-607060</wp:posOffset>
            </wp:positionH>
            <wp:positionV relativeFrom="paragraph">
              <wp:posOffset>680085</wp:posOffset>
            </wp:positionV>
            <wp:extent cx="3462020" cy="2301875"/>
            <wp:effectExtent l="0" t="0" r="5080" b="3175"/>
            <wp:wrapTopAndBottom/>
            <wp:docPr id="47" name="תמונה 47" descr="C:\Users\Adan Wattad\AppData\Local\Packages\5319275A.WhatsAppDesktop_cv1g1gvanyjgm\TempState\013D407166EC4FA56EB1E1F8CBE183B9\WhatsApp Image 2025-10-27 at 10.12.54_1e23c9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an Wattad\AppData\Local\Packages\5319275A.WhatsAppDesktop_cv1g1gvanyjgm\TempState\013D407166EC4FA56EB1E1F8CBE183B9\WhatsApp Image 2025-10-27 at 10.12.54_1e23c9dc.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462020" cy="2301875"/>
                    </a:xfrm>
                    <a:prstGeom prst="rect">
                      <a:avLst/>
                    </a:prstGeom>
                    <a:noFill/>
                    <a:ln>
                      <a:noFill/>
                    </a:ln>
                  </pic:spPr>
                </pic:pic>
              </a:graphicData>
            </a:graphic>
            <wp14:sizeRelH relativeFrom="page">
              <wp14:pctWidth>0</wp14:pctWidth>
            </wp14:sizeRelH>
            <wp14:sizeRelV relativeFrom="page">
              <wp14:pctHeight>0</wp14:pctHeight>
            </wp14:sizeRelV>
          </wp:anchor>
        </w:drawing>
      </w:r>
      <w:r w:rsidR="00AF1579" w:rsidRPr="00A36A81">
        <w:rPr>
          <w:noProof/>
          <w:sz w:val="24"/>
          <w:szCs w:val="24"/>
          <w:lang w:val="en-US" w:bidi="he-IL"/>
        </w:rPr>
        <w:drawing>
          <wp:anchor distT="0" distB="0" distL="114300" distR="114300" simplePos="0" relativeHeight="251766784" behindDoc="0" locked="0" layoutInCell="1" allowOverlap="1" wp14:anchorId="6442E378" wp14:editId="0871B457">
            <wp:simplePos x="0" y="0"/>
            <wp:positionH relativeFrom="column">
              <wp:posOffset>2995930</wp:posOffset>
            </wp:positionH>
            <wp:positionV relativeFrom="paragraph">
              <wp:posOffset>679157</wp:posOffset>
            </wp:positionV>
            <wp:extent cx="3282950" cy="2301875"/>
            <wp:effectExtent l="0" t="0" r="0" b="3175"/>
            <wp:wrapTopAndBottom/>
            <wp:docPr id="48" name="תמונה 48" descr="C:\Users\Adan Wattad\AppData\Local\Packages\5319275A.WhatsAppDesktop_cv1g1gvanyjgm\TempState\1385974ED5904A438616FF7BDB3F7439\WhatsApp Image 2025-10-27 at 10.13.19_78bdaf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an Wattad\AppData\Local\Packages\5319275A.WhatsAppDesktop_cv1g1gvanyjgm\TempState\1385974ED5904A438616FF7BDB3F7439\WhatsApp Image 2025-10-27 at 10.13.19_78bdaf0c.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282950" cy="2301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8AD916" w14:textId="59EE5D4B" w:rsidR="00AF1579" w:rsidRDefault="00AF1579" w:rsidP="003064AF">
      <w:pPr>
        <w:jc w:val="center"/>
        <w:rPr>
          <w:rFonts w:asciiTheme="minorBidi" w:hAnsiTheme="minorBidi" w:cstheme="minorBidi"/>
          <w:b/>
          <w:bCs/>
          <w:sz w:val="32"/>
          <w:szCs w:val="32"/>
        </w:rPr>
      </w:pPr>
    </w:p>
    <w:p w14:paraId="7BD6CE00" w14:textId="0F694CB5" w:rsidR="00AF1579" w:rsidRPr="0019261A" w:rsidRDefault="00AF1579" w:rsidP="00AF1579">
      <w:pPr>
        <w:pStyle w:val="a7"/>
        <w:numPr>
          <w:ilvl w:val="0"/>
          <w:numId w:val="37"/>
        </w:numPr>
        <w:bidi w:val="0"/>
        <w:rPr>
          <w:rFonts w:asciiTheme="minorBidi" w:hAnsiTheme="minorBidi"/>
          <w:b/>
          <w:bCs/>
          <w:sz w:val="24"/>
          <w:szCs w:val="24"/>
        </w:rPr>
      </w:pPr>
      <w:r w:rsidRPr="0019261A">
        <w:rPr>
          <w:rFonts w:asciiTheme="minorBidi" w:hAnsiTheme="minorBidi"/>
          <w:b/>
          <w:bCs/>
          <w:sz w:val="24"/>
          <w:szCs w:val="24"/>
        </w:rPr>
        <w:t xml:space="preserve"> BBR &amp; CUBIC </w:t>
      </w:r>
    </w:p>
    <w:p w14:paraId="5DE041A1" w14:textId="42CA3D0D" w:rsidR="00C715D8" w:rsidRPr="00A36A81" w:rsidRDefault="00A36A81" w:rsidP="00A36A81">
      <w:pPr>
        <w:rPr>
          <w:sz w:val="24"/>
          <w:szCs w:val="24"/>
        </w:rPr>
      </w:pPr>
      <w:r w:rsidRPr="003666DA">
        <w:rPr>
          <w:rFonts w:asciiTheme="minorBidi" w:hAnsiTheme="minorBidi"/>
          <w:noProof/>
          <w:sz w:val="24"/>
          <w:szCs w:val="24"/>
          <w:lang w:val="en-US" w:bidi="he-IL"/>
        </w:rPr>
        <w:drawing>
          <wp:anchor distT="0" distB="0" distL="114300" distR="114300" simplePos="0" relativeHeight="251768832" behindDoc="0" locked="0" layoutInCell="1" allowOverlap="1" wp14:anchorId="659DEC49" wp14:editId="4D076604">
            <wp:simplePos x="0" y="0"/>
            <wp:positionH relativeFrom="column">
              <wp:posOffset>-323469</wp:posOffset>
            </wp:positionH>
            <wp:positionV relativeFrom="paragraph">
              <wp:posOffset>2031492</wp:posOffset>
            </wp:positionV>
            <wp:extent cx="3199765" cy="2134235"/>
            <wp:effectExtent l="0" t="0" r="635" b="0"/>
            <wp:wrapTopAndBottom/>
            <wp:docPr id="50" name="תמונה 50" descr="C:\Users\Adan Wattad\AppData\Local\Packages\5319275A.WhatsAppDesktop_cv1g1gvanyjgm\TempState\0F28B5D49B3020AFEECD95B4009ADF4C\WhatsApp Image 2025-10-27 at 10.14.20_c7dd2ff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an Wattad\AppData\Local\Packages\5319275A.WhatsAppDesktop_cv1g1gvanyjgm\TempState\0F28B5D49B3020AFEECD95B4009ADF4C\WhatsApp Image 2025-10-27 at 10.14.20_c7dd2ffb.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99765" cy="21342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66DA">
        <w:rPr>
          <w:rFonts w:asciiTheme="minorBidi" w:hAnsiTheme="minorBidi"/>
          <w:noProof/>
          <w:sz w:val="24"/>
          <w:szCs w:val="24"/>
          <w:lang w:val="en-US" w:bidi="he-IL"/>
        </w:rPr>
        <w:drawing>
          <wp:anchor distT="0" distB="0" distL="114300" distR="114300" simplePos="0" relativeHeight="251767808" behindDoc="0" locked="0" layoutInCell="1" allowOverlap="1" wp14:anchorId="7811BBF5" wp14:editId="65041462">
            <wp:simplePos x="0" y="0"/>
            <wp:positionH relativeFrom="column">
              <wp:posOffset>2955036</wp:posOffset>
            </wp:positionH>
            <wp:positionV relativeFrom="paragraph">
              <wp:posOffset>2016252</wp:posOffset>
            </wp:positionV>
            <wp:extent cx="3394710" cy="2348865"/>
            <wp:effectExtent l="0" t="0" r="0" b="0"/>
            <wp:wrapTopAndBottom/>
            <wp:docPr id="49" name="תמונה 49" descr="C:\Users\Adan Wattad\AppData\Local\Packages\5319275A.WhatsAppDesktop_cv1g1gvanyjgm\TempState\A8BAA56554F96369AB93E4F3BB068C22\WhatsApp Image 2025-10-27 at 10.15.12_42d29a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n Wattad\AppData\Local\Packages\5319275A.WhatsAppDesktop_cv1g1gvanyjgm\TempState\A8BAA56554F96369AB93E4F3BB068C22\WhatsApp Image 2025-10-27 at 10.15.12_42d29afe.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394710" cy="2348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E5C03" w:rsidRPr="00A36A81">
        <w:rPr>
          <w:sz w:val="24"/>
          <w:szCs w:val="24"/>
        </w:rPr>
        <w:t xml:space="preserve">In this experiment, CUBIC’s RTT varies while BBR’s RTT remains constant at 100 </w:t>
      </w:r>
      <w:proofErr w:type="spellStart"/>
      <w:r w:rsidR="007E5C03" w:rsidRPr="00A36A81">
        <w:rPr>
          <w:sz w:val="24"/>
          <w:szCs w:val="24"/>
        </w:rPr>
        <w:t>ms.</w:t>
      </w:r>
      <w:proofErr w:type="spellEnd"/>
      <w:r w:rsidR="007E5C03" w:rsidRPr="00A36A81">
        <w:rPr>
          <w:sz w:val="24"/>
          <w:szCs w:val="24"/>
        </w:rPr>
        <w:br/>
        <w:t xml:space="preserve">As CUBIC’s RTT increases, its throughput significantly decreases because CUBIC is a loss-based protocol that reacts to longer RTT and congestion by reducing its sending </w:t>
      </w:r>
      <w:proofErr w:type="spellStart"/>
      <w:r w:rsidR="007E5C03" w:rsidRPr="00A36A81">
        <w:rPr>
          <w:sz w:val="24"/>
          <w:szCs w:val="24"/>
        </w:rPr>
        <w:t>rate.Meanwhile</w:t>
      </w:r>
      <w:proofErr w:type="spellEnd"/>
      <w:r w:rsidR="007E5C03" w:rsidRPr="00A36A81">
        <w:rPr>
          <w:sz w:val="24"/>
          <w:szCs w:val="24"/>
        </w:rPr>
        <w:t>, BBR maintains a stable throughput s</w:t>
      </w:r>
      <w:r>
        <w:rPr>
          <w:sz w:val="24"/>
          <w:szCs w:val="24"/>
        </w:rPr>
        <w:t xml:space="preserve">ince it estimates the available </w:t>
      </w:r>
      <w:r w:rsidR="007E5C03" w:rsidRPr="00A36A81">
        <w:rPr>
          <w:sz w:val="24"/>
          <w:szCs w:val="24"/>
        </w:rPr>
        <w:t>bandwidth rather than relying on packet loss or RTT variations.</w:t>
      </w:r>
      <w:r>
        <w:rPr>
          <w:sz w:val="24"/>
          <w:szCs w:val="24"/>
        </w:rPr>
        <w:t xml:space="preserve"> </w:t>
      </w:r>
      <w:r w:rsidR="007E5C03" w:rsidRPr="00A36A81">
        <w:rPr>
          <w:sz w:val="24"/>
          <w:szCs w:val="24"/>
        </w:rPr>
        <w:t>As a result, BBR remains dominant across all RTT values, clearly outperforming CUBIC and demonstrating its robustness against delay sensitivity.</w:t>
      </w:r>
    </w:p>
    <w:p w14:paraId="664277A6" w14:textId="40267C48" w:rsidR="009B4E2F" w:rsidRDefault="003064AF" w:rsidP="004A16D7">
      <w:pPr>
        <w:jc w:val="center"/>
        <w:rPr>
          <w:rFonts w:asciiTheme="minorBidi" w:hAnsiTheme="minorBidi" w:cstheme="minorBidi"/>
          <w:b/>
          <w:bCs/>
          <w:sz w:val="32"/>
          <w:szCs w:val="32"/>
        </w:rPr>
      </w:pPr>
      <w:r w:rsidRPr="003064AF">
        <w:rPr>
          <w:rFonts w:asciiTheme="minorBidi" w:hAnsiTheme="minorBidi" w:cstheme="minorBidi"/>
          <w:b/>
          <w:bCs/>
          <w:sz w:val="32"/>
          <w:szCs w:val="32"/>
        </w:rPr>
        <w:lastRenderedPageBreak/>
        <w:t>Conclusions and Future Work</w:t>
      </w:r>
    </w:p>
    <w:p w14:paraId="1F7AA967" w14:textId="77777777" w:rsidR="00C242C1" w:rsidRPr="004A16D7" w:rsidRDefault="00C242C1" w:rsidP="004A16D7">
      <w:pPr>
        <w:jc w:val="center"/>
        <w:rPr>
          <w:rFonts w:asciiTheme="minorBidi" w:hAnsiTheme="minorBidi" w:cstheme="minorBidi"/>
          <w:b/>
          <w:bCs/>
          <w:sz w:val="32"/>
          <w:szCs w:val="32"/>
        </w:rPr>
      </w:pPr>
    </w:p>
    <w:p w14:paraId="34C05B48" w14:textId="77777777" w:rsidR="004A16D7" w:rsidRPr="00C242C1" w:rsidRDefault="004A16D7" w:rsidP="004A16D7">
      <w:pPr>
        <w:pStyle w:val="a7"/>
        <w:numPr>
          <w:ilvl w:val="0"/>
          <w:numId w:val="42"/>
        </w:numPr>
        <w:bidi w:val="0"/>
        <w:spacing w:line="360" w:lineRule="auto"/>
        <w:rPr>
          <w:rFonts w:asciiTheme="minorBidi" w:hAnsiTheme="minorBidi"/>
          <w:sz w:val="24"/>
          <w:szCs w:val="24"/>
        </w:rPr>
      </w:pPr>
      <w:r w:rsidRPr="00C242C1">
        <w:rPr>
          <w:rFonts w:asciiTheme="minorBidi" w:hAnsiTheme="minorBidi"/>
          <w:sz w:val="24"/>
          <w:szCs w:val="24"/>
        </w:rPr>
        <w:t xml:space="preserve">When </w:t>
      </w:r>
      <w:proofErr w:type="spellStart"/>
      <w:r w:rsidRPr="00C242C1">
        <w:rPr>
          <w:rFonts w:asciiTheme="minorBidi" w:hAnsiTheme="minorBidi"/>
          <w:sz w:val="24"/>
          <w:szCs w:val="24"/>
        </w:rPr>
        <w:t>Dctcp</w:t>
      </w:r>
      <w:proofErr w:type="spellEnd"/>
      <w:r w:rsidRPr="00C242C1">
        <w:rPr>
          <w:rFonts w:asciiTheme="minorBidi" w:hAnsiTheme="minorBidi"/>
          <w:sz w:val="24"/>
          <w:szCs w:val="24"/>
        </w:rPr>
        <w:t xml:space="preserve"> is paired with loss based CCA's -</w:t>
      </w:r>
      <w:proofErr w:type="spellStart"/>
      <w:r w:rsidRPr="00C242C1">
        <w:rPr>
          <w:rFonts w:asciiTheme="minorBidi" w:hAnsiTheme="minorBidi"/>
          <w:sz w:val="24"/>
          <w:szCs w:val="24"/>
        </w:rPr>
        <w:t>NewReno</w:t>
      </w:r>
      <w:proofErr w:type="spellEnd"/>
      <w:r w:rsidRPr="00C242C1">
        <w:rPr>
          <w:rFonts w:asciiTheme="minorBidi" w:hAnsiTheme="minorBidi"/>
          <w:sz w:val="24"/>
          <w:szCs w:val="24"/>
        </w:rPr>
        <w:t>, Cubic- it captures the bandwidth unrelated to RTT but due to its advanced algorithm dealing with congestion.</w:t>
      </w:r>
    </w:p>
    <w:p w14:paraId="4C19130B" w14:textId="77777777" w:rsidR="002C6B11" w:rsidRPr="00C242C1" w:rsidRDefault="004A16D7" w:rsidP="001C10A0">
      <w:pPr>
        <w:pStyle w:val="a7"/>
        <w:numPr>
          <w:ilvl w:val="0"/>
          <w:numId w:val="42"/>
        </w:numPr>
        <w:bidi w:val="0"/>
        <w:spacing w:line="360" w:lineRule="auto"/>
        <w:rPr>
          <w:rFonts w:asciiTheme="minorBidi" w:hAnsiTheme="minorBidi"/>
          <w:sz w:val="24"/>
          <w:szCs w:val="24"/>
        </w:rPr>
      </w:pPr>
      <w:proofErr w:type="spellStart"/>
      <w:r w:rsidRPr="00C242C1">
        <w:rPr>
          <w:rFonts w:asciiTheme="minorBidi" w:hAnsiTheme="minorBidi"/>
          <w:sz w:val="24"/>
          <w:szCs w:val="24"/>
        </w:rPr>
        <w:t>NewReno</w:t>
      </w:r>
      <w:proofErr w:type="spellEnd"/>
      <w:r w:rsidRPr="00C242C1">
        <w:rPr>
          <w:rFonts w:asciiTheme="minorBidi" w:hAnsiTheme="minorBidi"/>
          <w:sz w:val="24"/>
          <w:szCs w:val="24"/>
        </w:rPr>
        <w:t xml:space="preserve"> gets much less throughput when paired with other CCA's so it </w:t>
      </w:r>
      <w:r w:rsidR="00434844" w:rsidRPr="00C242C1">
        <w:rPr>
          <w:rFonts w:asciiTheme="minorBidi" w:hAnsiTheme="minorBidi"/>
          <w:sz w:val="24"/>
          <w:szCs w:val="24"/>
        </w:rPr>
        <w:t xml:space="preserve">nearly losses bandwidth every time. </w:t>
      </w:r>
    </w:p>
    <w:p w14:paraId="47CFF6B5" w14:textId="1D9DDC4C" w:rsidR="004A16D7" w:rsidRPr="00C242C1" w:rsidRDefault="004A16D7" w:rsidP="00417A65">
      <w:pPr>
        <w:pStyle w:val="a7"/>
        <w:numPr>
          <w:ilvl w:val="0"/>
          <w:numId w:val="42"/>
        </w:numPr>
        <w:bidi w:val="0"/>
        <w:spacing w:line="360" w:lineRule="auto"/>
        <w:rPr>
          <w:rFonts w:asciiTheme="minorBidi" w:hAnsiTheme="minorBidi"/>
          <w:sz w:val="24"/>
          <w:szCs w:val="24"/>
          <w:rtl/>
        </w:rPr>
      </w:pPr>
      <w:r w:rsidRPr="00C242C1">
        <w:rPr>
          <w:rFonts w:asciiTheme="minorBidi" w:hAnsiTheme="minorBidi"/>
          <w:sz w:val="24"/>
          <w:szCs w:val="24"/>
        </w:rPr>
        <w:t xml:space="preserve">Cubic manages to get decent throughput when paired with other CCA's due to its fast growing </w:t>
      </w:r>
      <w:proofErr w:type="spellStart"/>
      <w:r w:rsidRPr="00C242C1">
        <w:rPr>
          <w:rFonts w:asciiTheme="minorBidi" w:hAnsiTheme="minorBidi"/>
          <w:sz w:val="24"/>
          <w:szCs w:val="24"/>
        </w:rPr>
        <w:t>cwnd</w:t>
      </w:r>
      <w:proofErr w:type="spellEnd"/>
      <w:r w:rsidRPr="00C242C1">
        <w:rPr>
          <w:rFonts w:asciiTheme="minorBidi" w:hAnsiTheme="minorBidi"/>
          <w:sz w:val="24"/>
          <w:szCs w:val="24"/>
        </w:rPr>
        <w:t>.</w:t>
      </w:r>
    </w:p>
    <w:p w14:paraId="701D52A0" w14:textId="53898A5A" w:rsidR="002C6B11" w:rsidRPr="00C242C1" w:rsidRDefault="008172F6" w:rsidP="008172F6">
      <w:pPr>
        <w:pStyle w:val="a7"/>
        <w:numPr>
          <w:ilvl w:val="0"/>
          <w:numId w:val="42"/>
        </w:numPr>
        <w:bidi w:val="0"/>
        <w:spacing w:line="360" w:lineRule="auto"/>
        <w:rPr>
          <w:rFonts w:asciiTheme="minorBidi" w:hAnsiTheme="minorBidi"/>
          <w:sz w:val="24"/>
          <w:szCs w:val="24"/>
        </w:rPr>
      </w:pPr>
      <w:r>
        <w:rPr>
          <w:rFonts w:asciiTheme="minorBidi" w:hAnsiTheme="minorBidi"/>
          <w:sz w:val="24"/>
          <w:szCs w:val="24"/>
        </w:rPr>
        <w:t>w</w:t>
      </w:r>
      <w:r w:rsidRPr="008172F6">
        <w:rPr>
          <w:rFonts w:asciiTheme="minorBidi" w:hAnsiTheme="minorBidi"/>
          <w:sz w:val="24"/>
          <w:szCs w:val="24"/>
        </w:rPr>
        <w:t xml:space="preserve">hen BBR has similar RTT to </w:t>
      </w:r>
      <w:proofErr w:type="spellStart"/>
      <w:r w:rsidRPr="008172F6">
        <w:rPr>
          <w:rFonts w:asciiTheme="minorBidi" w:hAnsiTheme="minorBidi"/>
          <w:sz w:val="24"/>
          <w:szCs w:val="24"/>
        </w:rPr>
        <w:t>Dctcp</w:t>
      </w:r>
      <w:proofErr w:type="spellEnd"/>
      <w:r w:rsidRPr="008172F6">
        <w:rPr>
          <w:rFonts w:asciiTheme="minorBidi" w:hAnsiTheme="minorBidi"/>
          <w:sz w:val="24"/>
          <w:szCs w:val="24"/>
        </w:rPr>
        <w:t xml:space="preserve"> and itself it’s protocol friendly. It manages to take appropriate throughput without outperforming the other protocol. But’ with </w:t>
      </w:r>
      <w:proofErr w:type="spellStart"/>
      <w:r w:rsidRPr="008172F6">
        <w:rPr>
          <w:rFonts w:asciiTheme="minorBidi" w:hAnsiTheme="minorBidi"/>
          <w:sz w:val="24"/>
          <w:szCs w:val="24"/>
        </w:rPr>
        <w:t>NewReno</w:t>
      </w:r>
      <w:proofErr w:type="spellEnd"/>
      <w:r w:rsidRPr="008172F6">
        <w:rPr>
          <w:rFonts w:asciiTheme="minorBidi" w:hAnsiTheme="minorBidi"/>
          <w:sz w:val="24"/>
          <w:szCs w:val="24"/>
        </w:rPr>
        <w:t xml:space="preserve"> and Cubic it causes outperformances.</w:t>
      </w:r>
      <w:r w:rsidR="00434844" w:rsidRPr="00C242C1">
        <w:rPr>
          <w:rFonts w:asciiTheme="minorBidi" w:hAnsiTheme="minorBidi"/>
          <w:sz w:val="24"/>
          <w:szCs w:val="24"/>
        </w:rPr>
        <w:t xml:space="preserve"> </w:t>
      </w:r>
    </w:p>
    <w:p w14:paraId="559612D6" w14:textId="7F607242" w:rsidR="004A16D7" w:rsidRDefault="004A16D7" w:rsidP="004A16D7">
      <w:pPr>
        <w:pStyle w:val="a7"/>
        <w:numPr>
          <w:ilvl w:val="0"/>
          <w:numId w:val="42"/>
        </w:numPr>
        <w:bidi w:val="0"/>
        <w:spacing w:line="360" w:lineRule="auto"/>
        <w:rPr>
          <w:rFonts w:asciiTheme="minorBidi" w:hAnsiTheme="minorBidi"/>
          <w:sz w:val="24"/>
          <w:szCs w:val="24"/>
        </w:rPr>
      </w:pPr>
      <w:r w:rsidRPr="00C242C1">
        <w:rPr>
          <w:rFonts w:asciiTheme="minorBidi" w:hAnsiTheme="minorBidi"/>
          <w:sz w:val="24"/>
          <w:szCs w:val="24"/>
        </w:rPr>
        <w:t>The Max-Min Fairness principle holds when both protocols are the same and both flows have the same RTT. I</w:t>
      </w:r>
      <w:bookmarkStart w:id="11" w:name="_GoBack"/>
      <w:bookmarkEnd w:id="11"/>
      <w:r w:rsidRPr="00C242C1">
        <w:rPr>
          <w:rFonts w:asciiTheme="minorBidi" w:hAnsiTheme="minorBidi"/>
          <w:sz w:val="24"/>
          <w:szCs w:val="24"/>
        </w:rPr>
        <w:t>n other cases, it is difficult to determine, since both flows attempt to fully utilize the available bandwidth, but in practice they do not receive an equal share of it.</w:t>
      </w:r>
    </w:p>
    <w:p w14:paraId="320C48B6" w14:textId="03ADF83A" w:rsidR="00C242C1" w:rsidRPr="00C242C1" w:rsidRDefault="00C242C1" w:rsidP="00C242C1">
      <w:pPr>
        <w:pStyle w:val="a7"/>
        <w:numPr>
          <w:ilvl w:val="0"/>
          <w:numId w:val="42"/>
        </w:numPr>
        <w:bidi w:val="0"/>
        <w:rPr>
          <w:rFonts w:asciiTheme="minorBidi" w:hAnsiTheme="minorBidi"/>
          <w:sz w:val="24"/>
          <w:szCs w:val="24"/>
        </w:rPr>
      </w:pPr>
      <w:r w:rsidRPr="00C242C1">
        <w:rPr>
          <w:rFonts w:asciiTheme="minorBidi" w:hAnsiTheme="minorBidi"/>
          <w:sz w:val="24"/>
          <w:szCs w:val="24"/>
        </w:rPr>
        <w:t>Modern protocols such as BBR and DCTCP are capable of sharing bandwidth efficiently and fairly, even under complex network conditions.</w:t>
      </w:r>
    </w:p>
    <w:p w14:paraId="581C1861" w14:textId="147F0D52" w:rsidR="004A16D7" w:rsidRDefault="004A16D7" w:rsidP="004A16D7">
      <w:pPr>
        <w:ind w:left="0"/>
        <w:rPr>
          <w:rFonts w:asciiTheme="minorBidi" w:hAnsiTheme="minorBidi"/>
          <w:sz w:val="24"/>
          <w:szCs w:val="24"/>
        </w:rPr>
      </w:pPr>
    </w:p>
    <w:p w14:paraId="0EFF56A3" w14:textId="74AB6A01" w:rsidR="00BB068D" w:rsidRPr="00BB068D" w:rsidRDefault="00BB068D" w:rsidP="00BB068D">
      <w:pPr>
        <w:rPr>
          <w:rFonts w:asciiTheme="minorBidi" w:hAnsiTheme="minorBidi" w:cstheme="minorBidi"/>
          <w:sz w:val="24"/>
          <w:szCs w:val="24"/>
          <w:rtl/>
        </w:rPr>
      </w:pPr>
      <w:r w:rsidRPr="00BB068D">
        <w:rPr>
          <w:rFonts w:asciiTheme="minorBidi" w:hAnsiTheme="minorBidi" w:cstheme="minorBidi"/>
          <w:sz w:val="24"/>
          <w:szCs w:val="24"/>
        </w:rPr>
        <w:t>In the future, this research can be expanded by increasing the number of concurrent flows, for example to three or four, to analyze how fairness and throughput are affected under higher network load. We can also examine additional parameters such as packet size and flow start time to gain a deeper understanding of protocol behavior in more realistic datacenter conditions. While fairness in this work was measured using Jain’s Fairness Index, future studies can also use the G-index for a broader and more detailed evaluation of fairness. Studying these factors will provide a deeper understanding of how different congestion control protocols behave under more complex and realistic datacenter conditions.</w:t>
      </w:r>
    </w:p>
    <w:p w14:paraId="319C9DF7" w14:textId="4E5CC0D9" w:rsidR="004A16D7" w:rsidRPr="00BB068D" w:rsidRDefault="004A16D7" w:rsidP="004A16D7"/>
    <w:p w14:paraId="354F4F0A" w14:textId="77777777" w:rsidR="009B4E2F" w:rsidRDefault="009B4E2F" w:rsidP="009B4E2F">
      <w:pPr>
        <w:pStyle w:val="1"/>
        <w:jc w:val="center"/>
        <w:rPr>
          <w:rFonts w:asciiTheme="minorBidi" w:hAnsiTheme="minorBidi" w:cstheme="minorBidi"/>
          <w:sz w:val="28"/>
          <w:szCs w:val="28"/>
        </w:rPr>
      </w:pPr>
    </w:p>
    <w:p w14:paraId="43A78171" w14:textId="67DCAD71" w:rsidR="003064AF" w:rsidRDefault="003064AF" w:rsidP="003064AF">
      <w:pPr>
        <w:jc w:val="center"/>
        <w:rPr>
          <w:rFonts w:asciiTheme="minorBidi" w:hAnsiTheme="minorBidi" w:cstheme="minorBidi"/>
          <w:sz w:val="24"/>
          <w:szCs w:val="24"/>
        </w:rPr>
      </w:pPr>
      <w:bookmarkStart w:id="12" w:name="_Toc212284671"/>
      <w:bookmarkEnd w:id="10"/>
      <w:r w:rsidRPr="003064AF">
        <w:rPr>
          <w:rFonts w:asciiTheme="minorBidi" w:hAnsiTheme="minorBidi" w:cstheme="minorBidi"/>
          <w:b/>
          <w:bCs/>
          <w:sz w:val="32"/>
          <w:szCs w:val="32"/>
        </w:rPr>
        <w:t>Objectives and Project Plan</w:t>
      </w:r>
    </w:p>
    <w:p w14:paraId="5FCEEDE9" w14:textId="77777777" w:rsidR="00AE1141" w:rsidRPr="003064AF" w:rsidRDefault="009E17A3" w:rsidP="004727B2">
      <w:pPr>
        <w:pStyle w:val="2"/>
        <w:spacing w:line="360" w:lineRule="auto"/>
        <w:rPr>
          <w:rFonts w:asciiTheme="minorBidi" w:hAnsiTheme="minorBidi" w:cstheme="minorBidi"/>
          <w:sz w:val="28"/>
          <w:szCs w:val="28"/>
        </w:rPr>
      </w:pPr>
      <w:r w:rsidRPr="003064AF">
        <w:rPr>
          <w:rFonts w:asciiTheme="minorBidi" w:hAnsiTheme="minorBidi" w:cstheme="minorBidi"/>
          <w:sz w:val="28"/>
          <w:szCs w:val="28"/>
        </w:rPr>
        <w:t>Goals</w:t>
      </w:r>
      <w:bookmarkEnd w:id="12"/>
    </w:p>
    <w:p w14:paraId="5AAEFD3A" w14:textId="2E195F92" w:rsidR="007312D4" w:rsidRPr="00D02F60" w:rsidRDefault="007312D4" w:rsidP="004727B2">
      <w:pPr>
        <w:pStyle w:val="a7"/>
        <w:numPr>
          <w:ilvl w:val="0"/>
          <w:numId w:val="7"/>
        </w:numPr>
        <w:bidi w:val="0"/>
        <w:spacing w:before="100" w:beforeAutospacing="1" w:after="100" w:afterAutospacing="1" w:line="360" w:lineRule="auto"/>
        <w:rPr>
          <w:rFonts w:asciiTheme="minorBidi" w:eastAsia="Times New Roman" w:hAnsiTheme="minorBidi"/>
          <w:sz w:val="24"/>
          <w:szCs w:val="24"/>
        </w:rPr>
      </w:pPr>
      <w:r w:rsidRPr="00D02F60">
        <w:rPr>
          <w:rFonts w:asciiTheme="minorBidi" w:eastAsia="Times New Roman" w:hAnsiTheme="minorBidi"/>
          <w:sz w:val="24"/>
          <w:szCs w:val="24"/>
        </w:rPr>
        <w:t>Gain a solid understanding of TCP congestion control and its main variants (such as Reno, Cubic, and DCTCP).</w:t>
      </w:r>
    </w:p>
    <w:p w14:paraId="063586A5" w14:textId="39712CBD" w:rsidR="007312D4" w:rsidRPr="00D02F60" w:rsidRDefault="007312D4" w:rsidP="004727B2">
      <w:pPr>
        <w:pStyle w:val="a7"/>
        <w:numPr>
          <w:ilvl w:val="0"/>
          <w:numId w:val="7"/>
        </w:numPr>
        <w:bidi w:val="0"/>
        <w:spacing w:before="100" w:beforeAutospacing="1" w:after="100" w:afterAutospacing="1" w:line="360" w:lineRule="auto"/>
        <w:rPr>
          <w:rFonts w:asciiTheme="minorBidi" w:eastAsia="Times New Roman" w:hAnsiTheme="minorBidi"/>
          <w:sz w:val="24"/>
          <w:szCs w:val="24"/>
        </w:rPr>
      </w:pPr>
      <w:r w:rsidRPr="00D02F60">
        <w:rPr>
          <w:rFonts w:asciiTheme="minorBidi" w:eastAsia="Times New Roman" w:hAnsiTheme="minorBidi"/>
          <w:sz w:val="24"/>
          <w:szCs w:val="24"/>
        </w:rPr>
        <w:t>Ramp up and become proficient with the NS-3 simulator.</w:t>
      </w:r>
    </w:p>
    <w:p w14:paraId="4E7B22FC" w14:textId="315F2C46" w:rsidR="007312D4" w:rsidRPr="00D02F60" w:rsidRDefault="007312D4" w:rsidP="004727B2">
      <w:pPr>
        <w:pStyle w:val="a7"/>
        <w:numPr>
          <w:ilvl w:val="0"/>
          <w:numId w:val="7"/>
        </w:numPr>
        <w:bidi w:val="0"/>
        <w:spacing w:before="100" w:beforeAutospacing="1" w:after="100" w:afterAutospacing="1" w:line="360" w:lineRule="auto"/>
        <w:rPr>
          <w:rFonts w:asciiTheme="minorBidi" w:eastAsia="Times New Roman" w:hAnsiTheme="minorBidi"/>
          <w:sz w:val="24"/>
          <w:szCs w:val="24"/>
        </w:rPr>
      </w:pPr>
      <w:r w:rsidRPr="00D02F60">
        <w:rPr>
          <w:rFonts w:asciiTheme="minorBidi" w:eastAsia="Times New Roman" w:hAnsiTheme="minorBidi"/>
          <w:sz w:val="24"/>
          <w:szCs w:val="24"/>
        </w:rPr>
        <w:t>Build and configure a dumbbell topology in NS-3 for controlled experiments.</w:t>
      </w:r>
    </w:p>
    <w:p w14:paraId="64F9FC7B" w14:textId="37AF63A7" w:rsidR="007312D4" w:rsidRPr="00D02F60" w:rsidRDefault="007312D4" w:rsidP="004727B2">
      <w:pPr>
        <w:pStyle w:val="a7"/>
        <w:numPr>
          <w:ilvl w:val="0"/>
          <w:numId w:val="7"/>
        </w:numPr>
        <w:bidi w:val="0"/>
        <w:spacing w:before="100" w:beforeAutospacing="1" w:after="100" w:afterAutospacing="1" w:line="360" w:lineRule="auto"/>
        <w:rPr>
          <w:rFonts w:asciiTheme="minorBidi" w:eastAsia="Times New Roman" w:hAnsiTheme="minorBidi"/>
          <w:sz w:val="24"/>
          <w:szCs w:val="24"/>
        </w:rPr>
      </w:pPr>
      <w:r w:rsidRPr="00D02F60">
        <w:rPr>
          <w:rFonts w:asciiTheme="minorBidi" w:eastAsia="Times New Roman" w:hAnsiTheme="minorBidi"/>
          <w:sz w:val="24"/>
          <w:szCs w:val="24"/>
        </w:rPr>
        <w:t>Simulate and test multiple TCP congestion control protocols on the dumbbell topology.</w:t>
      </w:r>
    </w:p>
    <w:p w14:paraId="6557D9D7" w14:textId="5771A1DB" w:rsidR="007312D4" w:rsidRPr="00D02F60" w:rsidRDefault="007312D4" w:rsidP="004727B2">
      <w:pPr>
        <w:pStyle w:val="a7"/>
        <w:numPr>
          <w:ilvl w:val="0"/>
          <w:numId w:val="7"/>
        </w:numPr>
        <w:bidi w:val="0"/>
        <w:spacing w:before="100" w:beforeAutospacing="1" w:after="100" w:afterAutospacing="1" w:line="360" w:lineRule="auto"/>
        <w:rPr>
          <w:rFonts w:asciiTheme="minorBidi" w:eastAsia="Times New Roman" w:hAnsiTheme="minorBidi"/>
          <w:sz w:val="24"/>
          <w:szCs w:val="24"/>
        </w:rPr>
      </w:pPr>
      <w:r w:rsidRPr="00D02F60">
        <w:rPr>
          <w:rFonts w:asciiTheme="minorBidi" w:eastAsia="Times New Roman" w:hAnsiTheme="minorBidi"/>
          <w:sz w:val="24"/>
          <w:szCs w:val="24"/>
        </w:rPr>
        <w:t>Evaluate and analyze fairness between TCP connections using different congestion control protocols.</w:t>
      </w:r>
    </w:p>
    <w:p w14:paraId="764D012B" w14:textId="199D31B8" w:rsidR="007312D4" w:rsidRPr="00D02F60" w:rsidRDefault="007312D4" w:rsidP="004727B2">
      <w:pPr>
        <w:pStyle w:val="a7"/>
        <w:numPr>
          <w:ilvl w:val="0"/>
          <w:numId w:val="7"/>
        </w:numPr>
        <w:bidi w:val="0"/>
        <w:spacing w:before="100" w:beforeAutospacing="1" w:after="100" w:afterAutospacing="1" w:line="360" w:lineRule="auto"/>
        <w:rPr>
          <w:rFonts w:asciiTheme="minorBidi" w:eastAsia="Times New Roman" w:hAnsiTheme="minorBidi"/>
          <w:sz w:val="24"/>
          <w:szCs w:val="24"/>
        </w:rPr>
      </w:pPr>
      <w:r w:rsidRPr="00D02F60">
        <w:rPr>
          <w:rFonts w:asciiTheme="minorBidi" w:eastAsia="Times New Roman" w:hAnsiTheme="minorBidi"/>
          <w:sz w:val="24"/>
          <w:szCs w:val="24"/>
        </w:rPr>
        <w:t>Present results by creating graphs and plots (e.g., throughput vs. number of connections) to compare protocol performance.</w:t>
      </w:r>
    </w:p>
    <w:p w14:paraId="3E89109F" w14:textId="5729F619" w:rsidR="002A3072" w:rsidRPr="00863328" w:rsidRDefault="002A3072" w:rsidP="004727B2">
      <w:pPr>
        <w:pStyle w:val="a7"/>
        <w:numPr>
          <w:ilvl w:val="0"/>
          <w:numId w:val="7"/>
        </w:numPr>
        <w:bidi w:val="0"/>
        <w:spacing w:before="100" w:beforeAutospacing="1" w:after="100" w:afterAutospacing="1" w:line="360" w:lineRule="auto"/>
        <w:rPr>
          <w:rFonts w:asciiTheme="minorBidi" w:eastAsia="Times New Roman" w:hAnsiTheme="minorBidi"/>
          <w:sz w:val="24"/>
          <w:szCs w:val="24"/>
        </w:rPr>
      </w:pPr>
      <w:r w:rsidRPr="00D02F60">
        <w:rPr>
          <w:rFonts w:asciiTheme="minorBidi" w:hAnsiTheme="minorBidi"/>
          <w:sz w:val="24"/>
          <w:szCs w:val="24"/>
        </w:rPr>
        <w:t>Document the results clearly and summarize the findings.</w:t>
      </w:r>
    </w:p>
    <w:p w14:paraId="45F72289" w14:textId="752C40C5" w:rsidR="00AE1141" w:rsidRPr="003064AF" w:rsidRDefault="009E17A3" w:rsidP="004727B2">
      <w:pPr>
        <w:pStyle w:val="2"/>
        <w:spacing w:line="360" w:lineRule="auto"/>
        <w:ind w:left="0"/>
        <w:rPr>
          <w:rFonts w:asciiTheme="minorBidi" w:hAnsiTheme="minorBidi" w:cstheme="minorBidi"/>
          <w:sz w:val="28"/>
          <w:szCs w:val="28"/>
        </w:rPr>
      </w:pPr>
      <w:bookmarkStart w:id="13" w:name="_Toc212284672"/>
      <w:r w:rsidRPr="003064AF">
        <w:rPr>
          <w:rFonts w:asciiTheme="minorBidi" w:hAnsiTheme="minorBidi" w:cstheme="minorBidi"/>
          <w:sz w:val="28"/>
          <w:szCs w:val="28"/>
        </w:rPr>
        <w:t>Estimated Timetable</w:t>
      </w:r>
      <w:bookmarkEnd w:id="13"/>
    </w:p>
    <w:p w14:paraId="090E0FD6" w14:textId="77777777" w:rsidR="007312D4" w:rsidRPr="00D02F60" w:rsidRDefault="007312D4" w:rsidP="004727B2">
      <w:pPr>
        <w:pStyle w:val="NormalWeb"/>
        <w:spacing w:line="360" w:lineRule="auto"/>
        <w:rPr>
          <w:rFonts w:asciiTheme="minorBidi" w:hAnsiTheme="minorBidi" w:cstheme="minorBidi"/>
        </w:rPr>
      </w:pPr>
      <w:r w:rsidRPr="00D02F60">
        <w:rPr>
          <w:rStyle w:val="a6"/>
          <w:rFonts w:asciiTheme="minorBidi" w:hAnsiTheme="minorBidi" w:cstheme="minorBidi"/>
        </w:rPr>
        <w:t>Week 1:</w:t>
      </w:r>
    </w:p>
    <w:p w14:paraId="7B824C98" w14:textId="77777777" w:rsidR="007312D4" w:rsidRPr="00D02F60" w:rsidRDefault="007312D4" w:rsidP="004727B2">
      <w:pPr>
        <w:pStyle w:val="NormalWeb"/>
        <w:numPr>
          <w:ilvl w:val="0"/>
          <w:numId w:val="1"/>
        </w:numPr>
        <w:spacing w:line="360" w:lineRule="auto"/>
        <w:rPr>
          <w:rFonts w:asciiTheme="minorBidi" w:hAnsiTheme="minorBidi" w:cstheme="minorBidi"/>
        </w:rPr>
      </w:pPr>
      <w:r w:rsidRPr="00D02F60">
        <w:rPr>
          <w:rFonts w:asciiTheme="minorBidi" w:hAnsiTheme="minorBidi" w:cstheme="minorBidi"/>
        </w:rPr>
        <w:t>Introduction to the project.</w:t>
      </w:r>
    </w:p>
    <w:p w14:paraId="50C16AD7" w14:textId="77777777" w:rsidR="007312D4" w:rsidRPr="00D02F60" w:rsidRDefault="007312D4" w:rsidP="004727B2">
      <w:pPr>
        <w:pStyle w:val="NormalWeb"/>
        <w:numPr>
          <w:ilvl w:val="0"/>
          <w:numId w:val="1"/>
        </w:numPr>
        <w:spacing w:line="360" w:lineRule="auto"/>
        <w:rPr>
          <w:rFonts w:asciiTheme="minorBidi" w:hAnsiTheme="minorBidi" w:cstheme="minorBidi"/>
        </w:rPr>
      </w:pPr>
      <w:r w:rsidRPr="00D02F60">
        <w:rPr>
          <w:rFonts w:asciiTheme="minorBidi" w:hAnsiTheme="minorBidi" w:cstheme="minorBidi"/>
        </w:rPr>
        <w:t>Define initial objectives and scope.</w:t>
      </w:r>
    </w:p>
    <w:p w14:paraId="272C8B41" w14:textId="77777777" w:rsidR="007312D4" w:rsidRPr="00D02F60" w:rsidRDefault="007312D4" w:rsidP="004727B2">
      <w:pPr>
        <w:pStyle w:val="NormalWeb"/>
        <w:spacing w:line="360" w:lineRule="auto"/>
        <w:rPr>
          <w:rFonts w:asciiTheme="minorBidi" w:hAnsiTheme="minorBidi" w:cstheme="minorBidi"/>
        </w:rPr>
      </w:pPr>
      <w:r w:rsidRPr="00D02F60">
        <w:rPr>
          <w:rStyle w:val="a6"/>
          <w:rFonts w:asciiTheme="minorBidi" w:hAnsiTheme="minorBidi" w:cstheme="minorBidi"/>
        </w:rPr>
        <w:t>Weeks 2–3: Research and Learning</w:t>
      </w:r>
    </w:p>
    <w:p w14:paraId="72E70B96" w14:textId="77777777" w:rsidR="007312D4" w:rsidRPr="00D02F60" w:rsidRDefault="007312D4" w:rsidP="004727B2">
      <w:pPr>
        <w:pStyle w:val="NormalWeb"/>
        <w:numPr>
          <w:ilvl w:val="0"/>
          <w:numId w:val="2"/>
        </w:numPr>
        <w:spacing w:line="360" w:lineRule="auto"/>
        <w:rPr>
          <w:rFonts w:asciiTheme="minorBidi" w:hAnsiTheme="minorBidi" w:cstheme="minorBidi"/>
        </w:rPr>
      </w:pPr>
      <w:r w:rsidRPr="00D02F60">
        <w:rPr>
          <w:rFonts w:asciiTheme="minorBidi" w:hAnsiTheme="minorBidi" w:cstheme="minorBidi"/>
        </w:rPr>
        <w:t>Study the basics of congestion control in TCP.</w:t>
      </w:r>
    </w:p>
    <w:p w14:paraId="24B46491" w14:textId="77777777" w:rsidR="007312D4" w:rsidRPr="00D02F60" w:rsidRDefault="007312D4" w:rsidP="004727B2">
      <w:pPr>
        <w:pStyle w:val="NormalWeb"/>
        <w:numPr>
          <w:ilvl w:val="0"/>
          <w:numId w:val="2"/>
        </w:numPr>
        <w:spacing w:line="360" w:lineRule="auto"/>
        <w:rPr>
          <w:rFonts w:asciiTheme="minorBidi" w:hAnsiTheme="minorBidi" w:cstheme="minorBidi"/>
        </w:rPr>
      </w:pPr>
      <w:r w:rsidRPr="00D02F60">
        <w:rPr>
          <w:rFonts w:asciiTheme="minorBidi" w:hAnsiTheme="minorBidi" w:cstheme="minorBidi"/>
        </w:rPr>
        <w:t>Review different TCP congestion control protocols (e.g., Reno, Cubic, DCTCP).</w:t>
      </w:r>
    </w:p>
    <w:p w14:paraId="3782D7E2" w14:textId="77777777" w:rsidR="007312D4" w:rsidRPr="00D02F60" w:rsidRDefault="007312D4" w:rsidP="004727B2">
      <w:pPr>
        <w:pStyle w:val="NormalWeb"/>
        <w:numPr>
          <w:ilvl w:val="0"/>
          <w:numId w:val="2"/>
        </w:numPr>
        <w:spacing w:line="360" w:lineRule="auto"/>
        <w:rPr>
          <w:rFonts w:asciiTheme="minorBidi" w:hAnsiTheme="minorBidi" w:cstheme="minorBidi"/>
        </w:rPr>
      </w:pPr>
      <w:r w:rsidRPr="00D02F60">
        <w:rPr>
          <w:rFonts w:asciiTheme="minorBidi" w:hAnsiTheme="minorBidi" w:cstheme="minorBidi"/>
        </w:rPr>
        <w:t>Read key research articles and background material.</w:t>
      </w:r>
    </w:p>
    <w:p w14:paraId="31A0BE56" w14:textId="77777777" w:rsidR="007312D4" w:rsidRPr="00D02F60" w:rsidRDefault="007312D4" w:rsidP="004727B2">
      <w:pPr>
        <w:pStyle w:val="NormalWeb"/>
        <w:numPr>
          <w:ilvl w:val="0"/>
          <w:numId w:val="2"/>
        </w:numPr>
        <w:spacing w:line="360" w:lineRule="auto"/>
        <w:rPr>
          <w:rFonts w:asciiTheme="minorBidi" w:hAnsiTheme="minorBidi" w:cstheme="minorBidi"/>
        </w:rPr>
      </w:pPr>
      <w:r w:rsidRPr="00D02F60">
        <w:rPr>
          <w:rFonts w:asciiTheme="minorBidi" w:hAnsiTheme="minorBidi" w:cstheme="minorBidi"/>
        </w:rPr>
        <w:t>Get familiar with the NS-3 simulator through tutorials and example scripts.</w:t>
      </w:r>
    </w:p>
    <w:p w14:paraId="7EB2BCC9" w14:textId="77777777" w:rsidR="007312D4" w:rsidRPr="00D02F60" w:rsidRDefault="007312D4" w:rsidP="004727B2">
      <w:pPr>
        <w:pStyle w:val="NormalWeb"/>
        <w:spacing w:line="360" w:lineRule="auto"/>
        <w:rPr>
          <w:rFonts w:asciiTheme="minorBidi" w:hAnsiTheme="minorBidi" w:cstheme="minorBidi"/>
        </w:rPr>
      </w:pPr>
      <w:r w:rsidRPr="00D02F60">
        <w:rPr>
          <w:rStyle w:val="a6"/>
          <w:rFonts w:asciiTheme="minorBidi" w:hAnsiTheme="minorBidi" w:cstheme="minorBidi"/>
        </w:rPr>
        <w:lastRenderedPageBreak/>
        <w:t>Weeks 4–5: Initial Experiments</w:t>
      </w:r>
    </w:p>
    <w:p w14:paraId="2A01592A" w14:textId="77777777" w:rsidR="007312D4" w:rsidRPr="00D02F60" w:rsidRDefault="007312D4" w:rsidP="004727B2">
      <w:pPr>
        <w:pStyle w:val="NormalWeb"/>
        <w:numPr>
          <w:ilvl w:val="0"/>
          <w:numId w:val="3"/>
        </w:numPr>
        <w:spacing w:line="360" w:lineRule="auto"/>
        <w:rPr>
          <w:rFonts w:asciiTheme="minorBidi" w:hAnsiTheme="minorBidi" w:cstheme="minorBidi"/>
        </w:rPr>
      </w:pPr>
      <w:r w:rsidRPr="00D02F60">
        <w:rPr>
          <w:rFonts w:asciiTheme="minorBidi" w:hAnsiTheme="minorBidi" w:cstheme="minorBidi"/>
        </w:rPr>
        <w:t xml:space="preserve">Set up and run experiments on the </w:t>
      </w:r>
      <w:r w:rsidRPr="00D02F60">
        <w:rPr>
          <w:rStyle w:val="a6"/>
          <w:rFonts w:asciiTheme="minorBidi" w:hAnsiTheme="minorBidi" w:cstheme="minorBidi"/>
          <w:b w:val="0"/>
          <w:bCs w:val="0"/>
        </w:rPr>
        <w:t>dumbbell topology</w:t>
      </w:r>
      <w:r w:rsidRPr="00D02F60">
        <w:rPr>
          <w:rFonts w:asciiTheme="minorBidi" w:hAnsiTheme="minorBidi" w:cstheme="minorBidi"/>
        </w:rPr>
        <w:t xml:space="preserve"> in NS-3.</w:t>
      </w:r>
    </w:p>
    <w:p w14:paraId="10C67AB3" w14:textId="77777777" w:rsidR="007312D4" w:rsidRPr="00D02F60" w:rsidRDefault="007312D4" w:rsidP="004727B2">
      <w:pPr>
        <w:pStyle w:val="NormalWeb"/>
        <w:numPr>
          <w:ilvl w:val="0"/>
          <w:numId w:val="3"/>
        </w:numPr>
        <w:spacing w:line="360" w:lineRule="auto"/>
        <w:rPr>
          <w:rFonts w:asciiTheme="minorBidi" w:hAnsiTheme="minorBidi" w:cstheme="minorBidi"/>
        </w:rPr>
      </w:pPr>
      <w:r w:rsidRPr="00D02F60">
        <w:rPr>
          <w:rFonts w:asciiTheme="minorBidi" w:hAnsiTheme="minorBidi" w:cstheme="minorBidi"/>
        </w:rPr>
        <w:t>Test TCP connections using different congestion control algorithms.</w:t>
      </w:r>
    </w:p>
    <w:p w14:paraId="295DE1B9" w14:textId="77777777" w:rsidR="007312D4" w:rsidRPr="00D02F60" w:rsidRDefault="007312D4" w:rsidP="004727B2">
      <w:pPr>
        <w:pStyle w:val="NormalWeb"/>
        <w:numPr>
          <w:ilvl w:val="0"/>
          <w:numId w:val="3"/>
        </w:numPr>
        <w:spacing w:line="360" w:lineRule="auto"/>
        <w:rPr>
          <w:rFonts w:asciiTheme="minorBidi" w:hAnsiTheme="minorBidi" w:cstheme="minorBidi"/>
        </w:rPr>
      </w:pPr>
      <w:r w:rsidRPr="00D02F60">
        <w:rPr>
          <w:rFonts w:asciiTheme="minorBidi" w:hAnsiTheme="minorBidi" w:cstheme="minorBidi"/>
        </w:rPr>
        <w:t>Begin defining metrics for evaluating performance (e.g., throughput, fairness).</w:t>
      </w:r>
    </w:p>
    <w:p w14:paraId="11A92EA2" w14:textId="77777777" w:rsidR="007312D4" w:rsidRPr="00D02F60" w:rsidRDefault="007312D4" w:rsidP="004727B2">
      <w:pPr>
        <w:pStyle w:val="NormalWeb"/>
        <w:spacing w:line="360" w:lineRule="auto"/>
        <w:rPr>
          <w:rFonts w:asciiTheme="minorBidi" w:hAnsiTheme="minorBidi" w:cstheme="minorBidi"/>
        </w:rPr>
      </w:pPr>
      <w:r w:rsidRPr="00D02F60">
        <w:rPr>
          <w:rStyle w:val="a6"/>
          <w:rFonts w:asciiTheme="minorBidi" w:hAnsiTheme="minorBidi" w:cstheme="minorBidi"/>
        </w:rPr>
        <w:t>Weeks 6–7: Fairness Analysis</w:t>
      </w:r>
    </w:p>
    <w:p w14:paraId="226EA7B6" w14:textId="77777777" w:rsidR="007312D4" w:rsidRPr="00D02F60" w:rsidRDefault="007312D4" w:rsidP="004727B2">
      <w:pPr>
        <w:pStyle w:val="NormalWeb"/>
        <w:numPr>
          <w:ilvl w:val="0"/>
          <w:numId w:val="4"/>
        </w:numPr>
        <w:spacing w:line="360" w:lineRule="auto"/>
        <w:rPr>
          <w:rFonts w:asciiTheme="minorBidi" w:hAnsiTheme="minorBidi" w:cstheme="minorBidi"/>
        </w:rPr>
      </w:pPr>
      <w:r w:rsidRPr="00D02F60">
        <w:rPr>
          <w:rFonts w:asciiTheme="minorBidi" w:hAnsiTheme="minorBidi" w:cstheme="minorBidi"/>
        </w:rPr>
        <w:t>Implement experiments to compare TCP congestion control protocols under the dumbbell topology.</w:t>
      </w:r>
    </w:p>
    <w:p w14:paraId="0A24C710" w14:textId="77777777" w:rsidR="007312D4" w:rsidRPr="00D02F60" w:rsidRDefault="007312D4" w:rsidP="004727B2">
      <w:pPr>
        <w:pStyle w:val="NormalWeb"/>
        <w:numPr>
          <w:ilvl w:val="0"/>
          <w:numId w:val="4"/>
        </w:numPr>
        <w:spacing w:line="360" w:lineRule="auto"/>
        <w:rPr>
          <w:rFonts w:asciiTheme="minorBidi" w:hAnsiTheme="minorBidi" w:cstheme="minorBidi"/>
        </w:rPr>
      </w:pPr>
      <w:r w:rsidRPr="00D02F60">
        <w:rPr>
          <w:rFonts w:asciiTheme="minorBidi" w:hAnsiTheme="minorBidi" w:cstheme="minorBidi"/>
        </w:rPr>
        <w:t>Collect performance data (throughput, latency, packet loss).</w:t>
      </w:r>
    </w:p>
    <w:p w14:paraId="3FF57167" w14:textId="77777777" w:rsidR="007312D4" w:rsidRPr="00D02F60" w:rsidRDefault="007312D4" w:rsidP="004727B2">
      <w:pPr>
        <w:pStyle w:val="NormalWeb"/>
        <w:numPr>
          <w:ilvl w:val="0"/>
          <w:numId w:val="4"/>
        </w:numPr>
        <w:spacing w:line="360" w:lineRule="auto"/>
        <w:rPr>
          <w:rFonts w:asciiTheme="minorBidi" w:hAnsiTheme="minorBidi" w:cstheme="minorBidi"/>
        </w:rPr>
      </w:pPr>
      <w:r w:rsidRPr="00D02F60">
        <w:rPr>
          <w:rFonts w:asciiTheme="minorBidi" w:hAnsiTheme="minorBidi" w:cstheme="minorBidi"/>
        </w:rPr>
        <w:t>Start analyzing fairness across different protocols.</w:t>
      </w:r>
    </w:p>
    <w:p w14:paraId="460C45EC" w14:textId="77777777" w:rsidR="007312D4" w:rsidRPr="00D02F60" w:rsidRDefault="007312D4" w:rsidP="004727B2">
      <w:pPr>
        <w:pStyle w:val="NormalWeb"/>
        <w:spacing w:line="360" w:lineRule="auto"/>
        <w:rPr>
          <w:rFonts w:asciiTheme="minorBidi" w:hAnsiTheme="minorBidi" w:cstheme="minorBidi"/>
        </w:rPr>
      </w:pPr>
      <w:r w:rsidRPr="00D02F60">
        <w:rPr>
          <w:rStyle w:val="a6"/>
          <w:rFonts w:asciiTheme="minorBidi" w:hAnsiTheme="minorBidi" w:cstheme="minorBidi"/>
        </w:rPr>
        <w:t>Weeks 8–10: Results and Comparison</w:t>
      </w:r>
    </w:p>
    <w:p w14:paraId="5FE34FD7" w14:textId="77777777" w:rsidR="007312D4" w:rsidRPr="00D02F60" w:rsidRDefault="007312D4" w:rsidP="004727B2">
      <w:pPr>
        <w:pStyle w:val="NormalWeb"/>
        <w:numPr>
          <w:ilvl w:val="0"/>
          <w:numId w:val="5"/>
        </w:numPr>
        <w:spacing w:line="360" w:lineRule="auto"/>
        <w:rPr>
          <w:rFonts w:asciiTheme="minorBidi" w:hAnsiTheme="minorBidi" w:cstheme="minorBidi"/>
        </w:rPr>
      </w:pPr>
      <w:r w:rsidRPr="00D02F60">
        <w:rPr>
          <w:rFonts w:asciiTheme="minorBidi" w:hAnsiTheme="minorBidi" w:cstheme="minorBidi"/>
        </w:rPr>
        <w:t>Generate graphs and plots showing fairness under different conditions.</w:t>
      </w:r>
    </w:p>
    <w:p w14:paraId="2E7AD488" w14:textId="77777777" w:rsidR="007312D4" w:rsidRPr="00D02F60" w:rsidRDefault="007312D4" w:rsidP="004727B2">
      <w:pPr>
        <w:pStyle w:val="NormalWeb"/>
        <w:numPr>
          <w:ilvl w:val="0"/>
          <w:numId w:val="5"/>
        </w:numPr>
        <w:spacing w:line="360" w:lineRule="auto"/>
        <w:rPr>
          <w:rFonts w:asciiTheme="minorBidi" w:hAnsiTheme="minorBidi" w:cstheme="minorBidi"/>
        </w:rPr>
      </w:pPr>
      <w:r w:rsidRPr="00D02F60">
        <w:rPr>
          <w:rFonts w:asciiTheme="minorBidi" w:hAnsiTheme="minorBidi" w:cstheme="minorBidi"/>
        </w:rPr>
        <w:t>Compare protocols based on chosen performance metrics.</w:t>
      </w:r>
    </w:p>
    <w:p w14:paraId="39382EB0" w14:textId="77777777" w:rsidR="007312D4" w:rsidRPr="00D02F60" w:rsidRDefault="007312D4" w:rsidP="004727B2">
      <w:pPr>
        <w:pStyle w:val="NormalWeb"/>
        <w:numPr>
          <w:ilvl w:val="0"/>
          <w:numId w:val="5"/>
        </w:numPr>
        <w:spacing w:line="360" w:lineRule="auto"/>
        <w:rPr>
          <w:rFonts w:asciiTheme="minorBidi" w:hAnsiTheme="minorBidi" w:cstheme="minorBidi"/>
        </w:rPr>
      </w:pPr>
      <w:r w:rsidRPr="00D02F60">
        <w:rPr>
          <w:rFonts w:asciiTheme="minorBidi" w:hAnsiTheme="minorBidi" w:cstheme="minorBidi"/>
        </w:rPr>
        <w:t>Interpret the results and discuss findings.</w:t>
      </w:r>
    </w:p>
    <w:p w14:paraId="3B63E224" w14:textId="77777777" w:rsidR="007312D4" w:rsidRPr="00D02F60" w:rsidRDefault="007312D4" w:rsidP="004727B2">
      <w:pPr>
        <w:pStyle w:val="NormalWeb"/>
        <w:spacing w:line="360" w:lineRule="auto"/>
        <w:rPr>
          <w:rFonts w:asciiTheme="minorBidi" w:hAnsiTheme="minorBidi" w:cstheme="minorBidi"/>
        </w:rPr>
      </w:pPr>
      <w:r w:rsidRPr="00D02F60">
        <w:rPr>
          <w:rStyle w:val="a6"/>
          <w:rFonts w:asciiTheme="minorBidi" w:hAnsiTheme="minorBidi" w:cstheme="minorBidi"/>
        </w:rPr>
        <w:t>Weeks 11–12: Finalization</w:t>
      </w:r>
    </w:p>
    <w:p w14:paraId="01E74E82" w14:textId="77777777" w:rsidR="007312D4" w:rsidRPr="00D02F60" w:rsidRDefault="007312D4" w:rsidP="004727B2">
      <w:pPr>
        <w:pStyle w:val="NormalWeb"/>
        <w:numPr>
          <w:ilvl w:val="0"/>
          <w:numId w:val="6"/>
        </w:numPr>
        <w:spacing w:line="360" w:lineRule="auto"/>
        <w:rPr>
          <w:rFonts w:asciiTheme="minorBidi" w:hAnsiTheme="minorBidi" w:cstheme="minorBidi"/>
        </w:rPr>
      </w:pPr>
      <w:r w:rsidRPr="00D02F60">
        <w:rPr>
          <w:rFonts w:asciiTheme="minorBidi" w:hAnsiTheme="minorBidi" w:cstheme="minorBidi"/>
        </w:rPr>
        <w:t>Organize results, write conclusions, and finalize the project report/book.</w:t>
      </w:r>
    </w:p>
    <w:p w14:paraId="21BB7305" w14:textId="77777777" w:rsidR="007312D4" w:rsidRPr="00D02F60" w:rsidRDefault="007312D4" w:rsidP="004727B2">
      <w:pPr>
        <w:pStyle w:val="NormalWeb"/>
        <w:numPr>
          <w:ilvl w:val="0"/>
          <w:numId w:val="6"/>
        </w:numPr>
        <w:spacing w:line="360" w:lineRule="auto"/>
        <w:rPr>
          <w:rFonts w:asciiTheme="minorBidi" w:hAnsiTheme="minorBidi" w:cstheme="minorBidi"/>
        </w:rPr>
      </w:pPr>
      <w:r w:rsidRPr="00D02F60">
        <w:rPr>
          <w:rFonts w:asciiTheme="minorBidi" w:hAnsiTheme="minorBidi" w:cstheme="minorBidi"/>
        </w:rPr>
        <w:t>Prepare presentation materials if required.</w:t>
      </w:r>
    </w:p>
    <w:p w14:paraId="22DC8915" w14:textId="77777777" w:rsidR="002A3072" w:rsidRPr="00D02F60" w:rsidRDefault="002A3072" w:rsidP="004727B2">
      <w:pPr>
        <w:pStyle w:val="1"/>
        <w:ind w:left="0"/>
        <w:rPr>
          <w:rFonts w:asciiTheme="minorBidi" w:hAnsiTheme="minorBidi" w:cstheme="minorBidi"/>
          <w:sz w:val="24"/>
          <w:szCs w:val="24"/>
        </w:rPr>
      </w:pPr>
    </w:p>
    <w:p w14:paraId="024AF8A6" w14:textId="77777777" w:rsidR="002A3072" w:rsidRPr="00D02F60" w:rsidRDefault="002A3072" w:rsidP="004727B2">
      <w:pPr>
        <w:pStyle w:val="1"/>
        <w:ind w:left="0"/>
        <w:rPr>
          <w:rFonts w:asciiTheme="minorBidi" w:hAnsiTheme="minorBidi" w:cstheme="minorBidi"/>
          <w:sz w:val="24"/>
          <w:szCs w:val="24"/>
        </w:rPr>
      </w:pPr>
    </w:p>
    <w:p w14:paraId="0115D34D" w14:textId="781CCCB1" w:rsidR="00863328" w:rsidRDefault="00863328" w:rsidP="004727B2"/>
    <w:p w14:paraId="1A104739" w14:textId="1D9DA304" w:rsidR="00863328" w:rsidRDefault="00863328" w:rsidP="004727B2"/>
    <w:p w14:paraId="4383910B" w14:textId="60B4C395" w:rsidR="00310ABC" w:rsidRDefault="00310ABC" w:rsidP="004727B2"/>
    <w:p w14:paraId="11145E3F" w14:textId="794CB90C" w:rsidR="00863328" w:rsidRDefault="00863328" w:rsidP="004727B2"/>
    <w:p w14:paraId="3C1E448D" w14:textId="03532A0D" w:rsidR="009B4E2F" w:rsidRDefault="001457B9" w:rsidP="003064AF">
      <w:pPr>
        <w:ind w:left="0"/>
      </w:pPr>
      <w:r>
        <w:t xml:space="preserve"> </w:t>
      </w:r>
    </w:p>
    <w:p w14:paraId="67467229" w14:textId="2A937262" w:rsidR="009B4E2F" w:rsidRDefault="009B4E2F" w:rsidP="004727B2"/>
    <w:p w14:paraId="0B716848" w14:textId="7F6CECD0" w:rsidR="001110BF" w:rsidRDefault="001110BF" w:rsidP="00A36A81">
      <w:pPr>
        <w:jc w:val="center"/>
        <w:rPr>
          <w:b/>
          <w:bCs/>
          <w:sz w:val="30"/>
          <w:szCs w:val="30"/>
        </w:rPr>
      </w:pPr>
      <w:bookmarkStart w:id="14" w:name="_Toc212284678"/>
      <w:r w:rsidRPr="00A36A81">
        <w:rPr>
          <w:b/>
          <w:bCs/>
          <w:sz w:val="30"/>
          <w:szCs w:val="30"/>
        </w:rPr>
        <w:t>References</w:t>
      </w:r>
      <w:bookmarkEnd w:id="14"/>
      <w:r w:rsidR="00A36A81" w:rsidRPr="00A36A81">
        <w:rPr>
          <w:b/>
          <w:bCs/>
          <w:sz w:val="30"/>
          <w:szCs w:val="30"/>
        </w:rPr>
        <w:t xml:space="preserve"> &amp; Appendix</w:t>
      </w:r>
    </w:p>
    <w:p w14:paraId="44F90048" w14:textId="77777777" w:rsidR="00A36A81" w:rsidRDefault="00A36A81" w:rsidP="00A36A81">
      <w:pPr>
        <w:jc w:val="both"/>
        <w:rPr>
          <w:b/>
          <w:bCs/>
          <w:sz w:val="28"/>
          <w:szCs w:val="28"/>
        </w:rPr>
      </w:pPr>
    </w:p>
    <w:p w14:paraId="10C5D8C8" w14:textId="28A296FF" w:rsidR="00A36A81" w:rsidRDefault="00A36A81" w:rsidP="00A36A81">
      <w:pPr>
        <w:jc w:val="both"/>
        <w:rPr>
          <w:b/>
          <w:bCs/>
          <w:sz w:val="36"/>
          <w:szCs w:val="36"/>
        </w:rPr>
      </w:pPr>
      <w:r w:rsidRPr="00A36A81">
        <w:rPr>
          <w:b/>
          <w:bCs/>
          <w:sz w:val="28"/>
          <w:szCs w:val="28"/>
        </w:rPr>
        <w:t>GitHub Repository:</w:t>
      </w:r>
    </w:p>
    <w:p w14:paraId="50D1074B" w14:textId="2C71EA0E" w:rsidR="009D56BA" w:rsidRPr="009D56BA" w:rsidRDefault="009D56BA" w:rsidP="00A36A81">
      <w:pPr>
        <w:rPr>
          <w:rFonts w:asciiTheme="minorBidi" w:hAnsiTheme="minorBidi" w:cstheme="minorBidi"/>
          <w:sz w:val="24"/>
          <w:szCs w:val="24"/>
        </w:rPr>
      </w:pPr>
      <w:hyperlink r:id="rId82" w:history="1">
        <w:r w:rsidRPr="009D56BA">
          <w:rPr>
            <w:rStyle w:val="Hyperlink"/>
            <w:rFonts w:asciiTheme="minorBidi" w:hAnsiTheme="minorBidi" w:cstheme="minorBidi"/>
            <w:sz w:val="24"/>
            <w:szCs w:val="24"/>
          </w:rPr>
          <w:t>https://github.com/ala</w:t>
        </w:r>
        <w:r w:rsidRPr="009D56BA">
          <w:rPr>
            <w:rStyle w:val="Hyperlink"/>
            <w:rFonts w:asciiTheme="minorBidi" w:hAnsiTheme="minorBidi" w:cstheme="minorBidi"/>
            <w:sz w:val="24"/>
            <w:szCs w:val="24"/>
          </w:rPr>
          <w:t>a</w:t>
        </w:r>
        <w:r w:rsidRPr="009D56BA">
          <w:rPr>
            <w:rStyle w:val="Hyperlink"/>
            <w:rFonts w:asciiTheme="minorBidi" w:hAnsiTheme="minorBidi" w:cstheme="minorBidi"/>
            <w:sz w:val="24"/>
            <w:szCs w:val="24"/>
          </w:rPr>
          <w:t>jalalab</w:t>
        </w:r>
        <w:r w:rsidRPr="009D56BA">
          <w:rPr>
            <w:rStyle w:val="Hyperlink"/>
            <w:rFonts w:asciiTheme="minorBidi" w:hAnsiTheme="minorBidi" w:cstheme="minorBidi"/>
            <w:sz w:val="24"/>
            <w:szCs w:val="24"/>
          </w:rPr>
          <w:t>o</w:t>
        </w:r>
        <w:r w:rsidRPr="009D56BA">
          <w:rPr>
            <w:rStyle w:val="Hyperlink"/>
            <w:rFonts w:asciiTheme="minorBidi" w:hAnsiTheme="minorBidi" w:cstheme="minorBidi"/>
            <w:sz w:val="24"/>
            <w:szCs w:val="24"/>
          </w:rPr>
          <w:t>mokh/Fairness-among-TCP-connections.git</w:t>
        </w:r>
      </w:hyperlink>
    </w:p>
    <w:p w14:paraId="3AFDDDA5" w14:textId="36F5AE35" w:rsidR="009D56BA" w:rsidRDefault="009D56BA" w:rsidP="00A36A81">
      <w:pPr>
        <w:rPr>
          <w:rFonts w:asciiTheme="minorBidi" w:hAnsiTheme="minorBidi" w:cstheme="minorBidi"/>
          <w:b/>
          <w:bCs/>
          <w:sz w:val="28"/>
          <w:szCs w:val="28"/>
        </w:rPr>
      </w:pPr>
    </w:p>
    <w:p w14:paraId="0A28FDE0" w14:textId="4C81CBB7" w:rsidR="009D56BA" w:rsidRDefault="009D56BA" w:rsidP="00A36A81">
      <w:pPr>
        <w:rPr>
          <w:rFonts w:asciiTheme="minorBidi" w:hAnsiTheme="minorBidi" w:cstheme="minorBidi"/>
          <w:b/>
          <w:bCs/>
          <w:sz w:val="28"/>
          <w:szCs w:val="28"/>
        </w:rPr>
      </w:pPr>
    </w:p>
    <w:p w14:paraId="2A70F8F5" w14:textId="77777777" w:rsidR="009D56BA" w:rsidRDefault="009D56BA" w:rsidP="00A36A81">
      <w:pPr>
        <w:rPr>
          <w:rFonts w:asciiTheme="minorBidi" w:hAnsiTheme="minorBidi" w:cstheme="minorBidi"/>
          <w:b/>
          <w:bCs/>
          <w:sz w:val="28"/>
          <w:szCs w:val="28"/>
        </w:rPr>
      </w:pPr>
    </w:p>
    <w:p w14:paraId="7C762EA8" w14:textId="16CC69A7" w:rsidR="00A36A81" w:rsidRPr="00A36A81" w:rsidRDefault="00A36A81" w:rsidP="00A36A81">
      <w:pPr>
        <w:rPr>
          <w:rFonts w:asciiTheme="minorBidi" w:hAnsiTheme="minorBidi" w:cstheme="minorBidi"/>
          <w:b/>
          <w:bCs/>
          <w:sz w:val="28"/>
          <w:szCs w:val="28"/>
        </w:rPr>
      </w:pPr>
      <w:proofErr w:type="gramStart"/>
      <w:r w:rsidRPr="00A36A81">
        <w:rPr>
          <w:rFonts w:asciiTheme="minorBidi" w:hAnsiTheme="minorBidi" w:cstheme="minorBidi"/>
          <w:b/>
          <w:bCs/>
          <w:sz w:val="28"/>
          <w:szCs w:val="28"/>
        </w:rPr>
        <w:t>References :</w:t>
      </w:r>
      <w:proofErr w:type="gramEnd"/>
    </w:p>
    <w:p w14:paraId="7DD29123" w14:textId="66126BFB" w:rsidR="003F624A" w:rsidRPr="00D02F60" w:rsidRDefault="003F624A" w:rsidP="004727B2">
      <w:pPr>
        <w:rPr>
          <w:rStyle w:val="Hyperlink"/>
          <w:rFonts w:asciiTheme="minorBidi" w:hAnsiTheme="minorBidi" w:cstheme="minorBidi"/>
          <w:sz w:val="24"/>
          <w:szCs w:val="24"/>
        </w:rPr>
      </w:pPr>
      <w:r w:rsidRPr="00D02F60">
        <w:rPr>
          <w:rFonts w:asciiTheme="minorBidi" w:hAnsiTheme="minorBidi" w:cstheme="minorBidi"/>
          <w:sz w:val="24"/>
          <w:szCs w:val="24"/>
        </w:rPr>
        <w:fldChar w:fldCharType="begin"/>
      </w:r>
      <w:r w:rsidRPr="00D02F60">
        <w:rPr>
          <w:rFonts w:asciiTheme="minorBidi" w:hAnsiTheme="minorBidi" w:cstheme="minorBidi"/>
          <w:sz w:val="24"/>
          <w:szCs w:val="24"/>
        </w:rPr>
        <w:instrText xml:space="preserve"> HYPERLINK "https://www.geeksforgeeks.org/computer-networks/what-is-transmission-control-protocol-tcp/" </w:instrText>
      </w:r>
      <w:r w:rsidRPr="00D02F60">
        <w:rPr>
          <w:rFonts w:asciiTheme="minorBidi" w:hAnsiTheme="minorBidi" w:cstheme="minorBidi"/>
          <w:sz w:val="24"/>
          <w:szCs w:val="24"/>
        </w:rPr>
        <w:fldChar w:fldCharType="separate"/>
      </w:r>
      <w:r w:rsidRPr="00D02F60">
        <w:rPr>
          <w:rStyle w:val="Hyperlink"/>
          <w:rFonts w:asciiTheme="minorBidi" w:hAnsiTheme="minorBidi" w:cstheme="minorBidi"/>
          <w:sz w:val="24"/>
          <w:szCs w:val="24"/>
        </w:rPr>
        <w:t xml:space="preserve">What is TCP (Transmission Control Protocol)? - </w:t>
      </w:r>
      <w:proofErr w:type="spellStart"/>
      <w:r w:rsidRPr="00D02F60">
        <w:rPr>
          <w:rStyle w:val="Hyperlink"/>
          <w:rFonts w:asciiTheme="minorBidi" w:hAnsiTheme="minorBidi" w:cstheme="minorBidi"/>
          <w:sz w:val="24"/>
          <w:szCs w:val="24"/>
        </w:rPr>
        <w:t>GeeksforGeeks</w:t>
      </w:r>
      <w:proofErr w:type="spellEnd"/>
    </w:p>
    <w:p w14:paraId="656BB420" w14:textId="594FA49F" w:rsidR="00645ADA" w:rsidRPr="00D02F60" w:rsidRDefault="003F624A" w:rsidP="004727B2">
      <w:pPr>
        <w:rPr>
          <w:rStyle w:val="Hyperlink"/>
          <w:rFonts w:asciiTheme="minorBidi" w:hAnsiTheme="minorBidi" w:cstheme="minorBidi"/>
          <w:sz w:val="24"/>
          <w:szCs w:val="24"/>
        </w:rPr>
      </w:pPr>
      <w:r w:rsidRPr="00D02F60">
        <w:rPr>
          <w:rFonts w:asciiTheme="minorBidi" w:hAnsiTheme="minorBidi" w:cstheme="minorBidi"/>
          <w:sz w:val="24"/>
          <w:szCs w:val="24"/>
        </w:rPr>
        <w:fldChar w:fldCharType="end"/>
      </w:r>
      <w:r w:rsidR="00690281" w:rsidRPr="00D02F60">
        <w:rPr>
          <w:rFonts w:asciiTheme="minorBidi" w:hAnsiTheme="minorBidi" w:cstheme="minorBidi"/>
          <w:sz w:val="24"/>
          <w:szCs w:val="24"/>
        </w:rPr>
        <w:fldChar w:fldCharType="begin"/>
      </w:r>
      <w:r w:rsidR="00690281" w:rsidRPr="00D02F60">
        <w:rPr>
          <w:rFonts w:asciiTheme="minorBidi" w:hAnsiTheme="minorBidi" w:cstheme="minorBidi"/>
          <w:sz w:val="24"/>
          <w:szCs w:val="24"/>
        </w:rPr>
        <w:instrText xml:space="preserve"> HYPERLINK "https://web.archive.org/web/20150726051512/http:/www4.ncsu.edu/~rhee/export/bitcp/cubic-paper.pdf" </w:instrText>
      </w:r>
      <w:r w:rsidR="00690281" w:rsidRPr="00D02F60">
        <w:rPr>
          <w:rFonts w:asciiTheme="minorBidi" w:hAnsiTheme="minorBidi" w:cstheme="minorBidi"/>
          <w:sz w:val="24"/>
          <w:szCs w:val="24"/>
        </w:rPr>
        <w:fldChar w:fldCharType="separate"/>
      </w:r>
      <w:r w:rsidR="00690281" w:rsidRPr="00D02F60">
        <w:rPr>
          <w:rStyle w:val="Hyperlink"/>
          <w:rFonts w:asciiTheme="minorBidi" w:hAnsiTheme="minorBidi" w:cstheme="minorBidi"/>
          <w:sz w:val="24"/>
          <w:szCs w:val="24"/>
        </w:rPr>
        <w:t xml:space="preserve"> </w:t>
      </w:r>
      <w:proofErr w:type="spellStart"/>
      <w:r w:rsidR="00690281" w:rsidRPr="00D02F60">
        <w:rPr>
          <w:rStyle w:val="Hyperlink"/>
          <w:rFonts w:asciiTheme="minorBidi" w:hAnsiTheme="minorBidi" w:cstheme="minorBidi"/>
          <w:sz w:val="24"/>
          <w:szCs w:val="24"/>
        </w:rPr>
        <w:t>Wayback</w:t>
      </w:r>
      <w:proofErr w:type="spellEnd"/>
      <w:r w:rsidR="00690281" w:rsidRPr="00D02F60">
        <w:rPr>
          <w:rStyle w:val="Hyperlink"/>
          <w:rFonts w:asciiTheme="minorBidi" w:hAnsiTheme="minorBidi" w:cstheme="minorBidi"/>
          <w:sz w:val="24"/>
          <w:szCs w:val="24"/>
        </w:rPr>
        <w:t xml:space="preserve"> Machine</w:t>
      </w:r>
    </w:p>
    <w:p w14:paraId="249BE373" w14:textId="6E6465B1" w:rsidR="001110BF" w:rsidRPr="00D02F60" w:rsidRDefault="00690281" w:rsidP="004727B2">
      <w:pPr>
        <w:spacing w:before="0"/>
        <w:ind w:left="0"/>
        <w:rPr>
          <w:rFonts w:asciiTheme="minorBidi" w:hAnsiTheme="minorBidi" w:cstheme="minorBidi"/>
          <w:sz w:val="24"/>
          <w:szCs w:val="24"/>
        </w:rPr>
      </w:pPr>
      <w:r w:rsidRPr="00D02F60">
        <w:rPr>
          <w:rFonts w:asciiTheme="minorBidi" w:hAnsiTheme="minorBidi" w:cstheme="minorBidi"/>
          <w:sz w:val="24"/>
          <w:szCs w:val="24"/>
        </w:rPr>
        <w:fldChar w:fldCharType="end"/>
      </w:r>
      <w:hyperlink r:id="rId83" w:history="1">
        <w:r w:rsidR="00E128D3" w:rsidRPr="00D02F60">
          <w:rPr>
            <w:rStyle w:val="Hyperlink"/>
            <w:rFonts w:asciiTheme="minorBidi" w:hAnsiTheme="minorBidi" w:cstheme="minorBidi"/>
            <w:sz w:val="24"/>
            <w:szCs w:val="24"/>
          </w:rPr>
          <w:t xml:space="preserve"> RFC 6582: The </w:t>
        </w:r>
        <w:proofErr w:type="spellStart"/>
        <w:r w:rsidR="00E128D3" w:rsidRPr="00D02F60">
          <w:rPr>
            <w:rStyle w:val="Hyperlink"/>
            <w:rFonts w:asciiTheme="minorBidi" w:hAnsiTheme="minorBidi" w:cstheme="minorBidi"/>
            <w:sz w:val="24"/>
            <w:szCs w:val="24"/>
          </w:rPr>
          <w:t>NewReno</w:t>
        </w:r>
        <w:proofErr w:type="spellEnd"/>
        <w:r w:rsidR="00E128D3" w:rsidRPr="00D02F60">
          <w:rPr>
            <w:rStyle w:val="Hyperlink"/>
            <w:rFonts w:asciiTheme="minorBidi" w:hAnsiTheme="minorBidi" w:cstheme="minorBidi"/>
            <w:sz w:val="24"/>
            <w:szCs w:val="24"/>
          </w:rPr>
          <w:t xml:space="preserve"> Modification to TCP's Fast Recovery Algorithm</w:t>
        </w:r>
      </w:hyperlink>
    </w:p>
    <w:p w14:paraId="1C9E3722" w14:textId="1ECA0CC4" w:rsidR="00E128D3" w:rsidRDefault="00417A65" w:rsidP="004727B2">
      <w:pPr>
        <w:spacing w:before="0"/>
        <w:ind w:left="0"/>
        <w:rPr>
          <w:rFonts w:asciiTheme="minorBidi" w:hAnsiTheme="minorBidi" w:cstheme="minorBidi"/>
          <w:sz w:val="24"/>
          <w:szCs w:val="24"/>
        </w:rPr>
      </w:pPr>
      <w:hyperlink r:id="rId84" w:history="1">
        <w:r w:rsidR="00E128D3" w:rsidRPr="00D02F60">
          <w:rPr>
            <w:rStyle w:val="Hyperlink"/>
            <w:rFonts w:asciiTheme="minorBidi" w:hAnsiTheme="minorBidi" w:cstheme="minorBidi"/>
            <w:sz w:val="24"/>
            <w:szCs w:val="24"/>
          </w:rPr>
          <w:t>DCTCP (</w:t>
        </w:r>
        <w:proofErr w:type="spellStart"/>
        <w:r w:rsidR="00E128D3" w:rsidRPr="00D02F60">
          <w:rPr>
            <w:rStyle w:val="Hyperlink"/>
            <w:rFonts w:asciiTheme="minorBidi" w:hAnsiTheme="minorBidi" w:cstheme="minorBidi"/>
            <w:sz w:val="24"/>
            <w:szCs w:val="24"/>
          </w:rPr>
          <w:t>DataCenter</w:t>
        </w:r>
        <w:proofErr w:type="spellEnd"/>
        <w:r w:rsidR="00E128D3" w:rsidRPr="00D02F60">
          <w:rPr>
            <w:rStyle w:val="Hyperlink"/>
            <w:rFonts w:asciiTheme="minorBidi" w:hAnsiTheme="minorBidi" w:cstheme="minorBidi"/>
            <w:sz w:val="24"/>
            <w:szCs w:val="24"/>
          </w:rPr>
          <w:t xml:space="preserve"> TCP) — The Linux Kernel documentation</w:t>
        </w:r>
      </w:hyperlink>
    </w:p>
    <w:p w14:paraId="48586B62" w14:textId="513BBBFA" w:rsidR="00863328" w:rsidRPr="00D02F60" w:rsidRDefault="00417A65" w:rsidP="004727B2">
      <w:pPr>
        <w:spacing w:before="0"/>
        <w:ind w:left="0"/>
        <w:rPr>
          <w:rFonts w:asciiTheme="minorBidi" w:hAnsiTheme="minorBidi" w:cstheme="minorBidi"/>
          <w:sz w:val="24"/>
          <w:szCs w:val="24"/>
        </w:rPr>
      </w:pPr>
      <w:hyperlink r:id="rId85" w:history="1">
        <w:r w:rsidR="00863328" w:rsidRPr="00863328">
          <w:rPr>
            <w:rStyle w:val="Hyperlink"/>
          </w:rPr>
          <w:t xml:space="preserve">TCP Fairness Among Modern TCP Congestion Control Algorithms Including TCP BBR | IEEE Conference Publication | IEEE </w:t>
        </w:r>
        <w:proofErr w:type="spellStart"/>
        <w:r w:rsidR="00863328" w:rsidRPr="00863328">
          <w:rPr>
            <w:rStyle w:val="Hyperlink"/>
          </w:rPr>
          <w:t>Xplore</w:t>
        </w:r>
        <w:proofErr w:type="spellEnd"/>
      </w:hyperlink>
    </w:p>
    <w:sectPr w:rsidR="00863328" w:rsidRPr="00D02F60">
      <w:headerReference w:type="default" r:id="rId86"/>
      <w:footerReference w:type="default" r:id="rId87"/>
      <w:headerReference w:type="first" r:id="rId88"/>
      <w:footerReference w:type="first" r:id="rId8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50E064" w14:textId="77777777" w:rsidR="00C457CE" w:rsidRDefault="00C457CE">
      <w:pPr>
        <w:spacing w:before="0" w:line="240" w:lineRule="auto"/>
      </w:pPr>
      <w:r>
        <w:separator/>
      </w:r>
    </w:p>
  </w:endnote>
  <w:endnote w:type="continuationSeparator" w:id="0">
    <w:p w14:paraId="59DCAC6A" w14:textId="77777777" w:rsidR="00C457CE" w:rsidRDefault="00C457C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Arial"/>
    <w:charset w:val="00"/>
    <w:family w:val="swiss"/>
    <w:pitch w:val="variable"/>
    <w:sig w:usb0="00000001"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Economica">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C031BC" w14:textId="77777777" w:rsidR="00417A65" w:rsidRDefault="00417A65">
    <w:pPr>
      <w:pBdr>
        <w:top w:val="nil"/>
        <w:left w:val="nil"/>
        <w:bottom w:val="nil"/>
        <w:right w:val="nil"/>
        <w:between w:val="nil"/>
      </w:pBdr>
      <w:spacing w:before="0" w:line="240" w:lineRule="auto"/>
    </w:pPr>
  </w:p>
  <w:p w14:paraId="3F40C354" w14:textId="48ACE76C" w:rsidR="00417A65" w:rsidRDefault="00417A65">
    <w:pPr>
      <w:pBdr>
        <w:top w:val="nil"/>
        <w:left w:val="nil"/>
        <w:bottom w:val="nil"/>
        <w:right w:val="nil"/>
        <w:between w:val="nil"/>
      </w:pBdr>
      <w:spacing w:before="0" w:line="240" w:lineRule="auto"/>
      <w:ind w:firstLine="75"/>
      <w:rPr>
        <w:rFonts w:ascii="Economica" w:eastAsia="Economica" w:hAnsi="Economica" w:cs="Economica"/>
      </w:rPr>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sidR="008172F6">
      <w:rPr>
        <w:rFonts w:ascii="Economica" w:eastAsia="Economica" w:hAnsi="Economica" w:cs="Economica"/>
        <w:noProof/>
      </w:rPr>
      <w:t>39</w:t>
    </w:r>
    <w:r>
      <w:rPr>
        <w:rFonts w:ascii="Economica" w:eastAsia="Economica" w:hAnsi="Economica" w:cs="Economica"/>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82406B" w14:textId="77777777" w:rsidR="00417A65" w:rsidRDefault="00417A65">
    <w:pPr>
      <w:pBdr>
        <w:top w:val="nil"/>
        <w:left w:val="nil"/>
        <w:bottom w:val="nil"/>
        <w:right w:val="nil"/>
        <w:between w:val="nil"/>
      </w:pBdr>
      <w:spacing w:before="0"/>
    </w:pPr>
    <w:r>
      <w:rPr>
        <w:noProof/>
        <w:lang w:val="en-US" w:bidi="he-IL"/>
      </w:rPr>
      <w:drawing>
        <wp:inline distT="114300" distB="114300" distL="114300" distR="114300" wp14:anchorId="6919C0F8" wp14:editId="1C0CDA57">
          <wp:extent cx="5943600" cy="25400"/>
          <wp:effectExtent l="0" t="0" r="0" b="0"/>
          <wp:docPr id="13"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3FEDFB26" w14:textId="77777777" w:rsidR="00417A65" w:rsidRDefault="00417A65">
    <w:pPr>
      <w:pStyle w:val="a4"/>
      <w:pBdr>
        <w:top w:val="nil"/>
        <w:left w:val="nil"/>
        <w:bottom w:val="nil"/>
        <w:right w:val="nil"/>
        <w:between w:val="nil"/>
      </w:pBdr>
    </w:pPr>
    <w:bookmarkStart w:id="15" w:name="_w494w0yg8rg0" w:colFirst="0" w:colLast="0"/>
    <w:bookmarkEnd w:id="15"/>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360814" w14:textId="77777777" w:rsidR="00C457CE" w:rsidRDefault="00C457CE">
      <w:pPr>
        <w:spacing w:before="0" w:line="240" w:lineRule="auto"/>
      </w:pPr>
      <w:r>
        <w:separator/>
      </w:r>
    </w:p>
  </w:footnote>
  <w:footnote w:type="continuationSeparator" w:id="0">
    <w:p w14:paraId="0BFE4A43" w14:textId="77777777" w:rsidR="00C457CE" w:rsidRDefault="00C457C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5E2CE3" w14:textId="77777777" w:rsidR="00417A65" w:rsidRDefault="00417A65">
    <w:pPr>
      <w:spacing w:before="0" w:line="240" w:lineRule="auto"/>
      <w:ind w:left="-1080" w:right="-1080"/>
    </w:pPr>
  </w:p>
  <w:p w14:paraId="1CECCA1F" w14:textId="77777777" w:rsidR="00417A65" w:rsidRDefault="00417A65">
    <w:pPr>
      <w:pBdr>
        <w:top w:val="nil"/>
        <w:left w:val="nil"/>
        <w:bottom w:val="nil"/>
        <w:right w:val="nil"/>
        <w:between w:val="nil"/>
      </w:pBdr>
      <w:spacing w:before="0" w:line="240" w:lineRule="auto"/>
      <w:ind w:left="-1080" w:right="-1080"/>
    </w:pPr>
    <w:r>
      <w:rPr>
        <w:noProof/>
        <w:lang w:val="en-US" w:bidi="he-IL"/>
      </w:rPr>
      <w:drawing>
        <wp:inline distT="114300" distB="114300" distL="114300" distR="114300" wp14:anchorId="778EAE17" wp14:editId="37B9AC74">
          <wp:extent cx="7247290" cy="862013"/>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247290" cy="86201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EE36D" w14:textId="77777777" w:rsidR="00417A65" w:rsidRDefault="00417A65">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61DCF"/>
    <w:multiLevelType w:val="hybridMultilevel"/>
    <w:tmpl w:val="802699D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07BD0F9D"/>
    <w:multiLevelType w:val="multilevel"/>
    <w:tmpl w:val="A65470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4484"/>
    <w:multiLevelType w:val="hybridMultilevel"/>
    <w:tmpl w:val="6B0E6A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B6A7F"/>
    <w:multiLevelType w:val="hybridMultilevel"/>
    <w:tmpl w:val="AAF28E3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0AAD310C"/>
    <w:multiLevelType w:val="hybridMultilevel"/>
    <w:tmpl w:val="A5506B8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0E613F22"/>
    <w:multiLevelType w:val="multilevel"/>
    <w:tmpl w:val="3280BC74"/>
    <w:lvl w:ilvl="0">
      <w:start w:val="1"/>
      <w:numFmt w:val="bullet"/>
      <w:lvlText w:val=""/>
      <w:lvlJc w:val="left"/>
      <w:pPr>
        <w:tabs>
          <w:tab w:val="num" w:pos="502"/>
        </w:tabs>
        <w:ind w:left="502" w:hanging="360"/>
      </w:pPr>
      <w:rPr>
        <w:rFonts w:ascii="Symbol" w:hAnsi="Symbol" w:hint="default"/>
        <w:sz w:val="20"/>
      </w:rPr>
    </w:lvl>
    <w:lvl w:ilvl="1">
      <w:start w:val="1"/>
      <w:numFmt w:val="decimal"/>
      <w:lvlText w:val="%2."/>
      <w:lvlJc w:val="left"/>
      <w:pPr>
        <w:ind w:left="643" w:hanging="360"/>
      </w:pPr>
      <w:rPr>
        <w:rFonts w:hint="default"/>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 w15:restartNumberingAfterBreak="0">
    <w:nsid w:val="12835A04"/>
    <w:multiLevelType w:val="hybridMultilevel"/>
    <w:tmpl w:val="26DAE1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C20D9"/>
    <w:multiLevelType w:val="hybridMultilevel"/>
    <w:tmpl w:val="972045EC"/>
    <w:lvl w:ilvl="0" w:tplc="E9863F9E">
      <w:start w:val="1"/>
      <w:numFmt w:val="bullet"/>
      <w:lvlText w:val="•"/>
      <w:lvlJc w:val="left"/>
      <w:pPr>
        <w:tabs>
          <w:tab w:val="num" w:pos="720"/>
        </w:tabs>
        <w:ind w:left="720" w:hanging="360"/>
      </w:pPr>
      <w:rPr>
        <w:rFonts w:ascii="Arial" w:hAnsi="Arial" w:hint="default"/>
      </w:rPr>
    </w:lvl>
    <w:lvl w:ilvl="1" w:tplc="1288315C">
      <w:start w:val="1"/>
      <w:numFmt w:val="bullet"/>
      <w:lvlText w:val="•"/>
      <w:lvlJc w:val="left"/>
      <w:pPr>
        <w:tabs>
          <w:tab w:val="num" w:pos="1440"/>
        </w:tabs>
        <w:ind w:left="1440" w:hanging="360"/>
      </w:pPr>
      <w:rPr>
        <w:rFonts w:ascii="Arial" w:hAnsi="Arial" w:hint="default"/>
      </w:rPr>
    </w:lvl>
    <w:lvl w:ilvl="2" w:tplc="FC10B7AA" w:tentative="1">
      <w:start w:val="1"/>
      <w:numFmt w:val="bullet"/>
      <w:lvlText w:val="•"/>
      <w:lvlJc w:val="left"/>
      <w:pPr>
        <w:tabs>
          <w:tab w:val="num" w:pos="2160"/>
        </w:tabs>
        <w:ind w:left="2160" w:hanging="360"/>
      </w:pPr>
      <w:rPr>
        <w:rFonts w:ascii="Arial" w:hAnsi="Arial" w:hint="default"/>
      </w:rPr>
    </w:lvl>
    <w:lvl w:ilvl="3" w:tplc="86BA2BDA" w:tentative="1">
      <w:start w:val="1"/>
      <w:numFmt w:val="bullet"/>
      <w:lvlText w:val="•"/>
      <w:lvlJc w:val="left"/>
      <w:pPr>
        <w:tabs>
          <w:tab w:val="num" w:pos="2880"/>
        </w:tabs>
        <w:ind w:left="2880" w:hanging="360"/>
      </w:pPr>
      <w:rPr>
        <w:rFonts w:ascii="Arial" w:hAnsi="Arial" w:hint="default"/>
      </w:rPr>
    </w:lvl>
    <w:lvl w:ilvl="4" w:tplc="9692C256" w:tentative="1">
      <w:start w:val="1"/>
      <w:numFmt w:val="bullet"/>
      <w:lvlText w:val="•"/>
      <w:lvlJc w:val="left"/>
      <w:pPr>
        <w:tabs>
          <w:tab w:val="num" w:pos="3600"/>
        </w:tabs>
        <w:ind w:left="3600" w:hanging="360"/>
      </w:pPr>
      <w:rPr>
        <w:rFonts w:ascii="Arial" w:hAnsi="Arial" w:hint="default"/>
      </w:rPr>
    </w:lvl>
    <w:lvl w:ilvl="5" w:tplc="08FC04D4" w:tentative="1">
      <w:start w:val="1"/>
      <w:numFmt w:val="bullet"/>
      <w:lvlText w:val="•"/>
      <w:lvlJc w:val="left"/>
      <w:pPr>
        <w:tabs>
          <w:tab w:val="num" w:pos="4320"/>
        </w:tabs>
        <w:ind w:left="4320" w:hanging="360"/>
      </w:pPr>
      <w:rPr>
        <w:rFonts w:ascii="Arial" w:hAnsi="Arial" w:hint="default"/>
      </w:rPr>
    </w:lvl>
    <w:lvl w:ilvl="6" w:tplc="84E6F556" w:tentative="1">
      <w:start w:val="1"/>
      <w:numFmt w:val="bullet"/>
      <w:lvlText w:val="•"/>
      <w:lvlJc w:val="left"/>
      <w:pPr>
        <w:tabs>
          <w:tab w:val="num" w:pos="5040"/>
        </w:tabs>
        <w:ind w:left="5040" w:hanging="360"/>
      </w:pPr>
      <w:rPr>
        <w:rFonts w:ascii="Arial" w:hAnsi="Arial" w:hint="default"/>
      </w:rPr>
    </w:lvl>
    <w:lvl w:ilvl="7" w:tplc="AC84D28E" w:tentative="1">
      <w:start w:val="1"/>
      <w:numFmt w:val="bullet"/>
      <w:lvlText w:val="•"/>
      <w:lvlJc w:val="left"/>
      <w:pPr>
        <w:tabs>
          <w:tab w:val="num" w:pos="5760"/>
        </w:tabs>
        <w:ind w:left="5760" w:hanging="360"/>
      </w:pPr>
      <w:rPr>
        <w:rFonts w:ascii="Arial" w:hAnsi="Arial" w:hint="default"/>
      </w:rPr>
    </w:lvl>
    <w:lvl w:ilvl="8" w:tplc="0AD4C59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43433D"/>
    <w:multiLevelType w:val="multilevel"/>
    <w:tmpl w:val="8D90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03FEA"/>
    <w:multiLevelType w:val="hybridMultilevel"/>
    <w:tmpl w:val="4A7CF108"/>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10" w15:restartNumberingAfterBreak="0">
    <w:nsid w:val="1E781ECE"/>
    <w:multiLevelType w:val="multilevel"/>
    <w:tmpl w:val="3280BC74"/>
    <w:lvl w:ilvl="0">
      <w:start w:val="1"/>
      <w:numFmt w:val="bullet"/>
      <w:lvlText w:val=""/>
      <w:lvlJc w:val="left"/>
      <w:pPr>
        <w:tabs>
          <w:tab w:val="num" w:pos="502"/>
        </w:tabs>
        <w:ind w:left="502"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 w15:restartNumberingAfterBreak="0">
    <w:nsid w:val="1F7D2BF8"/>
    <w:multiLevelType w:val="hybridMultilevel"/>
    <w:tmpl w:val="2D02120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209063BC"/>
    <w:multiLevelType w:val="hybridMultilevel"/>
    <w:tmpl w:val="3E665654"/>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3" w15:restartNumberingAfterBreak="0">
    <w:nsid w:val="23A53BD0"/>
    <w:multiLevelType w:val="multilevel"/>
    <w:tmpl w:val="CE9E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024F5"/>
    <w:multiLevelType w:val="hybridMultilevel"/>
    <w:tmpl w:val="2E4EC4D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5" w15:restartNumberingAfterBreak="0">
    <w:nsid w:val="260D07C2"/>
    <w:multiLevelType w:val="hybridMultilevel"/>
    <w:tmpl w:val="2A64C612"/>
    <w:lvl w:ilvl="0" w:tplc="0409000F">
      <w:start w:val="1"/>
      <w:numFmt w:val="decimal"/>
      <w:lvlText w:val="%1."/>
      <w:lvlJc w:val="left"/>
      <w:pPr>
        <w:ind w:left="360"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6" w15:restartNumberingAfterBreak="0">
    <w:nsid w:val="26F958F9"/>
    <w:multiLevelType w:val="hybridMultilevel"/>
    <w:tmpl w:val="784C57B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29585001"/>
    <w:multiLevelType w:val="multilevel"/>
    <w:tmpl w:val="17A6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12D53"/>
    <w:multiLevelType w:val="hybridMultilevel"/>
    <w:tmpl w:val="DE60C83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9" w15:restartNumberingAfterBreak="0">
    <w:nsid w:val="2BC447F6"/>
    <w:multiLevelType w:val="hybridMultilevel"/>
    <w:tmpl w:val="8E0E453C"/>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0" w15:restartNumberingAfterBreak="0">
    <w:nsid w:val="3C2525CB"/>
    <w:multiLevelType w:val="hybridMultilevel"/>
    <w:tmpl w:val="431C14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1C732C"/>
    <w:multiLevelType w:val="hybridMultilevel"/>
    <w:tmpl w:val="6C0CA9F0"/>
    <w:lvl w:ilvl="0" w:tplc="C8CCD93C">
      <w:start w:val="1"/>
      <w:numFmt w:val="bullet"/>
      <w:lvlText w:val="•"/>
      <w:lvlJc w:val="left"/>
      <w:pPr>
        <w:tabs>
          <w:tab w:val="num" w:pos="720"/>
        </w:tabs>
        <w:ind w:left="720" w:hanging="360"/>
      </w:pPr>
      <w:rPr>
        <w:rFonts w:ascii="Arial" w:hAnsi="Arial" w:hint="default"/>
      </w:rPr>
    </w:lvl>
    <w:lvl w:ilvl="1" w:tplc="5DBE96BE" w:tentative="1">
      <w:start w:val="1"/>
      <w:numFmt w:val="bullet"/>
      <w:lvlText w:val="•"/>
      <w:lvlJc w:val="left"/>
      <w:pPr>
        <w:tabs>
          <w:tab w:val="num" w:pos="1440"/>
        </w:tabs>
        <w:ind w:left="1440" w:hanging="360"/>
      </w:pPr>
      <w:rPr>
        <w:rFonts w:ascii="Arial" w:hAnsi="Arial" w:hint="default"/>
      </w:rPr>
    </w:lvl>
    <w:lvl w:ilvl="2" w:tplc="9F6C6AC6" w:tentative="1">
      <w:start w:val="1"/>
      <w:numFmt w:val="bullet"/>
      <w:lvlText w:val="•"/>
      <w:lvlJc w:val="left"/>
      <w:pPr>
        <w:tabs>
          <w:tab w:val="num" w:pos="2160"/>
        </w:tabs>
        <w:ind w:left="2160" w:hanging="360"/>
      </w:pPr>
      <w:rPr>
        <w:rFonts w:ascii="Arial" w:hAnsi="Arial" w:hint="default"/>
      </w:rPr>
    </w:lvl>
    <w:lvl w:ilvl="3" w:tplc="8528BF6E" w:tentative="1">
      <w:start w:val="1"/>
      <w:numFmt w:val="bullet"/>
      <w:lvlText w:val="•"/>
      <w:lvlJc w:val="left"/>
      <w:pPr>
        <w:tabs>
          <w:tab w:val="num" w:pos="2880"/>
        </w:tabs>
        <w:ind w:left="2880" w:hanging="360"/>
      </w:pPr>
      <w:rPr>
        <w:rFonts w:ascii="Arial" w:hAnsi="Arial" w:hint="default"/>
      </w:rPr>
    </w:lvl>
    <w:lvl w:ilvl="4" w:tplc="85A44DD8" w:tentative="1">
      <w:start w:val="1"/>
      <w:numFmt w:val="bullet"/>
      <w:lvlText w:val="•"/>
      <w:lvlJc w:val="left"/>
      <w:pPr>
        <w:tabs>
          <w:tab w:val="num" w:pos="3600"/>
        </w:tabs>
        <w:ind w:left="3600" w:hanging="360"/>
      </w:pPr>
      <w:rPr>
        <w:rFonts w:ascii="Arial" w:hAnsi="Arial" w:hint="default"/>
      </w:rPr>
    </w:lvl>
    <w:lvl w:ilvl="5" w:tplc="D9D8E496" w:tentative="1">
      <w:start w:val="1"/>
      <w:numFmt w:val="bullet"/>
      <w:lvlText w:val="•"/>
      <w:lvlJc w:val="left"/>
      <w:pPr>
        <w:tabs>
          <w:tab w:val="num" w:pos="4320"/>
        </w:tabs>
        <w:ind w:left="4320" w:hanging="360"/>
      </w:pPr>
      <w:rPr>
        <w:rFonts w:ascii="Arial" w:hAnsi="Arial" w:hint="default"/>
      </w:rPr>
    </w:lvl>
    <w:lvl w:ilvl="6" w:tplc="10D8AC5C" w:tentative="1">
      <w:start w:val="1"/>
      <w:numFmt w:val="bullet"/>
      <w:lvlText w:val="•"/>
      <w:lvlJc w:val="left"/>
      <w:pPr>
        <w:tabs>
          <w:tab w:val="num" w:pos="5040"/>
        </w:tabs>
        <w:ind w:left="5040" w:hanging="360"/>
      </w:pPr>
      <w:rPr>
        <w:rFonts w:ascii="Arial" w:hAnsi="Arial" w:hint="default"/>
      </w:rPr>
    </w:lvl>
    <w:lvl w:ilvl="7" w:tplc="E93E7052" w:tentative="1">
      <w:start w:val="1"/>
      <w:numFmt w:val="bullet"/>
      <w:lvlText w:val="•"/>
      <w:lvlJc w:val="left"/>
      <w:pPr>
        <w:tabs>
          <w:tab w:val="num" w:pos="5760"/>
        </w:tabs>
        <w:ind w:left="5760" w:hanging="360"/>
      </w:pPr>
      <w:rPr>
        <w:rFonts w:ascii="Arial" w:hAnsi="Arial" w:hint="default"/>
      </w:rPr>
    </w:lvl>
    <w:lvl w:ilvl="8" w:tplc="6400D2F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7E31341"/>
    <w:multiLevelType w:val="multilevel"/>
    <w:tmpl w:val="AF3C1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2C3038"/>
    <w:multiLevelType w:val="hybridMultilevel"/>
    <w:tmpl w:val="50FEB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ADB0596"/>
    <w:multiLevelType w:val="hybridMultilevel"/>
    <w:tmpl w:val="E438C548"/>
    <w:lvl w:ilvl="0" w:tplc="08666B94">
      <w:start w:val="1"/>
      <w:numFmt w:val="decimal"/>
      <w:lvlText w:val="%1."/>
      <w:lvlJc w:val="left"/>
      <w:pPr>
        <w:ind w:left="345" w:hanging="360"/>
      </w:pPr>
      <w:rPr>
        <w:rFonts w:hint="default"/>
        <w:sz w:val="24"/>
        <w:szCs w:val="24"/>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5" w15:restartNumberingAfterBreak="0">
    <w:nsid w:val="4FB225F4"/>
    <w:multiLevelType w:val="hybridMultilevel"/>
    <w:tmpl w:val="176C0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6" w15:restartNumberingAfterBreak="0">
    <w:nsid w:val="522D4EC2"/>
    <w:multiLevelType w:val="multilevel"/>
    <w:tmpl w:val="764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3E2CD6"/>
    <w:multiLevelType w:val="hybridMultilevel"/>
    <w:tmpl w:val="314C7E2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8" w15:restartNumberingAfterBreak="0">
    <w:nsid w:val="53B46EBC"/>
    <w:multiLevelType w:val="hybridMultilevel"/>
    <w:tmpl w:val="01FC7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9" w15:restartNumberingAfterBreak="0">
    <w:nsid w:val="56EB2EC3"/>
    <w:multiLevelType w:val="multilevel"/>
    <w:tmpl w:val="79B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069F8"/>
    <w:multiLevelType w:val="hybridMultilevel"/>
    <w:tmpl w:val="42ECCA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D2B0E56"/>
    <w:multiLevelType w:val="hybridMultilevel"/>
    <w:tmpl w:val="481CD2A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2" w15:restartNumberingAfterBreak="0">
    <w:nsid w:val="62C5770B"/>
    <w:multiLevelType w:val="hybridMultilevel"/>
    <w:tmpl w:val="71DEDA5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3" w15:restartNumberingAfterBreak="0">
    <w:nsid w:val="6447328B"/>
    <w:multiLevelType w:val="multilevel"/>
    <w:tmpl w:val="7FE2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A485E"/>
    <w:multiLevelType w:val="hybridMultilevel"/>
    <w:tmpl w:val="630426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44E4478"/>
    <w:multiLevelType w:val="hybridMultilevel"/>
    <w:tmpl w:val="018A755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6" w15:restartNumberingAfterBreak="0">
    <w:nsid w:val="64F011B8"/>
    <w:multiLevelType w:val="hybridMultilevel"/>
    <w:tmpl w:val="F21A74F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7" w15:restartNumberingAfterBreak="0">
    <w:nsid w:val="69871CE5"/>
    <w:multiLevelType w:val="hybridMultilevel"/>
    <w:tmpl w:val="66B0D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9B2115B"/>
    <w:multiLevelType w:val="hybridMultilevel"/>
    <w:tmpl w:val="F06C16C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9" w15:restartNumberingAfterBreak="0">
    <w:nsid w:val="6B975C72"/>
    <w:multiLevelType w:val="hybridMultilevel"/>
    <w:tmpl w:val="760E5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C8C1034"/>
    <w:multiLevelType w:val="multilevel"/>
    <w:tmpl w:val="847C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04F63"/>
    <w:multiLevelType w:val="hybridMultilevel"/>
    <w:tmpl w:val="9446C05E"/>
    <w:lvl w:ilvl="0" w:tplc="7E40CA82">
      <w:start w:val="1"/>
      <w:numFmt w:val="bullet"/>
      <w:lvlText w:val="•"/>
      <w:lvlJc w:val="left"/>
      <w:pPr>
        <w:tabs>
          <w:tab w:val="num" w:pos="720"/>
        </w:tabs>
        <w:ind w:left="720" w:hanging="360"/>
      </w:pPr>
      <w:rPr>
        <w:rFonts w:ascii="Arial" w:hAnsi="Arial" w:hint="default"/>
      </w:rPr>
    </w:lvl>
    <w:lvl w:ilvl="1" w:tplc="5840E4D6" w:tentative="1">
      <w:start w:val="1"/>
      <w:numFmt w:val="bullet"/>
      <w:lvlText w:val="•"/>
      <w:lvlJc w:val="left"/>
      <w:pPr>
        <w:tabs>
          <w:tab w:val="num" w:pos="1440"/>
        </w:tabs>
        <w:ind w:left="1440" w:hanging="360"/>
      </w:pPr>
      <w:rPr>
        <w:rFonts w:ascii="Arial" w:hAnsi="Arial" w:hint="default"/>
      </w:rPr>
    </w:lvl>
    <w:lvl w:ilvl="2" w:tplc="75E4513E" w:tentative="1">
      <w:start w:val="1"/>
      <w:numFmt w:val="bullet"/>
      <w:lvlText w:val="•"/>
      <w:lvlJc w:val="left"/>
      <w:pPr>
        <w:tabs>
          <w:tab w:val="num" w:pos="2160"/>
        </w:tabs>
        <w:ind w:left="2160" w:hanging="360"/>
      </w:pPr>
      <w:rPr>
        <w:rFonts w:ascii="Arial" w:hAnsi="Arial" w:hint="default"/>
      </w:rPr>
    </w:lvl>
    <w:lvl w:ilvl="3" w:tplc="3D2E9794" w:tentative="1">
      <w:start w:val="1"/>
      <w:numFmt w:val="bullet"/>
      <w:lvlText w:val="•"/>
      <w:lvlJc w:val="left"/>
      <w:pPr>
        <w:tabs>
          <w:tab w:val="num" w:pos="2880"/>
        </w:tabs>
        <w:ind w:left="2880" w:hanging="360"/>
      </w:pPr>
      <w:rPr>
        <w:rFonts w:ascii="Arial" w:hAnsi="Arial" w:hint="default"/>
      </w:rPr>
    </w:lvl>
    <w:lvl w:ilvl="4" w:tplc="7BB68150" w:tentative="1">
      <w:start w:val="1"/>
      <w:numFmt w:val="bullet"/>
      <w:lvlText w:val="•"/>
      <w:lvlJc w:val="left"/>
      <w:pPr>
        <w:tabs>
          <w:tab w:val="num" w:pos="3600"/>
        </w:tabs>
        <w:ind w:left="3600" w:hanging="360"/>
      </w:pPr>
      <w:rPr>
        <w:rFonts w:ascii="Arial" w:hAnsi="Arial" w:hint="default"/>
      </w:rPr>
    </w:lvl>
    <w:lvl w:ilvl="5" w:tplc="700604E6" w:tentative="1">
      <w:start w:val="1"/>
      <w:numFmt w:val="bullet"/>
      <w:lvlText w:val="•"/>
      <w:lvlJc w:val="left"/>
      <w:pPr>
        <w:tabs>
          <w:tab w:val="num" w:pos="4320"/>
        </w:tabs>
        <w:ind w:left="4320" w:hanging="360"/>
      </w:pPr>
      <w:rPr>
        <w:rFonts w:ascii="Arial" w:hAnsi="Arial" w:hint="default"/>
      </w:rPr>
    </w:lvl>
    <w:lvl w:ilvl="6" w:tplc="5B52B75C" w:tentative="1">
      <w:start w:val="1"/>
      <w:numFmt w:val="bullet"/>
      <w:lvlText w:val="•"/>
      <w:lvlJc w:val="left"/>
      <w:pPr>
        <w:tabs>
          <w:tab w:val="num" w:pos="5040"/>
        </w:tabs>
        <w:ind w:left="5040" w:hanging="360"/>
      </w:pPr>
      <w:rPr>
        <w:rFonts w:ascii="Arial" w:hAnsi="Arial" w:hint="default"/>
      </w:rPr>
    </w:lvl>
    <w:lvl w:ilvl="7" w:tplc="DAE05020" w:tentative="1">
      <w:start w:val="1"/>
      <w:numFmt w:val="bullet"/>
      <w:lvlText w:val="•"/>
      <w:lvlJc w:val="left"/>
      <w:pPr>
        <w:tabs>
          <w:tab w:val="num" w:pos="5760"/>
        </w:tabs>
        <w:ind w:left="5760" w:hanging="360"/>
      </w:pPr>
      <w:rPr>
        <w:rFonts w:ascii="Arial" w:hAnsi="Arial" w:hint="default"/>
      </w:rPr>
    </w:lvl>
    <w:lvl w:ilvl="8" w:tplc="35463B7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9C66E0F"/>
    <w:multiLevelType w:val="multilevel"/>
    <w:tmpl w:val="1B3C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B53F01"/>
    <w:multiLevelType w:val="hybridMultilevel"/>
    <w:tmpl w:val="ABA45BB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abstractNumId w:val="17"/>
  </w:num>
  <w:num w:numId="2">
    <w:abstractNumId w:val="29"/>
  </w:num>
  <w:num w:numId="3">
    <w:abstractNumId w:val="8"/>
  </w:num>
  <w:num w:numId="4">
    <w:abstractNumId w:val="26"/>
  </w:num>
  <w:num w:numId="5">
    <w:abstractNumId w:val="40"/>
  </w:num>
  <w:num w:numId="6">
    <w:abstractNumId w:val="42"/>
  </w:num>
  <w:num w:numId="7">
    <w:abstractNumId w:val="20"/>
  </w:num>
  <w:num w:numId="8">
    <w:abstractNumId w:val="18"/>
  </w:num>
  <w:num w:numId="9">
    <w:abstractNumId w:val="31"/>
  </w:num>
  <w:num w:numId="10">
    <w:abstractNumId w:val="0"/>
  </w:num>
  <w:num w:numId="11">
    <w:abstractNumId w:val="5"/>
  </w:num>
  <w:num w:numId="12">
    <w:abstractNumId w:val="1"/>
  </w:num>
  <w:num w:numId="13">
    <w:abstractNumId w:val="6"/>
  </w:num>
  <w:num w:numId="14">
    <w:abstractNumId w:val="22"/>
  </w:num>
  <w:num w:numId="15">
    <w:abstractNumId w:val="15"/>
  </w:num>
  <w:num w:numId="16">
    <w:abstractNumId w:val="3"/>
  </w:num>
  <w:num w:numId="17">
    <w:abstractNumId w:val="43"/>
  </w:num>
  <w:num w:numId="18">
    <w:abstractNumId w:val="27"/>
  </w:num>
  <w:num w:numId="19">
    <w:abstractNumId w:val="25"/>
  </w:num>
  <w:num w:numId="20">
    <w:abstractNumId w:val="38"/>
  </w:num>
  <w:num w:numId="21">
    <w:abstractNumId w:val="4"/>
  </w:num>
  <w:num w:numId="22">
    <w:abstractNumId w:val="36"/>
  </w:num>
  <w:num w:numId="23">
    <w:abstractNumId w:val="34"/>
  </w:num>
  <w:num w:numId="24">
    <w:abstractNumId w:val="28"/>
  </w:num>
  <w:num w:numId="25">
    <w:abstractNumId w:val="11"/>
  </w:num>
  <w:num w:numId="26">
    <w:abstractNumId w:val="30"/>
  </w:num>
  <w:num w:numId="27">
    <w:abstractNumId w:val="32"/>
  </w:num>
  <w:num w:numId="28">
    <w:abstractNumId w:val="12"/>
  </w:num>
  <w:num w:numId="29">
    <w:abstractNumId w:val="19"/>
  </w:num>
  <w:num w:numId="30">
    <w:abstractNumId w:val="39"/>
  </w:num>
  <w:num w:numId="31">
    <w:abstractNumId w:val="16"/>
  </w:num>
  <w:num w:numId="32">
    <w:abstractNumId w:val="9"/>
  </w:num>
  <w:num w:numId="33">
    <w:abstractNumId w:val="14"/>
  </w:num>
  <w:num w:numId="34">
    <w:abstractNumId w:val="35"/>
  </w:num>
  <w:num w:numId="35">
    <w:abstractNumId w:val="10"/>
  </w:num>
  <w:num w:numId="36">
    <w:abstractNumId w:val="37"/>
  </w:num>
  <w:num w:numId="37">
    <w:abstractNumId w:val="24"/>
  </w:num>
  <w:num w:numId="38">
    <w:abstractNumId w:val="13"/>
  </w:num>
  <w:num w:numId="39">
    <w:abstractNumId w:val="33"/>
  </w:num>
  <w:num w:numId="40">
    <w:abstractNumId w:val="2"/>
  </w:num>
  <w:num w:numId="41">
    <w:abstractNumId w:val="7"/>
  </w:num>
  <w:num w:numId="42">
    <w:abstractNumId w:val="23"/>
  </w:num>
  <w:num w:numId="43">
    <w:abstractNumId w:val="21"/>
  </w:num>
  <w:num w:numId="44">
    <w:abstractNumId w:val="4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141"/>
    <w:rsid w:val="00005771"/>
    <w:rsid w:val="000159BD"/>
    <w:rsid w:val="00023386"/>
    <w:rsid w:val="00037778"/>
    <w:rsid w:val="000414D5"/>
    <w:rsid w:val="00094236"/>
    <w:rsid w:val="000A3967"/>
    <w:rsid w:val="000C6644"/>
    <w:rsid w:val="000C7EB4"/>
    <w:rsid w:val="001110BF"/>
    <w:rsid w:val="001315C0"/>
    <w:rsid w:val="00134D72"/>
    <w:rsid w:val="00144A13"/>
    <w:rsid w:val="001457B9"/>
    <w:rsid w:val="0019261A"/>
    <w:rsid w:val="001C10A0"/>
    <w:rsid w:val="001C32E2"/>
    <w:rsid w:val="001E22EB"/>
    <w:rsid w:val="00206EF7"/>
    <w:rsid w:val="00212313"/>
    <w:rsid w:val="0021709F"/>
    <w:rsid w:val="00231682"/>
    <w:rsid w:val="00250758"/>
    <w:rsid w:val="00270382"/>
    <w:rsid w:val="0029046A"/>
    <w:rsid w:val="002A3072"/>
    <w:rsid w:val="002A3463"/>
    <w:rsid w:val="002A3EE0"/>
    <w:rsid w:val="002C6B11"/>
    <w:rsid w:val="002D5990"/>
    <w:rsid w:val="002F7A99"/>
    <w:rsid w:val="00301F29"/>
    <w:rsid w:val="003064AF"/>
    <w:rsid w:val="00306667"/>
    <w:rsid w:val="00310ABC"/>
    <w:rsid w:val="00351691"/>
    <w:rsid w:val="003607DE"/>
    <w:rsid w:val="00370911"/>
    <w:rsid w:val="00380F94"/>
    <w:rsid w:val="00381AEB"/>
    <w:rsid w:val="00385B01"/>
    <w:rsid w:val="003C6110"/>
    <w:rsid w:val="003E6B09"/>
    <w:rsid w:val="003F3718"/>
    <w:rsid w:val="003F624A"/>
    <w:rsid w:val="00416D93"/>
    <w:rsid w:val="00417A65"/>
    <w:rsid w:val="00434844"/>
    <w:rsid w:val="0043488B"/>
    <w:rsid w:val="00463D97"/>
    <w:rsid w:val="004727B2"/>
    <w:rsid w:val="004A16D7"/>
    <w:rsid w:val="004A4084"/>
    <w:rsid w:val="004C3DA6"/>
    <w:rsid w:val="004D1A34"/>
    <w:rsid w:val="00562FBD"/>
    <w:rsid w:val="005965A2"/>
    <w:rsid w:val="00596D2A"/>
    <w:rsid w:val="0063207B"/>
    <w:rsid w:val="00645ADA"/>
    <w:rsid w:val="00675BA5"/>
    <w:rsid w:val="00690281"/>
    <w:rsid w:val="006A4C8F"/>
    <w:rsid w:val="00707190"/>
    <w:rsid w:val="00712CC0"/>
    <w:rsid w:val="00715990"/>
    <w:rsid w:val="007312D4"/>
    <w:rsid w:val="007565C4"/>
    <w:rsid w:val="00757FBF"/>
    <w:rsid w:val="00762B2A"/>
    <w:rsid w:val="00763F82"/>
    <w:rsid w:val="00782626"/>
    <w:rsid w:val="007E5C03"/>
    <w:rsid w:val="0080498F"/>
    <w:rsid w:val="0081191D"/>
    <w:rsid w:val="008172F6"/>
    <w:rsid w:val="00835428"/>
    <w:rsid w:val="00863328"/>
    <w:rsid w:val="00867DDF"/>
    <w:rsid w:val="00890C67"/>
    <w:rsid w:val="008F2FAF"/>
    <w:rsid w:val="0092026A"/>
    <w:rsid w:val="009359C1"/>
    <w:rsid w:val="009449BA"/>
    <w:rsid w:val="00952343"/>
    <w:rsid w:val="0095748D"/>
    <w:rsid w:val="00977E9C"/>
    <w:rsid w:val="009B4E2F"/>
    <w:rsid w:val="009C0A07"/>
    <w:rsid w:val="009D56BA"/>
    <w:rsid w:val="009E17A3"/>
    <w:rsid w:val="00A16CEB"/>
    <w:rsid w:val="00A3264A"/>
    <w:rsid w:val="00A33C98"/>
    <w:rsid w:val="00A36A81"/>
    <w:rsid w:val="00A446CD"/>
    <w:rsid w:val="00A46F0D"/>
    <w:rsid w:val="00A56BB9"/>
    <w:rsid w:val="00A74030"/>
    <w:rsid w:val="00A757E2"/>
    <w:rsid w:val="00A92D94"/>
    <w:rsid w:val="00AB7731"/>
    <w:rsid w:val="00AE1141"/>
    <w:rsid w:val="00AF1579"/>
    <w:rsid w:val="00B030E7"/>
    <w:rsid w:val="00B150E7"/>
    <w:rsid w:val="00B72422"/>
    <w:rsid w:val="00BB068D"/>
    <w:rsid w:val="00BC17EA"/>
    <w:rsid w:val="00BD2A0A"/>
    <w:rsid w:val="00C242C1"/>
    <w:rsid w:val="00C457CE"/>
    <w:rsid w:val="00C545B0"/>
    <w:rsid w:val="00C62115"/>
    <w:rsid w:val="00C709D9"/>
    <w:rsid w:val="00C715D8"/>
    <w:rsid w:val="00CA7614"/>
    <w:rsid w:val="00CC5C59"/>
    <w:rsid w:val="00CE33A0"/>
    <w:rsid w:val="00CF4353"/>
    <w:rsid w:val="00D02F60"/>
    <w:rsid w:val="00D03271"/>
    <w:rsid w:val="00D05CE2"/>
    <w:rsid w:val="00D11F52"/>
    <w:rsid w:val="00D22215"/>
    <w:rsid w:val="00D66BD9"/>
    <w:rsid w:val="00D81E84"/>
    <w:rsid w:val="00D923CF"/>
    <w:rsid w:val="00DA5975"/>
    <w:rsid w:val="00DB28DA"/>
    <w:rsid w:val="00DD19AB"/>
    <w:rsid w:val="00DD34A9"/>
    <w:rsid w:val="00E01701"/>
    <w:rsid w:val="00E128D3"/>
    <w:rsid w:val="00E14B4B"/>
    <w:rsid w:val="00E228E8"/>
    <w:rsid w:val="00E404E6"/>
    <w:rsid w:val="00E531F3"/>
    <w:rsid w:val="00E83BB8"/>
    <w:rsid w:val="00E87E7F"/>
    <w:rsid w:val="00EA3169"/>
    <w:rsid w:val="00EC1BAC"/>
    <w:rsid w:val="00EE78D1"/>
    <w:rsid w:val="00F42582"/>
    <w:rsid w:val="00F521BA"/>
    <w:rsid w:val="00F64F73"/>
    <w:rsid w:val="00F941F8"/>
    <w:rsid w:val="00FB4D0D"/>
    <w:rsid w:val="00FF51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1083D5"/>
  <w15:docId w15:val="{326A19E1-BABB-455D-82D6-7848AAAB6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Open Sans" w:eastAsia="Open Sans" w:hAnsi="Open Sans" w:cs="Open Sans"/>
        <w:sz w:val="22"/>
        <w:szCs w:val="22"/>
        <w:lang w:val="en" w:eastAsia="en-US" w:bidi="ar-SA"/>
      </w:rPr>
    </w:rPrDefault>
    <w:pPrDefault>
      <w:pPr>
        <w:spacing w:before="200" w:line="360" w:lineRule="auto"/>
        <w:ind w:left="-15"/>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11F52"/>
  </w:style>
  <w:style w:type="paragraph" w:styleId="1">
    <w:name w:val="heading 1"/>
    <w:basedOn w:val="a"/>
    <w:next w:val="a"/>
    <w:uiPriority w:val="9"/>
    <w:qFormat/>
    <w:pPr>
      <w:outlineLvl w:val="0"/>
    </w:pPr>
    <w:rPr>
      <w:b/>
      <w:sz w:val="32"/>
      <w:szCs w:val="32"/>
    </w:rPr>
  </w:style>
  <w:style w:type="paragraph" w:styleId="2">
    <w:name w:val="heading 2"/>
    <w:basedOn w:val="a"/>
    <w:next w:val="a"/>
    <w:link w:val="20"/>
    <w:uiPriority w:val="9"/>
    <w:unhideWhenUsed/>
    <w:qFormat/>
    <w:pPr>
      <w:spacing w:before="480" w:line="240" w:lineRule="auto"/>
      <w:ind w:right="1785"/>
      <w:outlineLvl w:val="1"/>
    </w:pPr>
    <w:rPr>
      <w:b/>
      <w:sz w:val="26"/>
      <w:szCs w:val="26"/>
    </w:rPr>
  </w:style>
  <w:style w:type="paragraph" w:styleId="3">
    <w:name w:val="heading 3"/>
    <w:basedOn w:val="a"/>
    <w:next w:val="a"/>
    <w:uiPriority w:val="9"/>
    <w:semiHidden/>
    <w:unhideWhenUsed/>
    <w:qFormat/>
    <w:pPr>
      <w:outlineLvl w:val="2"/>
    </w:pPr>
    <w:rPr>
      <w:b/>
      <w:color w:val="8C7252"/>
      <w:sz w:val="24"/>
      <w:szCs w:val="24"/>
    </w:rPr>
  </w:style>
  <w:style w:type="paragraph" w:styleId="4">
    <w:name w:val="heading 4"/>
    <w:basedOn w:val="a"/>
    <w:next w:val="a"/>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eastAsia="Trebuchet MS" w:hAnsi="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before="0" w:line="240" w:lineRule="auto"/>
      <w:ind w:left="0" w:firstLine="15"/>
    </w:pPr>
    <w:rPr>
      <w:rFonts w:ascii="Economica" w:eastAsia="Economica" w:hAnsi="Economica" w:cs="Economica"/>
      <w:sz w:val="60"/>
      <w:szCs w:val="60"/>
    </w:rPr>
  </w:style>
  <w:style w:type="paragraph" w:styleId="a4">
    <w:name w:val="Subtitle"/>
    <w:basedOn w:val="a"/>
    <w:next w:val="a"/>
    <w:link w:val="a5"/>
    <w:uiPriority w:val="11"/>
    <w:qFormat/>
    <w:pPr>
      <w:spacing w:before="0" w:line="240" w:lineRule="auto"/>
    </w:pPr>
    <w:rPr>
      <w:rFonts w:ascii="Economica" w:eastAsia="Economica" w:hAnsi="Economica" w:cs="Economica"/>
      <w:color w:val="999999"/>
      <w:sz w:val="28"/>
      <w:szCs w:val="28"/>
    </w:rPr>
  </w:style>
  <w:style w:type="character" w:customStyle="1" w:styleId="20">
    <w:name w:val="כותרת 2 תו"/>
    <w:basedOn w:val="a0"/>
    <w:link w:val="2"/>
    <w:uiPriority w:val="9"/>
    <w:rsid w:val="001110BF"/>
    <w:rPr>
      <w:b/>
      <w:sz w:val="26"/>
      <w:szCs w:val="26"/>
    </w:rPr>
  </w:style>
  <w:style w:type="character" w:styleId="Hyperlink">
    <w:name w:val="Hyperlink"/>
    <w:basedOn w:val="a0"/>
    <w:uiPriority w:val="99"/>
    <w:unhideWhenUsed/>
    <w:rsid w:val="006A4C8F"/>
    <w:rPr>
      <w:color w:val="0000FF" w:themeColor="hyperlink"/>
      <w:u w:val="single"/>
    </w:rPr>
  </w:style>
  <w:style w:type="character" w:customStyle="1" w:styleId="UnresolvedMention">
    <w:name w:val="Unresolved Mention"/>
    <w:basedOn w:val="a0"/>
    <w:uiPriority w:val="99"/>
    <w:semiHidden/>
    <w:unhideWhenUsed/>
    <w:rsid w:val="006A4C8F"/>
    <w:rPr>
      <w:color w:val="605E5C"/>
      <w:shd w:val="clear" w:color="auto" w:fill="E1DFDD"/>
    </w:rPr>
  </w:style>
  <w:style w:type="paragraph" w:styleId="TOC1">
    <w:name w:val="toc 1"/>
    <w:basedOn w:val="a"/>
    <w:next w:val="a"/>
    <w:autoRedefine/>
    <w:uiPriority w:val="39"/>
    <w:unhideWhenUsed/>
    <w:rsid w:val="00E01701"/>
    <w:pPr>
      <w:spacing w:after="100"/>
      <w:ind w:left="0"/>
    </w:pPr>
  </w:style>
  <w:style w:type="paragraph" w:styleId="TOC2">
    <w:name w:val="toc 2"/>
    <w:basedOn w:val="a"/>
    <w:next w:val="a"/>
    <w:autoRedefine/>
    <w:uiPriority w:val="39"/>
    <w:unhideWhenUsed/>
    <w:rsid w:val="00E01701"/>
    <w:pPr>
      <w:spacing w:after="100"/>
      <w:ind w:left="220"/>
    </w:pPr>
  </w:style>
  <w:style w:type="character" w:customStyle="1" w:styleId="a5">
    <w:name w:val="כותרת משנה תו"/>
    <w:basedOn w:val="a0"/>
    <w:link w:val="a4"/>
    <w:uiPriority w:val="11"/>
    <w:rsid w:val="00A74030"/>
    <w:rPr>
      <w:rFonts w:ascii="Economica" w:eastAsia="Economica" w:hAnsi="Economica" w:cs="Economica"/>
      <w:color w:val="999999"/>
      <w:sz w:val="28"/>
      <w:szCs w:val="28"/>
    </w:rPr>
  </w:style>
  <w:style w:type="paragraph" w:styleId="NormalWeb">
    <w:name w:val="Normal (Web)"/>
    <w:basedOn w:val="a"/>
    <w:uiPriority w:val="99"/>
    <w:unhideWhenUsed/>
    <w:rsid w:val="00D923CF"/>
    <w:pPr>
      <w:spacing w:before="100" w:beforeAutospacing="1" w:after="100" w:afterAutospacing="1" w:line="240" w:lineRule="auto"/>
      <w:ind w:left="0"/>
    </w:pPr>
    <w:rPr>
      <w:rFonts w:ascii="Times New Roman" w:eastAsia="Times New Roman" w:hAnsi="Times New Roman" w:cs="Times New Roman"/>
      <w:sz w:val="24"/>
      <w:szCs w:val="24"/>
      <w:lang w:val="en-US" w:bidi="he-IL"/>
    </w:rPr>
  </w:style>
  <w:style w:type="character" w:styleId="a6">
    <w:name w:val="Strong"/>
    <w:basedOn w:val="a0"/>
    <w:uiPriority w:val="22"/>
    <w:qFormat/>
    <w:rsid w:val="00D923CF"/>
    <w:rPr>
      <w:b/>
      <w:bCs/>
    </w:rPr>
  </w:style>
  <w:style w:type="paragraph" w:styleId="a7">
    <w:name w:val="List Paragraph"/>
    <w:basedOn w:val="a"/>
    <w:uiPriority w:val="34"/>
    <w:qFormat/>
    <w:rsid w:val="002A3463"/>
    <w:pPr>
      <w:bidi/>
      <w:spacing w:before="0" w:after="160" w:line="259" w:lineRule="auto"/>
      <w:ind w:left="720"/>
      <w:contextualSpacing/>
    </w:pPr>
    <w:rPr>
      <w:rFonts w:asciiTheme="minorHAnsi" w:eastAsiaTheme="minorHAnsi" w:hAnsiTheme="minorHAnsi" w:cstheme="minorBidi"/>
      <w:lang w:val="en-US" w:bidi="he-IL"/>
    </w:rPr>
  </w:style>
  <w:style w:type="character" w:customStyle="1" w:styleId="10">
    <w:name w:val="חזק1"/>
    <w:basedOn w:val="a0"/>
    <w:rsid w:val="003F624A"/>
  </w:style>
  <w:style w:type="character" w:styleId="FollowedHyperlink">
    <w:name w:val="FollowedHyperlink"/>
    <w:basedOn w:val="a0"/>
    <w:uiPriority w:val="99"/>
    <w:semiHidden/>
    <w:unhideWhenUsed/>
    <w:rsid w:val="003F624A"/>
    <w:rPr>
      <w:color w:val="800080" w:themeColor="followedHyperlink"/>
      <w:u w:val="single"/>
    </w:rPr>
  </w:style>
  <w:style w:type="character" w:customStyle="1" w:styleId="cite-bracket">
    <w:name w:val="cite-bracket"/>
    <w:basedOn w:val="a0"/>
    <w:rsid w:val="00690281"/>
  </w:style>
  <w:style w:type="character" w:customStyle="1" w:styleId="mwe-math-mathml-display">
    <w:name w:val="mwe-math-mathml-display"/>
    <w:basedOn w:val="a0"/>
    <w:rsid w:val="00690281"/>
  </w:style>
  <w:style w:type="character" w:styleId="HTMLCode">
    <w:name w:val="HTML Code"/>
    <w:basedOn w:val="a0"/>
    <w:uiPriority w:val="99"/>
    <w:semiHidden/>
    <w:unhideWhenUsed/>
    <w:rsid w:val="00306667"/>
    <w:rPr>
      <w:rFonts w:ascii="Courier New" w:eastAsia="Times New Roman" w:hAnsi="Courier New" w:cs="Courier New"/>
      <w:sz w:val="20"/>
      <w:szCs w:val="20"/>
    </w:rPr>
  </w:style>
  <w:style w:type="character" w:styleId="a8">
    <w:name w:val="Emphasis"/>
    <w:basedOn w:val="a0"/>
    <w:uiPriority w:val="20"/>
    <w:qFormat/>
    <w:rsid w:val="00306667"/>
    <w:rPr>
      <w:i/>
      <w:iCs/>
    </w:rPr>
  </w:style>
  <w:style w:type="character" w:customStyle="1" w:styleId="katex-mathml">
    <w:name w:val="katex-mathml"/>
    <w:basedOn w:val="a0"/>
    <w:rsid w:val="003E6B09"/>
  </w:style>
  <w:style w:type="character" w:customStyle="1" w:styleId="mord">
    <w:name w:val="mord"/>
    <w:basedOn w:val="a0"/>
    <w:rsid w:val="003E6B09"/>
  </w:style>
  <w:style w:type="character" w:customStyle="1" w:styleId="mopen">
    <w:name w:val="mopen"/>
    <w:basedOn w:val="a0"/>
    <w:rsid w:val="003E6B09"/>
  </w:style>
  <w:style w:type="character" w:customStyle="1" w:styleId="vlist-s">
    <w:name w:val="vlist-s"/>
    <w:basedOn w:val="a0"/>
    <w:rsid w:val="003E6B09"/>
  </w:style>
  <w:style w:type="character" w:customStyle="1" w:styleId="mpunct">
    <w:name w:val="mpunct"/>
    <w:basedOn w:val="a0"/>
    <w:rsid w:val="003E6B09"/>
  </w:style>
  <w:style w:type="character" w:customStyle="1" w:styleId="minner">
    <w:name w:val="minner"/>
    <w:basedOn w:val="a0"/>
    <w:rsid w:val="003E6B09"/>
  </w:style>
  <w:style w:type="character" w:customStyle="1" w:styleId="mclose">
    <w:name w:val="mclose"/>
    <w:basedOn w:val="a0"/>
    <w:rsid w:val="003E6B09"/>
  </w:style>
  <w:style w:type="character" w:customStyle="1" w:styleId="mrel">
    <w:name w:val="mrel"/>
    <w:basedOn w:val="a0"/>
    <w:rsid w:val="003E6B09"/>
  </w:style>
  <w:style w:type="character" w:customStyle="1" w:styleId="mbin">
    <w:name w:val="mbin"/>
    <w:basedOn w:val="a0"/>
    <w:rsid w:val="003E6B09"/>
  </w:style>
  <w:style w:type="character" w:customStyle="1" w:styleId="mop">
    <w:name w:val="mop"/>
    <w:basedOn w:val="a0"/>
    <w:rsid w:val="003E6B09"/>
  </w:style>
  <w:style w:type="character" w:styleId="a9">
    <w:name w:val="Placeholder Text"/>
    <w:basedOn w:val="a0"/>
    <w:uiPriority w:val="99"/>
    <w:semiHidden/>
    <w:rsid w:val="003E6B09"/>
    <w:rPr>
      <w:color w:val="808080"/>
    </w:rPr>
  </w:style>
  <w:style w:type="paragraph" w:styleId="aa">
    <w:name w:val="header"/>
    <w:basedOn w:val="a"/>
    <w:link w:val="ab"/>
    <w:uiPriority w:val="99"/>
    <w:unhideWhenUsed/>
    <w:rsid w:val="00863328"/>
    <w:pPr>
      <w:tabs>
        <w:tab w:val="center" w:pos="4153"/>
        <w:tab w:val="right" w:pos="8306"/>
      </w:tabs>
      <w:spacing w:before="0" w:line="240" w:lineRule="auto"/>
    </w:pPr>
  </w:style>
  <w:style w:type="character" w:customStyle="1" w:styleId="ab">
    <w:name w:val="כותרת עליונה תו"/>
    <w:basedOn w:val="a0"/>
    <w:link w:val="aa"/>
    <w:uiPriority w:val="99"/>
    <w:rsid w:val="00863328"/>
  </w:style>
  <w:style w:type="paragraph" w:styleId="ac">
    <w:name w:val="footer"/>
    <w:basedOn w:val="a"/>
    <w:link w:val="ad"/>
    <w:uiPriority w:val="99"/>
    <w:unhideWhenUsed/>
    <w:rsid w:val="00863328"/>
    <w:pPr>
      <w:tabs>
        <w:tab w:val="center" w:pos="4153"/>
        <w:tab w:val="right" w:pos="8306"/>
      </w:tabs>
      <w:spacing w:before="0" w:line="240" w:lineRule="auto"/>
    </w:pPr>
  </w:style>
  <w:style w:type="character" w:customStyle="1" w:styleId="ad">
    <w:name w:val="כותרת תחתונה תו"/>
    <w:basedOn w:val="a0"/>
    <w:link w:val="ac"/>
    <w:uiPriority w:val="99"/>
    <w:rsid w:val="00863328"/>
  </w:style>
  <w:style w:type="paragraph" w:customStyle="1" w:styleId="ltxp">
    <w:name w:val="ltx_p"/>
    <w:basedOn w:val="a"/>
    <w:rsid w:val="002A3EE0"/>
    <w:pPr>
      <w:spacing w:before="100" w:beforeAutospacing="1" w:after="100" w:afterAutospacing="1" w:line="240" w:lineRule="auto"/>
      <w:ind w:left="0"/>
    </w:pPr>
    <w:rPr>
      <w:rFonts w:ascii="Times New Roman" w:eastAsia="Times New Roman" w:hAnsi="Times New Roman" w:cs="Times New Roman"/>
      <w:sz w:val="24"/>
      <w:szCs w:val="24"/>
      <w:lang w:val="en-US" w:bidi="he-IL"/>
    </w:rPr>
  </w:style>
  <w:style w:type="character" w:customStyle="1" w:styleId="ltxtag">
    <w:name w:val="ltx_tag"/>
    <w:basedOn w:val="a0"/>
    <w:rsid w:val="002A3EE0"/>
  </w:style>
  <w:style w:type="character" w:customStyle="1" w:styleId="ltxtext">
    <w:name w:val="ltx_text"/>
    <w:basedOn w:val="a0"/>
    <w:rsid w:val="002A3EE0"/>
  </w:style>
  <w:style w:type="character" w:customStyle="1" w:styleId="delimsizing">
    <w:name w:val="delimsizing"/>
    <w:basedOn w:val="a0"/>
    <w:rsid w:val="00EA3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93943">
      <w:bodyDiv w:val="1"/>
      <w:marLeft w:val="0"/>
      <w:marRight w:val="0"/>
      <w:marTop w:val="0"/>
      <w:marBottom w:val="0"/>
      <w:divBdr>
        <w:top w:val="none" w:sz="0" w:space="0" w:color="auto"/>
        <w:left w:val="none" w:sz="0" w:space="0" w:color="auto"/>
        <w:bottom w:val="none" w:sz="0" w:space="0" w:color="auto"/>
        <w:right w:val="none" w:sz="0" w:space="0" w:color="auto"/>
      </w:divBdr>
      <w:divsChild>
        <w:div w:id="117921665">
          <w:marLeft w:val="0"/>
          <w:marRight w:val="0"/>
          <w:marTop w:val="150"/>
          <w:marBottom w:val="0"/>
          <w:divBdr>
            <w:top w:val="none" w:sz="0" w:space="0" w:color="auto"/>
            <w:left w:val="none" w:sz="0" w:space="0" w:color="auto"/>
            <w:bottom w:val="none" w:sz="0" w:space="0" w:color="auto"/>
            <w:right w:val="none" w:sz="0" w:space="0" w:color="auto"/>
          </w:divBdr>
        </w:div>
        <w:div w:id="1763067530">
          <w:marLeft w:val="0"/>
          <w:marRight w:val="0"/>
          <w:marTop w:val="0"/>
          <w:marBottom w:val="0"/>
          <w:divBdr>
            <w:top w:val="none" w:sz="0" w:space="0" w:color="auto"/>
            <w:left w:val="none" w:sz="0" w:space="0" w:color="auto"/>
            <w:bottom w:val="single" w:sz="6" w:space="0" w:color="E4E4EA"/>
            <w:right w:val="none" w:sz="0" w:space="0" w:color="auto"/>
          </w:divBdr>
          <w:divsChild>
            <w:div w:id="1420760682">
              <w:marLeft w:val="0"/>
              <w:marRight w:val="0"/>
              <w:marTop w:val="0"/>
              <w:marBottom w:val="0"/>
              <w:divBdr>
                <w:top w:val="none" w:sz="0" w:space="0" w:color="auto"/>
                <w:left w:val="none" w:sz="0" w:space="0" w:color="auto"/>
                <w:bottom w:val="none" w:sz="0" w:space="0" w:color="auto"/>
                <w:right w:val="none" w:sz="0" w:space="0" w:color="auto"/>
              </w:divBdr>
              <w:divsChild>
                <w:div w:id="463280105">
                  <w:marLeft w:val="0"/>
                  <w:marRight w:val="0"/>
                  <w:marTop w:val="45"/>
                  <w:marBottom w:val="120"/>
                  <w:divBdr>
                    <w:top w:val="none" w:sz="0" w:space="0" w:color="auto"/>
                    <w:left w:val="none" w:sz="0" w:space="0" w:color="auto"/>
                    <w:bottom w:val="none" w:sz="0" w:space="0" w:color="auto"/>
                    <w:right w:val="none" w:sz="0" w:space="0" w:color="auto"/>
                  </w:divBdr>
                  <w:divsChild>
                    <w:div w:id="1098523287">
                      <w:marLeft w:val="0"/>
                      <w:marRight w:val="0"/>
                      <w:marTop w:val="0"/>
                      <w:marBottom w:val="0"/>
                      <w:divBdr>
                        <w:top w:val="none" w:sz="0" w:space="0" w:color="auto"/>
                        <w:left w:val="none" w:sz="0" w:space="0" w:color="auto"/>
                        <w:bottom w:val="none" w:sz="0" w:space="0" w:color="auto"/>
                        <w:right w:val="none" w:sz="0" w:space="0" w:color="auto"/>
                      </w:divBdr>
                      <w:divsChild>
                        <w:div w:id="402414263">
                          <w:marLeft w:val="0"/>
                          <w:marRight w:val="0"/>
                          <w:marTop w:val="0"/>
                          <w:marBottom w:val="0"/>
                          <w:divBdr>
                            <w:top w:val="none" w:sz="0" w:space="0" w:color="auto"/>
                            <w:left w:val="none" w:sz="0" w:space="0" w:color="auto"/>
                            <w:bottom w:val="none" w:sz="0" w:space="0" w:color="auto"/>
                            <w:right w:val="none" w:sz="0" w:space="0" w:color="auto"/>
                          </w:divBdr>
                        </w:div>
                      </w:divsChild>
                    </w:div>
                    <w:div w:id="1836068357">
                      <w:marLeft w:val="0"/>
                      <w:marRight w:val="0"/>
                      <w:marTop w:val="0"/>
                      <w:marBottom w:val="0"/>
                      <w:divBdr>
                        <w:top w:val="none" w:sz="0" w:space="0" w:color="auto"/>
                        <w:left w:val="none" w:sz="0" w:space="0" w:color="auto"/>
                        <w:bottom w:val="none" w:sz="0" w:space="0" w:color="auto"/>
                        <w:right w:val="none" w:sz="0" w:space="0" w:color="auto"/>
                      </w:divBdr>
                    </w:div>
                  </w:divsChild>
                </w:div>
                <w:div w:id="517542462">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 w:id="99884219">
      <w:bodyDiv w:val="1"/>
      <w:marLeft w:val="0"/>
      <w:marRight w:val="0"/>
      <w:marTop w:val="0"/>
      <w:marBottom w:val="0"/>
      <w:divBdr>
        <w:top w:val="none" w:sz="0" w:space="0" w:color="auto"/>
        <w:left w:val="none" w:sz="0" w:space="0" w:color="auto"/>
        <w:bottom w:val="none" w:sz="0" w:space="0" w:color="auto"/>
        <w:right w:val="none" w:sz="0" w:space="0" w:color="auto"/>
      </w:divBdr>
    </w:div>
    <w:div w:id="155730920">
      <w:bodyDiv w:val="1"/>
      <w:marLeft w:val="0"/>
      <w:marRight w:val="0"/>
      <w:marTop w:val="0"/>
      <w:marBottom w:val="0"/>
      <w:divBdr>
        <w:top w:val="none" w:sz="0" w:space="0" w:color="auto"/>
        <w:left w:val="none" w:sz="0" w:space="0" w:color="auto"/>
        <w:bottom w:val="none" w:sz="0" w:space="0" w:color="auto"/>
        <w:right w:val="none" w:sz="0" w:space="0" w:color="auto"/>
      </w:divBdr>
    </w:div>
    <w:div w:id="181675933">
      <w:bodyDiv w:val="1"/>
      <w:marLeft w:val="0"/>
      <w:marRight w:val="0"/>
      <w:marTop w:val="0"/>
      <w:marBottom w:val="0"/>
      <w:divBdr>
        <w:top w:val="none" w:sz="0" w:space="0" w:color="auto"/>
        <w:left w:val="none" w:sz="0" w:space="0" w:color="auto"/>
        <w:bottom w:val="none" w:sz="0" w:space="0" w:color="auto"/>
        <w:right w:val="none" w:sz="0" w:space="0" w:color="auto"/>
      </w:divBdr>
    </w:div>
    <w:div w:id="185221204">
      <w:bodyDiv w:val="1"/>
      <w:marLeft w:val="0"/>
      <w:marRight w:val="0"/>
      <w:marTop w:val="0"/>
      <w:marBottom w:val="0"/>
      <w:divBdr>
        <w:top w:val="none" w:sz="0" w:space="0" w:color="auto"/>
        <w:left w:val="none" w:sz="0" w:space="0" w:color="auto"/>
        <w:bottom w:val="none" w:sz="0" w:space="0" w:color="auto"/>
        <w:right w:val="none" w:sz="0" w:space="0" w:color="auto"/>
      </w:divBdr>
    </w:div>
    <w:div w:id="245917225">
      <w:bodyDiv w:val="1"/>
      <w:marLeft w:val="0"/>
      <w:marRight w:val="0"/>
      <w:marTop w:val="0"/>
      <w:marBottom w:val="0"/>
      <w:divBdr>
        <w:top w:val="none" w:sz="0" w:space="0" w:color="auto"/>
        <w:left w:val="none" w:sz="0" w:space="0" w:color="auto"/>
        <w:bottom w:val="none" w:sz="0" w:space="0" w:color="auto"/>
        <w:right w:val="none" w:sz="0" w:space="0" w:color="auto"/>
      </w:divBdr>
    </w:div>
    <w:div w:id="248585810">
      <w:bodyDiv w:val="1"/>
      <w:marLeft w:val="0"/>
      <w:marRight w:val="0"/>
      <w:marTop w:val="0"/>
      <w:marBottom w:val="0"/>
      <w:divBdr>
        <w:top w:val="none" w:sz="0" w:space="0" w:color="auto"/>
        <w:left w:val="none" w:sz="0" w:space="0" w:color="auto"/>
        <w:bottom w:val="none" w:sz="0" w:space="0" w:color="auto"/>
        <w:right w:val="none" w:sz="0" w:space="0" w:color="auto"/>
      </w:divBdr>
      <w:divsChild>
        <w:div w:id="410855614">
          <w:marLeft w:val="0"/>
          <w:marRight w:val="0"/>
          <w:marTop w:val="0"/>
          <w:marBottom w:val="0"/>
          <w:divBdr>
            <w:top w:val="none" w:sz="0" w:space="0" w:color="auto"/>
            <w:left w:val="none" w:sz="0" w:space="0" w:color="auto"/>
            <w:bottom w:val="none" w:sz="0" w:space="0" w:color="auto"/>
            <w:right w:val="none" w:sz="0" w:space="0" w:color="auto"/>
          </w:divBdr>
          <w:divsChild>
            <w:div w:id="580216519">
              <w:marLeft w:val="0"/>
              <w:marRight w:val="0"/>
              <w:marTop w:val="0"/>
              <w:marBottom w:val="0"/>
              <w:divBdr>
                <w:top w:val="none" w:sz="0" w:space="0" w:color="auto"/>
                <w:left w:val="none" w:sz="0" w:space="0" w:color="auto"/>
                <w:bottom w:val="none" w:sz="0" w:space="0" w:color="auto"/>
                <w:right w:val="none" w:sz="0" w:space="0" w:color="auto"/>
              </w:divBdr>
              <w:divsChild>
                <w:div w:id="166948215">
                  <w:marLeft w:val="0"/>
                  <w:marRight w:val="0"/>
                  <w:marTop w:val="0"/>
                  <w:marBottom w:val="0"/>
                  <w:divBdr>
                    <w:top w:val="none" w:sz="0" w:space="0" w:color="auto"/>
                    <w:left w:val="none" w:sz="0" w:space="0" w:color="auto"/>
                    <w:bottom w:val="none" w:sz="0" w:space="0" w:color="auto"/>
                    <w:right w:val="none" w:sz="0" w:space="0" w:color="auto"/>
                  </w:divBdr>
                  <w:divsChild>
                    <w:div w:id="39331192">
                      <w:marLeft w:val="0"/>
                      <w:marRight w:val="0"/>
                      <w:marTop w:val="0"/>
                      <w:marBottom w:val="0"/>
                      <w:divBdr>
                        <w:top w:val="none" w:sz="0" w:space="0" w:color="auto"/>
                        <w:left w:val="none" w:sz="0" w:space="0" w:color="auto"/>
                        <w:bottom w:val="none" w:sz="0" w:space="0" w:color="auto"/>
                        <w:right w:val="none" w:sz="0" w:space="0" w:color="auto"/>
                      </w:divBdr>
                      <w:divsChild>
                        <w:div w:id="2120252511">
                          <w:marLeft w:val="0"/>
                          <w:marRight w:val="0"/>
                          <w:marTop w:val="0"/>
                          <w:marBottom w:val="0"/>
                          <w:divBdr>
                            <w:top w:val="none" w:sz="0" w:space="0" w:color="auto"/>
                            <w:left w:val="none" w:sz="0" w:space="0" w:color="auto"/>
                            <w:bottom w:val="none" w:sz="0" w:space="0" w:color="auto"/>
                            <w:right w:val="none" w:sz="0" w:space="0" w:color="auto"/>
                          </w:divBdr>
                          <w:divsChild>
                            <w:div w:id="155106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477677">
      <w:bodyDiv w:val="1"/>
      <w:marLeft w:val="0"/>
      <w:marRight w:val="0"/>
      <w:marTop w:val="0"/>
      <w:marBottom w:val="0"/>
      <w:divBdr>
        <w:top w:val="none" w:sz="0" w:space="0" w:color="auto"/>
        <w:left w:val="none" w:sz="0" w:space="0" w:color="auto"/>
        <w:bottom w:val="none" w:sz="0" w:space="0" w:color="auto"/>
        <w:right w:val="none" w:sz="0" w:space="0" w:color="auto"/>
      </w:divBdr>
    </w:div>
    <w:div w:id="267010823">
      <w:bodyDiv w:val="1"/>
      <w:marLeft w:val="0"/>
      <w:marRight w:val="0"/>
      <w:marTop w:val="0"/>
      <w:marBottom w:val="0"/>
      <w:divBdr>
        <w:top w:val="none" w:sz="0" w:space="0" w:color="auto"/>
        <w:left w:val="none" w:sz="0" w:space="0" w:color="auto"/>
        <w:bottom w:val="none" w:sz="0" w:space="0" w:color="auto"/>
        <w:right w:val="none" w:sz="0" w:space="0" w:color="auto"/>
      </w:divBdr>
      <w:divsChild>
        <w:div w:id="2081714084">
          <w:marLeft w:val="0"/>
          <w:marRight w:val="0"/>
          <w:marTop w:val="0"/>
          <w:marBottom w:val="0"/>
          <w:divBdr>
            <w:top w:val="none" w:sz="0" w:space="0" w:color="auto"/>
            <w:left w:val="none" w:sz="0" w:space="0" w:color="auto"/>
            <w:bottom w:val="none" w:sz="0" w:space="0" w:color="auto"/>
            <w:right w:val="none" w:sz="0" w:space="0" w:color="auto"/>
          </w:divBdr>
          <w:divsChild>
            <w:div w:id="2068064208">
              <w:marLeft w:val="0"/>
              <w:marRight w:val="0"/>
              <w:marTop w:val="0"/>
              <w:marBottom w:val="0"/>
              <w:divBdr>
                <w:top w:val="none" w:sz="0" w:space="0" w:color="auto"/>
                <w:left w:val="none" w:sz="0" w:space="0" w:color="auto"/>
                <w:bottom w:val="none" w:sz="0" w:space="0" w:color="auto"/>
                <w:right w:val="none" w:sz="0" w:space="0" w:color="auto"/>
              </w:divBdr>
              <w:divsChild>
                <w:div w:id="814834234">
                  <w:marLeft w:val="0"/>
                  <w:marRight w:val="0"/>
                  <w:marTop w:val="0"/>
                  <w:marBottom w:val="0"/>
                  <w:divBdr>
                    <w:top w:val="none" w:sz="0" w:space="0" w:color="auto"/>
                    <w:left w:val="none" w:sz="0" w:space="0" w:color="auto"/>
                    <w:bottom w:val="none" w:sz="0" w:space="0" w:color="auto"/>
                    <w:right w:val="none" w:sz="0" w:space="0" w:color="auto"/>
                  </w:divBdr>
                  <w:divsChild>
                    <w:div w:id="1041786164">
                      <w:marLeft w:val="0"/>
                      <w:marRight w:val="0"/>
                      <w:marTop w:val="0"/>
                      <w:marBottom w:val="0"/>
                      <w:divBdr>
                        <w:top w:val="none" w:sz="0" w:space="0" w:color="auto"/>
                        <w:left w:val="none" w:sz="0" w:space="0" w:color="auto"/>
                        <w:bottom w:val="none" w:sz="0" w:space="0" w:color="auto"/>
                        <w:right w:val="none" w:sz="0" w:space="0" w:color="auto"/>
                      </w:divBdr>
                      <w:divsChild>
                        <w:div w:id="1512178696">
                          <w:marLeft w:val="0"/>
                          <w:marRight w:val="0"/>
                          <w:marTop w:val="0"/>
                          <w:marBottom w:val="0"/>
                          <w:divBdr>
                            <w:top w:val="none" w:sz="0" w:space="0" w:color="auto"/>
                            <w:left w:val="none" w:sz="0" w:space="0" w:color="auto"/>
                            <w:bottom w:val="none" w:sz="0" w:space="0" w:color="auto"/>
                            <w:right w:val="none" w:sz="0" w:space="0" w:color="auto"/>
                          </w:divBdr>
                          <w:divsChild>
                            <w:div w:id="1499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330194">
      <w:bodyDiv w:val="1"/>
      <w:marLeft w:val="0"/>
      <w:marRight w:val="0"/>
      <w:marTop w:val="0"/>
      <w:marBottom w:val="0"/>
      <w:divBdr>
        <w:top w:val="none" w:sz="0" w:space="0" w:color="auto"/>
        <w:left w:val="none" w:sz="0" w:space="0" w:color="auto"/>
        <w:bottom w:val="none" w:sz="0" w:space="0" w:color="auto"/>
        <w:right w:val="none" w:sz="0" w:space="0" w:color="auto"/>
      </w:divBdr>
    </w:div>
    <w:div w:id="344939552">
      <w:bodyDiv w:val="1"/>
      <w:marLeft w:val="0"/>
      <w:marRight w:val="0"/>
      <w:marTop w:val="0"/>
      <w:marBottom w:val="0"/>
      <w:divBdr>
        <w:top w:val="none" w:sz="0" w:space="0" w:color="auto"/>
        <w:left w:val="none" w:sz="0" w:space="0" w:color="auto"/>
        <w:bottom w:val="none" w:sz="0" w:space="0" w:color="auto"/>
        <w:right w:val="none" w:sz="0" w:space="0" w:color="auto"/>
      </w:divBdr>
    </w:div>
    <w:div w:id="361982285">
      <w:bodyDiv w:val="1"/>
      <w:marLeft w:val="0"/>
      <w:marRight w:val="0"/>
      <w:marTop w:val="0"/>
      <w:marBottom w:val="0"/>
      <w:divBdr>
        <w:top w:val="none" w:sz="0" w:space="0" w:color="auto"/>
        <w:left w:val="none" w:sz="0" w:space="0" w:color="auto"/>
        <w:bottom w:val="none" w:sz="0" w:space="0" w:color="auto"/>
        <w:right w:val="none" w:sz="0" w:space="0" w:color="auto"/>
      </w:divBdr>
      <w:divsChild>
        <w:div w:id="902176834">
          <w:marLeft w:val="403"/>
          <w:marRight w:val="0"/>
          <w:marTop w:val="0"/>
          <w:marBottom w:val="0"/>
          <w:divBdr>
            <w:top w:val="none" w:sz="0" w:space="0" w:color="auto"/>
            <w:left w:val="none" w:sz="0" w:space="0" w:color="auto"/>
            <w:bottom w:val="none" w:sz="0" w:space="0" w:color="auto"/>
            <w:right w:val="none" w:sz="0" w:space="0" w:color="auto"/>
          </w:divBdr>
        </w:div>
        <w:div w:id="1951470014">
          <w:marLeft w:val="403"/>
          <w:marRight w:val="0"/>
          <w:marTop w:val="0"/>
          <w:marBottom w:val="0"/>
          <w:divBdr>
            <w:top w:val="none" w:sz="0" w:space="0" w:color="auto"/>
            <w:left w:val="none" w:sz="0" w:space="0" w:color="auto"/>
            <w:bottom w:val="none" w:sz="0" w:space="0" w:color="auto"/>
            <w:right w:val="none" w:sz="0" w:space="0" w:color="auto"/>
          </w:divBdr>
        </w:div>
        <w:div w:id="866797585">
          <w:marLeft w:val="403"/>
          <w:marRight w:val="0"/>
          <w:marTop w:val="0"/>
          <w:marBottom w:val="0"/>
          <w:divBdr>
            <w:top w:val="none" w:sz="0" w:space="0" w:color="auto"/>
            <w:left w:val="none" w:sz="0" w:space="0" w:color="auto"/>
            <w:bottom w:val="none" w:sz="0" w:space="0" w:color="auto"/>
            <w:right w:val="none" w:sz="0" w:space="0" w:color="auto"/>
          </w:divBdr>
        </w:div>
        <w:div w:id="1694988173">
          <w:marLeft w:val="403"/>
          <w:marRight w:val="0"/>
          <w:marTop w:val="0"/>
          <w:marBottom w:val="0"/>
          <w:divBdr>
            <w:top w:val="none" w:sz="0" w:space="0" w:color="auto"/>
            <w:left w:val="none" w:sz="0" w:space="0" w:color="auto"/>
            <w:bottom w:val="none" w:sz="0" w:space="0" w:color="auto"/>
            <w:right w:val="none" w:sz="0" w:space="0" w:color="auto"/>
          </w:divBdr>
        </w:div>
      </w:divsChild>
    </w:div>
    <w:div w:id="528878648">
      <w:bodyDiv w:val="1"/>
      <w:marLeft w:val="0"/>
      <w:marRight w:val="0"/>
      <w:marTop w:val="0"/>
      <w:marBottom w:val="0"/>
      <w:divBdr>
        <w:top w:val="none" w:sz="0" w:space="0" w:color="auto"/>
        <w:left w:val="none" w:sz="0" w:space="0" w:color="auto"/>
        <w:bottom w:val="none" w:sz="0" w:space="0" w:color="auto"/>
        <w:right w:val="none" w:sz="0" w:space="0" w:color="auto"/>
      </w:divBdr>
    </w:div>
    <w:div w:id="544680260">
      <w:bodyDiv w:val="1"/>
      <w:marLeft w:val="0"/>
      <w:marRight w:val="0"/>
      <w:marTop w:val="0"/>
      <w:marBottom w:val="0"/>
      <w:divBdr>
        <w:top w:val="none" w:sz="0" w:space="0" w:color="auto"/>
        <w:left w:val="none" w:sz="0" w:space="0" w:color="auto"/>
        <w:bottom w:val="none" w:sz="0" w:space="0" w:color="auto"/>
        <w:right w:val="none" w:sz="0" w:space="0" w:color="auto"/>
      </w:divBdr>
    </w:div>
    <w:div w:id="617878542">
      <w:bodyDiv w:val="1"/>
      <w:marLeft w:val="0"/>
      <w:marRight w:val="0"/>
      <w:marTop w:val="0"/>
      <w:marBottom w:val="0"/>
      <w:divBdr>
        <w:top w:val="none" w:sz="0" w:space="0" w:color="auto"/>
        <w:left w:val="none" w:sz="0" w:space="0" w:color="auto"/>
        <w:bottom w:val="none" w:sz="0" w:space="0" w:color="auto"/>
        <w:right w:val="none" w:sz="0" w:space="0" w:color="auto"/>
      </w:divBdr>
    </w:div>
    <w:div w:id="680593506">
      <w:bodyDiv w:val="1"/>
      <w:marLeft w:val="0"/>
      <w:marRight w:val="0"/>
      <w:marTop w:val="0"/>
      <w:marBottom w:val="0"/>
      <w:divBdr>
        <w:top w:val="none" w:sz="0" w:space="0" w:color="auto"/>
        <w:left w:val="none" w:sz="0" w:space="0" w:color="auto"/>
        <w:bottom w:val="none" w:sz="0" w:space="0" w:color="auto"/>
        <w:right w:val="none" w:sz="0" w:space="0" w:color="auto"/>
      </w:divBdr>
    </w:div>
    <w:div w:id="712079360">
      <w:bodyDiv w:val="1"/>
      <w:marLeft w:val="0"/>
      <w:marRight w:val="0"/>
      <w:marTop w:val="0"/>
      <w:marBottom w:val="0"/>
      <w:divBdr>
        <w:top w:val="none" w:sz="0" w:space="0" w:color="auto"/>
        <w:left w:val="none" w:sz="0" w:space="0" w:color="auto"/>
        <w:bottom w:val="none" w:sz="0" w:space="0" w:color="auto"/>
        <w:right w:val="none" w:sz="0" w:space="0" w:color="auto"/>
      </w:divBdr>
    </w:div>
    <w:div w:id="784229153">
      <w:bodyDiv w:val="1"/>
      <w:marLeft w:val="0"/>
      <w:marRight w:val="0"/>
      <w:marTop w:val="0"/>
      <w:marBottom w:val="0"/>
      <w:divBdr>
        <w:top w:val="none" w:sz="0" w:space="0" w:color="auto"/>
        <w:left w:val="none" w:sz="0" w:space="0" w:color="auto"/>
        <w:bottom w:val="none" w:sz="0" w:space="0" w:color="auto"/>
        <w:right w:val="none" w:sz="0" w:space="0" w:color="auto"/>
      </w:divBdr>
      <w:divsChild>
        <w:div w:id="428740390">
          <w:marLeft w:val="0"/>
          <w:marRight w:val="0"/>
          <w:marTop w:val="0"/>
          <w:marBottom w:val="0"/>
          <w:divBdr>
            <w:top w:val="none" w:sz="0" w:space="0" w:color="auto"/>
            <w:left w:val="none" w:sz="0" w:space="0" w:color="auto"/>
            <w:bottom w:val="single" w:sz="6" w:space="0" w:color="E4E4EA"/>
            <w:right w:val="none" w:sz="0" w:space="0" w:color="auto"/>
          </w:divBdr>
          <w:divsChild>
            <w:div w:id="2067490867">
              <w:marLeft w:val="0"/>
              <w:marRight w:val="0"/>
              <w:marTop w:val="0"/>
              <w:marBottom w:val="0"/>
              <w:divBdr>
                <w:top w:val="none" w:sz="0" w:space="0" w:color="auto"/>
                <w:left w:val="none" w:sz="0" w:space="0" w:color="auto"/>
                <w:bottom w:val="none" w:sz="0" w:space="0" w:color="auto"/>
                <w:right w:val="none" w:sz="0" w:space="0" w:color="auto"/>
              </w:divBdr>
              <w:divsChild>
                <w:div w:id="36241768">
                  <w:marLeft w:val="0"/>
                  <w:marRight w:val="0"/>
                  <w:marTop w:val="45"/>
                  <w:marBottom w:val="120"/>
                  <w:divBdr>
                    <w:top w:val="none" w:sz="0" w:space="0" w:color="auto"/>
                    <w:left w:val="none" w:sz="0" w:space="0" w:color="auto"/>
                    <w:bottom w:val="none" w:sz="0" w:space="0" w:color="auto"/>
                    <w:right w:val="none" w:sz="0" w:space="0" w:color="auto"/>
                  </w:divBdr>
                  <w:divsChild>
                    <w:div w:id="1220673646">
                      <w:marLeft w:val="0"/>
                      <w:marRight w:val="0"/>
                      <w:marTop w:val="0"/>
                      <w:marBottom w:val="0"/>
                      <w:divBdr>
                        <w:top w:val="none" w:sz="0" w:space="0" w:color="auto"/>
                        <w:left w:val="none" w:sz="0" w:space="0" w:color="auto"/>
                        <w:bottom w:val="none" w:sz="0" w:space="0" w:color="auto"/>
                        <w:right w:val="none" w:sz="0" w:space="0" w:color="auto"/>
                      </w:divBdr>
                      <w:divsChild>
                        <w:div w:id="1140465534">
                          <w:marLeft w:val="0"/>
                          <w:marRight w:val="0"/>
                          <w:marTop w:val="0"/>
                          <w:marBottom w:val="0"/>
                          <w:divBdr>
                            <w:top w:val="none" w:sz="0" w:space="0" w:color="auto"/>
                            <w:left w:val="none" w:sz="0" w:space="0" w:color="auto"/>
                            <w:bottom w:val="none" w:sz="0" w:space="0" w:color="auto"/>
                            <w:right w:val="none" w:sz="0" w:space="0" w:color="auto"/>
                          </w:divBdr>
                        </w:div>
                      </w:divsChild>
                    </w:div>
                    <w:div w:id="1707441702">
                      <w:marLeft w:val="0"/>
                      <w:marRight w:val="0"/>
                      <w:marTop w:val="0"/>
                      <w:marBottom w:val="0"/>
                      <w:divBdr>
                        <w:top w:val="none" w:sz="0" w:space="0" w:color="auto"/>
                        <w:left w:val="none" w:sz="0" w:space="0" w:color="auto"/>
                        <w:bottom w:val="none" w:sz="0" w:space="0" w:color="auto"/>
                        <w:right w:val="none" w:sz="0" w:space="0" w:color="auto"/>
                      </w:divBdr>
                    </w:div>
                  </w:divsChild>
                </w:div>
                <w:div w:id="71004954">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 w:id="1269384528">
          <w:marLeft w:val="0"/>
          <w:marRight w:val="0"/>
          <w:marTop w:val="150"/>
          <w:marBottom w:val="0"/>
          <w:divBdr>
            <w:top w:val="none" w:sz="0" w:space="0" w:color="auto"/>
            <w:left w:val="none" w:sz="0" w:space="0" w:color="auto"/>
            <w:bottom w:val="none" w:sz="0" w:space="0" w:color="auto"/>
            <w:right w:val="none" w:sz="0" w:space="0" w:color="auto"/>
          </w:divBdr>
        </w:div>
      </w:divsChild>
    </w:div>
    <w:div w:id="794908967">
      <w:bodyDiv w:val="1"/>
      <w:marLeft w:val="0"/>
      <w:marRight w:val="0"/>
      <w:marTop w:val="0"/>
      <w:marBottom w:val="0"/>
      <w:divBdr>
        <w:top w:val="none" w:sz="0" w:space="0" w:color="auto"/>
        <w:left w:val="none" w:sz="0" w:space="0" w:color="auto"/>
        <w:bottom w:val="none" w:sz="0" w:space="0" w:color="auto"/>
        <w:right w:val="none" w:sz="0" w:space="0" w:color="auto"/>
      </w:divBdr>
    </w:div>
    <w:div w:id="968557883">
      <w:bodyDiv w:val="1"/>
      <w:marLeft w:val="0"/>
      <w:marRight w:val="0"/>
      <w:marTop w:val="0"/>
      <w:marBottom w:val="0"/>
      <w:divBdr>
        <w:top w:val="none" w:sz="0" w:space="0" w:color="auto"/>
        <w:left w:val="none" w:sz="0" w:space="0" w:color="auto"/>
        <w:bottom w:val="none" w:sz="0" w:space="0" w:color="auto"/>
        <w:right w:val="none" w:sz="0" w:space="0" w:color="auto"/>
      </w:divBdr>
    </w:div>
    <w:div w:id="1179154796">
      <w:bodyDiv w:val="1"/>
      <w:marLeft w:val="0"/>
      <w:marRight w:val="0"/>
      <w:marTop w:val="0"/>
      <w:marBottom w:val="0"/>
      <w:divBdr>
        <w:top w:val="none" w:sz="0" w:space="0" w:color="auto"/>
        <w:left w:val="none" w:sz="0" w:space="0" w:color="auto"/>
        <w:bottom w:val="none" w:sz="0" w:space="0" w:color="auto"/>
        <w:right w:val="none" w:sz="0" w:space="0" w:color="auto"/>
      </w:divBdr>
    </w:div>
    <w:div w:id="1222130954">
      <w:bodyDiv w:val="1"/>
      <w:marLeft w:val="0"/>
      <w:marRight w:val="0"/>
      <w:marTop w:val="0"/>
      <w:marBottom w:val="0"/>
      <w:divBdr>
        <w:top w:val="none" w:sz="0" w:space="0" w:color="auto"/>
        <w:left w:val="none" w:sz="0" w:space="0" w:color="auto"/>
        <w:bottom w:val="none" w:sz="0" w:space="0" w:color="auto"/>
        <w:right w:val="none" w:sz="0" w:space="0" w:color="auto"/>
      </w:divBdr>
    </w:div>
    <w:div w:id="1222905850">
      <w:bodyDiv w:val="1"/>
      <w:marLeft w:val="0"/>
      <w:marRight w:val="0"/>
      <w:marTop w:val="0"/>
      <w:marBottom w:val="0"/>
      <w:divBdr>
        <w:top w:val="none" w:sz="0" w:space="0" w:color="auto"/>
        <w:left w:val="none" w:sz="0" w:space="0" w:color="auto"/>
        <w:bottom w:val="none" w:sz="0" w:space="0" w:color="auto"/>
        <w:right w:val="none" w:sz="0" w:space="0" w:color="auto"/>
      </w:divBdr>
    </w:div>
    <w:div w:id="1256089104">
      <w:bodyDiv w:val="1"/>
      <w:marLeft w:val="0"/>
      <w:marRight w:val="0"/>
      <w:marTop w:val="0"/>
      <w:marBottom w:val="0"/>
      <w:divBdr>
        <w:top w:val="none" w:sz="0" w:space="0" w:color="auto"/>
        <w:left w:val="none" w:sz="0" w:space="0" w:color="auto"/>
        <w:bottom w:val="none" w:sz="0" w:space="0" w:color="auto"/>
        <w:right w:val="none" w:sz="0" w:space="0" w:color="auto"/>
      </w:divBdr>
      <w:divsChild>
        <w:div w:id="2063943979">
          <w:marLeft w:val="0"/>
          <w:marRight w:val="0"/>
          <w:marTop w:val="60"/>
          <w:marBottom w:val="60"/>
          <w:divBdr>
            <w:top w:val="none" w:sz="0" w:space="0" w:color="auto"/>
            <w:left w:val="none" w:sz="0" w:space="0" w:color="auto"/>
            <w:bottom w:val="single" w:sz="6" w:space="2" w:color="A2A9B1"/>
            <w:right w:val="none" w:sz="0" w:space="0" w:color="auto"/>
          </w:divBdr>
        </w:div>
      </w:divsChild>
    </w:div>
    <w:div w:id="1282152666">
      <w:bodyDiv w:val="1"/>
      <w:marLeft w:val="0"/>
      <w:marRight w:val="0"/>
      <w:marTop w:val="0"/>
      <w:marBottom w:val="0"/>
      <w:divBdr>
        <w:top w:val="none" w:sz="0" w:space="0" w:color="auto"/>
        <w:left w:val="none" w:sz="0" w:space="0" w:color="auto"/>
        <w:bottom w:val="none" w:sz="0" w:space="0" w:color="auto"/>
        <w:right w:val="none" w:sz="0" w:space="0" w:color="auto"/>
      </w:divBdr>
      <w:divsChild>
        <w:div w:id="1114255625">
          <w:marLeft w:val="547"/>
          <w:marRight w:val="0"/>
          <w:marTop w:val="0"/>
          <w:marBottom w:val="0"/>
          <w:divBdr>
            <w:top w:val="none" w:sz="0" w:space="0" w:color="auto"/>
            <w:left w:val="none" w:sz="0" w:space="0" w:color="auto"/>
            <w:bottom w:val="none" w:sz="0" w:space="0" w:color="auto"/>
            <w:right w:val="none" w:sz="0" w:space="0" w:color="auto"/>
          </w:divBdr>
        </w:div>
      </w:divsChild>
    </w:div>
    <w:div w:id="1365014964">
      <w:bodyDiv w:val="1"/>
      <w:marLeft w:val="0"/>
      <w:marRight w:val="0"/>
      <w:marTop w:val="0"/>
      <w:marBottom w:val="0"/>
      <w:divBdr>
        <w:top w:val="none" w:sz="0" w:space="0" w:color="auto"/>
        <w:left w:val="none" w:sz="0" w:space="0" w:color="auto"/>
        <w:bottom w:val="none" w:sz="0" w:space="0" w:color="auto"/>
        <w:right w:val="none" w:sz="0" w:space="0" w:color="auto"/>
      </w:divBdr>
    </w:div>
    <w:div w:id="1366098278">
      <w:bodyDiv w:val="1"/>
      <w:marLeft w:val="0"/>
      <w:marRight w:val="0"/>
      <w:marTop w:val="0"/>
      <w:marBottom w:val="0"/>
      <w:divBdr>
        <w:top w:val="none" w:sz="0" w:space="0" w:color="auto"/>
        <w:left w:val="none" w:sz="0" w:space="0" w:color="auto"/>
        <w:bottom w:val="none" w:sz="0" w:space="0" w:color="auto"/>
        <w:right w:val="none" w:sz="0" w:space="0" w:color="auto"/>
      </w:divBdr>
    </w:div>
    <w:div w:id="1503470496">
      <w:bodyDiv w:val="1"/>
      <w:marLeft w:val="0"/>
      <w:marRight w:val="0"/>
      <w:marTop w:val="0"/>
      <w:marBottom w:val="0"/>
      <w:divBdr>
        <w:top w:val="none" w:sz="0" w:space="0" w:color="auto"/>
        <w:left w:val="none" w:sz="0" w:space="0" w:color="auto"/>
        <w:bottom w:val="none" w:sz="0" w:space="0" w:color="auto"/>
        <w:right w:val="none" w:sz="0" w:space="0" w:color="auto"/>
      </w:divBdr>
    </w:div>
    <w:div w:id="1514761552">
      <w:bodyDiv w:val="1"/>
      <w:marLeft w:val="0"/>
      <w:marRight w:val="0"/>
      <w:marTop w:val="0"/>
      <w:marBottom w:val="0"/>
      <w:divBdr>
        <w:top w:val="none" w:sz="0" w:space="0" w:color="auto"/>
        <w:left w:val="none" w:sz="0" w:space="0" w:color="auto"/>
        <w:bottom w:val="none" w:sz="0" w:space="0" w:color="auto"/>
        <w:right w:val="none" w:sz="0" w:space="0" w:color="auto"/>
      </w:divBdr>
    </w:div>
    <w:div w:id="1704331833">
      <w:bodyDiv w:val="1"/>
      <w:marLeft w:val="0"/>
      <w:marRight w:val="0"/>
      <w:marTop w:val="0"/>
      <w:marBottom w:val="0"/>
      <w:divBdr>
        <w:top w:val="none" w:sz="0" w:space="0" w:color="auto"/>
        <w:left w:val="none" w:sz="0" w:space="0" w:color="auto"/>
        <w:bottom w:val="none" w:sz="0" w:space="0" w:color="auto"/>
        <w:right w:val="none" w:sz="0" w:space="0" w:color="auto"/>
      </w:divBdr>
      <w:divsChild>
        <w:div w:id="1937864531">
          <w:marLeft w:val="0"/>
          <w:marRight w:val="0"/>
          <w:marTop w:val="60"/>
          <w:marBottom w:val="60"/>
          <w:divBdr>
            <w:top w:val="none" w:sz="0" w:space="0" w:color="auto"/>
            <w:left w:val="none" w:sz="0" w:space="0" w:color="auto"/>
            <w:bottom w:val="single" w:sz="6" w:space="2" w:color="A2A9B1"/>
            <w:right w:val="none" w:sz="0" w:space="0" w:color="auto"/>
          </w:divBdr>
        </w:div>
      </w:divsChild>
    </w:div>
    <w:div w:id="1738237021">
      <w:bodyDiv w:val="1"/>
      <w:marLeft w:val="0"/>
      <w:marRight w:val="0"/>
      <w:marTop w:val="0"/>
      <w:marBottom w:val="0"/>
      <w:divBdr>
        <w:top w:val="none" w:sz="0" w:space="0" w:color="auto"/>
        <w:left w:val="none" w:sz="0" w:space="0" w:color="auto"/>
        <w:bottom w:val="none" w:sz="0" w:space="0" w:color="auto"/>
        <w:right w:val="none" w:sz="0" w:space="0" w:color="auto"/>
      </w:divBdr>
    </w:div>
    <w:div w:id="1911235550">
      <w:bodyDiv w:val="1"/>
      <w:marLeft w:val="0"/>
      <w:marRight w:val="0"/>
      <w:marTop w:val="0"/>
      <w:marBottom w:val="0"/>
      <w:divBdr>
        <w:top w:val="none" w:sz="0" w:space="0" w:color="auto"/>
        <w:left w:val="none" w:sz="0" w:space="0" w:color="auto"/>
        <w:bottom w:val="none" w:sz="0" w:space="0" w:color="auto"/>
        <w:right w:val="none" w:sz="0" w:space="0" w:color="auto"/>
      </w:divBdr>
    </w:div>
    <w:div w:id="1937010099">
      <w:bodyDiv w:val="1"/>
      <w:marLeft w:val="0"/>
      <w:marRight w:val="0"/>
      <w:marTop w:val="0"/>
      <w:marBottom w:val="0"/>
      <w:divBdr>
        <w:top w:val="none" w:sz="0" w:space="0" w:color="auto"/>
        <w:left w:val="none" w:sz="0" w:space="0" w:color="auto"/>
        <w:bottom w:val="none" w:sz="0" w:space="0" w:color="auto"/>
        <w:right w:val="none" w:sz="0" w:space="0" w:color="auto"/>
      </w:divBdr>
    </w:div>
    <w:div w:id="1996521312">
      <w:bodyDiv w:val="1"/>
      <w:marLeft w:val="0"/>
      <w:marRight w:val="0"/>
      <w:marTop w:val="0"/>
      <w:marBottom w:val="0"/>
      <w:divBdr>
        <w:top w:val="none" w:sz="0" w:space="0" w:color="auto"/>
        <w:left w:val="none" w:sz="0" w:space="0" w:color="auto"/>
        <w:bottom w:val="none" w:sz="0" w:space="0" w:color="auto"/>
        <w:right w:val="none" w:sz="0" w:space="0" w:color="auto"/>
      </w:divBdr>
    </w:div>
    <w:div w:id="2010058258">
      <w:bodyDiv w:val="1"/>
      <w:marLeft w:val="0"/>
      <w:marRight w:val="0"/>
      <w:marTop w:val="0"/>
      <w:marBottom w:val="0"/>
      <w:divBdr>
        <w:top w:val="none" w:sz="0" w:space="0" w:color="auto"/>
        <w:left w:val="none" w:sz="0" w:space="0" w:color="auto"/>
        <w:bottom w:val="none" w:sz="0" w:space="0" w:color="auto"/>
        <w:right w:val="none" w:sz="0" w:space="0" w:color="auto"/>
      </w:divBdr>
      <w:divsChild>
        <w:div w:id="598179655">
          <w:marLeft w:val="547"/>
          <w:marRight w:val="0"/>
          <w:marTop w:val="0"/>
          <w:marBottom w:val="0"/>
          <w:divBdr>
            <w:top w:val="none" w:sz="0" w:space="0" w:color="auto"/>
            <w:left w:val="none" w:sz="0" w:space="0" w:color="auto"/>
            <w:bottom w:val="none" w:sz="0" w:space="0" w:color="auto"/>
            <w:right w:val="none" w:sz="0" w:space="0" w:color="auto"/>
          </w:divBdr>
        </w:div>
      </w:divsChild>
    </w:div>
    <w:div w:id="2032415216">
      <w:bodyDiv w:val="1"/>
      <w:marLeft w:val="0"/>
      <w:marRight w:val="0"/>
      <w:marTop w:val="0"/>
      <w:marBottom w:val="0"/>
      <w:divBdr>
        <w:top w:val="none" w:sz="0" w:space="0" w:color="auto"/>
        <w:left w:val="none" w:sz="0" w:space="0" w:color="auto"/>
        <w:bottom w:val="none" w:sz="0" w:space="0" w:color="auto"/>
        <w:right w:val="none" w:sz="0" w:space="0" w:color="auto"/>
      </w:divBdr>
    </w:div>
    <w:div w:id="2038004763">
      <w:bodyDiv w:val="1"/>
      <w:marLeft w:val="0"/>
      <w:marRight w:val="0"/>
      <w:marTop w:val="0"/>
      <w:marBottom w:val="0"/>
      <w:divBdr>
        <w:top w:val="none" w:sz="0" w:space="0" w:color="auto"/>
        <w:left w:val="none" w:sz="0" w:space="0" w:color="auto"/>
        <w:bottom w:val="none" w:sz="0" w:space="0" w:color="auto"/>
        <w:right w:val="none" w:sz="0" w:space="0" w:color="auto"/>
      </w:divBdr>
    </w:div>
    <w:div w:id="2081369879">
      <w:bodyDiv w:val="1"/>
      <w:marLeft w:val="0"/>
      <w:marRight w:val="0"/>
      <w:marTop w:val="0"/>
      <w:marBottom w:val="0"/>
      <w:divBdr>
        <w:top w:val="none" w:sz="0" w:space="0" w:color="auto"/>
        <w:left w:val="none" w:sz="0" w:space="0" w:color="auto"/>
        <w:bottom w:val="none" w:sz="0" w:space="0" w:color="auto"/>
        <w:right w:val="none" w:sz="0" w:space="0" w:color="auto"/>
      </w:divBdr>
    </w:div>
    <w:div w:id="2089225481">
      <w:bodyDiv w:val="1"/>
      <w:marLeft w:val="0"/>
      <w:marRight w:val="0"/>
      <w:marTop w:val="0"/>
      <w:marBottom w:val="0"/>
      <w:divBdr>
        <w:top w:val="none" w:sz="0" w:space="0" w:color="auto"/>
        <w:left w:val="none" w:sz="0" w:space="0" w:color="auto"/>
        <w:bottom w:val="none" w:sz="0" w:space="0" w:color="auto"/>
        <w:right w:val="none" w:sz="0" w:space="0" w:color="auto"/>
      </w:divBdr>
    </w:div>
    <w:div w:id="2115242880">
      <w:bodyDiv w:val="1"/>
      <w:marLeft w:val="0"/>
      <w:marRight w:val="0"/>
      <w:marTop w:val="0"/>
      <w:marBottom w:val="0"/>
      <w:divBdr>
        <w:top w:val="none" w:sz="0" w:space="0" w:color="auto"/>
        <w:left w:val="none" w:sz="0" w:space="0" w:color="auto"/>
        <w:bottom w:val="none" w:sz="0" w:space="0" w:color="auto"/>
        <w:right w:val="none" w:sz="0" w:space="0" w:color="auto"/>
      </w:divBdr>
    </w:div>
    <w:div w:id="2143959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jpeg"/><Relationship Id="rId47" Type="http://schemas.openxmlformats.org/officeDocument/2006/relationships/image" Target="media/image29.jpeg"/><Relationship Id="rId63" Type="http://schemas.openxmlformats.org/officeDocument/2006/relationships/image" Target="media/image45.jpeg"/><Relationship Id="rId68" Type="http://schemas.openxmlformats.org/officeDocument/2006/relationships/image" Target="media/image50.png"/><Relationship Id="rId84" Type="http://schemas.openxmlformats.org/officeDocument/2006/relationships/hyperlink" Target="https://docs.kernel.org/networking/dctcp.html" TargetMode="External"/><Relationship Id="rId89" Type="http://schemas.openxmlformats.org/officeDocument/2006/relationships/footer" Target="footer2.xml"/><Relationship Id="rId16" Type="http://schemas.openxmlformats.org/officeDocument/2006/relationships/hyperlink" Target="https://en.wikipedia.org/wiki/Cubic_function" TargetMode="External"/><Relationship Id="rId11" Type="http://schemas.openxmlformats.org/officeDocument/2006/relationships/image" Target="media/image1.png"/><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jpeg"/><Relationship Id="rId58" Type="http://schemas.openxmlformats.org/officeDocument/2006/relationships/image" Target="media/image40.jpeg"/><Relationship Id="rId74" Type="http://schemas.openxmlformats.org/officeDocument/2006/relationships/image" Target="media/image56.jpeg"/><Relationship Id="rId79" Type="http://schemas.openxmlformats.org/officeDocument/2006/relationships/image" Target="media/image61.jpeg"/><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hyperlink" Target="https://en.wikipedia.org/wiki/Long_fat_network"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image" Target="media/image38.jpeg"/><Relationship Id="rId64" Type="http://schemas.openxmlformats.org/officeDocument/2006/relationships/image" Target="media/image46.jpeg"/><Relationship Id="rId69" Type="http://schemas.openxmlformats.org/officeDocument/2006/relationships/image" Target="media/image51.png"/><Relationship Id="rId77" Type="http://schemas.openxmlformats.org/officeDocument/2006/relationships/image" Target="media/image59.jpeg"/><Relationship Id="rId8" Type="http://schemas.openxmlformats.org/officeDocument/2006/relationships/webSettings" Target="webSettings.xml"/><Relationship Id="rId51" Type="http://schemas.openxmlformats.org/officeDocument/2006/relationships/image" Target="media/image33.jpeg"/><Relationship Id="rId72" Type="http://schemas.openxmlformats.org/officeDocument/2006/relationships/image" Target="media/image54.png"/><Relationship Id="rId80" Type="http://schemas.openxmlformats.org/officeDocument/2006/relationships/image" Target="media/image62.jpeg"/><Relationship Id="rId85" Type="http://schemas.openxmlformats.org/officeDocument/2006/relationships/hyperlink" Target="https://ieeexplore.ieee.org/document/8549505" TargetMode="External"/><Relationship Id="rId3" Type="http://schemas.openxmlformats.org/officeDocument/2006/relationships/customXml" Target="../customXml/item3.xml"/><Relationship Id="rId12" Type="http://schemas.openxmlformats.org/officeDocument/2006/relationships/hyperlink" Target="https://en.wikipedia.org/wiki/Network_congestion" TargetMode="External"/><Relationship Id="rId17" Type="http://schemas.openxmlformats.org/officeDocument/2006/relationships/hyperlink" Target="https://en.wikipedia.org/wiki/Inflection_point"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jpeg"/><Relationship Id="rId59" Type="http://schemas.openxmlformats.org/officeDocument/2006/relationships/image" Target="media/image41.jpeg"/><Relationship Id="rId67" Type="http://schemas.openxmlformats.org/officeDocument/2006/relationships/image" Target="media/image49.png"/><Relationship Id="rId20" Type="http://schemas.openxmlformats.org/officeDocument/2006/relationships/image" Target="media/image2.png"/><Relationship Id="rId41" Type="http://schemas.openxmlformats.org/officeDocument/2006/relationships/image" Target="media/image23.jpeg"/><Relationship Id="rId54" Type="http://schemas.openxmlformats.org/officeDocument/2006/relationships/image" Target="media/image36.jpeg"/><Relationship Id="rId62" Type="http://schemas.openxmlformats.org/officeDocument/2006/relationships/image" Target="media/image44.jpeg"/><Relationship Id="rId70" Type="http://schemas.openxmlformats.org/officeDocument/2006/relationships/image" Target="media/image52.png"/><Relationship Id="rId75" Type="http://schemas.openxmlformats.org/officeDocument/2006/relationships/image" Target="media/image57.jpeg"/><Relationship Id="rId83" Type="http://schemas.openxmlformats.org/officeDocument/2006/relationships/hyperlink" Target="https://www.rfc-editor.org/rfc/rfc6582" TargetMode="External"/><Relationship Id="rId88" Type="http://schemas.openxmlformats.org/officeDocument/2006/relationships/header" Target="header2.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en.wikipedia.org/wiki/BIC_TCP"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jpeg"/><Relationship Id="rId57" Type="http://schemas.openxmlformats.org/officeDocument/2006/relationships/image" Target="media/image39.jpe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image" Target="media/image42.jpeg"/><Relationship Id="rId65" Type="http://schemas.openxmlformats.org/officeDocument/2006/relationships/image" Target="media/image47.jpeg"/><Relationship Id="rId73" Type="http://schemas.openxmlformats.org/officeDocument/2006/relationships/image" Target="media/image55.png"/><Relationship Id="rId78" Type="http://schemas.openxmlformats.org/officeDocument/2006/relationships/image" Target="media/image60.jpeg"/><Relationship Id="rId81" Type="http://schemas.openxmlformats.org/officeDocument/2006/relationships/image" Target="media/image63.jpeg"/><Relationship Id="rId86"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en.wikipedia.org/wiki/Transmission_Control_Protocol" TargetMode="External"/><Relationship Id="rId18" Type="http://schemas.openxmlformats.org/officeDocument/2006/relationships/hyperlink" Target="https://en.wikipedia.org/wiki/Round-trip_delay_time" TargetMode="Externa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jpeg"/><Relationship Id="rId55" Type="http://schemas.openxmlformats.org/officeDocument/2006/relationships/image" Target="media/image37.jpeg"/><Relationship Id="rId76" Type="http://schemas.openxmlformats.org/officeDocument/2006/relationships/image" Target="media/image58.jpeg"/><Relationship Id="rId7" Type="http://schemas.openxmlformats.org/officeDocument/2006/relationships/settings" Target="settings.xml"/><Relationship Id="rId71" Type="http://schemas.openxmlformats.org/officeDocument/2006/relationships/image" Target="media/image53.png"/><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jpeg"/><Relationship Id="rId45" Type="http://schemas.openxmlformats.org/officeDocument/2006/relationships/image" Target="media/image27.jpeg"/><Relationship Id="rId66" Type="http://schemas.openxmlformats.org/officeDocument/2006/relationships/image" Target="media/image48.png"/><Relationship Id="rId87" Type="http://schemas.openxmlformats.org/officeDocument/2006/relationships/footer" Target="footer1.xml"/><Relationship Id="rId61" Type="http://schemas.openxmlformats.org/officeDocument/2006/relationships/image" Target="media/image43.jpeg"/><Relationship Id="rId82" Type="http://schemas.openxmlformats.org/officeDocument/2006/relationships/hyperlink" Target="https://github.com/alaajalalabomokh/Fairness-among-TCP-connections.git" TargetMode="External"/><Relationship Id="rId19" Type="http://schemas.openxmlformats.org/officeDocument/2006/relationships/hyperlink" Target="https://en.wikipedia.org/wiki/Fairness_measure"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65.png"/></Relationships>
</file>

<file path=word/_rels/header1.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26A9649C288DE47843015191483B442" ma:contentTypeVersion="12" ma:contentTypeDescription="Create a new document." ma:contentTypeScope="" ma:versionID="d4b712535328c10f2704e8bb9b7eeec2">
  <xsd:schema xmlns:xsd="http://www.w3.org/2001/XMLSchema" xmlns:xs="http://www.w3.org/2001/XMLSchema" xmlns:p="http://schemas.microsoft.com/office/2006/metadata/properties" xmlns:ns3="c041542d-8b22-4a6a-b51f-78bbb85c2877" xmlns:ns4="b39a06c3-3e81-4718-bdef-4cc36c959b46" targetNamespace="http://schemas.microsoft.com/office/2006/metadata/properties" ma:root="true" ma:fieldsID="f3feb783c25d08a04cccbfaef9b20fee" ns3:_="" ns4:_="">
    <xsd:import namespace="c041542d-8b22-4a6a-b51f-78bbb85c2877"/>
    <xsd:import namespace="b39a06c3-3e81-4718-bdef-4cc36c959b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SearchProperties" minOccurs="0"/>
                <xsd:element ref="ns4:MediaServiceObjectDetectorVersion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1542d-8b22-4a6a-b51f-78bbb85c287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9a06c3-3e81-4718-bdef-4cc36c959b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39a06c3-3e81-4718-bdef-4cc36c959b4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14B94-D636-45CF-BB72-D8A9F7BE9189}">
  <ds:schemaRefs>
    <ds:schemaRef ds:uri="http://schemas.microsoft.com/sharepoint/v3/contenttype/forms"/>
  </ds:schemaRefs>
</ds:datastoreItem>
</file>

<file path=customXml/itemProps2.xml><?xml version="1.0" encoding="utf-8"?>
<ds:datastoreItem xmlns:ds="http://schemas.openxmlformats.org/officeDocument/2006/customXml" ds:itemID="{99F32630-5288-49E0-9483-E47AC4812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1542d-8b22-4a6a-b51f-78bbb85c2877"/>
    <ds:schemaRef ds:uri="b39a06c3-3e81-4718-bdef-4cc36c959b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B4C493-7225-4F0F-BA01-4B9DEC9FF459}">
  <ds:schemaRefs>
    <ds:schemaRef ds:uri="http://schemas.microsoft.com/office/2006/metadata/properties"/>
    <ds:schemaRef ds:uri="http://schemas.microsoft.com/office/infopath/2007/PartnerControls"/>
    <ds:schemaRef ds:uri="b39a06c3-3e81-4718-bdef-4cc36c959b46"/>
  </ds:schemaRefs>
</ds:datastoreItem>
</file>

<file path=customXml/itemProps4.xml><?xml version="1.0" encoding="utf-8"?>
<ds:datastoreItem xmlns:ds="http://schemas.openxmlformats.org/officeDocument/2006/customXml" ds:itemID="{0B809AB7-7960-46AA-AC0A-5E35B612A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TotalTime>
  <Pages>41</Pages>
  <Words>6647</Words>
  <Characters>33236</Characters>
  <Application>Microsoft Office Word</Application>
  <DocSecurity>0</DocSecurity>
  <Lines>276</Lines>
  <Paragraphs>79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Tavor</dc:creator>
  <cp:keywords/>
  <dc:description/>
  <cp:lastModifiedBy>Alaa Abo-Mokh</cp:lastModifiedBy>
  <cp:revision>8</cp:revision>
  <cp:lastPrinted>2024-02-25T15:51:00Z</cp:lastPrinted>
  <dcterms:created xsi:type="dcterms:W3CDTF">2025-10-30T07:07:00Z</dcterms:created>
  <dcterms:modified xsi:type="dcterms:W3CDTF">2025-10-31T06:34:00Z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0x010100F26A9649C288DE47843015191483B442</vt:lpwstr>
  </property>
  <property fmtid="{D5CDD505-2E9C-101B-9397-08002B2CF9AE}" pid="3" name="GrammarlyDocumentId">
    <vt:lpwstr>c87fc14c-ded8-46f6-9938-2ac448b43c86</vt:lpwstr>
  </property>
</Properties>
</file>