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8E4D" w14:textId="2F72382B" w:rsidR="00850072" w:rsidRDefault="00B73128">
      <w:pPr>
        <w:rPr>
          <w:rtl/>
        </w:rPr>
      </w:pPr>
      <w:r>
        <w:rPr>
          <w:rtl/>
        </w:rPr>
        <w:t>الإعجاز الرقمي</w:t>
      </w:r>
    </w:p>
    <w:p w14:paraId="4BE19812" w14:textId="5734D6EE" w:rsidR="00B73128" w:rsidRDefault="00B73128">
      <w:pPr>
        <w:rPr>
          <w:rtl/>
        </w:rPr>
      </w:pPr>
      <w:r>
        <w:rPr>
          <w:rFonts w:hint="cs"/>
          <w:rtl/>
        </w:rPr>
        <w:t>الإعجاز في السماء</w:t>
      </w:r>
    </w:p>
    <w:p w14:paraId="21265A0F" w14:textId="26F56E16" w:rsidR="00B73128" w:rsidRDefault="00B73128">
      <w:pPr>
        <w:rPr>
          <w:rtl/>
        </w:rPr>
      </w:pPr>
      <w:r>
        <w:rPr>
          <w:rFonts w:hint="cs"/>
          <w:rtl/>
        </w:rPr>
        <w:t>الإعجاز في الأرض</w:t>
      </w:r>
    </w:p>
    <w:p w14:paraId="308CF6BE" w14:textId="737A630A" w:rsidR="00B73128" w:rsidRDefault="00B73128">
      <w:pPr>
        <w:rPr>
          <w:rtl/>
        </w:rPr>
      </w:pPr>
      <w:r>
        <w:rPr>
          <w:rFonts w:hint="cs"/>
          <w:rtl/>
        </w:rPr>
        <w:t>الإعجاز في البحار</w:t>
      </w:r>
    </w:p>
    <w:p w14:paraId="3E274BCE" w14:textId="162D3FBC" w:rsidR="00B73128" w:rsidRDefault="00B73128">
      <w:pPr>
        <w:rPr>
          <w:rtl/>
        </w:rPr>
      </w:pPr>
      <w:r>
        <w:rPr>
          <w:rFonts w:hint="cs"/>
          <w:rtl/>
        </w:rPr>
        <w:t>الإعجاز التشريعي</w:t>
      </w:r>
    </w:p>
    <w:p w14:paraId="60F2D521" w14:textId="2A1800F2" w:rsidR="00B73128" w:rsidRDefault="00B73128">
      <w:pPr>
        <w:rPr>
          <w:rtl/>
        </w:rPr>
      </w:pPr>
      <w:r>
        <w:rPr>
          <w:rFonts w:hint="cs"/>
          <w:rtl/>
        </w:rPr>
        <w:t>الإعجاز الغيبي</w:t>
      </w:r>
    </w:p>
    <w:p w14:paraId="75E90579" w14:textId="695619F0" w:rsidR="00B73128" w:rsidRDefault="00B73128">
      <w:pPr>
        <w:rPr>
          <w:rtl/>
        </w:rPr>
      </w:pPr>
      <w:r>
        <w:rPr>
          <w:rFonts w:hint="cs"/>
          <w:rtl/>
        </w:rPr>
        <w:t>الإعجاز في المخلوقات</w:t>
      </w:r>
    </w:p>
    <w:p w14:paraId="272DF444" w14:textId="56CEF416" w:rsidR="00B73128" w:rsidRDefault="00B73128">
      <w:pPr>
        <w:rPr>
          <w:rtl/>
        </w:rPr>
      </w:pPr>
      <w:r>
        <w:rPr>
          <w:rFonts w:hint="cs"/>
          <w:rtl/>
        </w:rPr>
        <w:t>الإعجاز في النفس</w:t>
      </w:r>
    </w:p>
    <w:p w14:paraId="5C76C4CF" w14:textId="61CAA7C1" w:rsidR="00B73128" w:rsidRDefault="00B73128">
      <w:pPr>
        <w:rPr>
          <w:rtl/>
        </w:rPr>
      </w:pPr>
      <w:r>
        <w:rPr>
          <w:rFonts w:hint="cs"/>
          <w:rtl/>
        </w:rPr>
        <w:t>الإعجاز في الطب</w:t>
      </w:r>
    </w:p>
    <w:p w14:paraId="60939766" w14:textId="088A899C" w:rsidR="00B73128" w:rsidRDefault="00B73128" w:rsidP="00B73128">
      <w:pPr>
        <w:rPr>
          <w:rtl/>
        </w:rPr>
      </w:pPr>
      <w:r>
        <w:rPr>
          <w:rFonts w:hint="cs"/>
          <w:rtl/>
        </w:rPr>
        <w:t>الإعجاز في السنّة</w:t>
      </w:r>
    </w:p>
    <w:p w14:paraId="45CDD746" w14:textId="3936623B" w:rsidR="00B73128" w:rsidRDefault="00B73128" w:rsidP="00B73128">
      <w:pPr>
        <w:rPr>
          <w:rtl/>
        </w:rPr>
      </w:pPr>
      <w:r>
        <w:rPr>
          <w:rFonts w:hint="cs"/>
          <w:rtl/>
        </w:rPr>
        <w:t>الإعجاز في الغذاء</w:t>
      </w:r>
    </w:p>
    <w:p w14:paraId="766344FA" w14:textId="79D0F6D7" w:rsidR="00B73128" w:rsidRDefault="00B73128" w:rsidP="00B73128">
      <w:pPr>
        <w:rPr>
          <w:rtl/>
        </w:rPr>
      </w:pPr>
      <w:r>
        <w:rPr>
          <w:rFonts w:hint="cs"/>
          <w:rtl/>
        </w:rPr>
        <w:t>صورة وآية</w:t>
      </w:r>
    </w:p>
    <w:p w14:paraId="609A8AC4" w14:textId="49AE9F22" w:rsidR="00B73128" w:rsidRDefault="00B73128" w:rsidP="00B73128">
      <w:pPr>
        <w:rPr>
          <w:rtl/>
        </w:rPr>
      </w:pPr>
      <w:r>
        <w:rPr>
          <w:rFonts w:hint="cs"/>
          <w:rtl/>
        </w:rPr>
        <w:t>فيديو الإعجاز</w:t>
      </w:r>
    </w:p>
    <w:p w14:paraId="4B1BB378" w14:textId="4A433B38" w:rsidR="00B73128" w:rsidRDefault="00B73128" w:rsidP="00B73128">
      <w:pPr>
        <w:rPr>
          <w:rtl/>
        </w:rPr>
      </w:pPr>
      <w:r>
        <w:rPr>
          <w:rFonts w:hint="cs"/>
          <w:rtl/>
        </w:rPr>
        <w:t>كتب مجانية</w:t>
      </w:r>
    </w:p>
    <w:p w14:paraId="60B1FAF5" w14:textId="0648FF50" w:rsidR="00B73128" w:rsidRDefault="00B73128" w:rsidP="00943D1A">
      <w:r>
        <w:rPr>
          <w:rFonts w:hint="cs"/>
          <w:rtl/>
        </w:rPr>
        <w:t>اسأل الكحيل</w:t>
      </w:r>
    </w:p>
    <w:sectPr w:rsidR="00B73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8"/>
    <w:rsid w:val="00850072"/>
    <w:rsid w:val="00943D1A"/>
    <w:rsid w:val="00B7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5104"/>
  <w15:chartTrackingRefBased/>
  <w15:docId w15:val="{E855A4FD-AA3C-4DFE-A0E8-FE5E7261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Simplified Arabic"/>
        <w:bCs/>
        <w:sz w:val="26"/>
        <w:szCs w:val="26"/>
        <w:lang w:val="en-US" w:eastAsia="en-US" w:bidi="ar-SA"/>
      </w:rPr>
    </w:rPrDefault>
    <w:pPrDefault>
      <w:pPr>
        <w:bidi/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kaheel</dc:creator>
  <cp:keywords/>
  <dc:description/>
  <cp:lastModifiedBy>alaa kaheel</cp:lastModifiedBy>
  <cp:revision>2</cp:revision>
  <dcterms:created xsi:type="dcterms:W3CDTF">2020-08-04T06:09:00Z</dcterms:created>
  <dcterms:modified xsi:type="dcterms:W3CDTF">2020-08-04T06:15:00Z</dcterms:modified>
</cp:coreProperties>
</file>