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3F55D7" w:rsidRPr="00DE7C5C" w:rsidRDefault="003F55D7" w:rsidP="00DE7C5C">
      <w:pPr>
        <w:jc w:val="center"/>
        <w:rPr>
          <w:b/>
          <w:bCs/>
          <w:sz w:val="44"/>
          <w:szCs w:val="44"/>
        </w:rPr>
      </w:pPr>
      <w:r w:rsidRPr="003F55D7">
        <w:rPr>
          <w:rStyle w:val="Strong"/>
          <w:sz w:val="44"/>
          <w:szCs w:val="44"/>
        </w:rPr>
        <w:t>Université de Tunis El Manar</w:t>
      </w:r>
      <w:r w:rsidRPr="003F55D7">
        <w:rPr>
          <w:sz w:val="44"/>
          <w:szCs w:val="44"/>
        </w:rPr>
        <w:br/>
      </w:r>
      <w:r w:rsidRPr="003F55D7">
        <w:rPr>
          <w:rStyle w:val="Strong"/>
          <w:sz w:val="44"/>
          <w:szCs w:val="44"/>
        </w:rPr>
        <w:t>Faculté des Sciences de Tunis</w:t>
      </w:r>
    </w:p>
    <w:p w:rsidR="0039695D" w:rsidRDefault="0039695D">
      <w:pPr>
        <w:rPr>
          <w:b/>
          <w:bCs/>
          <w:color w:val="002060"/>
          <w:sz w:val="44"/>
          <w:szCs w:val="44"/>
          <w:u w:val="single"/>
        </w:rPr>
      </w:pPr>
      <w:r>
        <w:rPr>
          <w:b/>
          <w:bCs/>
          <w:noProof/>
          <w:color w:val="002060"/>
          <w:sz w:val="44"/>
          <w:szCs w:val="44"/>
          <w:u w:val="single"/>
          <w:lang w:eastAsia="fr-F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56249</wp:posOffset>
            </wp:positionV>
            <wp:extent cx="1997075" cy="1184910"/>
            <wp:effectExtent l="0" t="0" r="3175" b="0"/>
            <wp:wrapTight wrapText="bothSides">
              <wp:wrapPolygon edited="0">
                <wp:start x="0" y="0"/>
                <wp:lineTo x="0" y="21183"/>
                <wp:lineTo x="21428" y="21183"/>
                <wp:lineTo x="2142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2009318-0bde-422a-a4ab-b930a4f65019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7075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9695D" w:rsidRDefault="0039695D">
      <w:pPr>
        <w:rPr>
          <w:sz w:val="44"/>
          <w:szCs w:val="44"/>
        </w:rPr>
      </w:pPr>
    </w:p>
    <w:p w:rsidR="0039695D" w:rsidRDefault="0039695D">
      <w:pPr>
        <w:rPr>
          <w:sz w:val="44"/>
          <w:szCs w:val="44"/>
        </w:rPr>
      </w:pPr>
    </w:p>
    <w:p w:rsidR="0039695D" w:rsidRDefault="0039695D" w:rsidP="0039695D">
      <w:pPr>
        <w:pStyle w:val="Heading2"/>
        <w:jc w:val="center"/>
      </w:pPr>
      <w:r>
        <w:rPr>
          <w:rStyle w:val="Strong"/>
        </w:rPr>
        <w:t>Cahier des charges du projet</w:t>
      </w:r>
    </w:p>
    <w:p w:rsidR="0039695D" w:rsidRDefault="0039695D" w:rsidP="0039695D">
      <w:pPr>
        <w:pStyle w:val="Heading1"/>
        <w:jc w:val="center"/>
        <w:rPr>
          <w:rStyle w:val="Strong"/>
          <w:color w:val="auto"/>
        </w:rPr>
      </w:pPr>
      <w:r w:rsidRPr="0039695D">
        <w:rPr>
          <w:rStyle w:val="Strong"/>
          <w:color w:val="auto"/>
        </w:rPr>
        <w:t xml:space="preserve">Data </w:t>
      </w:r>
      <w:proofErr w:type="spellStart"/>
      <w:r w:rsidRPr="0039695D">
        <w:rPr>
          <w:rStyle w:val="Strong"/>
          <w:color w:val="auto"/>
        </w:rPr>
        <w:t>Analytics</w:t>
      </w:r>
      <w:proofErr w:type="spellEnd"/>
      <w:r w:rsidRPr="0039695D">
        <w:rPr>
          <w:rStyle w:val="Strong"/>
          <w:color w:val="auto"/>
        </w:rPr>
        <w:t xml:space="preserve"> Dashboard</w:t>
      </w:r>
    </w:p>
    <w:p w:rsidR="0039695D" w:rsidRPr="0039695D" w:rsidRDefault="0039695D" w:rsidP="003969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9695D" w:rsidTr="0039695D">
        <w:tc>
          <w:tcPr>
            <w:tcW w:w="9062" w:type="dxa"/>
          </w:tcPr>
          <w:p w:rsidR="0039695D" w:rsidRPr="0039695D" w:rsidRDefault="0039695D" w:rsidP="0039695D">
            <w:pPr>
              <w:pStyle w:val="Heading3"/>
              <w:jc w:val="center"/>
              <w:outlineLvl w:val="2"/>
              <w:rPr>
                <w:b/>
                <w:bCs/>
                <w:color w:val="auto"/>
                <w:sz w:val="32"/>
                <w:szCs w:val="32"/>
              </w:rPr>
            </w:pPr>
            <w:r w:rsidRPr="0039695D">
              <w:rPr>
                <w:rStyle w:val="Emphasis"/>
                <w:b/>
                <w:bCs/>
                <w:i w:val="0"/>
                <w:iCs w:val="0"/>
                <w:color w:val="auto"/>
                <w:sz w:val="32"/>
                <w:szCs w:val="32"/>
              </w:rPr>
              <w:t>Application intelligente d'analyse et de visualisation des données</w:t>
            </w:r>
          </w:p>
          <w:p w:rsidR="0039695D" w:rsidRDefault="0039695D" w:rsidP="0039695D"/>
        </w:tc>
      </w:tr>
    </w:tbl>
    <w:p w:rsidR="0039695D" w:rsidRDefault="0039695D" w:rsidP="0039695D"/>
    <w:p w:rsidR="00DE7C5C" w:rsidRDefault="00DE7C5C" w:rsidP="00DE7C5C">
      <w:pPr>
        <w:jc w:val="center"/>
        <w:rPr>
          <w:sz w:val="28"/>
          <w:szCs w:val="28"/>
        </w:rPr>
      </w:pPr>
      <w:r w:rsidRPr="0039695D">
        <w:rPr>
          <w:rStyle w:val="Strong"/>
          <w:sz w:val="28"/>
          <w:szCs w:val="28"/>
        </w:rPr>
        <w:t>Formation :</w:t>
      </w:r>
      <w:r w:rsidRPr="0039695D">
        <w:rPr>
          <w:sz w:val="28"/>
          <w:szCs w:val="28"/>
        </w:rPr>
        <w:br/>
        <w:t>Licence Mathématiques Appliquées — Spécialité Data Science</w:t>
      </w:r>
    </w:p>
    <w:p w:rsidR="0039695D" w:rsidRDefault="0039695D" w:rsidP="00DE7C5C">
      <w:pPr>
        <w:jc w:val="center"/>
        <w:rPr>
          <w:rStyle w:val="Strong"/>
          <w:b w:val="0"/>
          <w:bCs w:val="0"/>
          <w:sz w:val="28"/>
          <w:szCs w:val="28"/>
        </w:rPr>
      </w:pPr>
      <w:r w:rsidRPr="0039695D">
        <w:rPr>
          <w:rStyle w:val="Strong"/>
          <w:sz w:val="28"/>
          <w:szCs w:val="28"/>
        </w:rPr>
        <w:t>Réalisé par :</w:t>
      </w:r>
      <w:r w:rsidRPr="0039695D">
        <w:rPr>
          <w:sz w:val="28"/>
          <w:szCs w:val="28"/>
        </w:rPr>
        <w:br/>
      </w:r>
      <w:proofErr w:type="spellStart"/>
      <w:r w:rsidRPr="0039695D">
        <w:rPr>
          <w:rStyle w:val="Strong"/>
          <w:b w:val="0"/>
          <w:bCs w:val="0"/>
          <w:sz w:val="28"/>
          <w:szCs w:val="28"/>
        </w:rPr>
        <w:t>Khorchani</w:t>
      </w:r>
      <w:proofErr w:type="spellEnd"/>
      <w:r w:rsidRPr="0039695D">
        <w:rPr>
          <w:rStyle w:val="Strong"/>
          <w:b w:val="0"/>
          <w:bCs w:val="0"/>
          <w:sz w:val="28"/>
          <w:szCs w:val="28"/>
        </w:rPr>
        <w:t xml:space="preserve"> </w:t>
      </w:r>
      <w:proofErr w:type="spellStart"/>
      <w:r w:rsidRPr="0039695D">
        <w:rPr>
          <w:rStyle w:val="Strong"/>
          <w:b w:val="0"/>
          <w:bCs w:val="0"/>
          <w:sz w:val="28"/>
          <w:szCs w:val="28"/>
        </w:rPr>
        <w:t>Alaa</w:t>
      </w:r>
      <w:proofErr w:type="spellEnd"/>
    </w:p>
    <w:p w:rsidR="0039695D" w:rsidRPr="0039695D" w:rsidRDefault="0039695D" w:rsidP="0039695D">
      <w:pPr>
        <w:jc w:val="center"/>
        <w:rPr>
          <w:b/>
          <w:bCs/>
          <w:sz w:val="28"/>
          <w:szCs w:val="28"/>
        </w:rPr>
      </w:pPr>
      <w:r w:rsidRPr="0039695D">
        <w:rPr>
          <w:b/>
          <w:bCs/>
          <w:sz w:val="28"/>
          <w:szCs w:val="28"/>
        </w:rPr>
        <w:t>Encadré par :</w:t>
      </w:r>
    </w:p>
    <w:p w:rsidR="0039695D" w:rsidRPr="0039695D" w:rsidRDefault="0039695D" w:rsidP="0039695D">
      <w:pPr>
        <w:jc w:val="center"/>
        <w:rPr>
          <w:b/>
          <w:bCs/>
          <w:sz w:val="28"/>
          <w:szCs w:val="28"/>
        </w:rPr>
      </w:pPr>
      <w:proofErr w:type="spellStart"/>
      <w:r w:rsidRPr="0039695D">
        <w:rPr>
          <w:sz w:val="28"/>
          <w:szCs w:val="28"/>
        </w:rPr>
        <w:t>Chatchoutii</w:t>
      </w:r>
      <w:proofErr w:type="spellEnd"/>
    </w:p>
    <w:p w:rsidR="0039695D" w:rsidRPr="0039695D" w:rsidRDefault="0039695D" w:rsidP="0039695D">
      <w:pPr>
        <w:jc w:val="center"/>
        <w:rPr>
          <w:sz w:val="28"/>
          <w:szCs w:val="28"/>
        </w:rPr>
      </w:pPr>
      <w:r w:rsidRPr="0039695D">
        <w:rPr>
          <w:rStyle w:val="Strong"/>
          <w:sz w:val="28"/>
          <w:szCs w:val="28"/>
        </w:rPr>
        <w:t>Année universitaire :</w:t>
      </w:r>
      <w:r w:rsidRPr="0039695D">
        <w:rPr>
          <w:sz w:val="28"/>
          <w:szCs w:val="28"/>
        </w:rPr>
        <w:br/>
        <w:t>2026 / 2027</w:t>
      </w:r>
    </w:p>
    <w:p w:rsidR="00A223BA" w:rsidRDefault="003F55D7" w:rsidP="00A223BA">
      <w:pPr>
        <w:jc w:val="center"/>
        <w:rPr>
          <w:b/>
          <w:bCs/>
          <w:sz w:val="48"/>
          <w:szCs w:val="48"/>
          <w:u w:val="single"/>
        </w:rPr>
      </w:pPr>
      <w:r w:rsidRPr="00A223BA">
        <w:rPr>
          <w:sz w:val="44"/>
          <w:szCs w:val="44"/>
          <w:u w:val="single"/>
        </w:rPr>
        <w:br w:type="page"/>
      </w:r>
      <w:r w:rsidR="00A223BA" w:rsidRPr="00A223BA">
        <w:rPr>
          <w:b/>
          <w:bCs/>
          <w:color w:val="000000" w:themeColor="text1"/>
          <w:sz w:val="48"/>
          <w:szCs w:val="48"/>
          <w:u w:val="single"/>
        </w:rPr>
        <w:lastRenderedPageBreak/>
        <w:t xml:space="preserve">Table </w:t>
      </w:r>
      <w:r w:rsidR="00A223BA" w:rsidRPr="00A223BA">
        <w:rPr>
          <w:b/>
          <w:bCs/>
          <w:sz w:val="48"/>
          <w:szCs w:val="48"/>
          <w:u w:val="single"/>
        </w:rPr>
        <w:t>des matières</w:t>
      </w:r>
    </w:p>
    <w:p w:rsidR="00A223BA" w:rsidRPr="00A223BA" w:rsidRDefault="00A223BA" w:rsidP="00A223BA">
      <w:pPr>
        <w:jc w:val="center"/>
        <w:rPr>
          <w:b/>
          <w:bCs/>
          <w:color w:val="002060"/>
          <w:sz w:val="48"/>
          <w:szCs w:val="48"/>
          <w:u w:val="single"/>
        </w:rPr>
      </w:pPr>
    </w:p>
    <w:p w:rsidR="00A223BA" w:rsidRPr="00A223BA" w:rsidRDefault="00A223BA" w:rsidP="00A223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  <w:lang w:eastAsia="fr-FR"/>
        </w:rPr>
      </w:pPr>
      <w:r w:rsidRPr="00A223BA">
        <w:rPr>
          <w:rFonts w:ascii="Times New Roman" w:eastAsia="Times New Roman" w:hAnsi="Times New Roman" w:cs="Times New Roman"/>
          <w:sz w:val="48"/>
          <w:szCs w:val="48"/>
          <w:lang w:eastAsia="fr-FR"/>
        </w:rPr>
        <w:t xml:space="preserve">Introduction </w:t>
      </w:r>
    </w:p>
    <w:p w:rsidR="00A223BA" w:rsidRPr="00A223BA" w:rsidRDefault="00A223BA" w:rsidP="00A223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  <w:lang w:eastAsia="fr-FR"/>
        </w:rPr>
      </w:pPr>
      <w:r w:rsidRPr="00A223BA">
        <w:rPr>
          <w:rFonts w:ascii="Times New Roman" w:eastAsia="Times New Roman" w:hAnsi="Times New Roman" w:cs="Times New Roman"/>
          <w:sz w:val="48"/>
          <w:szCs w:val="48"/>
          <w:lang w:eastAsia="fr-FR"/>
        </w:rPr>
        <w:t xml:space="preserve">Présentation du projet </w:t>
      </w:r>
    </w:p>
    <w:p w:rsidR="00A223BA" w:rsidRPr="00A223BA" w:rsidRDefault="00A223BA" w:rsidP="00A223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  <w:lang w:eastAsia="fr-FR"/>
        </w:rPr>
      </w:pPr>
      <w:r w:rsidRPr="00A223BA">
        <w:rPr>
          <w:rFonts w:ascii="Times New Roman" w:eastAsia="Times New Roman" w:hAnsi="Times New Roman" w:cs="Times New Roman"/>
          <w:sz w:val="48"/>
          <w:szCs w:val="48"/>
          <w:lang w:eastAsia="fr-FR"/>
        </w:rPr>
        <w:t xml:space="preserve">Problématique </w:t>
      </w:r>
    </w:p>
    <w:p w:rsidR="00A223BA" w:rsidRPr="00A223BA" w:rsidRDefault="00A223BA" w:rsidP="00A223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  <w:lang w:eastAsia="fr-FR"/>
        </w:rPr>
      </w:pPr>
      <w:r w:rsidRPr="00A223BA">
        <w:rPr>
          <w:rFonts w:ascii="Times New Roman" w:eastAsia="Times New Roman" w:hAnsi="Times New Roman" w:cs="Times New Roman"/>
          <w:sz w:val="48"/>
          <w:szCs w:val="48"/>
          <w:lang w:eastAsia="fr-FR"/>
        </w:rPr>
        <w:t xml:space="preserve">Objectifs </w:t>
      </w:r>
    </w:p>
    <w:p w:rsidR="00A223BA" w:rsidRPr="00A223BA" w:rsidRDefault="00A223BA" w:rsidP="00A223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  <w:lang w:eastAsia="fr-FR"/>
        </w:rPr>
      </w:pPr>
      <w:r w:rsidRPr="00A223BA">
        <w:rPr>
          <w:rFonts w:ascii="Times New Roman" w:eastAsia="Times New Roman" w:hAnsi="Times New Roman" w:cs="Times New Roman"/>
          <w:sz w:val="48"/>
          <w:szCs w:val="48"/>
          <w:lang w:eastAsia="fr-FR"/>
        </w:rPr>
        <w:t xml:space="preserve">Utilisateurs ciblés </w:t>
      </w:r>
    </w:p>
    <w:p w:rsidR="00A223BA" w:rsidRPr="00A223BA" w:rsidRDefault="00A223BA" w:rsidP="00A223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  <w:lang w:eastAsia="fr-FR"/>
        </w:rPr>
      </w:pPr>
      <w:r w:rsidRPr="00A223BA">
        <w:rPr>
          <w:rFonts w:ascii="Times New Roman" w:eastAsia="Times New Roman" w:hAnsi="Times New Roman" w:cs="Times New Roman"/>
          <w:sz w:val="48"/>
          <w:szCs w:val="48"/>
          <w:lang w:eastAsia="fr-FR"/>
        </w:rPr>
        <w:t xml:space="preserve">Fonctionnalités </w:t>
      </w:r>
    </w:p>
    <w:p w:rsidR="00A223BA" w:rsidRPr="00A223BA" w:rsidRDefault="00A223BA" w:rsidP="00A223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  <w:lang w:eastAsia="fr-FR"/>
        </w:rPr>
      </w:pPr>
      <w:r w:rsidRPr="00A223BA">
        <w:rPr>
          <w:rFonts w:ascii="Times New Roman" w:eastAsia="Times New Roman" w:hAnsi="Times New Roman" w:cs="Times New Roman"/>
          <w:sz w:val="48"/>
          <w:szCs w:val="48"/>
          <w:lang w:eastAsia="fr-FR"/>
        </w:rPr>
        <w:t xml:space="preserve">Technologies utilisées </w:t>
      </w:r>
    </w:p>
    <w:p w:rsidR="00A223BA" w:rsidRPr="00A223BA" w:rsidRDefault="00A223BA" w:rsidP="00A223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  <w:lang w:eastAsia="fr-FR"/>
        </w:rPr>
      </w:pPr>
      <w:r w:rsidRPr="00A223BA">
        <w:rPr>
          <w:rFonts w:ascii="Times New Roman" w:eastAsia="Times New Roman" w:hAnsi="Times New Roman" w:cs="Times New Roman"/>
          <w:sz w:val="48"/>
          <w:szCs w:val="48"/>
          <w:lang w:eastAsia="fr-FR"/>
        </w:rPr>
        <w:t xml:space="preserve">Architecture générale </w:t>
      </w:r>
    </w:p>
    <w:p w:rsidR="00A223BA" w:rsidRPr="00A223BA" w:rsidRDefault="00A223BA" w:rsidP="00A223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  <w:lang w:eastAsia="fr-FR"/>
        </w:rPr>
      </w:pPr>
      <w:r w:rsidRPr="00A223BA">
        <w:rPr>
          <w:rFonts w:ascii="Times New Roman" w:eastAsia="Times New Roman" w:hAnsi="Times New Roman" w:cs="Times New Roman"/>
          <w:sz w:val="48"/>
          <w:szCs w:val="48"/>
          <w:lang w:eastAsia="fr-FR"/>
        </w:rPr>
        <w:t xml:space="preserve">Planning de réalisation </w:t>
      </w:r>
    </w:p>
    <w:p w:rsidR="00A223BA" w:rsidRPr="00A223BA" w:rsidRDefault="00A223BA" w:rsidP="00A223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  <w:lang w:eastAsia="fr-FR"/>
        </w:rPr>
      </w:pPr>
      <w:r w:rsidRPr="00A223BA">
        <w:rPr>
          <w:rFonts w:ascii="Times New Roman" w:eastAsia="Times New Roman" w:hAnsi="Times New Roman" w:cs="Times New Roman"/>
          <w:sz w:val="48"/>
          <w:szCs w:val="48"/>
          <w:lang w:eastAsia="fr-FR"/>
        </w:rPr>
        <w:t xml:space="preserve">Résultat attendu </w:t>
      </w:r>
    </w:p>
    <w:p w:rsidR="00A223BA" w:rsidRPr="00BC4A35" w:rsidRDefault="00A223BA" w:rsidP="00BC4A35">
      <w:pPr>
        <w:rPr>
          <w:rStyle w:val="SubtleReference"/>
        </w:rPr>
      </w:pPr>
      <w:r>
        <w:br w:type="page"/>
      </w:r>
    </w:p>
    <w:p w:rsidR="00A223BA" w:rsidRDefault="00A223BA">
      <w:pPr>
        <w:rPr>
          <w:color w:val="002060"/>
          <w:sz w:val="44"/>
          <w:szCs w:val="44"/>
          <w:u w:val="single"/>
        </w:rPr>
      </w:pPr>
    </w:p>
    <w:p w:rsidR="003F55D7" w:rsidRPr="0039695D" w:rsidRDefault="003F55D7">
      <w:pPr>
        <w:rPr>
          <w:color w:val="002060"/>
          <w:sz w:val="44"/>
          <w:szCs w:val="44"/>
          <w:u w:val="single"/>
        </w:rPr>
      </w:pPr>
    </w:p>
    <w:p w:rsidR="00624ED5" w:rsidRDefault="003F55D7" w:rsidP="003F55D7">
      <w:pPr>
        <w:jc w:val="center"/>
        <w:rPr>
          <w:b/>
          <w:bCs/>
          <w:color w:val="002060"/>
          <w:sz w:val="44"/>
          <w:szCs w:val="44"/>
          <w:u w:val="single"/>
        </w:rPr>
      </w:pPr>
      <w:r w:rsidRPr="003F55D7">
        <w:rPr>
          <w:b/>
          <w:bCs/>
          <w:color w:val="002060"/>
          <w:sz w:val="44"/>
          <w:szCs w:val="44"/>
          <w:u w:val="single"/>
        </w:rPr>
        <w:t xml:space="preserve">Cahier de charges : Data </w:t>
      </w:r>
      <w:proofErr w:type="spellStart"/>
      <w:r w:rsidRPr="003F55D7">
        <w:rPr>
          <w:b/>
          <w:bCs/>
          <w:color w:val="002060"/>
          <w:sz w:val="44"/>
          <w:szCs w:val="44"/>
          <w:u w:val="single"/>
        </w:rPr>
        <w:t>Analytics</w:t>
      </w:r>
      <w:proofErr w:type="spellEnd"/>
      <w:r w:rsidRPr="003F55D7">
        <w:rPr>
          <w:b/>
          <w:bCs/>
          <w:color w:val="002060"/>
          <w:sz w:val="44"/>
          <w:szCs w:val="44"/>
          <w:u w:val="single"/>
        </w:rPr>
        <w:t xml:space="preserve"> Dashboard</w:t>
      </w:r>
    </w:p>
    <w:p w:rsidR="003F55D7" w:rsidRPr="003F55D7" w:rsidRDefault="003F55D7" w:rsidP="003F5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F55D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Présentation du projet</w:t>
      </w:r>
    </w:p>
    <w:p w:rsidR="003F55D7" w:rsidRPr="00D85E8D" w:rsidRDefault="003F55D7" w:rsidP="003F5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D85E8D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Nom du projet :</w:t>
      </w:r>
      <w:r w:rsidRPr="00D85E8D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Data </w:t>
      </w:r>
      <w:proofErr w:type="spellStart"/>
      <w:r w:rsidRPr="00D85E8D">
        <w:rPr>
          <w:rFonts w:ascii="Times New Roman" w:eastAsia="Times New Roman" w:hAnsi="Times New Roman" w:cs="Times New Roman"/>
          <w:sz w:val="28"/>
          <w:szCs w:val="28"/>
          <w:lang w:eastAsia="fr-FR"/>
        </w:rPr>
        <w:t>Analytics</w:t>
      </w:r>
      <w:proofErr w:type="spellEnd"/>
      <w:r w:rsidRPr="00D85E8D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Dashboard</w:t>
      </w:r>
    </w:p>
    <w:p w:rsidR="003F55D7" w:rsidRPr="00D85E8D" w:rsidRDefault="003F55D7" w:rsidP="003F5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D85E8D">
        <w:rPr>
          <w:rFonts w:ascii="Times New Roman" w:eastAsia="Times New Roman" w:hAnsi="Times New Roman" w:cs="Times New Roman"/>
          <w:b/>
          <w:bCs/>
          <w:sz w:val="28"/>
          <w:szCs w:val="28"/>
          <w:lang w:eastAsia="fr-FR"/>
        </w:rPr>
        <w:t>Description :</w:t>
      </w:r>
      <w:r w:rsidRPr="00D85E8D">
        <w:rPr>
          <w:rFonts w:ascii="Times New Roman" w:eastAsia="Times New Roman" w:hAnsi="Times New Roman" w:cs="Times New Roman"/>
          <w:sz w:val="28"/>
          <w:szCs w:val="28"/>
          <w:lang w:eastAsia="fr-FR"/>
        </w:rPr>
        <w:br/>
        <w:t>Une application web permettant aux utilisateurs d'importer des fichiers CSV ou Excel, d'analyser automatiquement les données, de visualiser les résultats avec des graphiques interactifs et d'obtenir des informations utiles grâce à l'analyse de données et au Machine Learning.</w:t>
      </w:r>
    </w:p>
    <w:p w:rsidR="003F55D7" w:rsidRDefault="003F55D7" w:rsidP="003F55D7">
      <w:pPr>
        <w:pStyle w:val="Heading2"/>
      </w:pPr>
      <w:r>
        <w:t>2. Contexte et problématique</w:t>
      </w:r>
    </w:p>
    <w:p w:rsidR="003F55D7" w:rsidRPr="00D85E8D" w:rsidRDefault="003F55D7" w:rsidP="003F55D7">
      <w:pPr>
        <w:pStyle w:val="NormalWeb"/>
        <w:rPr>
          <w:sz w:val="28"/>
          <w:szCs w:val="28"/>
        </w:rPr>
      </w:pPr>
      <w:r w:rsidRPr="00D85E8D">
        <w:rPr>
          <w:sz w:val="28"/>
          <w:szCs w:val="28"/>
        </w:rPr>
        <w:t>Exemple :</w:t>
      </w:r>
    </w:p>
    <w:p w:rsidR="003F55D7" w:rsidRPr="00D85E8D" w:rsidRDefault="003F55D7" w:rsidP="003F55D7">
      <w:pPr>
        <w:pStyle w:val="NormalWeb"/>
        <w:rPr>
          <w:sz w:val="28"/>
          <w:szCs w:val="28"/>
        </w:rPr>
      </w:pPr>
      <w:r w:rsidRPr="00D85E8D">
        <w:rPr>
          <w:sz w:val="28"/>
          <w:szCs w:val="28"/>
        </w:rPr>
        <w:t>Les entreprises disposent souvent de grandes quantités de données, mais l'analyse manuelle prend du temps et nécessite des compétences techniques. Ce projet vise à simplifier l'analyse des données en proposant une application automatique et facile à utiliser.</w:t>
      </w:r>
    </w:p>
    <w:p w:rsidR="003F55D7" w:rsidRDefault="003F55D7" w:rsidP="003F55D7">
      <w:pPr>
        <w:pStyle w:val="Heading2"/>
      </w:pPr>
      <w:r>
        <w:t>3. Objectifs du projet</w:t>
      </w:r>
    </w:p>
    <w:p w:rsidR="003F55D7" w:rsidRPr="00D85E8D" w:rsidRDefault="003F55D7" w:rsidP="003F55D7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5E8D">
        <w:rPr>
          <w:sz w:val="28"/>
          <w:szCs w:val="28"/>
        </w:rPr>
        <w:t xml:space="preserve">Automatiser l'analyse des données. </w:t>
      </w:r>
    </w:p>
    <w:p w:rsidR="003F55D7" w:rsidRPr="00D85E8D" w:rsidRDefault="003F55D7" w:rsidP="003F55D7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5E8D">
        <w:rPr>
          <w:sz w:val="28"/>
          <w:szCs w:val="28"/>
        </w:rPr>
        <w:t xml:space="preserve">Faciliter l'interprétation des informations. </w:t>
      </w:r>
    </w:p>
    <w:p w:rsidR="003F55D7" w:rsidRPr="00D85E8D" w:rsidRDefault="003F55D7" w:rsidP="003F55D7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5E8D">
        <w:rPr>
          <w:sz w:val="28"/>
          <w:szCs w:val="28"/>
        </w:rPr>
        <w:t xml:space="preserve">Créer des visualisations interactives. </w:t>
      </w:r>
    </w:p>
    <w:p w:rsidR="003F55D7" w:rsidRPr="00D85E8D" w:rsidRDefault="003F55D7" w:rsidP="003F55D7">
      <w:pPr>
        <w:numPr>
          <w:ilvl w:val="0"/>
          <w:numId w:val="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5E8D">
        <w:rPr>
          <w:sz w:val="28"/>
          <w:szCs w:val="28"/>
        </w:rPr>
        <w:t xml:space="preserve">Appliquer des techniques de Data Science. </w:t>
      </w:r>
    </w:p>
    <w:p w:rsidR="003F55D7" w:rsidRDefault="003F55D7" w:rsidP="003F55D7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D85E8D">
        <w:rPr>
          <w:sz w:val="28"/>
          <w:szCs w:val="28"/>
        </w:rPr>
        <w:t>Développer une application professionnelle avec Python</w:t>
      </w:r>
      <w:r>
        <w:t>.</w:t>
      </w:r>
    </w:p>
    <w:p w:rsidR="003F55D7" w:rsidRPr="003F55D7" w:rsidRDefault="003F55D7" w:rsidP="003F5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F55D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Utilisateurs ciblés</w:t>
      </w:r>
    </w:p>
    <w:p w:rsidR="003F55D7" w:rsidRPr="00D85E8D" w:rsidRDefault="003F55D7" w:rsidP="003F55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D85E8D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Analystes de données. </w:t>
      </w:r>
    </w:p>
    <w:p w:rsidR="003F55D7" w:rsidRPr="00D85E8D" w:rsidRDefault="003F55D7" w:rsidP="003F55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D85E8D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Petites entreprises. </w:t>
      </w:r>
    </w:p>
    <w:p w:rsidR="003F55D7" w:rsidRPr="00D85E8D" w:rsidRDefault="003F55D7" w:rsidP="003F55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D85E8D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Étudiants. </w:t>
      </w:r>
    </w:p>
    <w:p w:rsidR="003F55D7" w:rsidRPr="00D85E8D" w:rsidRDefault="003F55D7" w:rsidP="003F55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D85E8D">
        <w:rPr>
          <w:rFonts w:ascii="Times New Roman" w:eastAsia="Times New Roman" w:hAnsi="Times New Roman" w:cs="Times New Roman"/>
          <w:sz w:val="28"/>
          <w:szCs w:val="28"/>
          <w:lang w:eastAsia="fr-FR"/>
        </w:rPr>
        <w:t>Personnes souhaitant explorer leurs données.</w:t>
      </w:r>
    </w:p>
    <w:p w:rsidR="003F55D7" w:rsidRDefault="003F55D7" w:rsidP="003F55D7">
      <w:pPr>
        <w:pStyle w:val="Heading2"/>
      </w:pPr>
      <w:r>
        <w:lastRenderedPageBreak/>
        <w:t>5. Fonctionnalités principales</w:t>
      </w:r>
    </w:p>
    <w:p w:rsidR="003F55D7" w:rsidRPr="00D85E8D" w:rsidRDefault="003F55D7" w:rsidP="003F55D7">
      <w:pPr>
        <w:pStyle w:val="Heading3"/>
        <w:rPr>
          <w:sz w:val="28"/>
          <w:szCs w:val="28"/>
        </w:rPr>
      </w:pPr>
      <w:r w:rsidRPr="00D85E8D">
        <w:rPr>
          <w:sz w:val="28"/>
          <w:szCs w:val="28"/>
        </w:rPr>
        <w:t>Version 1 :</w:t>
      </w:r>
    </w:p>
    <w:p w:rsidR="003F55D7" w:rsidRPr="00D85E8D" w:rsidRDefault="003F55D7" w:rsidP="003F55D7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5E8D">
        <w:rPr>
          <w:sz w:val="28"/>
          <w:szCs w:val="28"/>
        </w:rPr>
        <w:t xml:space="preserve">Importer un fichier CSV/Excel. </w:t>
      </w:r>
    </w:p>
    <w:p w:rsidR="003F55D7" w:rsidRPr="00D85E8D" w:rsidRDefault="003F55D7" w:rsidP="003F55D7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5E8D">
        <w:rPr>
          <w:sz w:val="28"/>
          <w:szCs w:val="28"/>
        </w:rPr>
        <w:t xml:space="preserve">Afficher les données. </w:t>
      </w:r>
    </w:p>
    <w:p w:rsidR="003F55D7" w:rsidRPr="00D85E8D" w:rsidRDefault="003F55D7" w:rsidP="003F55D7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5E8D">
        <w:rPr>
          <w:sz w:val="28"/>
          <w:szCs w:val="28"/>
        </w:rPr>
        <w:t xml:space="preserve">Calculer les statistiques descriptives. </w:t>
      </w:r>
    </w:p>
    <w:p w:rsidR="003F55D7" w:rsidRPr="00D85E8D" w:rsidRDefault="003F55D7" w:rsidP="003F55D7">
      <w:pPr>
        <w:pStyle w:val="Heading3"/>
        <w:rPr>
          <w:sz w:val="28"/>
          <w:szCs w:val="28"/>
        </w:rPr>
      </w:pPr>
      <w:r w:rsidRPr="00D85E8D">
        <w:rPr>
          <w:sz w:val="28"/>
          <w:szCs w:val="28"/>
        </w:rPr>
        <w:t>Version 2 :</w:t>
      </w:r>
    </w:p>
    <w:p w:rsidR="003F55D7" w:rsidRPr="00D85E8D" w:rsidRDefault="003F55D7" w:rsidP="003F55D7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5E8D">
        <w:rPr>
          <w:sz w:val="28"/>
          <w:szCs w:val="28"/>
        </w:rPr>
        <w:t xml:space="preserve">Nettoyer les données. </w:t>
      </w:r>
    </w:p>
    <w:p w:rsidR="003F55D7" w:rsidRPr="00D85E8D" w:rsidRDefault="003F55D7" w:rsidP="003F55D7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5E8D">
        <w:rPr>
          <w:sz w:val="28"/>
          <w:szCs w:val="28"/>
        </w:rPr>
        <w:t xml:space="preserve">Détecter les valeurs manquantes. </w:t>
      </w:r>
    </w:p>
    <w:p w:rsidR="003F55D7" w:rsidRPr="00D85E8D" w:rsidRDefault="003F55D7" w:rsidP="003F55D7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5E8D">
        <w:rPr>
          <w:sz w:val="28"/>
          <w:szCs w:val="28"/>
        </w:rPr>
        <w:t xml:space="preserve">Détecter les doublons. </w:t>
      </w:r>
    </w:p>
    <w:p w:rsidR="003F55D7" w:rsidRPr="00D85E8D" w:rsidRDefault="003F55D7" w:rsidP="003F55D7">
      <w:pPr>
        <w:pStyle w:val="Heading3"/>
        <w:rPr>
          <w:sz w:val="28"/>
          <w:szCs w:val="28"/>
        </w:rPr>
      </w:pPr>
      <w:r w:rsidRPr="00D85E8D">
        <w:rPr>
          <w:sz w:val="28"/>
          <w:szCs w:val="28"/>
        </w:rPr>
        <w:t>Version 3 :</w:t>
      </w:r>
    </w:p>
    <w:p w:rsidR="003F55D7" w:rsidRPr="00D85E8D" w:rsidRDefault="003F55D7" w:rsidP="003F55D7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5E8D">
        <w:rPr>
          <w:sz w:val="28"/>
          <w:szCs w:val="28"/>
        </w:rPr>
        <w:t xml:space="preserve">Générer des graphiques. </w:t>
      </w:r>
    </w:p>
    <w:p w:rsidR="003F55D7" w:rsidRPr="00D85E8D" w:rsidRDefault="003F55D7" w:rsidP="003F55D7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5E8D">
        <w:rPr>
          <w:sz w:val="28"/>
          <w:szCs w:val="28"/>
        </w:rPr>
        <w:t xml:space="preserve">Ajouter des filtres. </w:t>
      </w:r>
    </w:p>
    <w:p w:rsidR="003F55D7" w:rsidRPr="00D85E8D" w:rsidRDefault="003F55D7" w:rsidP="003F55D7">
      <w:pPr>
        <w:pStyle w:val="Heading3"/>
        <w:rPr>
          <w:sz w:val="28"/>
          <w:szCs w:val="28"/>
        </w:rPr>
      </w:pPr>
      <w:r w:rsidRPr="00D85E8D">
        <w:rPr>
          <w:sz w:val="28"/>
          <w:szCs w:val="28"/>
        </w:rPr>
        <w:t>Version 4 :</w:t>
      </w:r>
    </w:p>
    <w:p w:rsidR="003F55D7" w:rsidRPr="00D85E8D" w:rsidRDefault="003F55D7" w:rsidP="003F55D7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5E8D">
        <w:rPr>
          <w:sz w:val="28"/>
          <w:szCs w:val="28"/>
        </w:rPr>
        <w:t xml:space="preserve">Ajouter des modèles Machine Learning. </w:t>
      </w:r>
    </w:p>
    <w:p w:rsidR="003F55D7" w:rsidRPr="00D85E8D" w:rsidRDefault="003F55D7" w:rsidP="003F55D7">
      <w:pPr>
        <w:numPr>
          <w:ilvl w:val="0"/>
          <w:numId w:val="6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D85E8D">
        <w:rPr>
          <w:sz w:val="28"/>
          <w:szCs w:val="28"/>
        </w:rPr>
        <w:t xml:space="preserve">Faire des prédictions. </w:t>
      </w:r>
    </w:p>
    <w:p w:rsidR="003F55D7" w:rsidRPr="003F55D7" w:rsidRDefault="003F55D7" w:rsidP="003F5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F55D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 Technologies utilisées</w:t>
      </w:r>
    </w:p>
    <w:p w:rsidR="003F55D7" w:rsidRPr="00D85E8D" w:rsidRDefault="003F55D7" w:rsidP="003F55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D85E8D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Python </w:t>
      </w:r>
    </w:p>
    <w:p w:rsidR="003F55D7" w:rsidRPr="00D85E8D" w:rsidRDefault="003F55D7" w:rsidP="003F55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proofErr w:type="spellStart"/>
      <w:r w:rsidRPr="00D85E8D">
        <w:rPr>
          <w:rFonts w:ascii="Times New Roman" w:eastAsia="Times New Roman" w:hAnsi="Times New Roman" w:cs="Times New Roman"/>
          <w:sz w:val="28"/>
          <w:szCs w:val="28"/>
          <w:lang w:eastAsia="fr-FR"/>
        </w:rPr>
        <w:t>Streamlit</w:t>
      </w:r>
      <w:proofErr w:type="spellEnd"/>
      <w:r w:rsidRPr="00D85E8D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</w:p>
    <w:p w:rsidR="003F55D7" w:rsidRPr="00D85E8D" w:rsidRDefault="003F55D7" w:rsidP="003F55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D85E8D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Pandas </w:t>
      </w:r>
    </w:p>
    <w:p w:rsidR="003F55D7" w:rsidRPr="00D85E8D" w:rsidRDefault="003F55D7" w:rsidP="003F55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proofErr w:type="spellStart"/>
      <w:r w:rsidRPr="00D85E8D">
        <w:rPr>
          <w:rFonts w:ascii="Times New Roman" w:eastAsia="Times New Roman" w:hAnsi="Times New Roman" w:cs="Times New Roman"/>
          <w:sz w:val="28"/>
          <w:szCs w:val="28"/>
          <w:lang w:eastAsia="fr-FR"/>
        </w:rPr>
        <w:t>NumPy</w:t>
      </w:r>
      <w:proofErr w:type="spellEnd"/>
      <w:r w:rsidRPr="00D85E8D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</w:p>
    <w:p w:rsidR="003F55D7" w:rsidRPr="00D85E8D" w:rsidRDefault="003F55D7" w:rsidP="003F55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proofErr w:type="spellStart"/>
      <w:r w:rsidRPr="00D85E8D">
        <w:rPr>
          <w:rFonts w:ascii="Times New Roman" w:eastAsia="Times New Roman" w:hAnsi="Times New Roman" w:cs="Times New Roman"/>
          <w:sz w:val="28"/>
          <w:szCs w:val="28"/>
          <w:lang w:eastAsia="fr-FR"/>
        </w:rPr>
        <w:t>Matplotlib</w:t>
      </w:r>
      <w:proofErr w:type="spellEnd"/>
      <w:r w:rsidRPr="00D85E8D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</w:p>
    <w:p w:rsidR="003F55D7" w:rsidRPr="00D85E8D" w:rsidRDefault="003F55D7" w:rsidP="003F55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proofErr w:type="spellStart"/>
      <w:r w:rsidRPr="00D85E8D">
        <w:rPr>
          <w:rFonts w:ascii="Times New Roman" w:eastAsia="Times New Roman" w:hAnsi="Times New Roman" w:cs="Times New Roman"/>
          <w:sz w:val="28"/>
          <w:szCs w:val="28"/>
          <w:lang w:eastAsia="fr-FR"/>
        </w:rPr>
        <w:t>Scikit-learn</w:t>
      </w:r>
      <w:proofErr w:type="spellEnd"/>
      <w:r w:rsidRPr="00D85E8D">
        <w:rPr>
          <w:rFonts w:ascii="Times New Roman" w:eastAsia="Times New Roman" w:hAnsi="Times New Roman" w:cs="Times New Roman"/>
          <w:sz w:val="28"/>
          <w:szCs w:val="28"/>
          <w:lang w:eastAsia="fr-FR"/>
        </w:rPr>
        <w:t xml:space="preserve"> </w:t>
      </w:r>
    </w:p>
    <w:p w:rsidR="003F55D7" w:rsidRPr="00D85E8D" w:rsidRDefault="003F55D7" w:rsidP="003F55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D85E8D">
        <w:rPr>
          <w:rFonts w:ascii="Times New Roman" w:eastAsia="Times New Roman" w:hAnsi="Times New Roman" w:cs="Times New Roman"/>
          <w:sz w:val="28"/>
          <w:szCs w:val="28"/>
          <w:lang w:eastAsia="fr-FR"/>
        </w:rPr>
        <w:t>Git/GitHub</w:t>
      </w:r>
    </w:p>
    <w:p w:rsidR="003F55D7" w:rsidRDefault="003F55D7" w:rsidP="003F55D7">
      <w:pPr>
        <w:pStyle w:val="Heading2"/>
      </w:pPr>
      <w:r>
        <w:t>7. Résultat attendu</w:t>
      </w:r>
    </w:p>
    <w:p w:rsidR="003F55D7" w:rsidRDefault="003F55D7" w:rsidP="003F55D7">
      <w:pPr>
        <w:pStyle w:val="NormalWeb"/>
      </w:pPr>
      <w:r w:rsidRPr="00D85E8D">
        <w:rPr>
          <w:sz w:val="28"/>
          <w:szCs w:val="28"/>
        </w:rPr>
        <w:t>Créer une application interactive permettant à un utilisateur d'importer ses données et d'obtenir automatiquement une analyse complète avec des visualisations et des prédictions</w:t>
      </w:r>
      <w:r>
        <w:t>.</w:t>
      </w:r>
    </w:p>
    <w:p w:rsidR="003F55D7" w:rsidRDefault="003F55D7" w:rsidP="003F55D7">
      <w:pPr>
        <w:jc w:val="center"/>
        <w:rPr>
          <w:b/>
          <w:bCs/>
          <w:color w:val="002060"/>
          <w:sz w:val="44"/>
          <w:szCs w:val="44"/>
          <w:u w:val="single"/>
        </w:rPr>
      </w:pPr>
    </w:p>
    <w:p w:rsidR="00A223BA" w:rsidRDefault="00A223BA" w:rsidP="003F55D7">
      <w:pPr>
        <w:jc w:val="center"/>
        <w:rPr>
          <w:b/>
          <w:bCs/>
          <w:color w:val="002060"/>
          <w:sz w:val="44"/>
          <w:szCs w:val="44"/>
          <w:u w:val="single"/>
        </w:rPr>
      </w:pPr>
    </w:p>
    <w:p w:rsidR="00A223BA" w:rsidRDefault="00A223BA" w:rsidP="003F55D7">
      <w:pPr>
        <w:jc w:val="center"/>
        <w:rPr>
          <w:b/>
          <w:bCs/>
          <w:color w:val="002060"/>
          <w:sz w:val="44"/>
          <w:szCs w:val="44"/>
          <w:u w:val="single"/>
        </w:rPr>
      </w:pPr>
    </w:p>
    <w:p w:rsidR="00A223BA" w:rsidRDefault="00A223BA" w:rsidP="003F55D7">
      <w:pPr>
        <w:jc w:val="center"/>
        <w:rPr>
          <w:b/>
          <w:bCs/>
          <w:color w:val="002060"/>
          <w:sz w:val="44"/>
          <w:szCs w:val="44"/>
          <w:u w:val="single"/>
        </w:rPr>
      </w:pPr>
    </w:p>
    <w:p w:rsidR="00A223BA" w:rsidRDefault="00A223BA" w:rsidP="003F55D7">
      <w:pPr>
        <w:jc w:val="center"/>
        <w:rPr>
          <w:b/>
          <w:bCs/>
          <w:color w:val="002060"/>
          <w:sz w:val="44"/>
          <w:szCs w:val="44"/>
          <w:u w:val="single"/>
        </w:rPr>
      </w:pPr>
    </w:p>
    <w:p w:rsidR="00A223BA" w:rsidRDefault="00A223BA" w:rsidP="003F55D7">
      <w:pPr>
        <w:jc w:val="center"/>
        <w:rPr>
          <w:b/>
          <w:bCs/>
          <w:color w:val="002060"/>
          <w:sz w:val="44"/>
          <w:szCs w:val="44"/>
          <w:u w:val="single"/>
        </w:rPr>
      </w:pPr>
    </w:p>
    <w:p w:rsidR="00420FEB" w:rsidRPr="00420FEB" w:rsidRDefault="00A223BA" w:rsidP="003F55D7">
      <w:pPr>
        <w:jc w:val="center"/>
        <w:rPr>
          <w:color w:val="002060"/>
          <w:sz w:val="44"/>
          <w:szCs w:val="44"/>
          <w:u w:val="single"/>
        </w:rPr>
      </w:pPr>
      <w:r w:rsidRPr="00420FEB">
        <w:rPr>
          <w:b/>
          <w:bCs/>
          <w:color w:val="002060"/>
          <w:sz w:val="44"/>
          <w:szCs w:val="44"/>
          <w:u w:val="single"/>
        </w:rPr>
        <w:t xml:space="preserve">La </w:t>
      </w:r>
      <w:r w:rsidRPr="00420FEB">
        <w:rPr>
          <w:rStyle w:val="Strong"/>
          <w:color w:val="002060"/>
          <w:sz w:val="44"/>
          <w:szCs w:val="44"/>
          <w:u w:val="single"/>
        </w:rPr>
        <w:t>page d'accueil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20FEB" w:rsidTr="00420FEB">
        <w:tc>
          <w:tcPr>
            <w:tcW w:w="9062" w:type="dxa"/>
          </w:tcPr>
          <w:p w:rsidR="00420FEB" w:rsidRPr="00420FEB" w:rsidRDefault="00420FEB" w:rsidP="003F55D7">
            <w:pPr>
              <w:jc w:val="center"/>
              <w:rPr>
                <w:color w:val="000000" w:themeColor="text1"/>
                <w:sz w:val="44"/>
                <w:szCs w:val="44"/>
              </w:rPr>
            </w:pPr>
            <w:r w:rsidRPr="00420FEB">
              <w:rPr>
                <w:color w:val="000000" w:themeColor="text1"/>
                <w:sz w:val="44"/>
                <w:szCs w:val="44"/>
              </w:rPr>
              <w:t xml:space="preserve">Data </w:t>
            </w:r>
            <w:proofErr w:type="spellStart"/>
            <w:r w:rsidRPr="00420FEB">
              <w:rPr>
                <w:color w:val="000000" w:themeColor="text1"/>
                <w:sz w:val="44"/>
                <w:szCs w:val="44"/>
              </w:rPr>
              <w:t>Analytics</w:t>
            </w:r>
            <w:proofErr w:type="spellEnd"/>
            <w:r w:rsidRPr="00420FEB">
              <w:rPr>
                <w:color w:val="000000" w:themeColor="text1"/>
                <w:sz w:val="44"/>
                <w:szCs w:val="44"/>
              </w:rPr>
              <w:t xml:space="preserve"> Dashboard </w:t>
            </w:r>
          </w:p>
        </w:tc>
      </w:tr>
    </w:tbl>
    <w:p w:rsidR="00A223BA" w:rsidRDefault="00A223BA" w:rsidP="003F55D7">
      <w:pPr>
        <w:jc w:val="center"/>
        <w:rPr>
          <w:color w:val="002060"/>
          <w:sz w:val="44"/>
          <w:szCs w:val="44"/>
          <w:u w:val="single"/>
        </w:rPr>
      </w:pPr>
    </w:p>
    <w:p w:rsidR="00420FEB" w:rsidRDefault="00420FEB" w:rsidP="003F55D7">
      <w:pPr>
        <w:jc w:val="center"/>
        <w:rPr>
          <w:b/>
          <w:bCs/>
          <w:color w:val="000000" w:themeColor="text1"/>
          <w:sz w:val="56"/>
          <w:szCs w:val="56"/>
          <w:u w:val="single"/>
        </w:rPr>
      </w:pPr>
      <w:r w:rsidRPr="00420FEB">
        <w:rPr>
          <w:b/>
          <w:bCs/>
          <w:color w:val="000000" w:themeColor="text1"/>
          <w:sz w:val="56"/>
          <w:szCs w:val="56"/>
          <w:u w:val="single"/>
        </w:rPr>
        <w:t>Bienvenue dans l’application !</w:t>
      </w:r>
    </w:p>
    <w:p w:rsidR="00420FEB" w:rsidRDefault="00420FEB" w:rsidP="003F55D7">
      <w:pPr>
        <w:jc w:val="center"/>
        <w:rPr>
          <w:b/>
          <w:bCs/>
          <w:color w:val="000000" w:themeColor="text1"/>
          <w:sz w:val="56"/>
          <w:szCs w:val="56"/>
          <w:u w:val="single"/>
        </w:rPr>
      </w:pPr>
    </w:p>
    <w:p w:rsidR="00420FEB" w:rsidRPr="00420FEB" w:rsidRDefault="00420FEB" w:rsidP="003F55D7">
      <w:pPr>
        <w:jc w:val="center"/>
        <w:rPr>
          <w:color w:val="000000" w:themeColor="text1"/>
          <w:sz w:val="36"/>
          <w:szCs w:val="36"/>
        </w:rPr>
      </w:pPr>
      <w:r w:rsidRPr="00420FEB">
        <w:rPr>
          <w:color w:val="000000" w:themeColor="text1"/>
          <w:sz w:val="36"/>
          <w:szCs w:val="36"/>
        </w:rPr>
        <w:t>Cette application permet d’analyser automatiquement des fichiers CSV et Excel.</w:t>
      </w:r>
    </w:p>
    <w:p w:rsidR="00420FEB" w:rsidRDefault="00420FEB" w:rsidP="003F55D7">
      <w:pPr>
        <w:jc w:val="center"/>
        <w:rPr>
          <w:color w:val="000000" w:themeColor="text1"/>
          <w:sz w:val="56"/>
          <w:szCs w:val="56"/>
        </w:rPr>
      </w:pPr>
    </w:p>
    <w:p w:rsidR="00420FEB" w:rsidRPr="00420FEB" w:rsidRDefault="00420FEB" w:rsidP="00420FEB">
      <w:pPr>
        <w:pBdr>
          <w:bottom w:val="single" w:sz="12" w:space="1" w:color="auto"/>
        </w:pBdr>
        <w:jc w:val="center"/>
        <w:rPr>
          <w:color w:val="000000" w:themeColor="text1"/>
          <w:sz w:val="44"/>
          <w:szCs w:val="44"/>
        </w:rPr>
      </w:pPr>
      <w:proofErr w:type="gramStart"/>
      <w:r w:rsidRPr="00420FEB">
        <w:rPr>
          <w:color w:val="000000" w:themeColor="text1"/>
          <w:sz w:val="44"/>
          <w:szCs w:val="44"/>
        </w:rPr>
        <w:t>[ commencer</w:t>
      </w:r>
      <w:proofErr w:type="gramEnd"/>
      <w:r w:rsidRPr="00420FEB">
        <w:rPr>
          <w:color w:val="000000" w:themeColor="text1"/>
          <w:sz w:val="44"/>
          <w:szCs w:val="44"/>
        </w:rPr>
        <w:t xml:space="preserve"> l’analyse ]</w:t>
      </w:r>
    </w:p>
    <w:p w:rsidR="00420FEB" w:rsidRPr="00D85E8D" w:rsidRDefault="00420FEB" w:rsidP="00420FEB">
      <w:pPr>
        <w:rPr>
          <w:color w:val="000000" w:themeColor="text1"/>
          <w:sz w:val="40"/>
          <w:szCs w:val="40"/>
        </w:rPr>
      </w:pPr>
      <w:r w:rsidRPr="00D85E8D">
        <w:rPr>
          <w:color w:val="000000" w:themeColor="text1"/>
          <w:sz w:val="40"/>
          <w:szCs w:val="40"/>
        </w:rPr>
        <w:t>Menu :</w:t>
      </w:r>
    </w:p>
    <w:p w:rsidR="00420FEB" w:rsidRPr="00D85E8D" w:rsidRDefault="00420FEB" w:rsidP="00420FEB">
      <w:r w:rsidRPr="00D85E8D">
        <w:rPr>
          <w:rFonts w:ascii="Segoe UI Symbol" w:hAnsi="Segoe UI Symbol" w:cs="Segoe UI Symbol"/>
        </w:rPr>
        <w:t>🏠</w:t>
      </w:r>
      <w:r w:rsidRPr="00D85E8D">
        <w:t xml:space="preserve"> Accueil </w:t>
      </w:r>
    </w:p>
    <w:p w:rsidR="00420FEB" w:rsidRPr="00D85E8D" w:rsidRDefault="00420FEB" w:rsidP="00420FEB">
      <w:r w:rsidRPr="00D85E8D">
        <w:rPr>
          <w:rFonts w:ascii="Segoe UI Symbol" w:hAnsi="Segoe UI Symbol" w:cs="Segoe UI Symbol"/>
        </w:rPr>
        <w:t>📂</w:t>
      </w:r>
      <w:r w:rsidRPr="00D85E8D">
        <w:t xml:space="preserve"> Importer</w:t>
      </w:r>
      <w:bookmarkStart w:id="0" w:name="_GoBack"/>
      <w:bookmarkEnd w:id="0"/>
    </w:p>
    <w:p w:rsidR="00420FEB" w:rsidRPr="00D85E8D" w:rsidRDefault="00420FEB" w:rsidP="00420FEB">
      <w:r w:rsidRPr="00D85E8D">
        <w:lastRenderedPageBreak/>
        <w:t xml:space="preserve"> </w:t>
      </w:r>
      <w:r w:rsidRPr="00D85E8D">
        <w:rPr>
          <w:rFonts w:ascii="Segoe UI Symbol" w:hAnsi="Segoe UI Symbol" w:cs="Segoe UI Symbol"/>
        </w:rPr>
        <w:t>📊</w:t>
      </w:r>
      <w:r w:rsidRPr="00D85E8D">
        <w:t xml:space="preserve"> Analyse</w:t>
      </w:r>
    </w:p>
    <w:p w:rsidR="00420FEB" w:rsidRPr="00D85E8D" w:rsidRDefault="00420FEB" w:rsidP="00420FEB">
      <w:r w:rsidRPr="00D85E8D">
        <w:t xml:space="preserve"> </w:t>
      </w:r>
      <w:r w:rsidRPr="00D85E8D">
        <w:rPr>
          <w:rFonts w:ascii="Segoe UI Symbol" w:hAnsi="Segoe UI Symbol" w:cs="Segoe UI Symbol"/>
        </w:rPr>
        <w:t>📈</w:t>
      </w:r>
      <w:r w:rsidRPr="00D85E8D">
        <w:t xml:space="preserve"> Graphiques </w:t>
      </w:r>
    </w:p>
    <w:p w:rsidR="00420FEB" w:rsidRPr="00D85E8D" w:rsidRDefault="00420FEB" w:rsidP="00420FEB">
      <w:r w:rsidRPr="00D85E8D">
        <w:rPr>
          <w:rFonts w:ascii="Calibri" w:hAnsi="Calibri" w:cs="Calibri"/>
        </w:rPr>
        <w:t>🤖</w:t>
      </w:r>
      <w:r w:rsidRPr="00D85E8D">
        <w:t xml:space="preserve"> Prédiction </w:t>
      </w:r>
    </w:p>
    <w:p w:rsidR="00420FEB" w:rsidRPr="00D85E8D" w:rsidRDefault="00420FEB" w:rsidP="00420FEB">
      <w:r w:rsidRPr="00D85E8D">
        <w:rPr>
          <w:rFonts w:ascii="Segoe UI Symbol" w:hAnsi="Segoe UI Symbol" w:cs="Segoe UI Symbol"/>
        </w:rPr>
        <w:t>📄</w:t>
      </w:r>
      <w:r w:rsidRPr="00D85E8D">
        <w:t xml:space="preserve"> Rapport</w:t>
      </w:r>
    </w:p>
    <w:p w:rsidR="00420FEB" w:rsidRDefault="00420FEB" w:rsidP="00420FEB">
      <w:pPr>
        <w:rPr>
          <w:sz w:val="32"/>
          <w:szCs w:val="32"/>
        </w:rPr>
      </w:pPr>
    </w:p>
    <w:p w:rsidR="00420FEB" w:rsidRDefault="00420FEB" w:rsidP="00420FEB">
      <w:pPr>
        <w:rPr>
          <w:sz w:val="32"/>
          <w:szCs w:val="32"/>
        </w:rPr>
      </w:pPr>
    </w:p>
    <w:p w:rsidR="00420FEB" w:rsidRDefault="00E667FB" w:rsidP="00420FEB">
      <w:pPr>
        <w:jc w:val="center"/>
        <w:rPr>
          <w:b/>
          <w:bCs/>
          <w:color w:val="002060"/>
          <w:sz w:val="44"/>
          <w:szCs w:val="44"/>
          <w:u w:val="single"/>
        </w:rPr>
      </w:pPr>
      <w:r w:rsidRPr="00E667FB">
        <w:rPr>
          <w:b/>
          <w:bCs/>
          <w:color w:val="002060"/>
          <w:sz w:val="44"/>
          <w:szCs w:val="44"/>
          <w:u w:val="single"/>
        </w:rPr>
        <w:t>Importation des fichiers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667FB" w:rsidTr="00E667FB">
        <w:tc>
          <w:tcPr>
            <w:tcW w:w="9062" w:type="dxa"/>
          </w:tcPr>
          <w:p w:rsidR="00E667FB" w:rsidRPr="00E667FB" w:rsidRDefault="00E667FB" w:rsidP="00420FEB">
            <w:pPr>
              <w:spacing w:line="360" w:lineRule="auto"/>
              <w:jc w:val="center"/>
              <w:rPr>
                <w:color w:val="000000" w:themeColor="text1"/>
                <w:sz w:val="44"/>
                <w:szCs w:val="44"/>
              </w:rPr>
            </w:pPr>
            <w:r>
              <w:rPr>
                <w:color w:val="000000" w:themeColor="text1"/>
                <w:sz w:val="44"/>
                <w:szCs w:val="44"/>
              </w:rPr>
              <w:t xml:space="preserve">Importer un fichier </w:t>
            </w:r>
          </w:p>
        </w:tc>
      </w:tr>
    </w:tbl>
    <w:p w:rsidR="00E667FB" w:rsidRDefault="00E667FB" w:rsidP="00420FEB">
      <w:pPr>
        <w:jc w:val="center"/>
        <w:rPr>
          <w:color w:val="002060"/>
          <w:sz w:val="44"/>
          <w:szCs w:val="44"/>
        </w:rPr>
      </w:pPr>
    </w:p>
    <w:p w:rsidR="00E667FB" w:rsidRDefault="00E667FB" w:rsidP="00E667FB">
      <w:pPr>
        <w:jc w:val="center"/>
        <w:rPr>
          <w:color w:val="000000" w:themeColor="text1"/>
          <w:sz w:val="44"/>
          <w:szCs w:val="44"/>
        </w:rPr>
      </w:pPr>
      <w:proofErr w:type="gramStart"/>
      <w:r>
        <w:rPr>
          <w:color w:val="000000" w:themeColor="text1"/>
          <w:sz w:val="44"/>
          <w:szCs w:val="44"/>
        </w:rPr>
        <w:t>[ Choisir</w:t>
      </w:r>
      <w:proofErr w:type="gramEnd"/>
      <w:r>
        <w:rPr>
          <w:color w:val="000000" w:themeColor="text1"/>
          <w:sz w:val="44"/>
          <w:szCs w:val="44"/>
        </w:rPr>
        <w:t xml:space="preserve"> un fichier ]</w:t>
      </w:r>
    </w:p>
    <w:p w:rsidR="00E667FB" w:rsidRDefault="00E667FB" w:rsidP="00E667FB">
      <w:pPr>
        <w:jc w:val="center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 xml:space="preserve">Aucun fichier sélectionner </w:t>
      </w:r>
    </w:p>
    <w:p w:rsidR="00E667FB" w:rsidRDefault="00E667FB" w:rsidP="00E667FB">
      <w:pPr>
        <w:jc w:val="center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Formats acceptés :</w:t>
      </w:r>
    </w:p>
    <w:p w:rsidR="00E667FB" w:rsidRPr="00E667FB" w:rsidRDefault="00E667FB" w:rsidP="00E667FB">
      <w:pPr>
        <w:pStyle w:val="ListParagraph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 xml:space="preserve">                               *</w:t>
      </w:r>
      <w:r w:rsidRPr="00E667FB">
        <w:rPr>
          <w:color w:val="000000" w:themeColor="text1"/>
          <w:sz w:val="44"/>
          <w:szCs w:val="44"/>
        </w:rPr>
        <w:t>CSV</w:t>
      </w:r>
    </w:p>
    <w:p w:rsidR="00E667FB" w:rsidRDefault="00E667FB" w:rsidP="00E667FB">
      <w:pPr>
        <w:pStyle w:val="ListParagraph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 xml:space="preserve">                               *Excel </w:t>
      </w:r>
      <w:proofErr w:type="gramStart"/>
      <w:r>
        <w:rPr>
          <w:color w:val="000000" w:themeColor="text1"/>
          <w:sz w:val="44"/>
          <w:szCs w:val="44"/>
        </w:rPr>
        <w:t>(.</w:t>
      </w:r>
      <w:proofErr w:type="spellStart"/>
      <w:r>
        <w:rPr>
          <w:color w:val="000000" w:themeColor="text1"/>
          <w:sz w:val="44"/>
          <w:szCs w:val="44"/>
        </w:rPr>
        <w:t>xlxs</w:t>
      </w:r>
      <w:proofErr w:type="spellEnd"/>
      <w:proofErr w:type="gramEnd"/>
      <w:r>
        <w:rPr>
          <w:color w:val="000000" w:themeColor="text1"/>
          <w:sz w:val="44"/>
          <w:szCs w:val="44"/>
        </w:rPr>
        <w:t>)</w:t>
      </w:r>
    </w:p>
    <w:p w:rsidR="00E667FB" w:rsidRPr="00E667FB" w:rsidRDefault="00E667FB" w:rsidP="00E667FB">
      <w:pPr>
        <w:pStyle w:val="ListParagraph"/>
        <w:rPr>
          <w:color w:val="000000" w:themeColor="text1"/>
          <w:sz w:val="48"/>
          <w:szCs w:val="48"/>
        </w:rPr>
      </w:pPr>
      <w:r>
        <w:rPr>
          <w:color w:val="000000" w:themeColor="text1"/>
          <w:sz w:val="44"/>
          <w:szCs w:val="44"/>
        </w:rPr>
        <w:t xml:space="preserve">                              </w:t>
      </w:r>
      <w:proofErr w:type="gramStart"/>
      <w:r w:rsidRPr="00E667FB">
        <w:rPr>
          <w:color w:val="000000" w:themeColor="text1"/>
          <w:sz w:val="48"/>
          <w:szCs w:val="48"/>
        </w:rPr>
        <w:t>[ Importer</w:t>
      </w:r>
      <w:proofErr w:type="gramEnd"/>
      <w:r w:rsidRPr="00E667FB">
        <w:rPr>
          <w:color w:val="000000" w:themeColor="text1"/>
          <w:sz w:val="48"/>
          <w:szCs w:val="48"/>
        </w:rPr>
        <w:t xml:space="preserve"> ]</w:t>
      </w:r>
    </w:p>
    <w:p w:rsidR="00E667FB" w:rsidRDefault="00E667FB" w:rsidP="00420FEB">
      <w:pPr>
        <w:jc w:val="center"/>
        <w:rPr>
          <w:b/>
          <w:bCs/>
          <w:color w:val="000000" w:themeColor="text1"/>
          <w:sz w:val="44"/>
          <w:szCs w:val="44"/>
          <w:u w:val="single"/>
        </w:rPr>
      </w:pPr>
    </w:p>
    <w:p w:rsidR="00E667FB" w:rsidRDefault="00E667FB" w:rsidP="00420FEB">
      <w:pPr>
        <w:jc w:val="center"/>
        <w:rPr>
          <w:b/>
          <w:bCs/>
          <w:color w:val="000000" w:themeColor="text1"/>
          <w:sz w:val="44"/>
          <w:szCs w:val="44"/>
          <w:u w:val="single"/>
        </w:rPr>
      </w:pPr>
    </w:p>
    <w:p w:rsidR="00E667FB" w:rsidRDefault="00E667FB" w:rsidP="00420FEB">
      <w:pPr>
        <w:jc w:val="center"/>
        <w:rPr>
          <w:b/>
          <w:bCs/>
          <w:color w:val="000000" w:themeColor="text1"/>
          <w:sz w:val="44"/>
          <w:szCs w:val="44"/>
          <w:u w:val="single"/>
        </w:rPr>
      </w:pPr>
    </w:p>
    <w:p w:rsidR="00E667FB" w:rsidRPr="00E667FB" w:rsidRDefault="00E667FB" w:rsidP="00420FEB">
      <w:pPr>
        <w:jc w:val="center"/>
        <w:rPr>
          <w:color w:val="000000" w:themeColor="text1"/>
          <w:sz w:val="44"/>
          <w:szCs w:val="44"/>
        </w:rPr>
      </w:pPr>
    </w:p>
    <w:p w:rsidR="00E667FB" w:rsidRDefault="00E667FB" w:rsidP="00420FEB">
      <w:pPr>
        <w:jc w:val="center"/>
        <w:rPr>
          <w:b/>
          <w:bCs/>
          <w:color w:val="000000" w:themeColor="text1"/>
          <w:sz w:val="44"/>
          <w:szCs w:val="44"/>
          <w:u w:val="single"/>
        </w:rPr>
      </w:pPr>
    </w:p>
    <w:p w:rsidR="00E667FB" w:rsidRDefault="00E667FB" w:rsidP="00420FEB">
      <w:pPr>
        <w:jc w:val="center"/>
        <w:rPr>
          <w:b/>
          <w:bCs/>
          <w:color w:val="000000" w:themeColor="text1"/>
          <w:sz w:val="44"/>
          <w:szCs w:val="44"/>
          <w:u w:val="single"/>
        </w:rPr>
      </w:pPr>
    </w:p>
    <w:p w:rsidR="00E667FB" w:rsidRDefault="00E667FB" w:rsidP="00420FEB">
      <w:pPr>
        <w:jc w:val="center"/>
        <w:rPr>
          <w:b/>
          <w:bCs/>
          <w:color w:val="002060"/>
          <w:sz w:val="44"/>
          <w:szCs w:val="44"/>
          <w:u w:val="single"/>
        </w:rPr>
      </w:pPr>
      <w:r w:rsidRPr="00E667FB">
        <w:rPr>
          <w:b/>
          <w:bCs/>
          <w:color w:val="002060"/>
          <w:sz w:val="44"/>
          <w:szCs w:val="44"/>
          <w:u w:val="single"/>
        </w:rPr>
        <w:t>Analyse de données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E667FB" w:rsidTr="00E667FB">
        <w:tc>
          <w:tcPr>
            <w:tcW w:w="9062" w:type="dxa"/>
          </w:tcPr>
          <w:p w:rsidR="00E667FB" w:rsidRDefault="00E667FB" w:rsidP="00420FEB">
            <w:pPr>
              <w:spacing w:line="360" w:lineRule="auto"/>
              <w:jc w:val="center"/>
              <w:rPr>
                <w:color w:val="000000" w:themeColor="text1"/>
                <w:sz w:val="44"/>
                <w:szCs w:val="44"/>
              </w:rPr>
            </w:pPr>
            <w:r>
              <w:rPr>
                <w:color w:val="000000" w:themeColor="text1"/>
                <w:sz w:val="44"/>
                <w:szCs w:val="44"/>
              </w:rPr>
              <w:t>Analyse</w:t>
            </w:r>
            <w:r w:rsidR="00180CD9">
              <w:rPr>
                <w:color w:val="000000" w:themeColor="text1"/>
                <w:sz w:val="44"/>
                <w:szCs w:val="44"/>
              </w:rPr>
              <w:t xml:space="preserve"> des données </w:t>
            </w:r>
          </w:p>
        </w:tc>
      </w:tr>
    </w:tbl>
    <w:p w:rsidR="00E667FB" w:rsidRDefault="00E667FB" w:rsidP="00420FEB">
      <w:pPr>
        <w:jc w:val="center"/>
        <w:rPr>
          <w:color w:val="000000" w:themeColor="text1"/>
          <w:sz w:val="44"/>
          <w:szCs w:val="44"/>
        </w:rPr>
      </w:pPr>
    </w:p>
    <w:p w:rsidR="00180CD9" w:rsidRDefault="001223E0" w:rsidP="00420FEB">
      <w:pPr>
        <w:jc w:val="center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Nombre de lignes :</w:t>
      </w:r>
      <w:r w:rsidR="005D2736">
        <w:rPr>
          <w:color w:val="000000" w:themeColor="text1"/>
          <w:sz w:val="44"/>
          <w:szCs w:val="44"/>
        </w:rPr>
        <w:t xml:space="preserve"> </w:t>
      </w:r>
      <w:r>
        <w:rPr>
          <w:color w:val="000000" w:themeColor="text1"/>
          <w:sz w:val="44"/>
          <w:szCs w:val="44"/>
        </w:rPr>
        <w:t>………</w:t>
      </w:r>
    </w:p>
    <w:p w:rsidR="00180CD9" w:rsidRDefault="001223E0" w:rsidP="00420FEB">
      <w:pPr>
        <w:jc w:val="center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Nombre de colonnes :</w:t>
      </w:r>
      <w:r w:rsidR="005D2736">
        <w:rPr>
          <w:color w:val="000000" w:themeColor="text1"/>
          <w:sz w:val="44"/>
          <w:szCs w:val="44"/>
        </w:rPr>
        <w:t xml:space="preserve"> </w:t>
      </w:r>
      <w:r>
        <w:rPr>
          <w:color w:val="000000" w:themeColor="text1"/>
          <w:sz w:val="44"/>
          <w:szCs w:val="44"/>
        </w:rPr>
        <w:t>……</w:t>
      </w:r>
    </w:p>
    <w:p w:rsidR="00180CD9" w:rsidRDefault="001223E0" w:rsidP="00420FEB">
      <w:pPr>
        <w:jc w:val="center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Valeurs manquantes :</w:t>
      </w:r>
      <w:r w:rsidR="005D2736">
        <w:rPr>
          <w:color w:val="000000" w:themeColor="text1"/>
          <w:sz w:val="44"/>
          <w:szCs w:val="44"/>
        </w:rPr>
        <w:t xml:space="preserve"> </w:t>
      </w:r>
      <w:r>
        <w:rPr>
          <w:color w:val="000000" w:themeColor="text1"/>
          <w:sz w:val="44"/>
          <w:szCs w:val="44"/>
        </w:rPr>
        <w:t>……</w:t>
      </w:r>
    </w:p>
    <w:p w:rsidR="00180CD9" w:rsidRDefault="00180CD9" w:rsidP="00420FEB">
      <w:pPr>
        <w:pBdr>
          <w:bottom w:val="single" w:sz="6" w:space="1" w:color="auto"/>
        </w:pBdr>
        <w:jc w:val="center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Doublons : 6</w:t>
      </w:r>
    </w:p>
    <w:p w:rsidR="00180CD9" w:rsidRDefault="00180CD9" w:rsidP="00180CD9">
      <w:pPr>
        <w:pStyle w:val="ListParagraph"/>
        <w:ind w:left="1440"/>
        <w:rPr>
          <w:color w:val="000000" w:themeColor="text1"/>
          <w:sz w:val="44"/>
          <w:szCs w:val="44"/>
        </w:rPr>
      </w:pPr>
    </w:p>
    <w:p w:rsidR="00180CD9" w:rsidRDefault="00180CD9" w:rsidP="00180CD9">
      <w:pPr>
        <w:pStyle w:val="ListParagraph"/>
        <w:ind w:left="1440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 xml:space="preserve">         </w:t>
      </w:r>
      <w:proofErr w:type="gramStart"/>
      <w:r>
        <w:rPr>
          <w:color w:val="000000" w:themeColor="text1"/>
          <w:sz w:val="44"/>
          <w:szCs w:val="44"/>
        </w:rPr>
        <w:t>[ Nettoyer</w:t>
      </w:r>
      <w:proofErr w:type="gramEnd"/>
      <w:r>
        <w:rPr>
          <w:color w:val="000000" w:themeColor="text1"/>
          <w:sz w:val="44"/>
          <w:szCs w:val="44"/>
        </w:rPr>
        <w:t xml:space="preserve"> les données ]</w:t>
      </w:r>
    </w:p>
    <w:p w:rsidR="00180CD9" w:rsidRPr="001223E0" w:rsidRDefault="00180CD9" w:rsidP="005D2736">
      <w:pPr>
        <w:pStyle w:val="ListParagraph"/>
        <w:ind w:left="1440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 xml:space="preserve">         </w:t>
      </w:r>
      <w:proofErr w:type="gramStart"/>
      <w:r>
        <w:rPr>
          <w:color w:val="000000" w:themeColor="text1"/>
          <w:sz w:val="44"/>
          <w:szCs w:val="44"/>
        </w:rPr>
        <w:t>[ voir</w:t>
      </w:r>
      <w:proofErr w:type="gramEnd"/>
      <w:r>
        <w:rPr>
          <w:color w:val="000000" w:themeColor="text1"/>
          <w:sz w:val="44"/>
          <w:szCs w:val="44"/>
        </w:rPr>
        <w:t xml:space="preserve"> les statistiques ]</w:t>
      </w:r>
    </w:p>
    <w:sectPr w:rsidR="00180CD9" w:rsidRPr="001223E0" w:rsidSect="00B5344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1C66" w:rsidRDefault="00CE1C66" w:rsidP="00420FEB">
      <w:pPr>
        <w:spacing w:after="0" w:line="240" w:lineRule="auto"/>
      </w:pPr>
      <w:r>
        <w:separator/>
      </w:r>
    </w:p>
  </w:endnote>
  <w:endnote w:type="continuationSeparator" w:id="0">
    <w:p w:rsidR="00CE1C66" w:rsidRDefault="00CE1C66" w:rsidP="00420F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344E" w:rsidRDefault="00B534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344E" w:rsidRDefault="00B534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344E" w:rsidRDefault="00B534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1C66" w:rsidRDefault="00CE1C66" w:rsidP="00420FEB">
      <w:pPr>
        <w:spacing w:after="0" w:line="240" w:lineRule="auto"/>
      </w:pPr>
      <w:r>
        <w:separator/>
      </w:r>
    </w:p>
  </w:footnote>
  <w:footnote w:type="continuationSeparator" w:id="0">
    <w:p w:rsidR="00CE1C66" w:rsidRDefault="00CE1C66" w:rsidP="00420F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344E" w:rsidRDefault="00B534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344E" w:rsidRDefault="00B534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344E" w:rsidRDefault="00B534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0385B"/>
    <w:multiLevelType w:val="multilevel"/>
    <w:tmpl w:val="79F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B146E"/>
    <w:multiLevelType w:val="multilevel"/>
    <w:tmpl w:val="C420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C6E3B"/>
    <w:multiLevelType w:val="multilevel"/>
    <w:tmpl w:val="260A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34A61"/>
    <w:multiLevelType w:val="multilevel"/>
    <w:tmpl w:val="6CBA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A1E1B"/>
    <w:multiLevelType w:val="multilevel"/>
    <w:tmpl w:val="07E0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E2DB9"/>
    <w:multiLevelType w:val="multilevel"/>
    <w:tmpl w:val="A8E4A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EC5360"/>
    <w:multiLevelType w:val="multilevel"/>
    <w:tmpl w:val="8462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766F0D"/>
    <w:multiLevelType w:val="multilevel"/>
    <w:tmpl w:val="3F1E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2"/>
  </w:num>
  <w:num w:numId="5">
    <w:abstractNumId w:val="6"/>
  </w:num>
  <w:num w:numId="6">
    <w:abstractNumId w:val="4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5D7"/>
    <w:rsid w:val="001223E0"/>
    <w:rsid w:val="00180CD9"/>
    <w:rsid w:val="0039695D"/>
    <w:rsid w:val="003F55D7"/>
    <w:rsid w:val="00420FEB"/>
    <w:rsid w:val="005D2736"/>
    <w:rsid w:val="005E68BD"/>
    <w:rsid w:val="00624ED5"/>
    <w:rsid w:val="009D0C2A"/>
    <w:rsid w:val="00A223BA"/>
    <w:rsid w:val="00B5344E"/>
    <w:rsid w:val="00B665DB"/>
    <w:rsid w:val="00BC4A35"/>
    <w:rsid w:val="00CE1C66"/>
    <w:rsid w:val="00D172DF"/>
    <w:rsid w:val="00D85E8D"/>
    <w:rsid w:val="00DE7C5C"/>
    <w:rsid w:val="00E667FB"/>
    <w:rsid w:val="00F11664"/>
    <w:rsid w:val="00FB1FCC"/>
    <w:rsid w:val="00FE5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E5CF55"/>
  <w15:chartTrackingRefBased/>
  <w15:docId w15:val="{C5C26BEE-1311-4F3E-B427-FBB78A071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fr-FR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4A35"/>
  </w:style>
  <w:style w:type="paragraph" w:styleId="Heading1">
    <w:name w:val="heading 1"/>
    <w:basedOn w:val="Normal"/>
    <w:next w:val="Normal"/>
    <w:link w:val="Heading1Char"/>
    <w:uiPriority w:val="9"/>
    <w:qFormat/>
    <w:rsid w:val="00BC4A35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4A35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4A3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A3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A3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A3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A3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A3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A3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4A35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3F55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BC4A3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C4A35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C4A35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styleId="Emphasis">
    <w:name w:val="Emphasis"/>
    <w:basedOn w:val="DefaultParagraphFont"/>
    <w:uiPriority w:val="20"/>
    <w:qFormat/>
    <w:rsid w:val="00BC4A35"/>
    <w:rPr>
      <w:i/>
      <w:iCs/>
      <w:color w:val="70AD47" w:themeColor="accent6"/>
    </w:rPr>
  </w:style>
  <w:style w:type="table" w:styleId="TableGrid">
    <w:name w:val="Table Grid"/>
    <w:basedOn w:val="TableNormal"/>
    <w:uiPriority w:val="39"/>
    <w:rsid w:val="003969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20F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FEB"/>
  </w:style>
  <w:style w:type="paragraph" w:styleId="Footer">
    <w:name w:val="footer"/>
    <w:basedOn w:val="Normal"/>
    <w:link w:val="FooterChar"/>
    <w:uiPriority w:val="99"/>
    <w:unhideWhenUsed/>
    <w:rsid w:val="00420F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FEB"/>
  </w:style>
  <w:style w:type="paragraph" w:styleId="ListParagraph">
    <w:name w:val="List Paragraph"/>
    <w:basedOn w:val="Normal"/>
    <w:uiPriority w:val="34"/>
    <w:qFormat/>
    <w:rsid w:val="00E667F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BC4A35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A35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A35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A35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A35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A35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C4A35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C4A3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BC4A35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A3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BC4A35"/>
    <w:rPr>
      <w:rFonts w:asciiTheme="majorHAnsi" w:eastAsiaTheme="majorEastAsia" w:hAnsiTheme="majorHAnsi" w:cstheme="majorBidi"/>
      <w:sz w:val="30"/>
      <w:szCs w:val="30"/>
    </w:rPr>
  </w:style>
  <w:style w:type="paragraph" w:styleId="NoSpacing">
    <w:name w:val="No Spacing"/>
    <w:uiPriority w:val="1"/>
    <w:qFormat/>
    <w:rsid w:val="00BC4A3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C4A35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BC4A35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A35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A35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BC4A35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BC4A3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C4A35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BC4A35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BC4A35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C4A3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7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8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Retrospec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mbria-Calibri">
      <a:majorFont>
        <a:latin typeface="Cambria" panose="02040503050406030204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0000"/>
            <a:shade val="97000"/>
            <a:satMod val="130000"/>
          </a:schemeClr>
        </a:solidFill>
        <a:gradFill rotWithShape="1">
          <a:gsLst>
            <a:gs pos="0">
              <a:schemeClr val="phClr">
                <a:tint val="96000"/>
                <a:shade val="99000"/>
                <a:satMod val="140000"/>
              </a:schemeClr>
            </a:gs>
            <a:gs pos="65000">
              <a:schemeClr val="phClr">
                <a:tint val="100000"/>
                <a:shade val="80000"/>
                <a:satMod val="130000"/>
              </a:schemeClr>
            </a:gs>
            <a:gs pos="100000">
              <a:schemeClr val="phClr">
                <a:tint val="100000"/>
                <a:shade val="48000"/>
                <a:satMod val="120000"/>
              </a:schemeClr>
            </a:gs>
          </a:gsLst>
          <a:lin ang="162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Retrospect" id="{5F128B03-DCCA-4EEB-AB3B-CF2899314A46}" vid="{3F1AAB62-24C6-49D2-8E01-B56FAC9A3DC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8B4E7-FD95-476A-9737-C423A0BB33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7</Pages>
  <Words>464</Words>
  <Characters>2553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2026-07-14T10:05:00Z</dcterms:created>
  <dcterms:modified xsi:type="dcterms:W3CDTF">2026-07-20T09:18:00Z</dcterms:modified>
</cp:coreProperties>
</file>