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07" w:rsidRDefault="00A77807">
      <w:pPr>
        <w:rPr>
          <w:rFonts w:hint="eastAsia"/>
        </w:rPr>
      </w:pPr>
    </w:p>
    <w:p w:rsidR="00E77C35" w:rsidRDefault="00E77C35">
      <w:pPr>
        <w:rPr>
          <w:rFonts w:hint="eastAsia"/>
        </w:rPr>
      </w:pPr>
    </w:p>
    <w:tbl>
      <w:tblPr>
        <w:tblStyle w:val="a3"/>
        <w:tblW w:w="14635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369"/>
        <w:gridCol w:w="1210"/>
        <w:gridCol w:w="965"/>
        <w:gridCol w:w="1418"/>
        <w:gridCol w:w="1275"/>
        <w:gridCol w:w="1276"/>
        <w:gridCol w:w="851"/>
        <w:gridCol w:w="1417"/>
        <w:gridCol w:w="1268"/>
        <w:gridCol w:w="1210"/>
      </w:tblGrid>
      <w:tr w:rsidR="00E77C35" w:rsidRPr="00A77807" w:rsidTr="00E77C35">
        <w:tc>
          <w:tcPr>
            <w:tcW w:w="959" w:type="dxa"/>
            <w:tcBorders>
              <w:top w:val="single" w:sz="18" w:space="0" w:color="auto"/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b/>
                <w:sz w:val="22"/>
                <w:szCs w:val="22"/>
              </w:rPr>
            </w:pPr>
            <w:bookmarkStart w:id="0" w:name="_GoBack"/>
            <w:r w:rsidRPr="00A77807">
              <w:rPr>
                <w:b/>
                <w:sz w:val="22"/>
                <w:szCs w:val="22"/>
              </w:rPr>
              <w:t>S</w:t>
            </w:r>
            <w:r w:rsidRPr="00A77807">
              <w:rPr>
                <w:rFonts w:hint="eastAsia"/>
                <w:b/>
                <w:sz w:val="22"/>
                <w:szCs w:val="22"/>
              </w:rPr>
              <w:t>tatus</w:t>
            </w:r>
          </w:p>
        </w:tc>
        <w:tc>
          <w:tcPr>
            <w:tcW w:w="1417" w:type="dxa"/>
            <w:tcBorders>
              <w:top w:val="single" w:sz="18" w:space="0" w:color="auto"/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Sensitivity</w:t>
            </w:r>
          </w:p>
        </w:tc>
        <w:tc>
          <w:tcPr>
            <w:tcW w:w="1369" w:type="dxa"/>
            <w:tcBorders>
              <w:top w:val="single" w:sz="18" w:space="0" w:color="auto"/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Specificity</w:t>
            </w:r>
          </w:p>
        </w:tc>
        <w:tc>
          <w:tcPr>
            <w:tcW w:w="121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4640" w:rsidRPr="00A77807" w:rsidRDefault="00334640" w:rsidP="00EF1EF6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Balanced Accuracy</w:t>
            </w:r>
          </w:p>
        </w:tc>
        <w:tc>
          <w:tcPr>
            <w:tcW w:w="9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</w:t>
            </w:r>
            <w:r w:rsidRPr="00A77807">
              <w:rPr>
                <w:rFonts w:hint="eastAsia"/>
                <w:b/>
                <w:sz w:val="22"/>
                <w:szCs w:val="22"/>
              </w:rPr>
              <w:t>tatus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Sensitivity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Specificity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Balanced Accuracy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</w:t>
            </w:r>
            <w:r w:rsidRPr="00A77807">
              <w:rPr>
                <w:rFonts w:hint="eastAsia"/>
                <w:b/>
                <w:sz w:val="22"/>
                <w:szCs w:val="22"/>
              </w:rPr>
              <w:t>tatus</w:t>
            </w: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Sensitivity</w:t>
            </w:r>
          </w:p>
        </w:tc>
        <w:tc>
          <w:tcPr>
            <w:tcW w:w="1268" w:type="dxa"/>
            <w:tcBorders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Specificity</w:t>
            </w:r>
          </w:p>
        </w:tc>
        <w:tc>
          <w:tcPr>
            <w:tcW w:w="1210" w:type="dxa"/>
            <w:tcBorders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b/>
                <w:sz w:val="22"/>
                <w:szCs w:val="22"/>
              </w:rPr>
            </w:pPr>
            <w:r w:rsidRPr="00A77807">
              <w:rPr>
                <w:b/>
                <w:sz w:val="22"/>
                <w:szCs w:val="22"/>
              </w:rPr>
              <w:t>Balanced Accuracy</w:t>
            </w:r>
          </w:p>
        </w:tc>
      </w:tr>
      <w:tr w:rsidR="00E77C35" w:rsidRPr="00A77807" w:rsidTr="00E77C35">
        <w:tc>
          <w:tcPr>
            <w:tcW w:w="14635" w:type="dxa"/>
            <w:gridSpan w:val="12"/>
          </w:tcPr>
          <w:p w:rsidR="00E77C35" w:rsidRPr="00E77C35" w:rsidRDefault="00E77C35" w:rsidP="00334640">
            <w:pPr>
              <w:rPr>
                <w:rFonts w:hint="eastAsia"/>
                <w:b/>
                <w:sz w:val="22"/>
                <w:szCs w:val="22"/>
              </w:rPr>
            </w:pPr>
            <w:r w:rsidRPr="00E77C35">
              <w:rPr>
                <w:b/>
                <w:sz w:val="22"/>
                <w:szCs w:val="22"/>
              </w:rPr>
              <w:t>Combined Status</w:t>
            </w:r>
          </w:p>
        </w:tc>
      </w:tr>
      <w:tr w:rsidR="00E77C35" w:rsidRPr="00A77807" w:rsidTr="00E77C35">
        <w:trPr>
          <w:trHeight w:val="224"/>
        </w:trPr>
        <w:tc>
          <w:tcPr>
            <w:tcW w:w="4955" w:type="dxa"/>
            <w:gridSpan w:val="4"/>
            <w:tcBorders>
              <w:top w:val="single" w:sz="18" w:space="0" w:color="auto"/>
              <w:bottom w:val="nil"/>
              <w:right w:val="single" w:sz="18" w:space="0" w:color="auto"/>
            </w:tcBorders>
          </w:tcPr>
          <w:p w:rsidR="00E77C35" w:rsidRPr="00E77C35" w:rsidRDefault="00E77C35" w:rsidP="00EF1EF6">
            <w:pPr>
              <w:rPr>
                <w:b/>
                <w:sz w:val="22"/>
                <w:szCs w:val="22"/>
              </w:rPr>
            </w:pPr>
            <w:r w:rsidRPr="00E77C35">
              <w:rPr>
                <w:b/>
                <w:sz w:val="22"/>
                <w:szCs w:val="22"/>
              </w:rPr>
              <w:t>Logistic Ridge Regression</w:t>
            </w:r>
          </w:p>
        </w:tc>
        <w:tc>
          <w:tcPr>
            <w:tcW w:w="4934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E77C35" w:rsidRPr="00E77C35" w:rsidRDefault="00E77C35" w:rsidP="00334640">
            <w:pPr>
              <w:rPr>
                <w:b/>
                <w:sz w:val="22"/>
                <w:szCs w:val="22"/>
              </w:rPr>
            </w:pPr>
            <w:r w:rsidRPr="00E77C35">
              <w:rPr>
                <w:b/>
                <w:sz w:val="22"/>
                <w:szCs w:val="22"/>
              </w:rPr>
              <w:t>Random Forest</w:t>
            </w:r>
          </w:p>
        </w:tc>
        <w:tc>
          <w:tcPr>
            <w:tcW w:w="4746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:rsidR="00E77C35" w:rsidRPr="00E77C35" w:rsidRDefault="00E77C35" w:rsidP="00334640">
            <w:pPr>
              <w:rPr>
                <w:b/>
                <w:sz w:val="22"/>
                <w:szCs w:val="22"/>
              </w:rPr>
            </w:pPr>
            <w:r w:rsidRPr="00E77C35">
              <w:rPr>
                <w:b/>
                <w:sz w:val="22"/>
                <w:szCs w:val="22"/>
              </w:rPr>
              <w:t>Boosting</w:t>
            </w:r>
          </w:p>
        </w:tc>
      </w:tr>
      <w:tr w:rsidR="00E77C35" w:rsidRPr="00A77807" w:rsidTr="00E77C35">
        <w:trPr>
          <w:trHeight w:val="224"/>
        </w:trPr>
        <w:tc>
          <w:tcPr>
            <w:tcW w:w="959" w:type="dxa"/>
            <w:tcBorders>
              <w:top w:val="nil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NNN</w:t>
            </w:r>
          </w:p>
        </w:tc>
        <w:tc>
          <w:tcPr>
            <w:tcW w:w="1417" w:type="dxa"/>
            <w:tcBorders>
              <w:top w:val="nil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0.9524</w:t>
            </w:r>
          </w:p>
        </w:tc>
        <w:tc>
          <w:tcPr>
            <w:tcW w:w="1369" w:type="dxa"/>
            <w:tcBorders>
              <w:top w:val="nil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0.9741</w:t>
            </w:r>
          </w:p>
        </w:tc>
        <w:tc>
          <w:tcPr>
            <w:tcW w:w="1210" w:type="dxa"/>
            <w:tcBorders>
              <w:top w:val="nil"/>
              <w:right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0.9633</w:t>
            </w:r>
          </w:p>
        </w:tc>
        <w:tc>
          <w:tcPr>
            <w:tcW w:w="965" w:type="dxa"/>
            <w:tcBorders>
              <w:top w:val="nil"/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NNN</w:t>
            </w:r>
          </w:p>
        </w:tc>
        <w:tc>
          <w:tcPr>
            <w:tcW w:w="1418" w:type="dxa"/>
            <w:tcBorders>
              <w:top w:val="nil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0.9524</w:t>
            </w:r>
          </w:p>
        </w:tc>
        <w:tc>
          <w:tcPr>
            <w:tcW w:w="1275" w:type="dxa"/>
            <w:tcBorders>
              <w:top w:val="nil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0.9741</w:t>
            </w:r>
          </w:p>
        </w:tc>
        <w:tc>
          <w:tcPr>
            <w:tcW w:w="1276" w:type="dxa"/>
            <w:tcBorders>
              <w:top w:val="nil"/>
              <w:righ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0.9633</w:t>
            </w:r>
          </w:p>
        </w:tc>
        <w:tc>
          <w:tcPr>
            <w:tcW w:w="851" w:type="dxa"/>
            <w:tcBorders>
              <w:top w:val="nil"/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NNN</w:t>
            </w:r>
          </w:p>
        </w:tc>
        <w:tc>
          <w:tcPr>
            <w:tcW w:w="1417" w:type="dxa"/>
            <w:tcBorders>
              <w:top w:val="nil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0.9524</w:t>
            </w:r>
          </w:p>
        </w:tc>
        <w:tc>
          <w:tcPr>
            <w:tcW w:w="1268" w:type="dxa"/>
            <w:tcBorders>
              <w:top w:val="nil"/>
            </w:tcBorders>
          </w:tcPr>
          <w:p w:rsidR="00334640" w:rsidRPr="00A77807" w:rsidRDefault="00334640" w:rsidP="00E67039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</w:t>
            </w:r>
            <w:r w:rsidR="00E67039">
              <w:rPr>
                <w:sz w:val="22"/>
                <w:szCs w:val="22"/>
              </w:rPr>
              <w:t>9829</w:t>
            </w:r>
          </w:p>
        </w:tc>
        <w:tc>
          <w:tcPr>
            <w:tcW w:w="1210" w:type="dxa"/>
            <w:tcBorders>
              <w:top w:val="nil"/>
            </w:tcBorders>
          </w:tcPr>
          <w:p w:rsidR="00334640" w:rsidRPr="00A77807" w:rsidRDefault="00334640" w:rsidP="00E67039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0.96</w:t>
            </w:r>
            <w:r w:rsidR="00E67039">
              <w:rPr>
                <w:sz w:val="22"/>
                <w:szCs w:val="22"/>
              </w:rPr>
              <w:t>76</w:t>
            </w:r>
          </w:p>
        </w:tc>
      </w:tr>
      <w:tr w:rsidR="00334640" w:rsidRPr="00A77807" w:rsidTr="00E77C35">
        <w:tc>
          <w:tcPr>
            <w:tcW w:w="959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NNP</w:t>
            </w:r>
          </w:p>
        </w:tc>
        <w:tc>
          <w:tcPr>
            <w:tcW w:w="1417" w:type="dxa"/>
          </w:tcPr>
          <w:p w:rsidR="00334640" w:rsidRPr="00A77807" w:rsidRDefault="00334640" w:rsidP="006413A9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</w:t>
            </w:r>
            <w:r w:rsidR="006413A9">
              <w:rPr>
                <w:sz w:val="22"/>
                <w:szCs w:val="22"/>
              </w:rPr>
              <w:t>4286</w:t>
            </w:r>
          </w:p>
        </w:tc>
        <w:tc>
          <w:tcPr>
            <w:tcW w:w="1369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0.9923</w:t>
            </w:r>
          </w:p>
        </w:tc>
        <w:tc>
          <w:tcPr>
            <w:tcW w:w="1210" w:type="dxa"/>
            <w:tcBorders>
              <w:right w:val="single" w:sz="18" w:space="0" w:color="auto"/>
            </w:tcBorders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0.7104</w:t>
            </w:r>
          </w:p>
        </w:tc>
        <w:tc>
          <w:tcPr>
            <w:tcW w:w="965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NNP</w:t>
            </w:r>
          </w:p>
        </w:tc>
        <w:tc>
          <w:tcPr>
            <w:tcW w:w="1418" w:type="dxa"/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0.2857</w:t>
            </w:r>
          </w:p>
        </w:tc>
        <w:tc>
          <w:tcPr>
            <w:tcW w:w="1275" w:type="dxa"/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0.9923</w:t>
            </w:r>
          </w:p>
        </w:tc>
        <w:tc>
          <w:tcPr>
            <w:tcW w:w="1276" w:type="dxa"/>
            <w:tcBorders>
              <w:right w:val="single" w:sz="18" w:space="0" w:color="auto"/>
            </w:tcBorders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0.6390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NNP</w:t>
            </w:r>
          </w:p>
        </w:tc>
        <w:tc>
          <w:tcPr>
            <w:tcW w:w="1417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0.8574</w:t>
            </w:r>
          </w:p>
        </w:tc>
        <w:tc>
          <w:tcPr>
            <w:tcW w:w="1268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0.9770</w:t>
            </w:r>
          </w:p>
        </w:tc>
        <w:tc>
          <w:tcPr>
            <w:tcW w:w="1210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0.9170</w:t>
            </w:r>
          </w:p>
        </w:tc>
      </w:tr>
      <w:tr w:rsidR="00334640" w:rsidRPr="00A77807" w:rsidTr="00E77C35">
        <w:tc>
          <w:tcPr>
            <w:tcW w:w="959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PNN</w:t>
            </w:r>
          </w:p>
        </w:tc>
        <w:tc>
          <w:tcPr>
            <w:tcW w:w="1417" w:type="dxa"/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0.2000</w:t>
            </w:r>
          </w:p>
        </w:tc>
        <w:tc>
          <w:tcPr>
            <w:tcW w:w="1369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0.9921</w:t>
            </w:r>
          </w:p>
        </w:tc>
        <w:tc>
          <w:tcPr>
            <w:tcW w:w="1210" w:type="dxa"/>
            <w:tcBorders>
              <w:right w:val="single" w:sz="18" w:space="0" w:color="auto"/>
            </w:tcBorders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0.5961</w:t>
            </w:r>
          </w:p>
        </w:tc>
        <w:tc>
          <w:tcPr>
            <w:tcW w:w="965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PNN</w:t>
            </w:r>
          </w:p>
        </w:tc>
        <w:tc>
          <w:tcPr>
            <w:tcW w:w="1418" w:type="dxa"/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0.1000</w:t>
            </w:r>
          </w:p>
        </w:tc>
        <w:tc>
          <w:tcPr>
            <w:tcW w:w="1275" w:type="dxa"/>
          </w:tcPr>
          <w:p w:rsidR="00334640" w:rsidRPr="00A77807" w:rsidRDefault="00334640" w:rsidP="00334640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1.0000</w:t>
            </w:r>
          </w:p>
        </w:tc>
        <w:tc>
          <w:tcPr>
            <w:tcW w:w="1276" w:type="dxa"/>
            <w:tcBorders>
              <w:right w:val="single" w:sz="18" w:space="0" w:color="auto"/>
            </w:tcBorders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0.5500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PNN</w:t>
            </w:r>
          </w:p>
        </w:tc>
        <w:tc>
          <w:tcPr>
            <w:tcW w:w="1417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0.3000</w:t>
            </w:r>
          </w:p>
        </w:tc>
        <w:tc>
          <w:tcPr>
            <w:tcW w:w="1268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0.9449</w:t>
            </w:r>
          </w:p>
        </w:tc>
        <w:tc>
          <w:tcPr>
            <w:tcW w:w="1210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0.6224</w:t>
            </w:r>
          </w:p>
        </w:tc>
      </w:tr>
      <w:tr w:rsidR="00334640" w:rsidRPr="00A77807" w:rsidTr="00E77C35">
        <w:tc>
          <w:tcPr>
            <w:tcW w:w="959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PNP</w:t>
            </w:r>
          </w:p>
        </w:tc>
        <w:tc>
          <w:tcPr>
            <w:tcW w:w="1417" w:type="dxa"/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0.4000</w:t>
            </w:r>
          </w:p>
        </w:tc>
        <w:tc>
          <w:tcPr>
            <w:tcW w:w="1369" w:type="dxa"/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0.9697</w:t>
            </w:r>
          </w:p>
        </w:tc>
        <w:tc>
          <w:tcPr>
            <w:tcW w:w="1210" w:type="dxa"/>
            <w:tcBorders>
              <w:right w:val="single" w:sz="18" w:space="0" w:color="auto"/>
            </w:tcBorders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0.6848</w:t>
            </w:r>
          </w:p>
        </w:tc>
        <w:tc>
          <w:tcPr>
            <w:tcW w:w="965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PNP</w:t>
            </w:r>
          </w:p>
        </w:tc>
        <w:tc>
          <w:tcPr>
            <w:tcW w:w="1418" w:type="dxa"/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0.4000</w:t>
            </w:r>
          </w:p>
        </w:tc>
        <w:tc>
          <w:tcPr>
            <w:tcW w:w="1275" w:type="dxa"/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0.9621</w:t>
            </w:r>
          </w:p>
        </w:tc>
        <w:tc>
          <w:tcPr>
            <w:tcW w:w="1276" w:type="dxa"/>
            <w:tcBorders>
              <w:right w:val="single" w:sz="18" w:space="0" w:color="auto"/>
            </w:tcBorders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0.6811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PNP</w:t>
            </w:r>
          </w:p>
        </w:tc>
        <w:tc>
          <w:tcPr>
            <w:tcW w:w="1417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0.2000</w:t>
            </w:r>
          </w:p>
        </w:tc>
        <w:tc>
          <w:tcPr>
            <w:tcW w:w="1268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0.9772</w:t>
            </w:r>
          </w:p>
        </w:tc>
        <w:tc>
          <w:tcPr>
            <w:tcW w:w="1210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0.5886</w:t>
            </w:r>
          </w:p>
        </w:tc>
      </w:tr>
      <w:tr w:rsidR="00334640" w:rsidRPr="00A77807" w:rsidTr="00E77C35">
        <w:tc>
          <w:tcPr>
            <w:tcW w:w="959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PPN</w:t>
            </w:r>
          </w:p>
        </w:tc>
        <w:tc>
          <w:tcPr>
            <w:tcW w:w="1417" w:type="dxa"/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0.9865</w:t>
            </w:r>
          </w:p>
        </w:tc>
        <w:tc>
          <w:tcPr>
            <w:tcW w:w="1369" w:type="dxa"/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0.6825</w:t>
            </w:r>
          </w:p>
        </w:tc>
        <w:tc>
          <w:tcPr>
            <w:tcW w:w="1210" w:type="dxa"/>
            <w:tcBorders>
              <w:right w:val="single" w:sz="18" w:space="0" w:color="auto"/>
            </w:tcBorders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0.8345</w:t>
            </w:r>
          </w:p>
        </w:tc>
        <w:tc>
          <w:tcPr>
            <w:tcW w:w="965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PPN</w:t>
            </w:r>
          </w:p>
        </w:tc>
        <w:tc>
          <w:tcPr>
            <w:tcW w:w="1418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1275" w:type="dxa"/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0.6984</w:t>
            </w:r>
          </w:p>
        </w:tc>
        <w:tc>
          <w:tcPr>
            <w:tcW w:w="1276" w:type="dxa"/>
            <w:tcBorders>
              <w:right w:val="single" w:sz="18" w:space="0" w:color="auto"/>
            </w:tcBorders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0.8492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PPN</w:t>
            </w:r>
          </w:p>
        </w:tc>
        <w:tc>
          <w:tcPr>
            <w:tcW w:w="1417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0.9324</w:t>
            </w:r>
          </w:p>
        </w:tc>
        <w:tc>
          <w:tcPr>
            <w:tcW w:w="1268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0.7937</w:t>
            </w:r>
          </w:p>
        </w:tc>
        <w:tc>
          <w:tcPr>
            <w:tcW w:w="1210" w:type="dxa"/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0.8630</w:t>
            </w:r>
          </w:p>
        </w:tc>
      </w:tr>
      <w:tr w:rsidR="00E77C35" w:rsidRPr="00A77807" w:rsidTr="00E77C35">
        <w:tc>
          <w:tcPr>
            <w:tcW w:w="959" w:type="dxa"/>
            <w:tcBorders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PPP</w:t>
            </w: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0.3000</w:t>
            </w:r>
          </w:p>
        </w:tc>
        <w:tc>
          <w:tcPr>
            <w:tcW w:w="1369" w:type="dxa"/>
            <w:tcBorders>
              <w:bottom w:val="single" w:sz="18" w:space="0" w:color="auto"/>
            </w:tcBorders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0.9829</w:t>
            </w:r>
          </w:p>
        </w:tc>
        <w:tc>
          <w:tcPr>
            <w:tcW w:w="1210" w:type="dxa"/>
            <w:tcBorders>
              <w:bottom w:val="single" w:sz="18" w:space="0" w:color="auto"/>
              <w:right w:val="single" w:sz="18" w:space="0" w:color="auto"/>
            </w:tcBorders>
          </w:tcPr>
          <w:p w:rsidR="00334640" w:rsidRPr="00A77807" w:rsidRDefault="006413A9" w:rsidP="00EF1EF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0.6415</w:t>
            </w:r>
          </w:p>
        </w:tc>
        <w:tc>
          <w:tcPr>
            <w:tcW w:w="965" w:type="dxa"/>
            <w:tcBorders>
              <w:left w:val="single" w:sz="18" w:space="0" w:color="auto"/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PPP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0.4500</w:t>
            </w: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0.9915</w:t>
            </w:r>
          </w:p>
        </w:tc>
        <w:tc>
          <w:tcPr>
            <w:tcW w:w="1276" w:type="dxa"/>
            <w:tcBorders>
              <w:bottom w:val="single" w:sz="18" w:space="0" w:color="auto"/>
              <w:right w:val="single" w:sz="18" w:space="0" w:color="auto"/>
            </w:tcBorders>
          </w:tcPr>
          <w:p w:rsidR="00334640" w:rsidRPr="00A77807" w:rsidRDefault="006413A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0.7207</w:t>
            </w:r>
          </w:p>
        </w:tc>
        <w:tc>
          <w:tcPr>
            <w:tcW w:w="851" w:type="dxa"/>
            <w:tcBorders>
              <w:left w:val="single" w:sz="18" w:space="0" w:color="auto"/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PPP</w:t>
            </w: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0.4000</w:t>
            </w:r>
          </w:p>
        </w:tc>
        <w:tc>
          <w:tcPr>
            <w:tcW w:w="1268" w:type="dxa"/>
            <w:tcBorders>
              <w:bottom w:val="single" w:sz="18" w:space="0" w:color="auto"/>
            </w:tcBorders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0.9829</w:t>
            </w:r>
          </w:p>
        </w:tc>
        <w:tc>
          <w:tcPr>
            <w:tcW w:w="1210" w:type="dxa"/>
            <w:tcBorders>
              <w:bottom w:val="single" w:sz="18" w:space="0" w:color="auto"/>
            </w:tcBorders>
          </w:tcPr>
          <w:p w:rsidR="00334640" w:rsidRPr="00A77807" w:rsidRDefault="00E67039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0.6915</w:t>
            </w:r>
          </w:p>
        </w:tc>
      </w:tr>
      <w:tr w:rsidR="00E67039" w:rsidRPr="00A77807" w:rsidTr="00E67039">
        <w:tc>
          <w:tcPr>
            <w:tcW w:w="4955" w:type="dxa"/>
            <w:gridSpan w:val="4"/>
            <w:tcBorders>
              <w:bottom w:val="single" w:sz="18" w:space="0" w:color="auto"/>
              <w:right w:val="single" w:sz="18" w:space="0" w:color="auto"/>
            </w:tcBorders>
          </w:tcPr>
          <w:p w:rsidR="00E67039" w:rsidRPr="00A77807" w:rsidRDefault="00E67039" w:rsidP="00EF1EF6">
            <w:pPr>
              <w:rPr>
                <w:sz w:val="22"/>
                <w:szCs w:val="22"/>
              </w:rPr>
            </w:pPr>
            <w:r w:rsidRPr="00E67039">
              <w:rPr>
                <w:b/>
                <w:sz w:val="22"/>
                <w:szCs w:val="22"/>
              </w:rPr>
              <w:t>Overall Accuracy:</w:t>
            </w:r>
            <w:r>
              <w:rPr>
                <w:sz w:val="22"/>
                <w:szCs w:val="22"/>
              </w:rPr>
              <w:t xml:space="preserve"> 0.7737</w:t>
            </w:r>
          </w:p>
        </w:tc>
        <w:tc>
          <w:tcPr>
            <w:tcW w:w="4934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67039" w:rsidRDefault="00E67039" w:rsidP="00334640">
            <w:pPr>
              <w:rPr>
                <w:sz w:val="22"/>
                <w:szCs w:val="22"/>
              </w:rPr>
            </w:pPr>
            <w:r w:rsidRPr="006413A9">
              <w:rPr>
                <w:b/>
                <w:sz w:val="22"/>
                <w:szCs w:val="22"/>
              </w:rPr>
              <w:t>Overall Accuracy:</w:t>
            </w:r>
            <w:r>
              <w:rPr>
                <w:sz w:val="22"/>
                <w:szCs w:val="22"/>
              </w:rPr>
              <w:t xml:space="preserve"> 0.7883</w:t>
            </w:r>
          </w:p>
        </w:tc>
        <w:tc>
          <w:tcPr>
            <w:tcW w:w="4746" w:type="dxa"/>
            <w:gridSpan w:val="4"/>
            <w:tcBorders>
              <w:left w:val="single" w:sz="18" w:space="0" w:color="auto"/>
              <w:bottom w:val="single" w:sz="18" w:space="0" w:color="auto"/>
            </w:tcBorders>
          </w:tcPr>
          <w:p w:rsidR="00E67039" w:rsidRDefault="00E67039" w:rsidP="00334640">
            <w:pPr>
              <w:rPr>
                <w:sz w:val="22"/>
                <w:szCs w:val="22"/>
              </w:rPr>
            </w:pPr>
            <w:r w:rsidRPr="00E67039">
              <w:rPr>
                <w:b/>
                <w:sz w:val="22"/>
                <w:szCs w:val="22"/>
              </w:rPr>
              <w:t xml:space="preserve">Overall Accuracy: </w:t>
            </w:r>
            <w:r>
              <w:rPr>
                <w:sz w:val="22"/>
                <w:szCs w:val="22"/>
              </w:rPr>
              <w:t>0.781</w:t>
            </w:r>
          </w:p>
        </w:tc>
      </w:tr>
      <w:tr w:rsidR="00E77C35" w:rsidRPr="00A77807" w:rsidTr="00E77C35">
        <w:tc>
          <w:tcPr>
            <w:tcW w:w="14635" w:type="dxa"/>
            <w:gridSpan w:val="12"/>
          </w:tcPr>
          <w:p w:rsidR="00E77C35" w:rsidRPr="00E77C35" w:rsidRDefault="00E77C35" w:rsidP="0033464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Separated S</w:t>
            </w:r>
            <w:r w:rsidRPr="00E77C35">
              <w:rPr>
                <w:b/>
                <w:sz w:val="22"/>
                <w:szCs w:val="22"/>
              </w:rPr>
              <w:t>tatus</w:t>
            </w:r>
          </w:p>
        </w:tc>
      </w:tr>
      <w:tr w:rsidR="00E77C35" w:rsidRPr="00A77807" w:rsidTr="00E77C35">
        <w:tc>
          <w:tcPr>
            <w:tcW w:w="959" w:type="dxa"/>
            <w:tcBorders>
              <w:top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 xml:space="preserve">ER 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0.8571</w:t>
            </w:r>
          </w:p>
        </w:tc>
        <w:tc>
          <w:tcPr>
            <w:tcW w:w="1369" w:type="dxa"/>
            <w:tcBorders>
              <w:top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0.9725</w:t>
            </w:r>
          </w:p>
        </w:tc>
        <w:tc>
          <w:tcPr>
            <w:tcW w:w="1210" w:type="dxa"/>
            <w:tcBorders>
              <w:top w:val="single" w:sz="18" w:space="0" w:color="auto"/>
              <w:right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0.9148</w:t>
            </w:r>
          </w:p>
        </w:tc>
        <w:tc>
          <w:tcPr>
            <w:tcW w:w="965" w:type="dxa"/>
            <w:tcBorders>
              <w:top w:val="single" w:sz="18" w:space="0" w:color="auto"/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 xml:space="preserve">ER </w:t>
            </w:r>
          </w:p>
        </w:tc>
        <w:tc>
          <w:tcPr>
            <w:tcW w:w="1418" w:type="dxa"/>
            <w:tcBorders>
              <w:top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0.8214</w:t>
            </w:r>
          </w:p>
        </w:tc>
        <w:tc>
          <w:tcPr>
            <w:tcW w:w="1275" w:type="dxa"/>
            <w:tcBorders>
              <w:top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0.9725</w:t>
            </w:r>
          </w:p>
        </w:tc>
        <w:tc>
          <w:tcPr>
            <w:tcW w:w="1276" w:type="dxa"/>
            <w:tcBorders>
              <w:top w:val="single" w:sz="18" w:space="0" w:color="auto"/>
              <w:righ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0.8970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 xml:space="preserve">ER </w:t>
            </w:r>
          </w:p>
        </w:tc>
        <w:tc>
          <w:tcPr>
            <w:tcW w:w="1417" w:type="dxa"/>
            <w:tcBorders>
              <w:top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0.9643</w:t>
            </w:r>
          </w:p>
        </w:tc>
        <w:tc>
          <w:tcPr>
            <w:tcW w:w="1268" w:type="dxa"/>
            <w:tcBorders>
              <w:top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0.9633</w:t>
            </w:r>
          </w:p>
        </w:tc>
        <w:tc>
          <w:tcPr>
            <w:tcW w:w="1210" w:type="dxa"/>
            <w:tcBorders>
              <w:top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0.9638</w:t>
            </w:r>
          </w:p>
        </w:tc>
      </w:tr>
      <w:tr w:rsidR="00334640" w:rsidRPr="00A77807" w:rsidTr="00E77C35">
        <w:tc>
          <w:tcPr>
            <w:tcW w:w="959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PR</w:t>
            </w:r>
          </w:p>
        </w:tc>
        <w:tc>
          <w:tcPr>
            <w:tcW w:w="1417" w:type="dxa"/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0.8140</w:t>
            </w:r>
          </w:p>
        </w:tc>
        <w:tc>
          <w:tcPr>
            <w:tcW w:w="1369" w:type="dxa"/>
          </w:tcPr>
          <w:p w:rsidR="00334640" w:rsidRPr="00A77807" w:rsidRDefault="00334640" w:rsidP="00EF1EF6">
            <w:pPr>
              <w:rPr>
                <w:rFonts w:hint="eastAsia"/>
                <w:sz w:val="22"/>
                <w:szCs w:val="22"/>
              </w:rPr>
            </w:pPr>
            <w:r w:rsidRPr="00A77807">
              <w:rPr>
                <w:rFonts w:hint="eastAsia"/>
                <w:sz w:val="22"/>
                <w:szCs w:val="22"/>
              </w:rPr>
              <w:t>0.9894</w:t>
            </w:r>
          </w:p>
        </w:tc>
        <w:tc>
          <w:tcPr>
            <w:tcW w:w="1210" w:type="dxa"/>
            <w:tcBorders>
              <w:right w:val="single" w:sz="18" w:space="0" w:color="auto"/>
            </w:tcBorders>
          </w:tcPr>
          <w:p w:rsidR="00334640" w:rsidRPr="00A77807" w:rsidRDefault="00334640" w:rsidP="00EF1EF6">
            <w:pPr>
              <w:rPr>
                <w:rFonts w:hint="eastAsia"/>
                <w:sz w:val="22"/>
                <w:szCs w:val="22"/>
              </w:rPr>
            </w:pPr>
            <w:r w:rsidRPr="00A77807">
              <w:rPr>
                <w:rFonts w:hint="eastAsia"/>
                <w:sz w:val="22"/>
                <w:szCs w:val="22"/>
              </w:rPr>
              <w:t>0.9017</w:t>
            </w:r>
          </w:p>
        </w:tc>
        <w:tc>
          <w:tcPr>
            <w:tcW w:w="965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PR</w:t>
            </w:r>
          </w:p>
        </w:tc>
        <w:tc>
          <w:tcPr>
            <w:tcW w:w="1418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0.7674</w:t>
            </w:r>
          </w:p>
        </w:tc>
        <w:tc>
          <w:tcPr>
            <w:tcW w:w="1275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0.9894</w:t>
            </w:r>
          </w:p>
        </w:tc>
        <w:tc>
          <w:tcPr>
            <w:tcW w:w="1276" w:type="dxa"/>
            <w:tcBorders>
              <w:righ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0.8784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PR</w:t>
            </w:r>
          </w:p>
        </w:tc>
        <w:tc>
          <w:tcPr>
            <w:tcW w:w="1417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0.8605</w:t>
            </w:r>
          </w:p>
        </w:tc>
        <w:tc>
          <w:tcPr>
            <w:tcW w:w="1268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0.9149</w:t>
            </w:r>
          </w:p>
        </w:tc>
        <w:tc>
          <w:tcPr>
            <w:tcW w:w="1210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0.8877</w:t>
            </w:r>
          </w:p>
        </w:tc>
      </w:tr>
      <w:tr w:rsidR="00334640" w:rsidRPr="00A77807" w:rsidTr="00E77C35">
        <w:tc>
          <w:tcPr>
            <w:tcW w:w="959" w:type="dxa"/>
            <w:tcBorders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HER2</w:t>
            </w:r>
          </w:p>
        </w:tc>
        <w:tc>
          <w:tcPr>
            <w:tcW w:w="1417" w:type="dxa"/>
            <w:tcBorders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0.9905</w:t>
            </w:r>
          </w:p>
        </w:tc>
        <w:tc>
          <w:tcPr>
            <w:tcW w:w="1369" w:type="dxa"/>
            <w:tcBorders>
              <w:bottom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0.5312</w:t>
            </w:r>
          </w:p>
        </w:tc>
        <w:tc>
          <w:tcPr>
            <w:tcW w:w="1210" w:type="dxa"/>
            <w:tcBorders>
              <w:bottom w:val="single" w:sz="18" w:space="0" w:color="auto"/>
              <w:right w:val="single" w:sz="18" w:space="0" w:color="auto"/>
            </w:tcBorders>
          </w:tcPr>
          <w:p w:rsidR="00334640" w:rsidRPr="00A77807" w:rsidRDefault="00334640" w:rsidP="00EF1EF6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0.7609</w:t>
            </w:r>
          </w:p>
        </w:tc>
        <w:tc>
          <w:tcPr>
            <w:tcW w:w="965" w:type="dxa"/>
            <w:tcBorders>
              <w:left w:val="single" w:sz="18" w:space="0" w:color="auto"/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HER2</w:t>
            </w:r>
          </w:p>
        </w:tc>
        <w:tc>
          <w:tcPr>
            <w:tcW w:w="1418" w:type="dxa"/>
            <w:tcBorders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1.0000</w:t>
            </w:r>
          </w:p>
        </w:tc>
        <w:tc>
          <w:tcPr>
            <w:tcW w:w="1275" w:type="dxa"/>
            <w:tcBorders>
              <w:bottom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0.6250</w:t>
            </w:r>
          </w:p>
        </w:tc>
        <w:tc>
          <w:tcPr>
            <w:tcW w:w="1276" w:type="dxa"/>
            <w:tcBorders>
              <w:bottom w:val="single" w:sz="18" w:space="0" w:color="auto"/>
              <w:righ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0.8125</w:t>
            </w:r>
          </w:p>
        </w:tc>
        <w:tc>
          <w:tcPr>
            <w:tcW w:w="851" w:type="dxa"/>
            <w:tcBorders>
              <w:left w:val="single" w:sz="18" w:space="0" w:color="auto"/>
            </w:tcBorders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 w:rsidRPr="00A77807">
              <w:rPr>
                <w:sz w:val="22"/>
                <w:szCs w:val="22"/>
              </w:rPr>
              <w:t>HER2</w:t>
            </w:r>
          </w:p>
        </w:tc>
        <w:tc>
          <w:tcPr>
            <w:tcW w:w="1417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0.9714</w:t>
            </w:r>
          </w:p>
        </w:tc>
        <w:tc>
          <w:tcPr>
            <w:tcW w:w="1268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0.6250</w:t>
            </w:r>
          </w:p>
        </w:tc>
        <w:tc>
          <w:tcPr>
            <w:tcW w:w="1210" w:type="dxa"/>
          </w:tcPr>
          <w:p w:rsidR="00334640" w:rsidRPr="00A77807" w:rsidRDefault="00334640" w:rsidP="00334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0.7982</w:t>
            </w:r>
          </w:p>
        </w:tc>
      </w:tr>
      <w:bookmarkEnd w:id="0"/>
    </w:tbl>
    <w:p w:rsidR="00A77807" w:rsidRDefault="00A77807">
      <w:pPr>
        <w:rPr>
          <w:rFonts w:hint="eastAsia"/>
        </w:rPr>
      </w:pPr>
    </w:p>
    <w:p w:rsidR="009849C2" w:rsidRDefault="009849C2">
      <w:pPr>
        <w:rPr>
          <w:rFonts w:hint="eastAsia"/>
        </w:rPr>
      </w:pPr>
    </w:p>
    <w:p w:rsidR="00334640" w:rsidRDefault="00334640"/>
    <w:p w:rsidR="0022329F" w:rsidRDefault="0022329F"/>
    <w:p w:rsidR="0022329F" w:rsidRDefault="0022329F"/>
    <w:p w:rsidR="0022329F" w:rsidRDefault="0022329F"/>
    <w:p w:rsidR="0022329F" w:rsidRDefault="0022329F"/>
    <w:p w:rsidR="0022329F" w:rsidRDefault="0022329F"/>
    <w:p w:rsidR="0022329F" w:rsidRDefault="0022329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7371"/>
        <w:gridCol w:w="3399"/>
        <w:gridCol w:w="1920"/>
        <w:gridCol w:w="1236"/>
      </w:tblGrid>
      <w:tr w:rsidR="0094448A" w:rsidTr="0094448A">
        <w:tc>
          <w:tcPr>
            <w:tcW w:w="762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94448A" w:rsidRPr="00E92BD7" w:rsidRDefault="0094448A" w:rsidP="00E92BD7">
            <w:pPr>
              <w:jc w:val="center"/>
              <w:rPr>
                <w:b/>
              </w:rPr>
            </w:pPr>
            <w:r w:rsidRPr="00E92BD7">
              <w:rPr>
                <w:b/>
              </w:rPr>
              <w:t>Receptor Combination</w:t>
            </w:r>
          </w:p>
        </w:tc>
        <w:tc>
          <w:tcPr>
            <w:tcW w:w="3399" w:type="dxa"/>
            <w:tcBorders>
              <w:top w:val="single" w:sz="18" w:space="0" w:color="auto"/>
              <w:bottom w:val="single" w:sz="18" w:space="0" w:color="auto"/>
            </w:tcBorders>
          </w:tcPr>
          <w:p w:rsidR="0094448A" w:rsidRPr="00E92BD7" w:rsidRDefault="0094448A" w:rsidP="00E92BD7">
            <w:pPr>
              <w:jc w:val="center"/>
              <w:rPr>
                <w:b/>
              </w:rPr>
            </w:pPr>
            <w:r>
              <w:rPr>
                <w:b/>
              </w:rPr>
              <w:t>Subtype</w:t>
            </w:r>
          </w:p>
        </w:tc>
        <w:tc>
          <w:tcPr>
            <w:tcW w:w="1920" w:type="dxa"/>
            <w:tcBorders>
              <w:top w:val="single" w:sz="18" w:space="0" w:color="auto"/>
              <w:bottom w:val="single" w:sz="18" w:space="0" w:color="auto"/>
            </w:tcBorders>
          </w:tcPr>
          <w:p w:rsidR="0094448A" w:rsidRPr="00E92BD7" w:rsidRDefault="0094448A" w:rsidP="00E92BD7">
            <w:pPr>
              <w:jc w:val="center"/>
              <w:rPr>
                <w:b/>
              </w:rPr>
            </w:pPr>
            <w:r w:rsidRPr="00E92BD7">
              <w:rPr>
                <w:b/>
              </w:rPr>
              <w:t>Abbrevation</w:t>
            </w:r>
          </w:p>
        </w:tc>
        <w:tc>
          <w:tcPr>
            <w:tcW w:w="1236" w:type="dxa"/>
            <w:tcBorders>
              <w:top w:val="single" w:sz="18" w:space="0" w:color="auto"/>
              <w:bottom w:val="single" w:sz="18" w:space="0" w:color="auto"/>
            </w:tcBorders>
          </w:tcPr>
          <w:p w:rsidR="0094448A" w:rsidRPr="00E92BD7" w:rsidRDefault="0094448A" w:rsidP="00E92BD7">
            <w:pPr>
              <w:jc w:val="center"/>
              <w:rPr>
                <w:b/>
              </w:rPr>
            </w:pPr>
            <w:r w:rsidRPr="00E92BD7">
              <w:rPr>
                <w:b/>
              </w:rPr>
              <w:t>Count</w:t>
            </w:r>
          </w:p>
        </w:tc>
      </w:tr>
      <w:tr w:rsidR="0094448A" w:rsidTr="0094448A">
        <w:tc>
          <w:tcPr>
            <w:tcW w:w="7621" w:type="dxa"/>
            <w:gridSpan w:val="2"/>
            <w:tcBorders>
              <w:top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Positive 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Positive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Positive</w:t>
            </w:r>
          </w:p>
        </w:tc>
        <w:tc>
          <w:tcPr>
            <w:tcW w:w="3399" w:type="dxa"/>
            <w:tcBorders>
              <w:top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Lumina B (HER2+)</w:t>
            </w:r>
          </w:p>
        </w:tc>
        <w:tc>
          <w:tcPr>
            <w:tcW w:w="1920" w:type="dxa"/>
            <w:tcBorders>
              <w:top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PPP</w:t>
            </w:r>
          </w:p>
        </w:tc>
        <w:tc>
          <w:tcPr>
            <w:tcW w:w="1236" w:type="dxa"/>
            <w:tcBorders>
              <w:top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99</w:t>
            </w:r>
          </w:p>
        </w:tc>
      </w:tr>
      <w:tr w:rsidR="0094448A" w:rsidTr="0094448A">
        <w:tc>
          <w:tcPr>
            <w:tcW w:w="7621" w:type="dxa"/>
            <w:gridSpan w:val="2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Positive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Positive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Negative</w:t>
            </w:r>
          </w:p>
        </w:tc>
        <w:tc>
          <w:tcPr>
            <w:tcW w:w="3399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Lumina B (HER2-); Lumina A</w:t>
            </w:r>
          </w:p>
        </w:tc>
        <w:tc>
          <w:tcPr>
            <w:tcW w:w="1920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PPN</w:t>
            </w:r>
          </w:p>
        </w:tc>
        <w:tc>
          <w:tcPr>
            <w:tcW w:w="1236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355</w:t>
            </w:r>
          </w:p>
        </w:tc>
      </w:tr>
      <w:tr w:rsidR="0094448A" w:rsidTr="0094448A">
        <w:tc>
          <w:tcPr>
            <w:tcW w:w="7621" w:type="dxa"/>
            <w:gridSpan w:val="2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Positive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Positive</w:t>
            </w:r>
          </w:p>
        </w:tc>
        <w:tc>
          <w:tcPr>
            <w:tcW w:w="3399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Lumina B (HER2+)</w:t>
            </w:r>
          </w:p>
        </w:tc>
        <w:tc>
          <w:tcPr>
            <w:tcW w:w="1920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PNP</w:t>
            </w:r>
          </w:p>
        </w:tc>
        <w:tc>
          <w:tcPr>
            <w:tcW w:w="1236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  <w:lang w:val="is-IS"/>
              </w:rPr>
              <w:t>23</w:t>
            </w:r>
          </w:p>
        </w:tc>
      </w:tr>
      <w:tr w:rsidR="0094448A" w:rsidTr="0094448A">
        <w:tc>
          <w:tcPr>
            <w:tcW w:w="7621" w:type="dxa"/>
            <w:gridSpan w:val="2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Positive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Negative</w:t>
            </w:r>
          </w:p>
        </w:tc>
        <w:tc>
          <w:tcPr>
            <w:tcW w:w="3399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Lumina B (HER2-); Lumina A</w:t>
            </w:r>
          </w:p>
        </w:tc>
        <w:tc>
          <w:tcPr>
            <w:tcW w:w="1920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PNN</w:t>
            </w:r>
          </w:p>
        </w:tc>
        <w:tc>
          <w:tcPr>
            <w:tcW w:w="1236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64</w:t>
            </w:r>
          </w:p>
        </w:tc>
      </w:tr>
      <w:tr w:rsidR="0094448A" w:rsidTr="0094448A">
        <w:tc>
          <w:tcPr>
            <w:tcW w:w="7621" w:type="dxa"/>
            <w:gridSpan w:val="2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Negative</w:t>
            </w:r>
          </w:p>
        </w:tc>
        <w:tc>
          <w:tcPr>
            <w:tcW w:w="3399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Triple Negative</w:t>
            </w:r>
          </w:p>
        </w:tc>
        <w:tc>
          <w:tcPr>
            <w:tcW w:w="1920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NNN</w:t>
            </w:r>
          </w:p>
        </w:tc>
        <w:tc>
          <w:tcPr>
            <w:tcW w:w="1236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  <w:lang w:val="cs-CZ"/>
              </w:rPr>
              <w:t>111</w:t>
            </w:r>
          </w:p>
        </w:tc>
      </w:tr>
      <w:tr w:rsidR="0094448A" w:rsidTr="0094448A">
        <w:tc>
          <w:tcPr>
            <w:tcW w:w="7621" w:type="dxa"/>
            <w:gridSpan w:val="2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Positive</w:t>
            </w:r>
          </w:p>
        </w:tc>
        <w:tc>
          <w:tcPr>
            <w:tcW w:w="3399" w:type="dxa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HER2+</w:t>
            </w:r>
          </w:p>
        </w:tc>
        <w:tc>
          <w:tcPr>
            <w:tcW w:w="1920" w:type="dxa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NNP</w:t>
            </w:r>
          </w:p>
        </w:tc>
        <w:tc>
          <w:tcPr>
            <w:tcW w:w="1236" w:type="dxa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  <w:lang w:val="is-IS"/>
              </w:rPr>
              <w:t>32</w:t>
            </w:r>
          </w:p>
        </w:tc>
      </w:tr>
      <w:tr w:rsidR="0094448A" w:rsidTr="0094448A">
        <w:tc>
          <w:tcPr>
            <w:tcW w:w="250" w:type="dxa"/>
            <w:tcBorders>
              <w:top w:val="single" w:sz="18" w:space="0" w:color="auto"/>
            </w:tcBorders>
          </w:tcPr>
          <w:p w:rsidR="0094448A" w:rsidRPr="00E92BD7" w:rsidRDefault="0094448A" w:rsidP="00E92BD7">
            <w:pPr>
              <w:jc w:val="left"/>
              <w:rPr>
                <w:b/>
              </w:rPr>
            </w:pPr>
          </w:p>
        </w:tc>
        <w:tc>
          <w:tcPr>
            <w:tcW w:w="13926" w:type="dxa"/>
            <w:gridSpan w:val="4"/>
            <w:tcBorders>
              <w:top w:val="single" w:sz="18" w:space="0" w:color="auto"/>
            </w:tcBorders>
          </w:tcPr>
          <w:p w:rsidR="0094448A" w:rsidRPr="00E92BD7" w:rsidRDefault="0094448A" w:rsidP="00E92BD7">
            <w:pPr>
              <w:jc w:val="left"/>
              <w:rPr>
                <w:b/>
              </w:rPr>
            </w:pPr>
            <w:r w:rsidRPr="00E92BD7">
              <w:rPr>
                <w:b/>
              </w:rPr>
              <w:t>Removed</w:t>
            </w:r>
          </w:p>
        </w:tc>
      </w:tr>
      <w:tr w:rsidR="0094448A" w:rsidTr="0094448A">
        <w:tc>
          <w:tcPr>
            <w:tcW w:w="7621" w:type="dxa"/>
            <w:gridSpan w:val="2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Positive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Negative</w:t>
            </w:r>
          </w:p>
        </w:tc>
        <w:tc>
          <w:tcPr>
            <w:tcW w:w="3399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920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NPN</w:t>
            </w:r>
          </w:p>
        </w:tc>
        <w:tc>
          <w:tcPr>
            <w:tcW w:w="1236" w:type="dxa"/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8</w:t>
            </w:r>
          </w:p>
        </w:tc>
      </w:tr>
      <w:tr w:rsidR="0094448A" w:rsidTr="0094448A">
        <w:trPr>
          <w:trHeight w:val="196"/>
        </w:trPr>
        <w:tc>
          <w:tcPr>
            <w:tcW w:w="7621" w:type="dxa"/>
            <w:gridSpan w:val="2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ER: Negative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PR: Positive </w:t>
            </w:r>
            <w:r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 xml:space="preserve"> </w:t>
            </w: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HER2: Positive</w:t>
            </w:r>
          </w:p>
        </w:tc>
        <w:tc>
          <w:tcPr>
            <w:tcW w:w="3399" w:type="dxa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NPP</w:t>
            </w:r>
          </w:p>
        </w:tc>
        <w:tc>
          <w:tcPr>
            <w:tcW w:w="1236" w:type="dxa"/>
            <w:tcBorders>
              <w:bottom w:val="single" w:sz="18" w:space="0" w:color="auto"/>
            </w:tcBorders>
          </w:tcPr>
          <w:p w:rsidR="0094448A" w:rsidRPr="0022329F" w:rsidRDefault="0094448A" w:rsidP="00E92BD7">
            <w:pPr>
              <w:pStyle w:val="a6"/>
              <w:spacing w:before="0" w:beforeAutospacing="0" w:after="0" w:afterAutospacing="0"/>
              <w:jc w:val="center"/>
              <w:textAlignment w:val="top"/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</w:pPr>
            <w:r w:rsidRPr="0022329F">
              <w:rPr>
                <w:rFonts w:asciiTheme="minorHAnsi" w:hAnsiTheme="minorHAnsi" w:cs="Arial"/>
                <w:color w:val="000000"/>
                <w:kern w:val="24"/>
                <w:sz w:val="24"/>
                <w:szCs w:val="24"/>
              </w:rPr>
              <w:t>2</w:t>
            </w:r>
          </w:p>
        </w:tc>
      </w:tr>
    </w:tbl>
    <w:p w:rsidR="0022329F" w:rsidRDefault="0022329F"/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p w:rsidR="00334640" w:rsidRDefault="00334640">
      <w:pPr>
        <w:rPr>
          <w:rFonts w:hint="eastAsia"/>
        </w:rPr>
      </w:pPr>
    </w:p>
    <w:sectPr w:rsidR="00334640" w:rsidSect="00E92BD7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87E"/>
    <w:rsid w:val="00071C75"/>
    <w:rsid w:val="0022329F"/>
    <w:rsid w:val="00323987"/>
    <w:rsid w:val="00334640"/>
    <w:rsid w:val="006413A9"/>
    <w:rsid w:val="0071722E"/>
    <w:rsid w:val="007200A6"/>
    <w:rsid w:val="007D3315"/>
    <w:rsid w:val="0094448A"/>
    <w:rsid w:val="009849C2"/>
    <w:rsid w:val="00A77807"/>
    <w:rsid w:val="00D00060"/>
    <w:rsid w:val="00D04EF1"/>
    <w:rsid w:val="00E2254F"/>
    <w:rsid w:val="00E67039"/>
    <w:rsid w:val="00E77C35"/>
    <w:rsid w:val="00E92BD7"/>
    <w:rsid w:val="00EF187E"/>
    <w:rsid w:val="00EF1EF6"/>
    <w:rsid w:val="00FC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C10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2254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2254F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unhideWhenUsed/>
    <w:rsid w:val="0022329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18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2254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E2254F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unhideWhenUsed/>
    <w:rsid w:val="0022329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5AB5D3-CDD0-2543-B626-2CC4AAB79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239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</cp:revision>
  <dcterms:created xsi:type="dcterms:W3CDTF">2017-12-02T04:04:00Z</dcterms:created>
  <dcterms:modified xsi:type="dcterms:W3CDTF">2017-12-03T23:24:00Z</dcterms:modified>
</cp:coreProperties>
</file>