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E0" w:rsidRDefault="007D160B" w:rsidP="007D160B">
      <w:pPr>
        <w:pStyle w:val="Heading1"/>
      </w:pPr>
      <w:r>
        <w:t>UDP Debug Data</w:t>
      </w:r>
    </w:p>
    <w:p w:rsidR="007D160B" w:rsidRDefault="00C605F2">
      <w:r>
        <w:t>The current Trigger Processor implementation</w:t>
      </w:r>
      <w:r w:rsidR="00EC65DA">
        <w:t xml:space="preserve"> uses FIFOs</w:t>
      </w:r>
      <w:r>
        <w:t xml:space="preserve"> to collect </w:t>
      </w:r>
      <w:r w:rsidR="00000A6D">
        <w:t xml:space="preserve">debugging </w:t>
      </w:r>
      <w:r>
        <w:t>data</w:t>
      </w:r>
      <w:r w:rsidR="00000A6D">
        <w:t xml:space="preserve">.  This data is then </w:t>
      </w:r>
      <w:r w:rsidR="0001779E">
        <w:t>sent via</w:t>
      </w:r>
      <w:r w:rsidR="00000A6D">
        <w:t xml:space="preserve"> Ethernet using a UDP protocol.   </w:t>
      </w:r>
      <w:r w:rsidR="00433539">
        <w:t>There are several FIFOs in the design, each collecting a different type of data</w:t>
      </w:r>
      <w:r w:rsidR="00D559A4">
        <w:t xml:space="preserve">. </w:t>
      </w:r>
      <w:r w:rsidR="00E50840">
        <w:t xml:space="preserve"> The </w:t>
      </w:r>
      <w:r w:rsidR="00376256">
        <w:t>contents of each FIFO are</w:t>
      </w:r>
      <w:r w:rsidR="00E50840">
        <w:t xml:space="preserve"> drained</w:t>
      </w:r>
      <w:r w:rsidR="00D559A4">
        <w:t xml:space="preserve"> in a round-robin fashion</w:t>
      </w:r>
      <w:r w:rsidR="00E50840">
        <w:t>.</w:t>
      </w:r>
      <w:r w:rsidR="00BF26B8">
        <w:t xml:space="preserve">  The UDP payload length </w:t>
      </w:r>
      <w:r w:rsidR="00267B31">
        <w:t>is</w:t>
      </w:r>
      <w:r w:rsidR="00BF26B8">
        <w:t xml:space="preserve"> </w:t>
      </w:r>
      <w:r w:rsidR="00376256">
        <w:t>dependent on the amount of data in the</w:t>
      </w:r>
      <w:r w:rsidR="0001779E">
        <w:t xml:space="preserve"> corresponding FIFO</w:t>
      </w:r>
      <w:r w:rsidR="00376256">
        <w:t>.</w:t>
      </w:r>
      <w:r w:rsidR="00BF26B8">
        <w:t xml:space="preserve"> </w:t>
      </w:r>
      <w:r w:rsidR="00E50840">
        <w:t xml:space="preserve"> </w:t>
      </w:r>
      <w:r w:rsidR="00D559A4">
        <w:t xml:space="preserve"> </w:t>
      </w:r>
      <w:r w:rsidR="0001779E">
        <w:t xml:space="preserve">The current maximum UDP payload length is set to </w:t>
      </w:r>
      <w:r w:rsidR="00E17138">
        <w:t>520 bytes</w:t>
      </w:r>
      <w:r w:rsidR="000A444A">
        <w:t xml:space="preserve"> total.  This allows for</w:t>
      </w:r>
      <w:r w:rsidR="00C90061">
        <w:t xml:space="preserve"> 512 bytes of debug data per UDP packet.</w:t>
      </w:r>
    </w:p>
    <w:p w:rsidR="00BA1F75" w:rsidRDefault="00BA1F75"/>
    <w:tbl>
      <w:tblPr>
        <w:tblW w:w="1909" w:type="dxa"/>
        <w:tblInd w:w="93" w:type="dxa"/>
        <w:tblLook w:val="04A0" w:firstRow="1" w:lastRow="0" w:firstColumn="1" w:lastColumn="0" w:noHBand="0" w:noVBand="1"/>
      </w:tblPr>
      <w:tblGrid>
        <w:gridCol w:w="900"/>
        <w:gridCol w:w="1009"/>
      </w:tblGrid>
      <w:tr w:rsidR="00BA1F75" w:rsidRPr="00BA1F75" w:rsidTr="00BA1F7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Byte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A1F75" w:rsidRPr="00BA1F75" w:rsidTr="00BA1F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</w:tr>
      <w:tr w:rsidR="00BA1F75" w:rsidRPr="00BA1F75" w:rsidTr="00BA1F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reserved</w:t>
            </w:r>
          </w:p>
        </w:tc>
      </w:tr>
      <w:tr w:rsidR="00BA1F75" w:rsidRPr="00BA1F75" w:rsidTr="00BA1F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</w:tr>
      <w:tr w:rsidR="00BA1F75" w:rsidRPr="00BA1F75" w:rsidTr="00BA1F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UDP Count</w:t>
            </w:r>
          </w:p>
        </w:tc>
      </w:tr>
      <w:tr w:rsidR="00BA1F75" w:rsidRPr="00BA1F75" w:rsidTr="00BA1F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4 - 7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</w:tr>
      <w:tr w:rsidR="00BA1F75" w:rsidRPr="00BA1F75" w:rsidTr="00BA1F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8 - end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F75" w:rsidRPr="00BA1F75" w:rsidRDefault="00BA1F75" w:rsidP="00BA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1F75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</w:tr>
    </w:tbl>
    <w:p w:rsidR="00BA1F75" w:rsidRDefault="00BA1F75"/>
    <w:p w:rsidR="00A76F1B" w:rsidRDefault="00A53FEF" w:rsidP="00D92587">
      <w:pPr>
        <w:pStyle w:val="Heading2"/>
      </w:pPr>
      <w:r>
        <w:t>Header</w:t>
      </w:r>
      <w:r w:rsidR="00D321B3">
        <w:t xml:space="preserve"> </w:t>
      </w:r>
    </w:p>
    <w:p w:rsidR="00BA1F75" w:rsidRDefault="00BA1F75">
      <w:r>
        <w:t>The first four bytes contain the header information</w:t>
      </w:r>
      <w:r w:rsidR="008B2963">
        <w:t>.  This includes the packet type, FIFO status</w:t>
      </w:r>
      <w:proofErr w:type="gramStart"/>
      <w:r w:rsidR="008B2963">
        <w:t>,  and</w:t>
      </w:r>
      <w:proofErr w:type="gramEnd"/>
      <w:r w:rsidR="008B2963">
        <w:t xml:space="preserve"> UDP packet count.</w:t>
      </w:r>
    </w:p>
    <w:p w:rsidR="00BA1F75" w:rsidRDefault="00625680" w:rsidP="00D92587">
      <w:pPr>
        <w:pStyle w:val="Heading3"/>
      </w:pPr>
      <w:r>
        <w:t>Type</w:t>
      </w:r>
    </w:p>
    <w:p w:rsidR="00D321B3" w:rsidRDefault="00D321B3">
      <w:r>
        <w:t>Currently there is 1 type which is FIFO debug Data</w:t>
      </w:r>
      <w:r w:rsidR="0006099E">
        <w:t>,</w:t>
      </w:r>
      <w:r w:rsidR="00935B84">
        <w:t xml:space="preserve"> represented as 0xF0</w:t>
      </w:r>
    </w:p>
    <w:p w:rsidR="00625680" w:rsidRDefault="00625680" w:rsidP="00D92587">
      <w:pPr>
        <w:pStyle w:val="Heading3"/>
      </w:pPr>
      <w:r>
        <w:t>Status</w:t>
      </w:r>
    </w:p>
    <w:p w:rsidR="00625680" w:rsidRDefault="00625680">
      <w:r>
        <w:t xml:space="preserve">This byte contains status information </w:t>
      </w:r>
      <w:r w:rsidR="005312A3">
        <w:t>on the FIFO being drained.</w:t>
      </w:r>
      <w:r w:rsidR="007F517A">
        <w:t xml:space="preserve">  These bits reflect the state at the point that the last word is being read from the FIFO.</w:t>
      </w:r>
      <w:r w:rsidR="00D37B26">
        <w:t xml:space="preserve">  Currently two bits are defined.  Others will be defined to represent error conditions such as FIFO overflow.</w:t>
      </w:r>
    </w:p>
    <w:p w:rsidR="005312A3" w:rsidRDefault="007F517A">
      <w:r>
        <w:t>Bit 0 – Empty Flag</w:t>
      </w:r>
    </w:p>
    <w:p w:rsidR="005D2342" w:rsidRDefault="007F517A">
      <w:r>
        <w:t>Bit 1 – Full Flag</w:t>
      </w:r>
    </w:p>
    <w:p w:rsidR="00D92587" w:rsidRDefault="00F934AD" w:rsidP="00F934AD">
      <w:pPr>
        <w:pStyle w:val="Heading3"/>
      </w:pPr>
      <w:r>
        <w:t>UDP Count</w:t>
      </w:r>
    </w:p>
    <w:p w:rsidR="00F934AD" w:rsidRDefault="00F934AD" w:rsidP="00F934AD">
      <w:r>
        <w:t>Each time a UDP packet is sent, the UDP Count will be incremented.</w:t>
      </w:r>
      <w:r w:rsidR="00AB28E6">
        <w:t xml:space="preserve">  This can be used to check for missed packets.</w:t>
      </w:r>
    </w:p>
    <w:p w:rsidR="00AB28E6" w:rsidRDefault="00AB28E6" w:rsidP="00AB28E6">
      <w:pPr>
        <w:pStyle w:val="Heading2"/>
      </w:pPr>
      <w:r>
        <w:t>Address</w:t>
      </w:r>
    </w:p>
    <w:p w:rsidR="00AB28E6" w:rsidRDefault="00AB28E6" w:rsidP="00AB28E6">
      <w:proofErr w:type="gramStart"/>
      <w:r>
        <w:t>The Address of the FIFO being drained.</w:t>
      </w:r>
      <w:proofErr w:type="gramEnd"/>
      <w:r w:rsidR="00521C8E">
        <w:t xml:space="preserve">  </w:t>
      </w:r>
    </w:p>
    <w:p w:rsidR="00521C8E" w:rsidRDefault="00521C8E" w:rsidP="00521C8E">
      <w:pPr>
        <w:pStyle w:val="Heading2"/>
      </w:pPr>
      <w:r>
        <w:lastRenderedPageBreak/>
        <w:t>Data</w:t>
      </w:r>
    </w:p>
    <w:p w:rsidR="00521C8E" w:rsidRPr="00521C8E" w:rsidRDefault="00521C8E" w:rsidP="00521C8E">
      <w:proofErr w:type="gramStart"/>
      <w:r>
        <w:t>The data as read from the FIFOs.</w:t>
      </w:r>
      <w:proofErr w:type="gramEnd"/>
      <w:r>
        <w:t xml:space="preserve">  The </w:t>
      </w:r>
      <w:r w:rsidR="007C502E">
        <w:t>definition of the data depends on which FIFO is being read from.</w:t>
      </w:r>
    </w:p>
    <w:p w:rsidR="00A76F1B" w:rsidRDefault="00B51963" w:rsidP="006D6F17">
      <w:pPr>
        <w:pStyle w:val="Heading1"/>
      </w:pPr>
      <w:r>
        <w:t>Raw ART Data FIFO</w:t>
      </w:r>
    </w:p>
    <w:p w:rsidR="00D75453" w:rsidRDefault="00C430BF" w:rsidP="00C77CDB">
      <w:r>
        <w:t xml:space="preserve">The initial </w:t>
      </w:r>
      <w:r w:rsidR="00FC462D">
        <w:t xml:space="preserve">ART data path </w:t>
      </w:r>
      <w:proofErr w:type="gramStart"/>
      <w:r w:rsidR="00FC462D">
        <w:t>integration  uses</w:t>
      </w:r>
      <w:proofErr w:type="gramEnd"/>
      <w:r w:rsidR="00FC462D">
        <w:t xml:space="preserve"> the Trigger Processor to collect the raw AD</w:t>
      </w:r>
      <w:r w:rsidR="005B3128">
        <w:t>DC GBT packets</w:t>
      </w:r>
      <w:r w:rsidR="00A72B9F">
        <w:t xml:space="preserve"> and send them to a </w:t>
      </w:r>
      <w:r w:rsidR="00104AC0">
        <w:t>computer via UDP.</w:t>
      </w:r>
      <w:r w:rsidR="00782616">
        <w:t xml:space="preserve">   The format of the data is </w:t>
      </w:r>
      <w:r w:rsidR="00EF0C54">
        <w:t xml:space="preserve">outlined in the </w:t>
      </w:r>
      <w:r w:rsidR="0056713F">
        <w:t>document “</w:t>
      </w:r>
      <w:r w:rsidR="00EF0C54" w:rsidRPr="00EF0C54">
        <w:t>Spe</w:t>
      </w:r>
      <w:r w:rsidR="0056713F">
        <w:t xml:space="preserve">cifications and </w:t>
      </w:r>
      <w:proofErr w:type="gramStart"/>
      <w:r w:rsidR="0056713F">
        <w:t xml:space="preserve">Implementation </w:t>
      </w:r>
      <w:r w:rsidR="00EF0C54" w:rsidRPr="00EF0C54">
        <w:t xml:space="preserve"> of</w:t>
      </w:r>
      <w:proofErr w:type="gramEnd"/>
      <w:r w:rsidR="00EF0C54" w:rsidRPr="00EF0C54">
        <w:t xml:space="preserve"> </w:t>
      </w:r>
      <w:r w:rsidR="0056713F">
        <w:t xml:space="preserve">an ART ASIC prototype for the </w:t>
      </w:r>
      <w:proofErr w:type="spellStart"/>
      <w:r w:rsidR="00EF0C54" w:rsidRPr="00EF0C54">
        <w:t>MicroM</w:t>
      </w:r>
      <w:r w:rsidR="0056713F">
        <w:t>egas</w:t>
      </w:r>
      <w:proofErr w:type="spellEnd"/>
      <w:r w:rsidR="0056713F">
        <w:t xml:space="preserve"> Trigger system of the NSW</w:t>
      </w:r>
      <w:r w:rsidR="00EF0C54" w:rsidRPr="00EF0C54">
        <w:t xml:space="preserve"> Detector</w:t>
      </w:r>
      <w:r w:rsidR="0056713F">
        <w:t xml:space="preserve">” </w:t>
      </w:r>
      <w:r w:rsidR="0056713F" w:rsidRPr="0056713F">
        <w:t xml:space="preserve">S. </w:t>
      </w:r>
      <w:proofErr w:type="spellStart"/>
      <w:r w:rsidR="0056713F" w:rsidRPr="0056713F">
        <w:t>Martoiu</w:t>
      </w:r>
      <w:proofErr w:type="spellEnd"/>
      <w:r w:rsidR="0056713F" w:rsidRPr="0056713F">
        <w:t>, IFIN-HH Bucharest</w:t>
      </w:r>
      <w:r w:rsidR="00D75453">
        <w:t>.</w:t>
      </w:r>
      <w:r w:rsidR="0021630B">
        <w:t xml:space="preserve">  The GBT packet option that is implemented in the ADDC is the “Hit-Map” option.</w:t>
      </w:r>
      <w:r w:rsidR="00095667">
        <w:t xml:space="preserve">  Also the document describes the parity as being bits 7:0 where they are in fact </w:t>
      </w:r>
      <w:r w:rsidR="00854ED8">
        <w:t>bits 47:40 shifting the ARTDATA to bits 39:0</w:t>
      </w:r>
      <w:r w:rsidR="000A1611">
        <w:t>.</w:t>
      </w:r>
    </w:p>
    <w:p w:rsidR="00D75453" w:rsidRDefault="00B827C5" w:rsidP="00C77CDB">
      <w:r>
        <w:t xml:space="preserve">The ADDC GBT packet is 112 bits wide. </w:t>
      </w:r>
      <w:r w:rsidR="00294980">
        <w:t xml:space="preserve"> These 112 bits will be packed into the UDP Data</w:t>
      </w:r>
      <w:r w:rsidR="003C1C72">
        <w:t xml:space="preserve"> </w:t>
      </w:r>
      <w:proofErr w:type="gramStart"/>
      <w:r w:rsidR="003C1C72">
        <w:t>using  16</w:t>
      </w:r>
      <w:proofErr w:type="gramEnd"/>
      <w:r w:rsidR="003C1C72">
        <w:t xml:space="preserve"> bytes of UDP payload space.</w:t>
      </w:r>
      <w:r w:rsidR="00E73212">
        <w:t xml:space="preserve">  The 112 ADDC GBT bits will occupy the least signif</w:t>
      </w:r>
      <w:r w:rsidR="001D0D16">
        <w:t xml:space="preserve">icant bits in the 16 byte UDP </w:t>
      </w:r>
      <w:r w:rsidR="00E73212">
        <w:t>payload.</w:t>
      </w:r>
      <w:r w:rsidR="000452DB">
        <w:t xml:space="preserve">  Since the maximum UDP data </w:t>
      </w:r>
      <w:r w:rsidR="00660E55">
        <w:t xml:space="preserve">size is limited to 512, the number of ADDC GBT packets in this data can be a maximum of </w:t>
      </w:r>
      <w:r w:rsidR="00BD42A9">
        <w:t>32</w:t>
      </w:r>
      <w:r w:rsidR="001D0D16">
        <w:t xml:space="preserve">.  The 16 byte </w:t>
      </w:r>
      <w:r w:rsidR="00C873F0">
        <w:t>GBT packet data will not be split between two UDP packets.</w:t>
      </w:r>
    </w:p>
    <w:p w:rsidR="00C37B3F" w:rsidRDefault="00C37B3F" w:rsidP="00C77CDB">
      <w:r>
        <w:t xml:space="preserve">The following is an example of the data portion of a UDP packet containing </w:t>
      </w:r>
      <w:r w:rsidR="00387574">
        <w:t xml:space="preserve">raw ART data.  There </w:t>
      </w:r>
      <w:r w:rsidR="0020386F">
        <w:t>are two</w:t>
      </w:r>
      <w:r w:rsidR="00387574">
        <w:t xml:space="preserve"> ADDC GBT packets represented.</w:t>
      </w:r>
    </w:p>
    <w:p w:rsidR="008B5A9A" w:rsidRDefault="008B5A9A" w:rsidP="008B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00069AE5</w:t>
      </w:r>
    </w:p>
    <w:p w:rsidR="008B5A9A" w:rsidRDefault="008B5A9A" w:rsidP="008B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E43FC342</w:t>
      </w:r>
    </w:p>
    <w:p w:rsidR="008B5A9A" w:rsidRDefault="008B5A9A" w:rsidP="008B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D2B71FFB</w:t>
      </w:r>
    </w:p>
    <w:p w:rsidR="008B5A9A" w:rsidRDefault="008B5A9A" w:rsidP="008B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91B5FF74</w:t>
      </w:r>
    </w:p>
    <w:p w:rsidR="008B5A9A" w:rsidRDefault="008B5A9A" w:rsidP="008B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000C0F1B</w:t>
      </w:r>
    </w:p>
    <w:p w:rsidR="008B5A9A" w:rsidRDefault="008B5A9A" w:rsidP="008B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00102020</w:t>
      </w:r>
    </w:p>
    <w:p w:rsidR="008B5A9A" w:rsidRDefault="008B5A9A" w:rsidP="008B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10F1C71C</w:t>
      </w:r>
    </w:p>
    <w:p w:rsidR="008B5A9A" w:rsidRDefault="008B5A9A" w:rsidP="008B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71FEB0FD</w:t>
      </w:r>
    </w:p>
    <w:p w:rsidR="0020386F" w:rsidRDefault="0020386F" w:rsidP="00C77CDB">
      <w:pPr>
        <w:rPr>
          <w:rFonts w:ascii="Lucida Console" w:hAnsi="Lucida Console" w:cs="Lucida Console"/>
          <w:sz w:val="20"/>
          <w:szCs w:val="20"/>
        </w:rPr>
      </w:pPr>
    </w:p>
    <w:p w:rsidR="00C757F8" w:rsidRDefault="00C757F8" w:rsidP="00C77CDB">
      <w:bookmarkStart w:id="0" w:name="_GoBack"/>
      <w:bookmarkEnd w:id="0"/>
      <w:r>
        <w:t>Currently the data from two ADDCs is sent to one FIFO</w:t>
      </w:r>
      <w:r w:rsidR="00595211">
        <w:t xml:space="preserve"> address</w:t>
      </w:r>
      <w:r>
        <w:t xml:space="preserve"> </w:t>
      </w:r>
      <w:r w:rsidR="00595211">
        <w:t>(0x21</w:t>
      </w:r>
      <w:r w:rsidR="00882FE3">
        <w:t xml:space="preserve">) </w:t>
      </w:r>
      <w:proofErr w:type="gramStart"/>
      <w:r w:rsidR="00882FE3">
        <w:t>This</w:t>
      </w:r>
      <w:proofErr w:type="gramEnd"/>
      <w:r w:rsidR="00595211">
        <w:t xml:space="preserve"> will be changed to use one FIFO per fiber.</w:t>
      </w:r>
    </w:p>
    <w:p w:rsidR="00AD2A77" w:rsidRDefault="00AD2A77" w:rsidP="00C77CDB"/>
    <w:p w:rsidR="00AD2A77" w:rsidRDefault="00AD2A77" w:rsidP="00C77CDB"/>
    <w:p w:rsidR="0056713F" w:rsidRDefault="0056713F" w:rsidP="00C77CDB"/>
    <w:p w:rsidR="0056713F" w:rsidRPr="00C77CDB" w:rsidRDefault="0056713F" w:rsidP="00C77CDB"/>
    <w:p w:rsidR="00C77CDB" w:rsidRPr="00C77CDB" w:rsidRDefault="00C77CDB" w:rsidP="00C77CDB"/>
    <w:sectPr w:rsidR="00C77CDB" w:rsidRPr="00C7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04"/>
    <w:rsid w:val="00000A6D"/>
    <w:rsid w:val="0001779E"/>
    <w:rsid w:val="000452DB"/>
    <w:rsid w:val="0006099E"/>
    <w:rsid w:val="00095667"/>
    <w:rsid w:val="000A1611"/>
    <w:rsid w:val="000A444A"/>
    <w:rsid w:val="000A4FC9"/>
    <w:rsid w:val="00104AC0"/>
    <w:rsid w:val="001D0D16"/>
    <w:rsid w:val="001E2AFC"/>
    <w:rsid w:val="001E6FE6"/>
    <w:rsid w:val="00200F0C"/>
    <w:rsid w:val="0020386F"/>
    <w:rsid w:val="0021630B"/>
    <w:rsid w:val="0023265C"/>
    <w:rsid w:val="00267B31"/>
    <w:rsid w:val="00294980"/>
    <w:rsid w:val="002D4EA5"/>
    <w:rsid w:val="00376256"/>
    <w:rsid w:val="00387574"/>
    <w:rsid w:val="003C1C72"/>
    <w:rsid w:val="00433539"/>
    <w:rsid w:val="00521C8E"/>
    <w:rsid w:val="005312A3"/>
    <w:rsid w:val="0056713F"/>
    <w:rsid w:val="00595211"/>
    <w:rsid w:val="005B3128"/>
    <w:rsid w:val="005D2342"/>
    <w:rsid w:val="00625680"/>
    <w:rsid w:val="00660E55"/>
    <w:rsid w:val="006D6F17"/>
    <w:rsid w:val="00782616"/>
    <w:rsid w:val="007C502E"/>
    <w:rsid w:val="007D160B"/>
    <w:rsid w:val="007F517A"/>
    <w:rsid w:val="00854ED8"/>
    <w:rsid w:val="00882FE3"/>
    <w:rsid w:val="008B2963"/>
    <w:rsid w:val="008B5A9A"/>
    <w:rsid w:val="008E715B"/>
    <w:rsid w:val="009102E6"/>
    <w:rsid w:val="00935B84"/>
    <w:rsid w:val="009E5A04"/>
    <w:rsid w:val="00A53FEF"/>
    <w:rsid w:val="00A72B9F"/>
    <w:rsid w:val="00A76F1B"/>
    <w:rsid w:val="00AB28E6"/>
    <w:rsid w:val="00AD2A77"/>
    <w:rsid w:val="00B51963"/>
    <w:rsid w:val="00B52CC4"/>
    <w:rsid w:val="00B66203"/>
    <w:rsid w:val="00B721CC"/>
    <w:rsid w:val="00B827C5"/>
    <w:rsid w:val="00BA1F75"/>
    <w:rsid w:val="00BD42A9"/>
    <w:rsid w:val="00BF26B8"/>
    <w:rsid w:val="00C37B3F"/>
    <w:rsid w:val="00C430BF"/>
    <w:rsid w:val="00C605F2"/>
    <w:rsid w:val="00C70B3E"/>
    <w:rsid w:val="00C757F8"/>
    <w:rsid w:val="00C77CDB"/>
    <w:rsid w:val="00C873F0"/>
    <w:rsid w:val="00C90061"/>
    <w:rsid w:val="00CA78A8"/>
    <w:rsid w:val="00D321B3"/>
    <w:rsid w:val="00D37B26"/>
    <w:rsid w:val="00D559A4"/>
    <w:rsid w:val="00D75453"/>
    <w:rsid w:val="00D92587"/>
    <w:rsid w:val="00DF1588"/>
    <w:rsid w:val="00E17138"/>
    <w:rsid w:val="00E50840"/>
    <w:rsid w:val="00E73212"/>
    <w:rsid w:val="00EC65DA"/>
    <w:rsid w:val="00EF0C54"/>
    <w:rsid w:val="00F934AD"/>
    <w:rsid w:val="00FC462D"/>
    <w:rsid w:val="00FE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2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5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2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5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Felt, Nathan</dc:creator>
  <cp:lastModifiedBy>Felt, Nathan</cp:lastModifiedBy>
  <cp:revision>1</cp:revision>
  <dcterms:created xsi:type="dcterms:W3CDTF">2015-09-17T20:06:00Z</dcterms:created>
  <dcterms:modified xsi:type="dcterms:W3CDTF">2015-09-17T21:53:00Z</dcterms:modified>
</cp:coreProperties>
</file>