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56B" w:rsidRPr="0097756B" w:rsidRDefault="0097756B" w:rsidP="0097756B">
      <w:pPr>
        <w:spacing w:before="100" w:beforeAutospacing="1" w:after="100" w:afterAutospacing="1" w:line="240" w:lineRule="auto"/>
        <w:rPr>
          <w:rFonts w:ascii="Times New Roman" w:eastAsia="Times New Roman" w:hAnsi="Times New Roman" w:cs="Times New Roman"/>
          <w:b/>
          <w:sz w:val="32"/>
          <w:szCs w:val="32"/>
        </w:rPr>
      </w:pPr>
      <w:r w:rsidRPr="0097756B">
        <w:rPr>
          <w:rFonts w:ascii="Times New Roman" w:eastAsia="Times New Roman" w:hAnsi="Times New Roman" w:cs="Times New Roman"/>
          <w:b/>
          <w:sz w:val="32"/>
          <w:szCs w:val="32"/>
        </w:rPr>
        <w:t>CROP ANALYSIS IN NIGERIA</w:t>
      </w:r>
    </w:p>
    <w:p w:rsidR="0097756B" w:rsidRPr="0097756B" w:rsidRDefault="0097756B" w:rsidP="0097756B">
      <w:pPr>
        <w:spacing w:before="100" w:beforeAutospacing="1" w:after="100" w:afterAutospacing="1" w:line="240" w:lineRule="auto"/>
        <w:rPr>
          <w:rFonts w:ascii="Times New Roman" w:eastAsia="Times New Roman" w:hAnsi="Times New Roman" w:cs="Times New Roman"/>
          <w:sz w:val="24"/>
          <w:szCs w:val="24"/>
        </w:rPr>
      </w:pPr>
      <w:r w:rsidRPr="0097756B">
        <w:rPr>
          <w:rFonts w:ascii="Times New Roman" w:eastAsia="Times New Roman" w:hAnsi="Times New Roman" w:cs="Times New Roman"/>
          <w:sz w:val="24"/>
          <w:szCs w:val="24"/>
        </w:rPr>
        <w:t>Nigeria occupies a landmass of 923,768 km</w:t>
      </w:r>
      <w:r w:rsidRPr="0097756B">
        <w:rPr>
          <w:rFonts w:ascii="Times New Roman" w:eastAsia="Times New Roman" w:hAnsi="Times New Roman" w:cs="Times New Roman"/>
          <w:sz w:val="24"/>
          <w:szCs w:val="24"/>
          <w:vertAlign w:val="superscript"/>
        </w:rPr>
        <w:t>2</w:t>
      </w:r>
      <w:r w:rsidRPr="0097756B">
        <w:rPr>
          <w:rFonts w:ascii="Times New Roman" w:eastAsia="Times New Roman" w:hAnsi="Times New Roman" w:cs="Times New Roman"/>
          <w:sz w:val="24"/>
          <w:szCs w:val="24"/>
        </w:rPr>
        <w:t xml:space="preserve"> and lies along latitudes 4</w:t>
      </w:r>
      <w:r w:rsidRPr="0097756B">
        <w:rPr>
          <w:rFonts w:ascii="Times New Roman" w:eastAsia="Times New Roman" w:hAnsi="Times New Roman" w:cs="Times New Roman"/>
          <w:sz w:val="24"/>
          <w:szCs w:val="24"/>
          <w:vertAlign w:val="superscript"/>
        </w:rPr>
        <w:t>o</w:t>
      </w:r>
      <w:r w:rsidRPr="0097756B">
        <w:rPr>
          <w:rFonts w:ascii="Times New Roman" w:eastAsia="Times New Roman" w:hAnsi="Times New Roman" w:cs="Times New Roman"/>
          <w:sz w:val="24"/>
          <w:szCs w:val="24"/>
        </w:rPr>
        <w:t xml:space="preserve"> 1' and 13</w:t>
      </w:r>
      <w:r w:rsidRPr="0097756B">
        <w:rPr>
          <w:rFonts w:ascii="Times New Roman" w:eastAsia="Times New Roman" w:hAnsi="Times New Roman" w:cs="Times New Roman"/>
          <w:sz w:val="24"/>
          <w:szCs w:val="24"/>
          <w:vertAlign w:val="superscript"/>
        </w:rPr>
        <w:t>o</w:t>
      </w:r>
      <w:r w:rsidRPr="0097756B">
        <w:rPr>
          <w:rFonts w:ascii="Times New Roman" w:eastAsia="Times New Roman" w:hAnsi="Times New Roman" w:cs="Times New Roman"/>
          <w:sz w:val="24"/>
          <w:szCs w:val="24"/>
        </w:rPr>
        <w:t xml:space="preserve"> 9' N and longitudes 2</w:t>
      </w:r>
      <w:r w:rsidRPr="0097756B">
        <w:rPr>
          <w:rFonts w:ascii="Times New Roman" w:eastAsia="Times New Roman" w:hAnsi="Times New Roman" w:cs="Times New Roman"/>
          <w:sz w:val="24"/>
          <w:szCs w:val="24"/>
          <w:vertAlign w:val="superscript"/>
        </w:rPr>
        <w:t xml:space="preserve">o </w:t>
      </w:r>
      <w:r w:rsidRPr="0097756B">
        <w:rPr>
          <w:rFonts w:ascii="Times New Roman" w:eastAsia="Times New Roman" w:hAnsi="Times New Roman" w:cs="Times New Roman"/>
          <w:sz w:val="24"/>
          <w:szCs w:val="24"/>
        </w:rPr>
        <w:t>2' and 14</w:t>
      </w:r>
      <w:r w:rsidRPr="0097756B">
        <w:rPr>
          <w:rFonts w:ascii="Times New Roman" w:eastAsia="Times New Roman" w:hAnsi="Times New Roman" w:cs="Times New Roman"/>
          <w:sz w:val="24"/>
          <w:szCs w:val="24"/>
          <w:vertAlign w:val="superscript"/>
        </w:rPr>
        <w:t>o</w:t>
      </w:r>
      <w:r w:rsidRPr="0097756B">
        <w:rPr>
          <w:rFonts w:ascii="Times New Roman" w:eastAsia="Times New Roman" w:hAnsi="Times New Roman" w:cs="Times New Roman"/>
          <w:sz w:val="24"/>
          <w:szCs w:val="24"/>
        </w:rPr>
        <w:t xml:space="preserve"> 30' E. It is bounded by the Atlantic Ocean to the south and by the </w:t>
      </w:r>
      <w:proofErr w:type="spellStart"/>
      <w:r w:rsidRPr="0097756B">
        <w:rPr>
          <w:rFonts w:ascii="Times New Roman" w:eastAsia="Times New Roman" w:hAnsi="Times New Roman" w:cs="Times New Roman"/>
          <w:sz w:val="24"/>
          <w:szCs w:val="24"/>
        </w:rPr>
        <w:t>Sahelian</w:t>
      </w:r>
      <w:proofErr w:type="spellEnd"/>
      <w:r w:rsidRPr="0097756B">
        <w:rPr>
          <w:rFonts w:ascii="Times New Roman" w:eastAsia="Times New Roman" w:hAnsi="Times New Roman" w:cs="Times New Roman"/>
          <w:sz w:val="24"/>
          <w:szCs w:val="24"/>
        </w:rPr>
        <w:t xml:space="preserve"> countries of Niger and Chad to the North. Agriculture is the mainstay of Nigeria's economy accounting for more than 45% of the gross domestic product (GDP) and employing more than half of the workforce. The country has an agricultural land area of about 84 million hectares, of which 33 million hectares is currently under cultivation. About 3 million hectares of the agricultural land is irrigable but only about 220,000 hectares is actually irrigated. The major staple crops in Nigeria are cassava, yam, maize, sorghum, rice and millet. These crops together cover 65% of the total cultivated area. Cassava, yam, cocoyam and maize are the major staple crops in the humid parts of the country, whereas maize, sorghum, millet, cowpea and groundnut are the major staple crops in the sub-humid and semi-arid parts. The major cash crops include cocoa, oil palm, cotton, groundnuts, ginger and sesame.</w:t>
      </w:r>
    </w:p>
    <w:p w:rsidR="0097756B" w:rsidRPr="0097756B" w:rsidRDefault="0097756B" w:rsidP="0097756B">
      <w:pPr>
        <w:spacing w:before="100" w:beforeAutospacing="1" w:after="100" w:afterAutospacing="1" w:line="240" w:lineRule="auto"/>
        <w:rPr>
          <w:rFonts w:ascii="Times New Roman" w:eastAsia="Times New Roman" w:hAnsi="Times New Roman" w:cs="Times New Roman"/>
          <w:sz w:val="24"/>
          <w:szCs w:val="24"/>
        </w:rPr>
      </w:pPr>
      <w:proofErr w:type="gramStart"/>
      <w:r w:rsidRPr="0097756B">
        <w:rPr>
          <w:rFonts w:ascii="Times New Roman" w:eastAsia="Times New Roman" w:hAnsi="Times New Roman" w:cs="Times New Roman"/>
          <w:sz w:val="24"/>
          <w:szCs w:val="24"/>
        </w:rPr>
        <w:t>Table 1.</w:t>
      </w:r>
      <w:proofErr w:type="gramEnd"/>
      <w:r w:rsidRPr="0097756B">
        <w:rPr>
          <w:rFonts w:ascii="Times New Roman" w:eastAsia="Times New Roman" w:hAnsi="Times New Roman" w:cs="Times New Roman"/>
          <w:sz w:val="24"/>
          <w:szCs w:val="24"/>
        </w:rPr>
        <w:t xml:space="preserve">  Average (2007-2011) productions, harvested areas and yields of the major food crops in Nigeria</w:t>
      </w:r>
    </w:p>
    <w:tbl>
      <w:tblPr>
        <w:tblW w:w="8349"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236"/>
        <w:gridCol w:w="1889"/>
        <w:gridCol w:w="2209"/>
        <w:gridCol w:w="3015"/>
      </w:tblGrid>
      <w:tr w:rsidR="0097756B" w:rsidRPr="0097756B" w:rsidTr="0097756B">
        <w:trPr>
          <w:tblCellSpacing w:w="0" w:type="dxa"/>
        </w:trPr>
        <w:tc>
          <w:tcPr>
            <w:tcW w:w="1232" w:type="dxa"/>
            <w:tcBorders>
              <w:top w:val="outset" w:sz="6" w:space="0" w:color="auto"/>
              <w:left w:val="outset" w:sz="6" w:space="0" w:color="auto"/>
              <w:bottom w:val="outset" w:sz="6" w:space="0" w:color="auto"/>
              <w:right w:val="outset" w:sz="6" w:space="0" w:color="auto"/>
            </w:tcBorders>
            <w:vAlign w:val="center"/>
            <w:hideMark/>
          </w:tcPr>
          <w:p w:rsidR="0097756B" w:rsidRPr="0097756B" w:rsidRDefault="0097756B" w:rsidP="0097756B">
            <w:pPr>
              <w:spacing w:before="100" w:beforeAutospacing="1" w:after="100" w:afterAutospacing="1" w:line="240" w:lineRule="auto"/>
              <w:rPr>
                <w:rFonts w:ascii="Times New Roman" w:eastAsia="Times New Roman" w:hAnsi="Times New Roman" w:cs="Times New Roman"/>
                <w:sz w:val="24"/>
                <w:szCs w:val="24"/>
              </w:rPr>
            </w:pPr>
            <w:r w:rsidRPr="0097756B">
              <w:rPr>
                <w:rFonts w:ascii="Times New Roman" w:eastAsia="Times New Roman" w:hAnsi="Times New Roman" w:cs="Times New Roman"/>
                <w:b/>
                <w:bCs/>
                <w:sz w:val="24"/>
                <w:szCs w:val="24"/>
              </w:rPr>
              <w:t>Crop</w:t>
            </w:r>
          </w:p>
        </w:tc>
        <w:tc>
          <w:tcPr>
            <w:tcW w:w="1883" w:type="dxa"/>
            <w:tcBorders>
              <w:top w:val="outset" w:sz="6" w:space="0" w:color="auto"/>
              <w:left w:val="outset" w:sz="6" w:space="0" w:color="auto"/>
              <w:bottom w:val="outset" w:sz="6" w:space="0" w:color="auto"/>
              <w:right w:val="outset" w:sz="6" w:space="0" w:color="auto"/>
            </w:tcBorders>
            <w:vAlign w:val="center"/>
            <w:hideMark/>
          </w:tcPr>
          <w:p w:rsidR="0097756B" w:rsidRPr="0097756B" w:rsidRDefault="0097756B" w:rsidP="0097756B">
            <w:pPr>
              <w:spacing w:before="100" w:beforeAutospacing="1" w:after="100" w:afterAutospacing="1" w:line="240" w:lineRule="auto"/>
              <w:rPr>
                <w:rFonts w:ascii="Times New Roman" w:eastAsia="Times New Roman" w:hAnsi="Times New Roman" w:cs="Times New Roman"/>
                <w:sz w:val="24"/>
                <w:szCs w:val="24"/>
              </w:rPr>
            </w:pPr>
            <w:r w:rsidRPr="0097756B">
              <w:rPr>
                <w:rFonts w:ascii="Times New Roman" w:eastAsia="Times New Roman" w:hAnsi="Times New Roman" w:cs="Times New Roman"/>
                <w:b/>
                <w:bCs/>
                <w:sz w:val="24"/>
                <w:szCs w:val="24"/>
              </w:rPr>
              <w:t>Yield (t ha</w:t>
            </w:r>
            <w:r w:rsidRPr="0097756B">
              <w:rPr>
                <w:rFonts w:ascii="Times New Roman" w:eastAsia="Times New Roman" w:hAnsi="Times New Roman" w:cs="Times New Roman"/>
                <w:b/>
                <w:bCs/>
                <w:sz w:val="24"/>
                <w:szCs w:val="24"/>
                <w:vertAlign w:val="superscript"/>
              </w:rPr>
              <w:t>-1</w:t>
            </w:r>
            <w:r w:rsidRPr="0097756B">
              <w:rPr>
                <w:rFonts w:ascii="Times New Roman" w:eastAsia="Times New Roman" w:hAnsi="Times New Roman" w:cs="Times New Roman"/>
                <w:b/>
                <w:bCs/>
                <w:sz w:val="24"/>
                <w:szCs w:val="24"/>
              </w:rPr>
              <w:t>)</w:t>
            </w:r>
          </w:p>
        </w:tc>
        <w:tc>
          <w:tcPr>
            <w:tcW w:w="2202" w:type="dxa"/>
            <w:tcBorders>
              <w:top w:val="outset" w:sz="6" w:space="0" w:color="auto"/>
              <w:left w:val="outset" w:sz="6" w:space="0" w:color="auto"/>
              <w:bottom w:val="outset" w:sz="6" w:space="0" w:color="auto"/>
              <w:right w:val="outset" w:sz="6" w:space="0" w:color="auto"/>
            </w:tcBorders>
            <w:vAlign w:val="center"/>
            <w:hideMark/>
          </w:tcPr>
          <w:p w:rsidR="0097756B" w:rsidRPr="0097756B" w:rsidRDefault="0097756B" w:rsidP="0097756B">
            <w:pPr>
              <w:spacing w:before="100" w:beforeAutospacing="1" w:after="100" w:afterAutospacing="1" w:line="240" w:lineRule="auto"/>
              <w:rPr>
                <w:rFonts w:ascii="Times New Roman" w:eastAsia="Times New Roman" w:hAnsi="Times New Roman" w:cs="Times New Roman"/>
                <w:sz w:val="24"/>
                <w:szCs w:val="24"/>
              </w:rPr>
            </w:pPr>
            <w:r w:rsidRPr="0097756B">
              <w:rPr>
                <w:rFonts w:ascii="Times New Roman" w:eastAsia="Times New Roman" w:hAnsi="Times New Roman" w:cs="Times New Roman"/>
                <w:b/>
                <w:bCs/>
                <w:sz w:val="24"/>
                <w:szCs w:val="24"/>
              </w:rPr>
              <w:t>Harvested Area (ha)</w:t>
            </w:r>
          </w:p>
        </w:tc>
        <w:tc>
          <w:tcPr>
            <w:tcW w:w="3005" w:type="dxa"/>
            <w:tcBorders>
              <w:top w:val="outset" w:sz="6" w:space="0" w:color="auto"/>
              <w:left w:val="outset" w:sz="6" w:space="0" w:color="auto"/>
              <w:bottom w:val="outset" w:sz="6" w:space="0" w:color="auto"/>
              <w:right w:val="outset" w:sz="6" w:space="0" w:color="auto"/>
            </w:tcBorders>
            <w:vAlign w:val="center"/>
            <w:hideMark/>
          </w:tcPr>
          <w:p w:rsidR="0097756B" w:rsidRPr="0097756B" w:rsidRDefault="0097756B" w:rsidP="0097756B">
            <w:pPr>
              <w:spacing w:before="100" w:beforeAutospacing="1" w:after="100" w:afterAutospacing="1" w:line="240" w:lineRule="auto"/>
              <w:rPr>
                <w:rFonts w:ascii="Times New Roman" w:eastAsia="Times New Roman" w:hAnsi="Times New Roman" w:cs="Times New Roman"/>
                <w:sz w:val="24"/>
                <w:szCs w:val="24"/>
              </w:rPr>
            </w:pPr>
            <w:r w:rsidRPr="0097756B">
              <w:rPr>
                <w:rFonts w:ascii="Times New Roman" w:eastAsia="Times New Roman" w:hAnsi="Times New Roman" w:cs="Times New Roman"/>
                <w:b/>
                <w:bCs/>
                <w:sz w:val="24"/>
                <w:szCs w:val="24"/>
              </w:rPr>
              <w:t>    Total Production (t)</w:t>
            </w:r>
          </w:p>
        </w:tc>
      </w:tr>
      <w:tr w:rsidR="0097756B" w:rsidRPr="0097756B" w:rsidTr="0097756B">
        <w:trPr>
          <w:trHeight w:val="14"/>
          <w:tblCellSpacing w:w="0" w:type="dxa"/>
        </w:trPr>
        <w:tc>
          <w:tcPr>
            <w:tcW w:w="1232" w:type="dxa"/>
            <w:tcBorders>
              <w:top w:val="outset" w:sz="6" w:space="0" w:color="auto"/>
              <w:left w:val="outset" w:sz="6" w:space="0" w:color="auto"/>
              <w:bottom w:val="outset" w:sz="6" w:space="0" w:color="auto"/>
              <w:right w:val="outset" w:sz="6" w:space="0" w:color="auto"/>
            </w:tcBorders>
            <w:vAlign w:val="center"/>
            <w:hideMark/>
          </w:tcPr>
          <w:p w:rsidR="0097756B" w:rsidRPr="0097756B" w:rsidRDefault="0097756B" w:rsidP="0097756B">
            <w:pPr>
              <w:spacing w:before="100" w:beforeAutospacing="1" w:after="100" w:afterAutospacing="1" w:line="14" w:lineRule="atLeast"/>
              <w:rPr>
                <w:rFonts w:ascii="Times New Roman" w:eastAsia="Times New Roman" w:hAnsi="Times New Roman" w:cs="Times New Roman"/>
                <w:sz w:val="24"/>
                <w:szCs w:val="24"/>
              </w:rPr>
            </w:pPr>
            <w:r w:rsidRPr="0097756B">
              <w:rPr>
                <w:rFonts w:ascii="Times New Roman" w:eastAsia="Times New Roman" w:hAnsi="Times New Roman" w:cs="Times New Roman"/>
                <w:sz w:val="24"/>
                <w:szCs w:val="24"/>
              </w:rPr>
              <w:t>Cassava</w:t>
            </w:r>
          </w:p>
        </w:tc>
        <w:tc>
          <w:tcPr>
            <w:tcW w:w="1883" w:type="dxa"/>
            <w:tcBorders>
              <w:top w:val="outset" w:sz="6" w:space="0" w:color="auto"/>
              <w:left w:val="outset" w:sz="6" w:space="0" w:color="auto"/>
              <w:bottom w:val="outset" w:sz="6" w:space="0" w:color="auto"/>
              <w:right w:val="outset" w:sz="6" w:space="0" w:color="auto"/>
            </w:tcBorders>
            <w:vAlign w:val="center"/>
            <w:hideMark/>
          </w:tcPr>
          <w:p w:rsidR="0097756B" w:rsidRPr="0097756B" w:rsidRDefault="0097756B" w:rsidP="0097756B">
            <w:pPr>
              <w:spacing w:before="100" w:beforeAutospacing="1" w:after="100" w:afterAutospacing="1" w:line="14" w:lineRule="atLeast"/>
              <w:jc w:val="center"/>
              <w:rPr>
                <w:rFonts w:ascii="Times New Roman" w:eastAsia="Times New Roman" w:hAnsi="Times New Roman" w:cs="Times New Roman"/>
                <w:sz w:val="24"/>
                <w:szCs w:val="24"/>
              </w:rPr>
            </w:pPr>
            <w:r w:rsidRPr="0097756B">
              <w:rPr>
                <w:rFonts w:ascii="Times New Roman" w:eastAsia="Times New Roman" w:hAnsi="Times New Roman" w:cs="Times New Roman"/>
                <w:sz w:val="24"/>
                <w:szCs w:val="24"/>
              </w:rPr>
              <w:t>13.04</w:t>
            </w:r>
          </w:p>
        </w:tc>
        <w:tc>
          <w:tcPr>
            <w:tcW w:w="2202" w:type="dxa"/>
            <w:tcBorders>
              <w:top w:val="outset" w:sz="6" w:space="0" w:color="auto"/>
              <w:left w:val="outset" w:sz="6" w:space="0" w:color="auto"/>
              <w:bottom w:val="outset" w:sz="6" w:space="0" w:color="auto"/>
              <w:right w:val="outset" w:sz="6" w:space="0" w:color="auto"/>
            </w:tcBorders>
            <w:vAlign w:val="center"/>
            <w:hideMark/>
          </w:tcPr>
          <w:p w:rsidR="0097756B" w:rsidRPr="0097756B" w:rsidRDefault="0097756B" w:rsidP="0097756B">
            <w:pPr>
              <w:spacing w:before="100" w:beforeAutospacing="1" w:after="100" w:afterAutospacing="1" w:line="14" w:lineRule="atLeast"/>
              <w:jc w:val="center"/>
              <w:rPr>
                <w:rFonts w:ascii="Times New Roman" w:eastAsia="Times New Roman" w:hAnsi="Times New Roman" w:cs="Times New Roman"/>
                <w:sz w:val="24"/>
                <w:szCs w:val="24"/>
              </w:rPr>
            </w:pPr>
            <w:r w:rsidRPr="0097756B">
              <w:rPr>
                <w:rFonts w:ascii="Times New Roman" w:eastAsia="Times New Roman" w:hAnsi="Times New Roman" w:cs="Times New Roman"/>
                <w:sz w:val="24"/>
                <w:szCs w:val="24"/>
              </w:rPr>
              <w:t>3,561,120</w:t>
            </w:r>
          </w:p>
        </w:tc>
        <w:tc>
          <w:tcPr>
            <w:tcW w:w="3005" w:type="dxa"/>
            <w:tcBorders>
              <w:top w:val="outset" w:sz="6" w:space="0" w:color="auto"/>
              <w:left w:val="outset" w:sz="6" w:space="0" w:color="auto"/>
              <w:bottom w:val="outset" w:sz="6" w:space="0" w:color="auto"/>
              <w:right w:val="outset" w:sz="6" w:space="0" w:color="auto"/>
            </w:tcBorders>
            <w:vAlign w:val="center"/>
            <w:hideMark/>
          </w:tcPr>
          <w:p w:rsidR="0097756B" w:rsidRPr="0097756B" w:rsidRDefault="0097756B" w:rsidP="0097756B">
            <w:pPr>
              <w:spacing w:before="100" w:beforeAutospacing="1" w:after="100" w:afterAutospacing="1" w:line="14" w:lineRule="atLeast"/>
              <w:jc w:val="center"/>
              <w:rPr>
                <w:rFonts w:ascii="Times New Roman" w:eastAsia="Times New Roman" w:hAnsi="Times New Roman" w:cs="Times New Roman"/>
                <w:sz w:val="24"/>
                <w:szCs w:val="24"/>
              </w:rPr>
            </w:pPr>
            <w:r w:rsidRPr="0097756B">
              <w:rPr>
                <w:rFonts w:ascii="Times New Roman" w:eastAsia="Times New Roman" w:hAnsi="Times New Roman" w:cs="Times New Roman"/>
                <w:sz w:val="24"/>
                <w:szCs w:val="24"/>
              </w:rPr>
              <w:t>46,530,610</w:t>
            </w:r>
          </w:p>
        </w:tc>
      </w:tr>
      <w:tr w:rsidR="0097756B" w:rsidRPr="0097756B" w:rsidTr="0097756B">
        <w:trPr>
          <w:tblCellSpacing w:w="0" w:type="dxa"/>
        </w:trPr>
        <w:tc>
          <w:tcPr>
            <w:tcW w:w="1232" w:type="dxa"/>
            <w:tcBorders>
              <w:top w:val="outset" w:sz="6" w:space="0" w:color="auto"/>
              <w:left w:val="outset" w:sz="6" w:space="0" w:color="auto"/>
              <w:bottom w:val="outset" w:sz="6" w:space="0" w:color="auto"/>
              <w:right w:val="outset" w:sz="6" w:space="0" w:color="auto"/>
            </w:tcBorders>
            <w:vAlign w:val="center"/>
            <w:hideMark/>
          </w:tcPr>
          <w:p w:rsidR="0097756B" w:rsidRPr="0097756B" w:rsidRDefault="0097756B" w:rsidP="0097756B">
            <w:pPr>
              <w:spacing w:before="100" w:beforeAutospacing="1" w:after="100" w:afterAutospacing="1" w:line="240" w:lineRule="auto"/>
              <w:rPr>
                <w:rFonts w:ascii="Times New Roman" w:eastAsia="Times New Roman" w:hAnsi="Times New Roman" w:cs="Times New Roman"/>
                <w:sz w:val="24"/>
                <w:szCs w:val="24"/>
              </w:rPr>
            </w:pPr>
            <w:r w:rsidRPr="0097756B">
              <w:rPr>
                <w:rFonts w:ascii="Times New Roman" w:eastAsia="Times New Roman" w:hAnsi="Times New Roman" w:cs="Times New Roman"/>
                <w:sz w:val="24"/>
                <w:szCs w:val="24"/>
              </w:rPr>
              <w:t>Yam</w:t>
            </w:r>
          </w:p>
        </w:tc>
        <w:tc>
          <w:tcPr>
            <w:tcW w:w="1883" w:type="dxa"/>
            <w:tcBorders>
              <w:top w:val="outset" w:sz="6" w:space="0" w:color="auto"/>
              <w:left w:val="outset" w:sz="6" w:space="0" w:color="auto"/>
              <w:bottom w:val="outset" w:sz="6" w:space="0" w:color="auto"/>
              <w:right w:val="outset" w:sz="6" w:space="0" w:color="auto"/>
            </w:tcBorders>
            <w:vAlign w:val="center"/>
            <w:hideMark/>
          </w:tcPr>
          <w:p w:rsidR="0097756B" w:rsidRPr="0097756B" w:rsidRDefault="0097756B" w:rsidP="0097756B">
            <w:pPr>
              <w:spacing w:before="100" w:beforeAutospacing="1" w:after="100" w:afterAutospacing="1" w:line="240" w:lineRule="auto"/>
              <w:jc w:val="center"/>
              <w:rPr>
                <w:rFonts w:ascii="Times New Roman" w:eastAsia="Times New Roman" w:hAnsi="Times New Roman" w:cs="Times New Roman"/>
                <w:sz w:val="24"/>
                <w:szCs w:val="24"/>
              </w:rPr>
            </w:pPr>
            <w:r w:rsidRPr="0097756B">
              <w:rPr>
                <w:rFonts w:ascii="Times New Roman" w:eastAsia="Times New Roman" w:hAnsi="Times New Roman" w:cs="Times New Roman"/>
                <w:sz w:val="24"/>
                <w:szCs w:val="24"/>
              </w:rPr>
              <w:t>13.08</w:t>
            </w:r>
          </w:p>
        </w:tc>
        <w:tc>
          <w:tcPr>
            <w:tcW w:w="2202" w:type="dxa"/>
            <w:tcBorders>
              <w:top w:val="outset" w:sz="6" w:space="0" w:color="auto"/>
              <w:left w:val="outset" w:sz="6" w:space="0" w:color="auto"/>
              <w:bottom w:val="outset" w:sz="6" w:space="0" w:color="auto"/>
              <w:right w:val="outset" w:sz="6" w:space="0" w:color="auto"/>
            </w:tcBorders>
            <w:vAlign w:val="center"/>
            <w:hideMark/>
          </w:tcPr>
          <w:p w:rsidR="0097756B" w:rsidRPr="0097756B" w:rsidRDefault="0097756B" w:rsidP="0097756B">
            <w:pPr>
              <w:spacing w:before="100" w:beforeAutospacing="1" w:after="100" w:afterAutospacing="1" w:line="240" w:lineRule="auto"/>
              <w:jc w:val="center"/>
              <w:rPr>
                <w:rFonts w:ascii="Times New Roman" w:eastAsia="Times New Roman" w:hAnsi="Times New Roman" w:cs="Times New Roman"/>
                <w:sz w:val="24"/>
                <w:szCs w:val="24"/>
              </w:rPr>
            </w:pPr>
            <w:r w:rsidRPr="0097756B">
              <w:rPr>
                <w:rFonts w:ascii="Times New Roman" w:eastAsia="Times New Roman" w:hAnsi="Times New Roman" w:cs="Times New Roman"/>
                <w:sz w:val="24"/>
                <w:szCs w:val="24"/>
              </w:rPr>
              <w:t>2,558,110</w:t>
            </w:r>
          </w:p>
        </w:tc>
        <w:tc>
          <w:tcPr>
            <w:tcW w:w="3005" w:type="dxa"/>
            <w:tcBorders>
              <w:top w:val="outset" w:sz="6" w:space="0" w:color="auto"/>
              <w:left w:val="outset" w:sz="6" w:space="0" w:color="auto"/>
              <w:bottom w:val="outset" w:sz="6" w:space="0" w:color="auto"/>
              <w:right w:val="outset" w:sz="6" w:space="0" w:color="auto"/>
            </w:tcBorders>
            <w:vAlign w:val="center"/>
            <w:hideMark/>
          </w:tcPr>
          <w:p w:rsidR="0097756B" w:rsidRPr="0097756B" w:rsidRDefault="0097756B" w:rsidP="0097756B">
            <w:pPr>
              <w:spacing w:before="100" w:beforeAutospacing="1" w:after="100" w:afterAutospacing="1" w:line="240" w:lineRule="auto"/>
              <w:jc w:val="center"/>
              <w:rPr>
                <w:rFonts w:ascii="Times New Roman" w:eastAsia="Times New Roman" w:hAnsi="Times New Roman" w:cs="Times New Roman"/>
                <w:sz w:val="24"/>
                <w:szCs w:val="24"/>
              </w:rPr>
            </w:pPr>
            <w:r w:rsidRPr="0097756B">
              <w:rPr>
                <w:rFonts w:ascii="Times New Roman" w:eastAsia="Times New Roman" w:hAnsi="Times New Roman" w:cs="Times New Roman"/>
                <w:sz w:val="24"/>
                <w:szCs w:val="24"/>
              </w:rPr>
              <w:t>33,529,470</w:t>
            </w:r>
          </w:p>
        </w:tc>
      </w:tr>
      <w:tr w:rsidR="0097756B" w:rsidRPr="0097756B" w:rsidTr="0097756B">
        <w:trPr>
          <w:tblCellSpacing w:w="0" w:type="dxa"/>
        </w:trPr>
        <w:tc>
          <w:tcPr>
            <w:tcW w:w="1232" w:type="dxa"/>
            <w:tcBorders>
              <w:top w:val="outset" w:sz="6" w:space="0" w:color="auto"/>
              <w:left w:val="outset" w:sz="6" w:space="0" w:color="auto"/>
              <w:bottom w:val="outset" w:sz="6" w:space="0" w:color="auto"/>
              <w:right w:val="outset" w:sz="6" w:space="0" w:color="auto"/>
            </w:tcBorders>
            <w:vAlign w:val="center"/>
            <w:hideMark/>
          </w:tcPr>
          <w:p w:rsidR="0097756B" w:rsidRPr="0097756B" w:rsidRDefault="0097756B" w:rsidP="0097756B">
            <w:pPr>
              <w:spacing w:before="100" w:beforeAutospacing="1" w:after="100" w:afterAutospacing="1" w:line="240" w:lineRule="auto"/>
              <w:rPr>
                <w:rFonts w:ascii="Times New Roman" w:eastAsia="Times New Roman" w:hAnsi="Times New Roman" w:cs="Times New Roman"/>
                <w:sz w:val="24"/>
                <w:szCs w:val="24"/>
              </w:rPr>
            </w:pPr>
            <w:r w:rsidRPr="0097756B">
              <w:rPr>
                <w:rFonts w:ascii="Times New Roman" w:eastAsia="Times New Roman" w:hAnsi="Times New Roman" w:cs="Times New Roman"/>
                <w:sz w:val="24"/>
                <w:szCs w:val="24"/>
              </w:rPr>
              <w:t>Cocoyam</w:t>
            </w:r>
          </w:p>
        </w:tc>
        <w:tc>
          <w:tcPr>
            <w:tcW w:w="1883" w:type="dxa"/>
            <w:tcBorders>
              <w:top w:val="outset" w:sz="6" w:space="0" w:color="auto"/>
              <w:left w:val="outset" w:sz="6" w:space="0" w:color="auto"/>
              <w:bottom w:val="outset" w:sz="6" w:space="0" w:color="auto"/>
              <w:right w:val="outset" w:sz="6" w:space="0" w:color="auto"/>
            </w:tcBorders>
            <w:vAlign w:val="center"/>
            <w:hideMark/>
          </w:tcPr>
          <w:p w:rsidR="0097756B" w:rsidRPr="0097756B" w:rsidRDefault="0097756B" w:rsidP="0097756B">
            <w:pPr>
              <w:spacing w:before="100" w:beforeAutospacing="1" w:after="100" w:afterAutospacing="1" w:line="240" w:lineRule="auto"/>
              <w:jc w:val="center"/>
              <w:rPr>
                <w:rFonts w:ascii="Times New Roman" w:eastAsia="Times New Roman" w:hAnsi="Times New Roman" w:cs="Times New Roman"/>
                <w:sz w:val="24"/>
                <w:szCs w:val="24"/>
              </w:rPr>
            </w:pPr>
            <w:r w:rsidRPr="0097756B">
              <w:rPr>
                <w:rFonts w:ascii="Times New Roman" w:eastAsia="Times New Roman" w:hAnsi="Times New Roman" w:cs="Times New Roman"/>
                <w:sz w:val="24"/>
                <w:szCs w:val="24"/>
              </w:rPr>
              <w:t>7.34</w:t>
            </w:r>
          </w:p>
        </w:tc>
        <w:tc>
          <w:tcPr>
            <w:tcW w:w="2202" w:type="dxa"/>
            <w:tcBorders>
              <w:top w:val="outset" w:sz="6" w:space="0" w:color="auto"/>
              <w:left w:val="outset" w:sz="6" w:space="0" w:color="auto"/>
              <w:bottom w:val="outset" w:sz="6" w:space="0" w:color="auto"/>
              <w:right w:val="outset" w:sz="6" w:space="0" w:color="auto"/>
            </w:tcBorders>
            <w:vAlign w:val="center"/>
            <w:hideMark/>
          </w:tcPr>
          <w:p w:rsidR="0097756B" w:rsidRPr="0097756B" w:rsidRDefault="0097756B" w:rsidP="0097756B">
            <w:pPr>
              <w:spacing w:before="100" w:beforeAutospacing="1" w:after="100" w:afterAutospacing="1" w:line="240" w:lineRule="auto"/>
              <w:jc w:val="center"/>
              <w:rPr>
                <w:rFonts w:ascii="Times New Roman" w:eastAsia="Times New Roman" w:hAnsi="Times New Roman" w:cs="Times New Roman"/>
                <w:sz w:val="24"/>
                <w:szCs w:val="24"/>
              </w:rPr>
            </w:pPr>
            <w:r w:rsidRPr="0097756B">
              <w:rPr>
                <w:rFonts w:ascii="Times New Roman" w:eastAsia="Times New Roman" w:hAnsi="Times New Roman" w:cs="Times New Roman"/>
                <w:sz w:val="24"/>
                <w:szCs w:val="24"/>
              </w:rPr>
              <w:t>415,454</w:t>
            </w:r>
          </w:p>
        </w:tc>
        <w:tc>
          <w:tcPr>
            <w:tcW w:w="3005" w:type="dxa"/>
            <w:tcBorders>
              <w:top w:val="outset" w:sz="6" w:space="0" w:color="auto"/>
              <w:left w:val="outset" w:sz="6" w:space="0" w:color="auto"/>
              <w:bottom w:val="outset" w:sz="6" w:space="0" w:color="auto"/>
              <w:right w:val="outset" w:sz="6" w:space="0" w:color="auto"/>
            </w:tcBorders>
            <w:vAlign w:val="center"/>
            <w:hideMark/>
          </w:tcPr>
          <w:p w:rsidR="0097756B" w:rsidRPr="0097756B" w:rsidRDefault="0097756B" w:rsidP="0097756B">
            <w:pPr>
              <w:spacing w:before="100" w:beforeAutospacing="1" w:after="100" w:afterAutospacing="1" w:line="240" w:lineRule="auto"/>
              <w:jc w:val="center"/>
              <w:rPr>
                <w:rFonts w:ascii="Times New Roman" w:eastAsia="Times New Roman" w:hAnsi="Times New Roman" w:cs="Times New Roman"/>
                <w:sz w:val="24"/>
                <w:szCs w:val="24"/>
              </w:rPr>
            </w:pPr>
            <w:r w:rsidRPr="0097756B">
              <w:rPr>
                <w:rFonts w:ascii="Times New Roman" w:eastAsia="Times New Roman" w:hAnsi="Times New Roman" w:cs="Times New Roman"/>
                <w:sz w:val="24"/>
                <w:szCs w:val="24"/>
              </w:rPr>
              <w:t>3,083,748</w:t>
            </w:r>
          </w:p>
        </w:tc>
      </w:tr>
      <w:tr w:rsidR="0097756B" w:rsidRPr="0097756B" w:rsidTr="0097756B">
        <w:trPr>
          <w:tblCellSpacing w:w="0" w:type="dxa"/>
        </w:trPr>
        <w:tc>
          <w:tcPr>
            <w:tcW w:w="1232" w:type="dxa"/>
            <w:tcBorders>
              <w:top w:val="outset" w:sz="6" w:space="0" w:color="auto"/>
              <w:left w:val="outset" w:sz="6" w:space="0" w:color="auto"/>
              <w:bottom w:val="outset" w:sz="6" w:space="0" w:color="auto"/>
              <w:right w:val="outset" w:sz="6" w:space="0" w:color="auto"/>
            </w:tcBorders>
            <w:vAlign w:val="center"/>
            <w:hideMark/>
          </w:tcPr>
          <w:p w:rsidR="0097756B" w:rsidRPr="0097756B" w:rsidRDefault="0097756B" w:rsidP="0097756B">
            <w:pPr>
              <w:spacing w:before="100" w:beforeAutospacing="1" w:after="100" w:afterAutospacing="1" w:line="240" w:lineRule="auto"/>
              <w:rPr>
                <w:rFonts w:ascii="Times New Roman" w:eastAsia="Times New Roman" w:hAnsi="Times New Roman" w:cs="Times New Roman"/>
                <w:sz w:val="24"/>
                <w:szCs w:val="24"/>
              </w:rPr>
            </w:pPr>
            <w:r w:rsidRPr="0097756B">
              <w:rPr>
                <w:rFonts w:ascii="Times New Roman" w:eastAsia="Times New Roman" w:hAnsi="Times New Roman" w:cs="Times New Roman"/>
                <w:sz w:val="24"/>
                <w:szCs w:val="24"/>
              </w:rPr>
              <w:t>Maize</w:t>
            </w:r>
          </w:p>
        </w:tc>
        <w:tc>
          <w:tcPr>
            <w:tcW w:w="1883" w:type="dxa"/>
            <w:tcBorders>
              <w:top w:val="outset" w:sz="6" w:space="0" w:color="auto"/>
              <w:left w:val="outset" w:sz="6" w:space="0" w:color="auto"/>
              <w:bottom w:val="outset" w:sz="6" w:space="0" w:color="auto"/>
              <w:right w:val="outset" w:sz="6" w:space="0" w:color="auto"/>
            </w:tcBorders>
            <w:vAlign w:val="center"/>
            <w:hideMark/>
          </w:tcPr>
          <w:p w:rsidR="0097756B" w:rsidRPr="0097756B" w:rsidRDefault="0097756B" w:rsidP="0097756B">
            <w:pPr>
              <w:spacing w:before="100" w:beforeAutospacing="1" w:after="100" w:afterAutospacing="1" w:line="240" w:lineRule="auto"/>
              <w:jc w:val="center"/>
              <w:rPr>
                <w:rFonts w:ascii="Times New Roman" w:eastAsia="Times New Roman" w:hAnsi="Times New Roman" w:cs="Times New Roman"/>
                <w:sz w:val="24"/>
                <w:szCs w:val="24"/>
              </w:rPr>
            </w:pPr>
            <w:r w:rsidRPr="0097756B">
              <w:rPr>
                <w:rFonts w:ascii="Times New Roman" w:eastAsia="Times New Roman" w:hAnsi="Times New Roman" w:cs="Times New Roman"/>
                <w:sz w:val="24"/>
                <w:szCs w:val="24"/>
              </w:rPr>
              <w:t>1.64</w:t>
            </w:r>
          </w:p>
        </w:tc>
        <w:tc>
          <w:tcPr>
            <w:tcW w:w="2202" w:type="dxa"/>
            <w:tcBorders>
              <w:top w:val="outset" w:sz="6" w:space="0" w:color="auto"/>
              <w:left w:val="outset" w:sz="6" w:space="0" w:color="auto"/>
              <w:bottom w:val="outset" w:sz="6" w:space="0" w:color="auto"/>
              <w:right w:val="outset" w:sz="6" w:space="0" w:color="auto"/>
            </w:tcBorders>
            <w:vAlign w:val="center"/>
            <w:hideMark/>
          </w:tcPr>
          <w:p w:rsidR="0097756B" w:rsidRPr="0097756B" w:rsidRDefault="0097756B" w:rsidP="0097756B">
            <w:pPr>
              <w:spacing w:before="100" w:beforeAutospacing="1" w:after="100" w:afterAutospacing="1" w:line="240" w:lineRule="auto"/>
              <w:jc w:val="center"/>
              <w:rPr>
                <w:rFonts w:ascii="Times New Roman" w:eastAsia="Times New Roman" w:hAnsi="Times New Roman" w:cs="Times New Roman"/>
                <w:sz w:val="24"/>
                <w:szCs w:val="24"/>
              </w:rPr>
            </w:pPr>
            <w:r w:rsidRPr="0097756B">
              <w:rPr>
                <w:rFonts w:ascii="Times New Roman" w:eastAsia="Times New Roman" w:hAnsi="Times New Roman" w:cs="Times New Roman"/>
                <w:sz w:val="24"/>
                <w:szCs w:val="24"/>
              </w:rPr>
              <w:t>4,839,508</w:t>
            </w:r>
          </w:p>
        </w:tc>
        <w:tc>
          <w:tcPr>
            <w:tcW w:w="3005" w:type="dxa"/>
            <w:tcBorders>
              <w:top w:val="outset" w:sz="6" w:space="0" w:color="auto"/>
              <w:left w:val="outset" w:sz="6" w:space="0" w:color="auto"/>
              <w:bottom w:val="outset" w:sz="6" w:space="0" w:color="auto"/>
              <w:right w:val="outset" w:sz="6" w:space="0" w:color="auto"/>
            </w:tcBorders>
            <w:vAlign w:val="center"/>
            <w:hideMark/>
          </w:tcPr>
          <w:p w:rsidR="0097756B" w:rsidRPr="0097756B" w:rsidRDefault="0097756B" w:rsidP="0097756B">
            <w:pPr>
              <w:spacing w:before="100" w:beforeAutospacing="1" w:after="100" w:afterAutospacing="1" w:line="240" w:lineRule="auto"/>
              <w:jc w:val="center"/>
              <w:rPr>
                <w:rFonts w:ascii="Times New Roman" w:eastAsia="Times New Roman" w:hAnsi="Times New Roman" w:cs="Times New Roman"/>
                <w:sz w:val="24"/>
                <w:szCs w:val="24"/>
              </w:rPr>
            </w:pPr>
            <w:r w:rsidRPr="0097756B">
              <w:rPr>
                <w:rFonts w:ascii="Times New Roman" w:eastAsia="Times New Roman" w:hAnsi="Times New Roman" w:cs="Times New Roman"/>
                <w:sz w:val="24"/>
                <w:szCs w:val="24"/>
              </w:rPr>
              <w:t>7,959,992</w:t>
            </w:r>
          </w:p>
        </w:tc>
      </w:tr>
      <w:tr w:rsidR="0097756B" w:rsidRPr="0097756B" w:rsidTr="0097756B">
        <w:trPr>
          <w:tblCellSpacing w:w="0" w:type="dxa"/>
        </w:trPr>
        <w:tc>
          <w:tcPr>
            <w:tcW w:w="1232" w:type="dxa"/>
            <w:tcBorders>
              <w:top w:val="outset" w:sz="6" w:space="0" w:color="auto"/>
              <w:left w:val="outset" w:sz="6" w:space="0" w:color="auto"/>
              <w:bottom w:val="outset" w:sz="6" w:space="0" w:color="auto"/>
              <w:right w:val="outset" w:sz="6" w:space="0" w:color="auto"/>
            </w:tcBorders>
            <w:vAlign w:val="center"/>
            <w:hideMark/>
          </w:tcPr>
          <w:p w:rsidR="0097756B" w:rsidRPr="0097756B" w:rsidRDefault="0097756B" w:rsidP="0097756B">
            <w:pPr>
              <w:spacing w:before="100" w:beforeAutospacing="1" w:after="100" w:afterAutospacing="1" w:line="240" w:lineRule="auto"/>
              <w:rPr>
                <w:rFonts w:ascii="Times New Roman" w:eastAsia="Times New Roman" w:hAnsi="Times New Roman" w:cs="Times New Roman"/>
                <w:sz w:val="24"/>
                <w:szCs w:val="24"/>
              </w:rPr>
            </w:pPr>
            <w:r w:rsidRPr="0097756B">
              <w:rPr>
                <w:rFonts w:ascii="Times New Roman" w:eastAsia="Times New Roman" w:hAnsi="Times New Roman" w:cs="Times New Roman"/>
                <w:sz w:val="24"/>
                <w:szCs w:val="24"/>
              </w:rPr>
              <w:t>Sorghum</w:t>
            </w:r>
          </w:p>
        </w:tc>
        <w:tc>
          <w:tcPr>
            <w:tcW w:w="1883" w:type="dxa"/>
            <w:tcBorders>
              <w:top w:val="outset" w:sz="6" w:space="0" w:color="auto"/>
              <w:left w:val="outset" w:sz="6" w:space="0" w:color="auto"/>
              <w:bottom w:val="outset" w:sz="6" w:space="0" w:color="auto"/>
              <w:right w:val="outset" w:sz="6" w:space="0" w:color="auto"/>
            </w:tcBorders>
            <w:vAlign w:val="center"/>
            <w:hideMark/>
          </w:tcPr>
          <w:p w:rsidR="0097756B" w:rsidRPr="0097756B" w:rsidRDefault="0097756B" w:rsidP="0097756B">
            <w:pPr>
              <w:spacing w:before="100" w:beforeAutospacing="1" w:after="100" w:afterAutospacing="1" w:line="240" w:lineRule="auto"/>
              <w:jc w:val="center"/>
              <w:rPr>
                <w:rFonts w:ascii="Times New Roman" w:eastAsia="Times New Roman" w:hAnsi="Times New Roman" w:cs="Times New Roman"/>
                <w:sz w:val="24"/>
                <w:szCs w:val="24"/>
              </w:rPr>
            </w:pPr>
            <w:r w:rsidRPr="0097756B">
              <w:rPr>
                <w:rFonts w:ascii="Times New Roman" w:eastAsia="Times New Roman" w:hAnsi="Times New Roman" w:cs="Times New Roman"/>
                <w:sz w:val="24"/>
                <w:szCs w:val="24"/>
              </w:rPr>
              <w:t>1.19</w:t>
            </w:r>
          </w:p>
        </w:tc>
        <w:tc>
          <w:tcPr>
            <w:tcW w:w="2202" w:type="dxa"/>
            <w:tcBorders>
              <w:top w:val="outset" w:sz="6" w:space="0" w:color="auto"/>
              <w:left w:val="outset" w:sz="6" w:space="0" w:color="auto"/>
              <w:bottom w:val="outset" w:sz="6" w:space="0" w:color="auto"/>
              <w:right w:val="outset" w:sz="6" w:space="0" w:color="auto"/>
            </w:tcBorders>
            <w:vAlign w:val="center"/>
            <w:hideMark/>
          </w:tcPr>
          <w:p w:rsidR="0097756B" w:rsidRPr="0097756B" w:rsidRDefault="0097756B" w:rsidP="0097756B">
            <w:pPr>
              <w:spacing w:before="100" w:beforeAutospacing="1" w:after="100" w:afterAutospacing="1" w:line="240" w:lineRule="auto"/>
              <w:jc w:val="center"/>
              <w:rPr>
                <w:rFonts w:ascii="Times New Roman" w:eastAsia="Times New Roman" w:hAnsi="Times New Roman" w:cs="Times New Roman"/>
                <w:sz w:val="24"/>
                <w:szCs w:val="24"/>
              </w:rPr>
            </w:pPr>
            <w:r w:rsidRPr="0097756B">
              <w:rPr>
                <w:rFonts w:ascii="Times New Roman" w:eastAsia="Times New Roman" w:hAnsi="Times New Roman" w:cs="Times New Roman"/>
                <w:sz w:val="24"/>
                <w:szCs w:val="24"/>
              </w:rPr>
              <w:t>4,967,020</w:t>
            </w:r>
          </w:p>
        </w:tc>
        <w:tc>
          <w:tcPr>
            <w:tcW w:w="3005" w:type="dxa"/>
            <w:tcBorders>
              <w:top w:val="outset" w:sz="6" w:space="0" w:color="auto"/>
              <w:left w:val="outset" w:sz="6" w:space="0" w:color="auto"/>
              <w:bottom w:val="outset" w:sz="6" w:space="0" w:color="auto"/>
              <w:right w:val="outset" w:sz="6" w:space="0" w:color="auto"/>
            </w:tcBorders>
            <w:vAlign w:val="center"/>
            <w:hideMark/>
          </w:tcPr>
          <w:p w:rsidR="0097756B" w:rsidRPr="0097756B" w:rsidRDefault="0097756B" w:rsidP="0097756B">
            <w:pPr>
              <w:spacing w:before="100" w:beforeAutospacing="1" w:after="100" w:afterAutospacing="1" w:line="240" w:lineRule="auto"/>
              <w:jc w:val="center"/>
              <w:rPr>
                <w:rFonts w:ascii="Times New Roman" w:eastAsia="Times New Roman" w:hAnsi="Times New Roman" w:cs="Times New Roman"/>
                <w:sz w:val="24"/>
                <w:szCs w:val="24"/>
              </w:rPr>
            </w:pPr>
            <w:r w:rsidRPr="0097756B">
              <w:rPr>
                <w:rFonts w:ascii="Times New Roman" w:eastAsia="Times New Roman" w:hAnsi="Times New Roman" w:cs="Times New Roman"/>
                <w:sz w:val="24"/>
                <w:szCs w:val="24"/>
              </w:rPr>
              <w:t>5,937,890</w:t>
            </w:r>
          </w:p>
        </w:tc>
      </w:tr>
      <w:tr w:rsidR="0097756B" w:rsidRPr="0097756B" w:rsidTr="0097756B">
        <w:trPr>
          <w:tblCellSpacing w:w="0" w:type="dxa"/>
        </w:trPr>
        <w:tc>
          <w:tcPr>
            <w:tcW w:w="1232" w:type="dxa"/>
            <w:tcBorders>
              <w:top w:val="outset" w:sz="6" w:space="0" w:color="auto"/>
              <w:left w:val="outset" w:sz="6" w:space="0" w:color="auto"/>
              <w:bottom w:val="outset" w:sz="6" w:space="0" w:color="auto"/>
              <w:right w:val="outset" w:sz="6" w:space="0" w:color="auto"/>
            </w:tcBorders>
            <w:vAlign w:val="center"/>
            <w:hideMark/>
          </w:tcPr>
          <w:p w:rsidR="0097756B" w:rsidRPr="0097756B" w:rsidRDefault="0097756B" w:rsidP="0097756B">
            <w:pPr>
              <w:spacing w:before="100" w:beforeAutospacing="1" w:after="100" w:afterAutospacing="1" w:line="240" w:lineRule="auto"/>
              <w:rPr>
                <w:rFonts w:ascii="Times New Roman" w:eastAsia="Times New Roman" w:hAnsi="Times New Roman" w:cs="Times New Roman"/>
                <w:sz w:val="24"/>
                <w:szCs w:val="24"/>
              </w:rPr>
            </w:pPr>
            <w:r w:rsidRPr="0097756B">
              <w:rPr>
                <w:rFonts w:ascii="Times New Roman" w:eastAsia="Times New Roman" w:hAnsi="Times New Roman" w:cs="Times New Roman"/>
                <w:sz w:val="24"/>
                <w:szCs w:val="24"/>
              </w:rPr>
              <w:t>Rice</w:t>
            </w:r>
          </w:p>
        </w:tc>
        <w:tc>
          <w:tcPr>
            <w:tcW w:w="1883" w:type="dxa"/>
            <w:tcBorders>
              <w:top w:val="outset" w:sz="6" w:space="0" w:color="auto"/>
              <w:left w:val="outset" w:sz="6" w:space="0" w:color="auto"/>
              <w:bottom w:val="outset" w:sz="6" w:space="0" w:color="auto"/>
              <w:right w:val="outset" w:sz="6" w:space="0" w:color="auto"/>
            </w:tcBorders>
            <w:vAlign w:val="center"/>
            <w:hideMark/>
          </w:tcPr>
          <w:p w:rsidR="0097756B" w:rsidRPr="0097756B" w:rsidRDefault="0097756B" w:rsidP="0097756B">
            <w:pPr>
              <w:spacing w:before="100" w:beforeAutospacing="1" w:after="100" w:afterAutospacing="1" w:line="240" w:lineRule="auto"/>
              <w:jc w:val="center"/>
              <w:rPr>
                <w:rFonts w:ascii="Times New Roman" w:eastAsia="Times New Roman" w:hAnsi="Times New Roman" w:cs="Times New Roman"/>
                <w:sz w:val="24"/>
                <w:szCs w:val="24"/>
              </w:rPr>
            </w:pPr>
            <w:r w:rsidRPr="0097756B">
              <w:rPr>
                <w:rFonts w:ascii="Times New Roman" w:eastAsia="Times New Roman" w:hAnsi="Times New Roman" w:cs="Times New Roman"/>
                <w:sz w:val="24"/>
                <w:szCs w:val="24"/>
              </w:rPr>
              <w:t>2.04</w:t>
            </w:r>
          </w:p>
        </w:tc>
        <w:tc>
          <w:tcPr>
            <w:tcW w:w="2202" w:type="dxa"/>
            <w:tcBorders>
              <w:top w:val="outset" w:sz="6" w:space="0" w:color="auto"/>
              <w:left w:val="outset" w:sz="6" w:space="0" w:color="auto"/>
              <w:bottom w:val="outset" w:sz="6" w:space="0" w:color="auto"/>
              <w:right w:val="outset" w:sz="6" w:space="0" w:color="auto"/>
            </w:tcBorders>
            <w:vAlign w:val="center"/>
            <w:hideMark/>
          </w:tcPr>
          <w:p w:rsidR="0097756B" w:rsidRPr="0097756B" w:rsidRDefault="0097756B" w:rsidP="0097756B">
            <w:pPr>
              <w:spacing w:before="100" w:beforeAutospacing="1" w:after="100" w:afterAutospacing="1" w:line="240" w:lineRule="auto"/>
              <w:jc w:val="center"/>
              <w:rPr>
                <w:rFonts w:ascii="Times New Roman" w:eastAsia="Times New Roman" w:hAnsi="Times New Roman" w:cs="Times New Roman"/>
                <w:sz w:val="24"/>
                <w:szCs w:val="24"/>
              </w:rPr>
            </w:pPr>
            <w:r w:rsidRPr="0097756B">
              <w:rPr>
                <w:rFonts w:ascii="Times New Roman" w:eastAsia="Times New Roman" w:hAnsi="Times New Roman" w:cs="Times New Roman"/>
                <w:sz w:val="24"/>
                <w:szCs w:val="24"/>
              </w:rPr>
              <w:t>1,780,622</w:t>
            </w:r>
          </w:p>
        </w:tc>
        <w:tc>
          <w:tcPr>
            <w:tcW w:w="3005" w:type="dxa"/>
            <w:tcBorders>
              <w:top w:val="outset" w:sz="6" w:space="0" w:color="auto"/>
              <w:left w:val="outset" w:sz="6" w:space="0" w:color="auto"/>
              <w:bottom w:val="outset" w:sz="6" w:space="0" w:color="auto"/>
              <w:right w:val="outset" w:sz="6" w:space="0" w:color="auto"/>
            </w:tcBorders>
            <w:vAlign w:val="center"/>
            <w:hideMark/>
          </w:tcPr>
          <w:p w:rsidR="0097756B" w:rsidRPr="0097756B" w:rsidRDefault="0097756B" w:rsidP="0097756B">
            <w:pPr>
              <w:spacing w:before="100" w:beforeAutospacing="1" w:after="100" w:afterAutospacing="1" w:line="240" w:lineRule="auto"/>
              <w:jc w:val="center"/>
              <w:rPr>
                <w:rFonts w:ascii="Times New Roman" w:eastAsia="Times New Roman" w:hAnsi="Times New Roman" w:cs="Times New Roman"/>
                <w:sz w:val="24"/>
                <w:szCs w:val="24"/>
              </w:rPr>
            </w:pPr>
            <w:r w:rsidRPr="0097756B">
              <w:rPr>
                <w:rFonts w:ascii="Times New Roman" w:eastAsia="Times New Roman" w:hAnsi="Times New Roman" w:cs="Times New Roman"/>
                <w:sz w:val="24"/>
                <w:szCs w:val="24"/>
              </w:rPr>
              <w:t>3,641,640</w:t>
            </w:r>
          </w:p>
        </w:tc>
      </w:tr>
      <w:tr w:rsidR="0097756B" w:rsidRPr="0097756B" w:rsidTr="0097756B">
        <w:trPr>
          <w:tblCellSpacing w:w="0" w:type="dxa"/>
        </w:trPr>
        <w:tc>
          <w:tcPr>
            <w:tcW w:w="1232" w:type="dxa"/>
            <w:tcBorders>
              <w:top w:val="outset" w:sz="6" w:space="0" w:color="auto"/>
              <w:left w:val="outset" w:sz="6" w:space="0" w:color="auto"/>
              <w:bottom w:val="outset" w:sz="6" w:space="0" w:color="auto"/>
              <w:right w:val="outset" w:sz="6" w:space="0" w:color="auto"/>
            </w:tcBorders>
            <w:vAlign w:val="center"/>
            <w:hideMark/>
          </w:tcPr>
          <w:p w:rsidR="0097756B" w:rsidRPr="0097756B" w:rsidRDefault="0097756B" w:rsidP="0097756B">
            <w:pPr>
              <w:spacing w:before="100" w:beforeAutospacing="1" w:after="100" w:afterAutospacing="1" w:line="240" w:lineRule="auto"/>
              <w:rPr>
                <w:rFonts w:ascii="Times New Roman" w:eastAsia="Times New Roman" w:hAnsi="Times New Roman" w:cs="Times New Roman"/>
                <w:sz w:val="24"/>
                <w:szCs w:val="24"/>
              </w:rPr>
            </w:pPr>
            <w:r w:rsidRPr="0097756B">
              <w:rPr>
                <w:rFonts w:ascii="Times New Roman" w:eastAsia="Times New Roman" w:hAnsi="Times New Roman" w:cs="Times New Roman"/>
                <w:sz w:val="24"/>
                <w:szCs w:val="24"/>
              </w:rPr>
              <w:t>Millet</w:t>
            </w:r>
          </w:p>
        </w:tc>
        <w:tc>
          <w:tcPr>
            <w:tcW w:w="1883" w:type="dxa"/>
            <w:tcBorders>
              <w:top w:val="outset" w:sz="6" w:space="0" w:color="auto"/>
              <w:left w:val="outset" w:sz="6" w:space="0" w:color="auto"/>
              <w:bottom w:val="outset" w:sz="6" w:space="0" w:color="auto"/>
              <w:right w:val="outset" w:sz="6" w:space="0" w:color="auto"/>
            </w:tcBorders>
            <w:vAlign w:val="center"/>
            <w:hideMark/>
          </w:tcPr>
          <w:p w:rsidR="0097756B" w:rsidRPr="0097756B" w:rsidRDefault="0097756B" w:rsidP="0097756B">
            <w:pPr>
              <w:spacing w:before="100" w:beforeAutospacing="1" w:after="100" w:afterAutospacing="1" w:line="240" w:lineRule="auto"/>
              <w:jc w:val="center"/>
              <w:rPr>
                <w:rFonts w:ascii="Times New Roman" w:eastAsia="Times New Roman" w:hAnsi="Times New Roman" w:cs="Times New Roman"/>
                <w:sz w:val="24"/>
                <w:szCs w:val="24"/>
              </w:rPr>
            </w:pPr>
            <w:r w:rsidRPr="0097756B">
              <w:rPr>
                <w:rFonts w:ascii="Times New Roman" w:eastAsia="Times New Roman" w:hAnsi="Times New Roman" w:cs="Times New Roman"/>
                <w:sz w:val="24"/>
                <w:szCs w:val="24"/>
              </w:rPr>
              <w:t>1.01</w:t>
            </w:r>
          </w:p>
        </w:tc>
        <w:tc>
          <w:tcPr>
            <w:tcW w:w="2202" w:type="dxa"/>
            <w:tcBorders>
              <w:top w:val="outset" w:sz="6" w:space="0" w:color="auto"/>
              <w:left w:val="outset" w:sz="6" w:space="0" w:color="auto"/>
              <w:bottom w:val="outset" w:sz="6" w:space="0" w:color="auto"/>
              <w:right w:val="outset" w:sz="6" w:space="0" w:color="auto"/>
            </w:tcBorders>
            <w:vAlign w:val="center"/>
            <w:hideMark/>
          </w:tcPr>
          <w:p w:rsidR="0097756B" w:rsidRPr="0097756B" w:rsidRDefault="0097756B" w:rsidP="0097756B">
            <w:pPr>
              <w:spacing w:before="100" w:beforeAutospacing="1" w:after="100" w:afterAutospacing="1" w:line="240" w:lineRule="auto"/>
              <w:jc w:val="center"/>
              <w:rPr>
                <w:rFonts w:ascii="Times New Roman" w:eastAsia="Times New Roman" w:hAnsi="Times New Roman" w:cs="Times New Roman"/>
                <w:sz w:val="24"/>
                <w:szCs w:val="24"/>
              </w:rPr>
            </w:pPr>
            <w:r w:rsidRPr="0097756B">
              <w:rPr>
                <w:rFonts w:ascii="Times New Roman" w:eastAsia="Times New Roman" w:hAnsi="Times New Roman" w:cs="Times New Roman"/>
                <w:sz w:val="24"/>
                <w:szCs w:val="24"/>
              </w:rPr>
              <w:t>3,809,330</w:t>
            </w:r>
          </w:p>
        </w:tc>
        <w:tc>
          <w:tcPr>
            <w:tcW w:w="3005" w:type="dxa"/>
            <w:tcBorders>
              <w:top w:val="outset" w:sz="6" w:space="0" w:color="auto"/>
              <w:left w:val="outset" w:sz="6" w:space="0" w:color="auto"/>
              <w:bottom w:val="outset" w:sz="6" w:space="0" w:color="auto"/>
              <w:right w:val="outset" w:sz="6" w:space="0" w:color="auto"/>
            </w:tcBorders>
            <w:vAlign w:val="center"/>
            <w:hideMark/>
          </w:tcPr>
          <w:p w:rsidR="0097756B" w:rsidRPr="0097756B" w:rsidRDefault="0097756B" w:rsidP="0097756B">
            <w:pPr>
              <w:spacing w:before="100" w:beforeAutospacing="1" w:after="100" w:afterAutospacing="1" w:line="240" w:lineRule="auto"/>
              <w:jc w:val="center"/>
              <w:rPr>
                <w:rFonts w:ascii="Times New Roman" w:eastAsia="Times New Roman" w:hAnsi="Times New Roman" w:cs="Times New Roman"/>
                <w:sz w:val="24"/>
                <w:szCs w:val="24"/>
              </w:rPr>
            </w:pPr>
            <w:r w:rsidRPr="0097756B">
              <w:rPr>
                <w:rFonts w:ascii="Times New Roman" w:eastAsia="Times New Roman" w:hAnsi="Times New Roman" w:cs="Times New Roman"/>
                <w:sz w:val="24"/>
                <w:szCs w:val="24"/>
              </w:rPr>
              <w:t>3,823,998</w:t>
            </w:r>
          </w:p>
        </w:tc>
      </w:tr>
      <w:tr w:rsidR="0097756B" w:rsidRPr="0097756B" w:rsidTr="0097756B">
        <w:trPr>
          <w:tblCellSpacing w:w="0" w:type="dxa"/>
        </w:trPr>
        <w:tc>
          <w:tcPr>
            <w:tcW w:w="1232" w:type="dxa"/>
            <w:tcBorders>
              <w:top w:val="outset" w:sz="6" w:space="0" w:color="auto"/>
              <w:left w:val="outset" w:sz="6" w:space="0" w:color="auto"/>
              <w:bottom w:val="outset" w:sz="6" w:space="0" w:color="auto"/>
              <w:right w:val="outset" w:sz="6" w:space="0" w:color="auto"/>
            </w:tcBorders>
            <w:vAlign w:val="center"/>
            <w:hideMark/>
          </w:tcPr>
          <w:p w:rsidR="0097756B" w:rsidRPr="0097756B" w:rsidRDefault="0097756B" w:rsidP="0097756B">
            <w:pPr>
              <w:spacing w:before="100" w:beforeAutospacing="1" w:after="100" w:afterAutospacing="1" w:line="240" w:lineRule="auto"/>
              <w:rPr>
                <w:rFonts w:ascii="Times New Roman" w:eastAsia="Times New Roman" w:hAnsi="Times New Roman" w:cs="Times New Roman"/>
                <w:sz w:val="24"/>
                <w:szCs w:val="24"/>
              </w:rPr>
            </w:pPr>
            <w:r w:rsidRPr="0097756B">
              <w:rPr>
                <w:rFonts w:ascii="Times New Roman" w:eastAsia="Times New Roman" w:hAnsi="Times New Roman" w:cs="Times New Roman"/>
                <w:sz w:val="24"/>
                <w:szCs w:val="24"/>
              </w:rPr>
              <w:t>Groundnut</w:t>
            </w:r>
          </w:p>
        </w:tc>
        <w:tc>
          <w:tcPr>
            <w:tcW w:w="1883" w:type="dxa"/>
            <w:tcBorders>
              <w:top w:val="outset" w:sz="6" w:space="0" w:color="auto"/>
              <w:left w:val="outset" w:sz="6" w:space="0" w:color="auto"/>
              <w:bottom w:val="outset" w:sz="6" w:space="0" w:color="auto"/>
              <w:right w:val="outset" w:sz="6" w:space="0" w:color="auto"/>
            </w:tcBorders>
            <w:vAlign w:val="center"/>
            <w:hideMark/>
          </w:tcPr>
          <w:p w:rsidR="0097756B" w:rsidRPr="0097756B" w:rsidRDefault="0097756B" w:rsidP="0097756B">
            <w:pPr>
              <w:spacing w:before="100" w:beforeAutospacing="1" w:after="100" w:afterAutospacing="1" w:line="240" w:lineRule="auto"/>
              <w:jc w:val="center"/>
              <w:rPr>
                <w:rFonts w:ascii="Times New Roman" w:eastAsia="Times New Roman" w:hAnsi="Times New Roman" w:cs="Times New Roman"/>
                <w:sz w:val="24"/>
                <w:szCs w:val="24"/>
              </w:rPr>
            </w:pPr>
            <w:r w:rsidRPr="0097756B">
              <w:rPr>
                <w:rFonts w:ascii="Times New Roman" w:eastAsia="Times New Roman" w:hAnsi="Times New Roman" w:cs="Times New Roman"/>
                <w:sz w:val="24"/>
                <w:szCs w:val="24"/>
              </w:rPr>
              <w:t>1.19</w:t>
            </w:r>
          </w:p>
        </w:tc>
        <w:tc>
          <w:tcPr>
            <w:tcW w:w="2202" w:type="dxa"/>
            <w:tcBorders>
              <w:top w:val="outset" w:sz="6" w:space="0" w:color="auto"/>
              <w:left w:val="outset" w:sz="6" w:space="0" w:color="auto"/>
              <w:bottom w:val="outset" w:sz="6" w:space="0" w:color="auto"/>
              <w:right w:val="outset" w:sz="6" w:space="0" w:color="auto"/>
            </w:tcBorders>
            <w:vAlign w:val="center"/>
            <w:hideMark/>
          </w:tcPr>
          <w:p w:rsidR="0097756B" w:rsidRPr="0097756B" w:rsidRDefault="0097756B" w:rsidP="0097756B">
            <w:pPr>
              <w:spacing w:before="100" w:beforeAutospacing="1" w:after="100" w:afterAutospacing="1" w:line="240" w:lineRule="auto"/>
              <w:jc w:val="center"/>
              <w:rPr>
                <w:rFonts w:ascii="Times New Roman" w:eastAsia="Times New Roman" w:hAnsi="Times New Roman" w:cs="Times New Roman"/>
                <w:sz w:val="24"/>
                <w:szCs w:val="24"/>
              </w:rPr>
            </w:pPr>
            <w:r w:rsidRPr="0097756B">
              <w:rPr>
                <w:rFonts w:ascii="Times New Roman" w:eastAsia="Times New Roman" w:hAnsi="Times New Roman" w:cs="Times New Roman"/>
                <w:sz w:val="24"/>
                <w:szCs w:val="24"/>
              </w:rPr>
              <w:t>2,319,448</w:t>
            </w:r>
          </w:p>
        </w:tc>
        <w:tc>
          <w:tcPr>
            <w:tcW w:w="3005" w:type="dxa"/>
            <w:tcBorders>
              <w:top w:val="outset" w:sz="6" w:space="0" w:color="auto"/>
              <w:left w:val="outset" w:sz="6" w:space="0" w:color="auto"/>
              <w:bottom w:val="outset" w:sz="6" w:space="0" w:color="auto"/>
              <w:right w:val="outset" w:sz="6" w:space="0" w:color="auto"/>
            </w:tcBorders>
            <w:vAlign w:val="center"/>
            <w:hideMark/>
          </w:tcPr>
          <w:p w:rsidR="0097756B" w:rsidRPr="0097756B" w:rsidRDefault="0097756B" w:rsidP="0097756B">
            <w:pPr>
              <w:spacing w:before="100" w:beforeAutospacing="1" w:after="100" w:afterAutospacing="1" w:line="240" w:lineRule="auto"/>
              <w:jc w:val="center"/>
              <w:rPr>
                <w:rFonts w:ascii="Times New Roman" w:eastAsia="Times New Roman" w:hAnsi="Times New Roman" w:cs="Times New Roman"/>
                <w:sz w:val="24"/>
                <w:szCs w:val="24"/>
              </w:rPr>
            </w:pPr>
            <w:r w:rsidRPr="0097756B">
              <w:rPr>
                <w:rFonts w:ascii="Times New Roman" w:eastAsia="Times New Roman" w:hAnsi="Times New Roman" w:cs="Times New Roman"/>
                <w:sz w:val="24"/>
                <w:szCs w:val="24"/>
              </w:rPr>
              <w:t>2,772,432</w:t>
            </w:r>
          </w:p>
        </w:tc>
      </w:tr>
      <w:tr w:rsidR="0097756B" w:rsidRPr="0097756B" w:rsidTr="0097756B">
        <w:trPr>
          <w:tblCellSpacing w:w="0" w:type="dxa"/>
        </w:trPr>
        <w:tc>
          <w:tcPr>
            <w:tcW w:w="1232" w:type="dxa"/>
            <w:tcBorders>
              <w:top w:val="outset" w:sz="6" w:space="0" w:color="auto"/>
              <w:left w:val="outset" w:sz="6" w:space="0" w:color="auto"/>
              <w:bottom w:val="outset" w:sz="6" w:space="0" w:color="auto"/>
              <w:right w:val="outset" w:sz="6" w:space="0" w:color="auto"/>
            </w:tcBorders>
            <w:vAlign w:val="center"/>
            <w:hideMark/>
          </w:tcPr>
          <w:p w:rsidR="0097756B" w:rsidRPr="0097756B" w:rsidRDefault="0097756B" w:rsidP="0097756B">
            <w:pPr>
              <w:spacing w:before="100" w:beforeAutospacing="1" w:after="100" w:afterAutospacing="1" w:line="240" w:lineRule="auto"/>
              <w:rPr>
                <w:rFonts w:ascii="Times New Roman" w:eastAsia="Times New Roman" w:hAnsi="Times New Roman" w:cs="Times New Roman"/>
                <w:sz w:val="24"/>
                <w:szCs w:val="24"/>
              </w:rPr>
            </w:pPr>
            <w:r w:rsidRPr="0097756B">
              <w:rPr>
                <w:rFonts w:ascii="Times New Roman" w:eastAsia="Times New Roman" w:hAnsi="Times New Roman" w:cs="Times New Roman"/>
                <w:sz w:val="24"/>
                <w:szCs w:val="24"/>
              </w:rPr>
              <w:t>Cowpea</w:t>
            </w:r>
          </w:p>
        </w:tc>
        <w:tc>
          <w:tcPr>
            <w:tcW w:w="1883" w:type="dxa"/>
            <w:tcBorders>
              <w:top w:val="outset" w:sz="6" w:space="0" w:color="auto"/>
              <w:left w:val="outset" w:sz="6" w:space="0" w:color="auto"/>
              <w:bottom w:val="outset" w:sz="6" w:space="0" w:color="auto"/>
              <w:right w:val="outset" w:sz="6" w:space="0" w:color="auto"/>
            </w:tcBorders>
            <w:vAlign w:val="center"/>
            <w:hideMark/>
          </w:tcPr>
          <w:p w:rsidR="0097756B" w:rsidRPr="0097756B" w:rsidRDefault="0097756B" w:rsidP="0097756B">
            <w:pPr>
              <w:spacing w:before="100" w:beforeAutospacing="1" w:after="100" w:afterAutospacing="1" w:line="240" w:lineRule="auto"/>
              <w:jc w:val="center"/>
              <w:rPr>
                <w:rFonts w:ascii="Times New Roman" w:eastAsia="Times New Roman" w:hAnsi="Times New Roman" w:cs="Times New Roman"/>
                <w:sz w:val="24"/>
                <w:szCs w:val="24"/>
              </w:rPr>
            </w:pPr>
            <w:r w:rsidRPr="0097756B">
              <w:rPr>
                <w:rFonts w:ascii="Times New Roman" w:eastAsia="Times New Roman" w:hAnsi="Times New Roman" w:cs="Times New Roman"/>
                <w:sz w:val="24"/>
                <w:szCs w:val="24"/>
              </w:rPr>
              <w:t>0.52</w:t>
            </w:r>
          </w:p>
        </w:tc>
        <w:tc>
          <w:tcPr>
            <w:tcW w:w="2202" w:type="dxa"/>
            <w:tcBorders>
              <w:top w:val="outset" w:sz="6" w:space="0" w:color="auto"/>
              <w:left w:val="outset" w:sz="6" w:space="0" w:color="auto"/>
              <w:bottom w:val="outset" w:sz="6" w:space="0" w:color="auto"/>
              <w:right w:val="outset" w:sz="6" w:space="0" w:color="auto"/>
            </w:tcBorders>
            <w:vAlign w:val="center"/>
            <w:hideMark/>
          </w:tcPr>
          <w:p w:rsidR="0097756B" w:rsidRPr="0097756B" w:rsidRDefault="0097756B" w:rsidP="0097756B">
            <w:pPr>
              <w:spacing w:before="100" w:beforeAutospacing="1" w:after="100" w:afterAutospacing="1" w:line="240" w:lineRule="auto"/>
              <w:jc w:val="center"/>
              <w:rPr>
                <w:rFonts w:ascii="Times New Roman" w:eastAsia="Times New Roman" w:hAnsi="Times New Roman" w:cs="Times New Roman"/>
                <w:sz w:val="24"/>
                <w:szCs w:val="24"/>
              </w:rPr>
            </w:pPr>
            <w:r w:rsidRPr="0097756B">
              <w:rPr>
                <w:rFonts w:ascii="Times New Roman" w:eastAsia="Times New Roman" w:hAnsi="Times New Roman" w:cs="Times New Roman"/>
                <w:sz w:val="24"/>
                <w:szCs w:val="24"/>
              </w:rPr>
              <w:t>3,059,632</w:t>
            </w:r>
          </w:p>
        </w:tc>
        <w:tc>
          <w:tcPr>
            <w:tcW w:w="3005" w:type="dxa"/>
            <w:tcBorders>
              <w:top w:val="outset" w:sz="6" w:space="0" w:color="auto"/>
              <w:left w:val="outset" w:sz="6" w:space="0" w:color="auto"/>
              <w:bottom w:val="outset" w:sz="6" w:space="0" w:color="auto"/>
              <w:right w:val="outset" w:sz="6" w:space="0" w:color="auto"/>
            </w:tcBorders>
            <w:vAlign w:val="center"/>
            <w:hideMark/>
          </w:tcPr>
          <w:p w:rsidR="0097756B" w:rsidRPr="0097756B" w:rsidRDefault="0097756B" w:rsidP="0097756B">
            <w:pPr>
              <w:spacing w:before="100" w:beforeAutospacing="1" w:after="100" w:afterAutospacing="1" w:line="240" w:lineRule="auto"/>
              <w:jc w:val="center"/>
              <w:rPr>
                <w:rFonts w:ascii="Times New Roman" w:eastAsia="Times New Roman" w:hAnsi="Times New Roman" w:cs="Times New Roman"/>
                <w:sz w:val="24"/>
                <w:szCs w:val="24"/>
              </w:rPr>
            </w:pPr>
            <w:r w:rsidRPr="0097756B">
              <w:rPr>
                <w:rFonts w:ascii="Times New Roman" w:eastAsia="Times New Roman" w:hAnsi="Times New Roman" w:cs="Times New Roman"/>
                <w:sz w:val="24"/>
                <w:szCs w:val="24"/>
              </w:rPr>
              <w:t>1,561,694</w:t>
            </w:r>
          </w:p>
        </w:tc>
      </w:tr>
      <w:tr w:rsidR="0097756B" w:rsidRPr="0097756B" w:rsidTr="0097756B">
        <w:trPr>
          <w:tblCellSpacing w:w="0" w:type="dxa"/>
        </w:trPr>
        <w:tc>
          <w:tcPr>
            <w:tcW w:w="1232" w:type="dxa"/>
            <w:tcBorders>
              <w:top w:val="outset" w:sz="6" w:space="0" w:color="auto"/>
              <w:left w:val="outset" w:sz="6" w:space="0" w:color="auto"/>
              <w:bottom w:val="outset" w:sz="6" w:space="0" w:color="auto"/>
              <w:right w:val="outset" w:sz="6" w:space="0" w:color="auto"/>
            </w:tcBorders>
            <w:vAlign w:val="center"/>
            <w:hideMark/>
          </w:tcPr>
          <w:p w:rsidR="0097756B" w:rsidRPr="0097756B" w:rsidRDefault="0097756B" w:rsidP="0097756B">
            <w:pPr>
              <w:spacing w:before="100" w:beforeAutospacing="1" w:after="100" w:afterAutospacing="1" w:line="240" w:lineRule="auto"/>
              <w:rPr>
                <w:rFonts w:ascii="Times New Roman" w:eastAsia="Times New Roman" w:hAnsi="Times New Roman" w:cs="Times New Roman"/>
                <w:sz w:val="24"/>
                <w:szCs w:val="24"/>
              </w:rPr>
            </w:pPr>
            <w:r w:rsidRPr="0097756B">
              <w:rPr>
                <w:rFonts w:ascii="Times New Roman" w:eastAsia="Times New Roman" w:hAnsi="Times New Roman" w:cs="Times New Roman"/>
                <w:sz w:val="24"/>
                <w:szCs w:val="24"/>
              </w:rPr>
              <w:t>Soybean</w:t>
            </w:r>
          </w:p>
        </w:tc>
        <w:tc>
          <w:tcPr>
            <w:tcW w:w="1883" w:type="dxa"/>
            <w:tcBorders>
              <w:top w:val="outset" w:sz="6" w:space="0" w:color="auto"/>
              <w:left w:val="outset" w:sz="6" w:space="0" w:color="auto"/>
              <w:bottom w:val="outset" w:sz="6" w:space="0" w:color="auto"/>
              <w:right w:val="outset" w:sz="6" w:space="0" w:color="auto"/>
            </w:tcBorders>
            <w:vAlign w:val="center"/>
            <w:hideMark/>
          </w:tcPr>
          <w:p w:rsidR="0097756B" w:rsidRPr="0097756B" w:rsidRDefault="0097756B" w:rsidP="0097756B">
            <w:pPr>
              <w:spacing w:before="100" w:beforeAutospacing="1" w:after="100" w:afterAutospacing="1" w:line="240" w:lineRule="auto"/>
              <w:jc w:val="center"/>
              <w:rPr>
                <w:rFonts w:ascii="Times New Roman" w:eastAsia="Times New Roman" w:hAnsi="Times New Roman" w:cs="Times New Roman"/>
                <w:sz w:val="24"/>
                <w:szCs w:val="24"/>
              </w:rPr>
            </w:pPr>
            <w:r w:rsidRPr="0097756B">
              <w:rPr>
                <w:rFonts w:ascii="Times New Roman" w:eastAsia="Times New Roman" w:hAnsi="Times New Roman" w:cs="Times New Roman"/>
                <w:sz w:val="24"/>
                <w:szCs w:val="24"/>
              </w:rPr>
              <w:t>1.26</w:t>
            </w:r>
          </w:p>
        </w:tc>
        <w:tc>
          <w:tcPr>
            <w:tcW w:w="2202" w:type="dxa"/>
            <w:tcBorders>
              <w:top w:val="outset" w:sz="6" w:space="0" w:color="auto"/>
              <w:left w:val="outset" w:sz="6" w:space="0" w:color="auto"/>
              <w:bottom w:val="outset" w:sz="6" w:space="0" w:color="auto"/>
              <w:right w:val="outset" w:sz="6" w:space="0" w:color="auto"/>
            </w:tcBorders>
            <w:vAlign w:val="center"/>
            <w:hideMark/>
          </w:tcPr>
          <w:p w:rsidR="0097756B" w:rsidRPr="0097756B" w:rsidRDefault="0097756B" w:rsidP="0097756B">
            <w:pPr>
              <w:spacing w:before="100" w:beforeAutospacing="1" w:after="100" w:afterAutospacing="1" w:line="240" w:lineRule="auto"/>
              <w:jc w:val="center"/>
              <w:rPr>
                <w:rFonts w:ascii="Times New Roman" w:eastAsia="Times New Roman" w:hAnsi="Times New Roman" w:cs="Times New Roman"/>
                <w:sz w:val="24"/>
                <w:szCs w:val="24"/>
              </w:rPr>
            </w:pPr>
            <w:r w:rsidRPr="0097756B">
              <w:rPr>
                <w:rFonts w:ascii="Times New Roman" w:eastAsia="Times New Roman" w:hAnsi="Times New Roman" w:cs="Times New Roman"/>
                <w:sz w:val="24"/>
                <w:szCs w:val="24"/>
              </w:rPr>
              <w:t>392,128</w:t>
            </w:r>
          </w:p>
        </w:tc>
        <w:tc>
          <w:tcPr>
            <w:tcW w:w="3005" w:type="dxa"/>
            <w:tcBorders>
              <w:top w:val="outset" w:sz="6" w:space="0" w:color="auto"/>
              <w:left w:val="outset" w:sz="6" w:space="0" w:color="auto"/>
              <w:bottom w:val="outset" w:sz="6" w:space="0" w:color="auto"/>
              <w:right w:val="outset" w:sz="6" w:space="0" w:color="auto"/>
            </w:tcBorders>
            <w:vAlign w:val="center"/>
            <w:hideMark/>
          </w:tcPr>
          <w:p w:rsidR="0097756B" w:rsidRPr="0097756B" w:rsidRDefault="0097756B" w:rsidP="0097756B">
            <w:pPr>
              <w:spacing w:before="100" w:beforeAutospacing="1" w:after="100" w:afterAutospacing="1" w:line="240" w:lineRule="auto"/>
              <w:jc w:val="center"/>
              <w:rPr>
                <w:rFonts w:ascii="Times New Roman" w:eastAsia="Times New Roman" w:hAnsi="Times New Roman" w:cs="Times New Roman"/>
                <w:sz w:val="24"/>
                <w:szCs w:val="24"/>
              </w:rPr>
            </w:pPr>
            <w:r w:rsidRPr="0097756B">
              <w:rPr>
                <w:rFonts w:ascii="Times New Roman" w:eastAsia="Times New Roman" w:hAnsi="Times New Roman" w:cs="Times New Roman"/>
                <w:sz w:val="24"/>
                <w:szCs w:val="24"/>
              </w:rPr>
              <w:t>491,504</w:t>
            </w:r>
          </w:p>
        </w:tc>
      </w:tr>
    </w:tbl>
    <w:p w:rsidR="0097756B" w:rsidRPr="0097756B" w:rsidRDefault="0097756B" w:rsidP="0097756B">
      <w:pPr>
        <w:spacing w:before="100" w:beforeAutospacing="1" w:after="100" w:afterAutospacing="1" w:line="240" w:lineRule="auto"/>
        <w:rPr>
          <w:rFonts w:ascii="Times New Roman" w:eastAsia="Times New Roman" w:hAnsi="Times New Roman" w:cs="Times New Roman"/>
          <w:sz w:val="24"/>
          <w:szCs w:val="24"/>
        </w:rPr>
      </w:pPr>
      <w:r w:rsidRPr="0097756B">
        <w:rPr>
          <w:rFonts w:ascii="Times New Roman" w:eastAsia="Times New Roman" w:hAnsi="Times New Roman" w:cs="Times New Roman"/>
          <w:sz w:val="24"/>
          <w:szCs w:val="24"/>
        </w:rPr>
        <w:t xml:space="preserve">Sources: National Agricultural Extension and Research Liaison Services (NAERLS, 2010) and National </w:t>
      </w:r>
      <w:proofErr w:type="spellStart"/>
      <w:r w:rsidRPr="0097756B">
        <w:rPr>
          <w:rFonts w:ascii="Times New Roman" w:eastAsia="Times New Roman" w:hAnsi="Times New Roman" w:cs="Times New Roman"/>
          <w:sz w:val="24"/>
          <w:szCs w:val="24"/>
        </w:rPr>
        <w:t>Programme</w:t>
      </w:r>
      <w:proofErr w:type="spellEnd"/>
      <w:r w:rsidRPr="0097756B">
        <w:rPr>
          <w:rFonts w:ascii="Times New Roman" w:eastAsia="Times New Roman" w:hAnsi="Times New Roman" w:cs="Times New Roman"/>
          <w:sz w:val="24"/>
          <w:szCs w:val="24"/>
        </w:rPr>
        <w:t xml:space="preserve"> on Agriculture and Food Security (NPAFS, 2010)</w:t>
      </w:r>
    </w:p>
    <w:p w:rsidR="0097756B" w:rsidRPr="0097756B" w:rsidRDefault="0097756B" w:rsidP="0097756B">
      <w:pPr>
        <w:spacing w:before="100" w:beforeAutospacing="1" w:after="100" w:afterAutospacing="1" w:line="240" w:lineRule="auto"/>
        <w:rPr>
          <w:rFonts w:ascii="Times New Roman" w:eastAsia="Times New Roman" w:hAnsi="Times New Roman" w:cs="Times New Roman"/>
          <w:sz w:val="24"/>
          <w:szCs w:val="24"/>
        </w:rPr>
      </w:pPr>
      <w:r w:rsidRPr="0097756B">
        <w:rPr>
          <w:rFonts w:ascii="Times New Roman" w:eastAsia="Times New Roman" w:hAnsi="Times New Roman" w:cs="Times New Roman"/>
          <w:b/>
          <w:bCs/>
          <w:i/>
          <w:iCs/>
          <w:sz w:val="24"/>
          <w:szCs w:val="24"/>
        </w:rPr>
        <w:t xml:space="preserve">Agro-ecological zones </w:t>
      </w:r>
    </w:p>
    <w:p w:rsidR="0097756B" w:rsidRPr="0097756B" w:rsidRDefault="0097756B" w:rsidP="0097756B">
      <w:pPr>
        <w:spacing w:before="100" w:beforeAutospacing="1" w:after="100" w:afterAutospacing="1" w:line="240" w:lineRule="auto"/>
        <w:rPr>
          <w:rFonts w:ascii="Times New Roman" w:eastAsia="Times New Roman" w:hAnsi="Times New Roman" w:cs="Times New Roman"/>
          <w:sz w:val="24"/>
          <w:szCs w:val="24"/>
        </w:rPr>
      </w:pPr>
      <w:r w:rsidRPr="0097756B">
        <w:rPr>
          <w:rFonts w:ascii="Times New Roman" w:eastAsia="Times New Roman" w:hAnsi="Times New Roman" w:cs="Times New Roman"/>
          <w:sz w:val="24"/>
          <w:szCs w:val="24"/>
        </w:rPr>
        <w:t xml:space="preserve">The country has six distinct agro-ecological zones transiting in south-north direction from the Atlantic coast to the arid savanna of Sahel. These are the Mangrove Swamp, Rainforest, Derived savanna, Guinea savanna, Sudan savanna and Sahel savanna zones. Rainfall is bimodal in the Mangrove and Rainforest and parts of the Derived savanna zones and </w:t>
      </w:r>
      <w:proofErr w:type="spellStart"/>
      <w:r w:rsidRPr="0097756B">
        <w:rPr>
          <w:rFonts w:ascii="Times New Roman" w:eastAsia="Times New Roman" w:hAnsi="Times New Roman" w:cs="Times New Roman"/>
          <w:sz w:val="24"/>
          <w:szCs w:val="24"/>
        </w:rPr>
        <w:t>uni</w:t>
      </w:r>
      <w:proofErr w:type="spellEnd"/>
      <w:r w:rsidRPr="0097756B">
        <w:rPr>
          <w:rFonts w:ascii="Times New Roman" w:eastAsia="Times New Roman" w:hAnsi="Times New Roman" w:cs="Times New Roman"/>
          <w:sz w:val="24"/>
          <w:szCs w:val="24"/>
        </w:rPr>
        <w:t>-modal in the Guinea, Sudan and Sahel savannas. Annual rainfall varies from as low as 500 mm per year in the Sahel savanna zone to about 3000 mm in the Mangrove Swamp zone.</w:t>
      </w:r>
    </w:p>
    <w:p w:rsidR="0097756B" w:rsidRPr="0097756B" w:rsidRDefault="0097756B" w:rsidP="0097756B">
      <w:pPr>
        <w:spacing w:before="100" w:beforeAutospacing="1" w:after="100" w:afterAutospacing="1" w:line="240" w:lineRule="auto"/>
        <w:rPr>
          <w:rFonts w:ascii="Times New Roman" w:eastAsia="Times New Roman" w:hAnsi="Times New Roman" w:cs="Times New Roman"/>
          <w:sz w:val="24"/>
          <w:szCs w:val="24"/>
        </w:rPr>
      </w:pPr>
      <w:r w:rsidRPr="0097756B">
        <w:rPr>
          <w:rFonts w:ascii="Times New Roman" w:eastAsia="Times New Roman" w:hAnsi="Times New Roman" w:cs="Times New Roman"/>
          <w:b/>
          <w:bCs/>
          <w:i/>
          <w:iCs/>
          <w:sz w:val="24"/>
          <w:szCs w:val="24"/>
        </w:rPr>
        <w:t>Soil types</w:t>
      </w:r>
    </w:p>
    <w:p w:rsidR="0097756B" w:rsidRPr="0097756B" w:rsidRDefault="0097756B" w:rsidP="0097756B">
      <w:pPr>
        <w:spacing w:before="100" w:beforeAutospacing="1" w:after="100" w:afterAutospacing="1" w:line="240" w:lineRule="auto"/>
        <w:rPr>
          <w:rFonts w:ascii="Times New Roman" w:eastAsia="Times New Roman" w:hAnsi="Times New Roman" w:cs="Times New Roman"/>
          <w:sz w:val="24"/>
          <w:szCs w:val="24"/>
        </w:rPr>
      </w:pPr>
      <w:r w:rsidRPr="0097756B">
        <w:rPr>
          <w:rFonts w:ascii="Times New Roman" w:eastAsia="Times New Roman" w:hAnsi="Times New Roman" w:cs="Times New Roman"/>
          <w:sz w:val="24"/>
          <w:szCs w:val="24"/>
        </w:rPr>
        <w:lastRenderedPageBreak/>
        <w:t xml:space="preserve">Soils of the Rainforest and Derived savanna are mainly </w:t>
      </w:r>
      <w:proofErr w:type="spellStart"/>
      <w:r w:rsidRPr="0097756B">
        <w:rPr>
          <w:rFonts w:ascii="Times New Roman" w:eastAsia="Times New Roman" w:hAnsi="Times New Roman" w:cs="Times New Roman"/>
          <w:sz w:val="24"/>
          <w:szCs w:val="24"/>
        </w:rPr>
        <w:t>Entisols</w:t>
      </w:r>
      <w:proofErr w:type="spellEnd"/>
      <w:r w:rsidRPr="0097756B">
        <w:rPr>
          <w:rFonts w:ascii="Times New Roman" w:eastAsia="Times New Roman" w:hAnsi="Times New Roman" w:cs="Times New Roman"/>
          <w:sz w:val="24"/>
          <w:szCs w:val="24"/>
        </w:rPr>
        <w:t xml:space="preserve"> (USDA) or </w:t>
      </w:r>
      <w:proofErr w:type="spellStart"/>
      <w:r w:rsidRPr="0097756B">
        <w:rPr>
          <w:rFonts w:ascii="Times New Roman" w:eastAsia="Times New Roman" w:hAnsi="Times New Roman" w:cs="Times New Roman"/>
          <w:sz w:val="24"/>
          <w:szCs w:val="24"/>
        </w:rPr>
        <w:t>Luvisols</w:t>
      </w:r>
      <w:proofErr w:type="spellEnd"/>
      <w:r w:rsidRPr="0097756B">
        <w:rPr>
          <w:rFonts w:ascii="Times New Roman" w:eastAsia="Times New Roman" w:hAnsi="Times New Roman" w:cs="Times New Roman"/>
          <w:sz w:val="24"/>
          <w:szCs w:val="24"/>
        </w:rPr>
        <w:t xml:space="preserve"> (FAO), as derived from crystalline pre-Cambrian basement complex rocks. The soils are typically deep with a sandy loam surface layer over a sandy clay loam or sandy clay. The soils are rich in free iron but low in mineral reserve. Organic matter and nitrogen contents are relatively higher under the forest than under the savanna vegetation. Soils in the northern half of the country, especially in the Guinea and Sudan savannas, are mainly less leached and slightly acid </w:t>
      </w:r>
      <w:proofErr w:type="spellStart"/>
      <w:r w:rsidRPr="0097756B">
        <w:rPr>
          <w:rFonts w:ascii="Times New Roman" w:eastAsia="Times New Roman" w:hAnsi="Times New Roman" w:cs="Times New Roman"/>
          <w:sz w:val="24"/>
          <w:szCs w:val="24"/>
        </w:rPr>
        <w:t>Alfisols</w:t>
      </w:r>
      <w:proofErr w:type="spellEnd"/>
      <w:r w:rsidRPr="0097756B">
        <w:rPr>
          <w:rFonts w:ascii="Times New Roman" w:eastAsia="Times New Roman" w:hAnsi="Times New Roman" w:cs="Times New Roman"/>
          <w:sz w:val="24"/>
          <w:szCs w:val="24"/>
        </w:rPr>
        <w:t xml:space="preserve">, as derived from basement complex rocks. The soils are generally shallow, with </w:t>
      </w:r>
      <w:proofErr w:type="spellStart"/>
      <w:r w:rsidRPr="0097756B">
        <w:rPr>
          <w:rFonts w:ascii="Times New Roman" w:eastAsia="Times New Roman" w:hAnsi="Times New Roman" w:cs="Times New Roman"/>
          <w:sz w:val="24"/>
          <w:szCs w:val="24"/>
        </w:rPr>
        <w:t>plinthite</w:t>
      </w:r>
      <w:proofErr w:type="spellEnd"/>
      <w:r w:rsidRPr="0097756B">
        <w:rPr>
          <w:rFonts w:ascii="Times New Roman" w:eastAsia="Times New Roman" w:hAnsi="Times New Roman" w:cs="Times New Roman"/>
          <w:sz w:val="24"/>
          <w:szCs w:val="24"/>
        </w:rPr>
        <w:t xml:space="preserve"> and iron pans occurring at shallow depths. Soils are coarse-textured and yellowish grey or yellowish brown in the surface layer and have red or reddish brown sub-surface horizons with </w:t>
      </w:r>
      <w:proofErr w:type="gramStart"/>
      <w:r w:rsidRPr="0097756B">
        <w:rPr>
          <w:rFonts w:ascii="Times New Roman" w:eastAsia="Times New Roman" w:hAnsi="Times New Roman" w:cs="Times New Roman"/>
          <w:sz w:val="24"/>
          <w:szCs w:val="24"/>
        </w:rPr>
        <w:t>a relatively</w:t>
      </w:r>
      <w:proofErr w:type="gramEnd"/>
      <w:r w:rsidRPr="0097756B">
        <w:rPr>
          <w:rFonts w:ascii="Times New Roman" w:eastAsia="Times New Roman" w:hAnsi="Times New Roman" w:cs="Times New Roman"/>
          <w:sz w:val="24"/>
          <w:szCs w:val="24"/>
        </w:rPr>
        <w:t xml:space="preserve"> higher clay content than that in the surface layers. These soils are inherently low in organic matter content, rarely reaching 2%, with a total nitrogen content hardly exceeding 0.1% (Federal Ministry of Agriculture, 1990). There are also significant areas with </w:t>
      </w:r>
      <w:proofErr w:type="spellStart"/>
      <w:r w:rsidRPr="0097756B">
        <w:rPr>
          <w:rFonts w:ascii="Times New Roman" w:eastAsia="Times New Roman" w:hAnsi="Times New Roman" w:cs="Times New Roman"/>
          <w:sz w:val="24"/>
          <w:szCs w:val="24"/>
        </w:rPr>
        <w:t>Entisols</w:t>
      </w:r>
      <w:proofErr w:type="spellEnd"/>
      <w:r w:rsidRPr="0097756B">
        <w:rPr>
          <w:rFonts w:ascii="Times New Roman" w:eastAsia="Times New Roman" w:hAnsi="Times New Roman" w:cs="Times New Roman"/>
          <w:sz w:val="24"/>
          <w:szCs w:val="24"/>
        </w:rPr>
        <w:t xml:space="preserve"> and </w:t>
      </w:r>
      <w:proofErr w:type="spellStart"/>
      <w:r w:rsidRPr="0097756B">
        <w:rPr>
          <w:rFonts w:ascii="Times New Roman" w:eastAsia="Times New Roman" w:hAnsi="Times New Roman" w:cs="Times New Roman"/>
          <w:sz w:val="24"/>
          <w:szCs w:val="24"/>
        </w:rPr>
        <w:t>Inceptisols</w:t>
      </w:r>
      <w:proofErr w:type="spellEnd"/>
      <w:r w:rsidRPr="0097756B">
        <w:rPr>
          <w:rFonts w:ascii="Times New Roman" w:eastAsia="Times New Roman" w:hAnsi="Times New Roman" w:cs="Times New Roman"/>
          <w:sz w:val="24"/>
          <w:szCs w:val="24"/>
        </w:rPr>
        <w:t xml:space="preserve"> (USDA) or </w:t>
      </w:r>
      <w:proofErr w:type="spellStart"/>
      <w:r w:rsidRPr="0097756B">
        <w:rPr>
          <w:rFonts w:ascii="Times New Roman" w:eastAsia="Times New Roman" w:hAnsi="Times New Roman" w:cs="Times New Roman"/>
          <w:sz w:val="24"/>
          <w:szCs w:val="24"/>
        </w:rPr>
        <w:t>Regosols</w:t>
      </w:r>
      <w:proofErr w:type="spellEnd"/>
      <w:r w:rsidRPr="0097756B">
        <w:rPr>
          <w:rFonts w:ascii="Times New Roman" w:eastAsia="Times New Roman" w:hAnsi="Times New Roman" w:cs="Times New Roman"/>
          <w:sz w:val="24"/>
          <w:szCs w:val="24"/>
        </w:rPr>
        <w:t xml:space="preserve"> and </w:t>
      </w:r>
      <w:proofErr w:type="spellStart"/>
      <w:r w:rsidRPr="0097756B">
        <w:rPr>
          <w:rFonts w:ascii="Times New Roman" w:eastAsia="Times New Roman" w:hAnsi="Times New Roman" w:cs="Times New Roman"/>
          <w:sz w:val="24"/>
          <w:szCs w:val="24"/>
        </w:rPr>
        <w:t>Cambisols</w:t>
      </w:r>
      <w:proofErr w:type="spellEnd"/>
      <w:r w:rsidRPr="0097756B">
        <w:rPr>
          <w:rFonts w:ascii="Times New Roman" w:eastAsia="Times New Roman" w:hAnsi="Times New Roman" w:cs="Times New Roman"/>
          <w:sz w:val="24"/>
          <w:szCs w:val="24"/>
        </w:rPr>
        <w:t xml:space="preserve"> (FAO/UNESCO) in the country. These soil types if derived from alluvial deposits, are mainly found along the flood plains of the major North-South flowing rivers and the Niger Delta, whereas the well-drained shallow soil types are derived largely from </w:t>
      </w:r>
      <w:proofErr w:type="spellStart"/>
      <w:r w:rsidRPr="0097756B">
        <w:rPr>
          <w:rFonts w:ascii="Times New Roman" w:eastAsia="Times New Roman" w:hAnsi="Times New Roman" w:cs="Times New Roman"/>
          <w:sz w:val="24"/>
          <w:szCs w:val="24"/>
        </w:rPr>
        <w:t>eolian</w:t>
      </w:r>
      <w:proofErr w:type="spellEnd"/>
      <w:r w:rsidRPr="0097756B">
        <w:rPr>
          <w:rFonts w:ascii="Times New Roman" w:eastAsia="Times New Roman" w:hAnsi="Times New Roman" w:cs="Times New Roman"/>
          <w:sz w:val="24"/>
          <w:szCs w:val="24"/>
        </w:rPr>
        <w:t xml:space="preserve"> deposits and occur mainly in the Sudan and Sahel savannas.</w:t>
      </w:r>
    </w:p>
    <w:p w:rsidR="0097756B" w:rsidRPr="0097756B" w:rsidRDefault="0097756B" w:rsidP="0097756B">
      <w:pPr>
        <w:spacing w:before="100" w:beforeAutospacing="1" w:after="100" w:afterAutospacing="1" w:line="240" w:lineRule="auto"/>
        <w:rPr>
          <w:rFonts w:ascii="Times New Roman" w:eastAsia="Times New Roman" w:hAnsi="Times New Roman" w:cs="Times New Roman"/>
          <w:sz w:val="24"/>
          <w:szCs w:val="24"/>
        </w:rPr>
      </w:pPr>
      <w:r w:rsidRPr="0097756B">
        <w:rPr>
          <w:rFonts w:ascii="Times New Roman" w:eastAsia="Times New Roman" w:hAnsi="Times New Roman" w:cs="Times New Roman"/>
          <w:b/>
          <w:bCs/>
          <w:i/>
          <w:iCs/>
          <w:sz w:val="24"/>
          <w:szCs w:val="24"/>
        </w:rPr>
        <w:t>Farming</w:t>
      </w:r>
    </w:p>
    <w:p w:rsidR="0097756B" w:rsidRPr="0097756B" w:rsidRDefault="0097756B" w:rsidP="0097756B">
      <w:pPr>
        <w:spacing w:before="100" w:beforeAutospacing="1" w:after="100" w:afterAutospacing="1" w:line="240" w:lineRule="auto"/>
        <w:rPr>
          <w:rFonts w:ascii="Times New Roman" w:eastAsia="Times New Roman" w:hAnsi="Times New Roman" w:cs="Times New Roman"/>
          <w:sz w:val="24"/>
          <w:szCs w:val="24"/>
        </w:rPr>
      </w:pPr>
      <w:r w:rsidRPr="0097756B">
        <w:rPr>
          <w:rFonts w:ascii="Times New Roman" w:eastAsia="Times New Roman" w:hAnsi="Times New Roman" w:cs="Times New Roman"/>
          <w:sz w:val="24"/>
          <w:szCs w:val="24"/>
        </w:rPr>
        <w:t>Farming in Nigeria is predominantly done in smallholdings with the vast majority of farmers cultivating less than 1 ha of land. There is little mechanization with cultivation carried out with hoe and cutlasses. A large number of farmers in the northern Guinea, Sudan and Sahel zones also use ox-drawn ploughs for land preparation.</w:t>
      </w:r>
    </w:p>
    <w:p w:rsidR="0097756B" w:rsidRPr="0097756B" w:rsidRDefault="0097756B" w:rsidP="0097756B">
      <w:pPr>
        <w:spacing w:before="100" w:beforeAutospacing="1" w:after="100" w:afterAutospacing="1" w:line="240" w:lineRule="auto"/>
        <w:rPr>
          <w:rFonts w:ascii="Times New Roman" w:eastAsia="Times New Roman" w:hAnsi="Times New Roman" w:cs="Times New Roman"/>
          <w:sz w:val="24"/>
          <w:szCs w:val="24"/>
        </w:rPr>
      </w:pPr>
      <w:r w:rsidRPr="0097756B">
        <w:rPr>
          <w:rFonts w:ascii="Times New Roman" w:eastAsia="Times New Roman" w:hAnsi="Times New Roman" w:cs="Times New Roman"/>
          <w:b/>
          <w:bCs/>
          <w:i/>
          <w:iCs/>
          <w:sz w:val="24"/>
          <w:szCs w:val="24"/>
        </w:rPr>
        <w:t>Cropping systems</w:t>
      </w:r>
    </w:p>
    <w:p w:rsidR="0097756B" w:rsidRPr="0097756B" w:rsidRDefault="0097756B" w:rsidP="0097756B">
      <w:pPr>
        <w:spacing w:before="100" w:beforeAutospacing="1" w:after="100" w:afterAutospacing="1" w:line="240" w:lineRule="auto"/>
        <w:rPr>
          <w:rFonts w:ascii="Times New Roman" w:eastAsia="Times New Roman" w:hAnsi="Times New Roman" w:cs="Times New Roman"/>
          <w:sz w:val="24"/>
          <w:szCs w:val="24"/>
        </w:rPr>
      </w:pPr>
      <w:r w:rsidRPr="0097756B">
        <w:rPr>
          <w:rFonts w:ascii="Times New Roman" w:eastAsia="Times New Roman" w:hAnsi="Times New Roman" w:cs="Times New Roman"/>
          <w:sz w:val="24"/>
          <w:szCs w:val="24"/>
        </w:rPr>
        <w:t>Cereals (maize and millet) and legumes (cowpea and groundnut) are often grown in annual double-cropping systems in the Sudan and Guinea savanna zones, whereas sorghum is mainly grown in single-cropping systems. Typical double cropping systems in these zones include maize-cowpea, millet-maize, millet-cowpea and groundnut-maize. In the wetter regions in the South, maize may be grown in double cropping systems as maize-maize. Intercropping is widely practiced in different parts of Nigeria. In the North, cereals are often intercropped with legumes or with other cereals, whereas maize is usually intercropped with root and tuber crops in the South.</w:t>
      </w:r>
    </w:p>
    <w:p w:rsidR="001B4125" w:rsidRPr="0097756B" w:rsidRDefault="0097756B" w:rsidP="0097756B"/>
    <w:sectPr w:rsidR="001B4125" w:rsidRPr="0097756B" w:rsidSect="00720C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D23819"/>
    <w:rsid w:val="00693679"/>
    <w:rsid w:val="00720C12"/>
    <w:rsid w:val="0097756B"/>
    <w:rsid w:val="00D23819"/>
    <w:rsid w:val="00D352A0"/>
    <w:rsid w:val="00D5100E"/>
    <w:rsid w:val="00E35B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C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381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35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B16"/>
    <w:rPr>
      <w:rFonts w:ascii="Tahoma" w:hAnsi="Tahoma" w:cs="Tahoma"/>
      <w:sz w:val="16"/>
      <w:szCs w:val="16"/>
    </w:rPr>
  </w:style>
  <w:style w:type="character" w:styleId="Strong">
    <w:name w:val="Strong"/>
    <w:basedOn w:val="DefaultParagraphFont"/>
    <w:uiPriority w:val="22"/>
    <w:qFormat/>
    <w:rsid w:val="0097756B"/>
    <w:rPr>
      <w:b/>
      <w:bCs/>
    </w:rPr>
  </w:style>
  <w:style w:type="character" w:styleId="Emphasis">
    <w:name w:val="Emphasis"/>
    <w:basedOn w:val="DefaultParagraphFont"/>
    <w:uiPriority w:val="20"/>
    <w:qFormat/>
    <w:rsid w:val="0097756B"/>
    <w:rPr>
      <w:i/>
      <w:iCs/>
    </w:rPr>
  </w:style>
</w:styles>
</file>

<file path=word/webSettings.xml><?xml version="1.0" encoding="utf-8"?>
<w:webSettings xmlns:r="http://schemas.openxmlformats.org/officeDocument/2006/relationships" xmlns:w="http://schemas.openxmlformats.org/wordprocessingml/2006/main">
  <w:divs>
    <w:div w:id="6563671">
      <w:bodyDiv w:val="1"/>
      <w:marLeft w:val="0"/>
      <w:marRight w:val="0"/>
      <w:marTop w:val="0"/>
      <w:marBottom w:val="0"/>
      <w:divBdr>
        <w:top w:val="none" w:sz="0" w:space="0" w:color="auto"/>
        <w:left w:val="none" w:sz="0" w:space="0" w:color="auto"/>
        <w:bottom w:val="none" w:sz="0" w:space="0" w:color="auto"/>
        <w:right w:val="none" w:sz="0" w:space="0" w:color="auto"/>
      </w:divBdr>
    </w:div>
    <w:div w:id="484207919">
      <w:bodyDiv w:val="1"/>
      <w:marLeft w:val="0"/>
      <w:marRight w:val="0"/>
      <w:marTop w:val="0"/>
      <w:marBottom w:val="0"/>
      <w:divBdr>
        <w:top w:val="none" w:sz="0" w:space="0" w:color="auto"/>
        <w:left w:val="none" w:sz="0" w:space="0" w:color="auto"/>
        <w:bottom w:val="none" w:sz="0" w:space="0" w:color="auto"/>
        <w:right w:val="none" w:sz="0" w:space="0" w:color="auto"/>
      </w:divBdr>
      <w:divsChild>
        <w:div w:id="1555238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027173">
      <w:bodyDiv w:val="1"/>
      <w:marLeft w:val="0"/>
      <w:marRight w:val="0"/>
      <w:marTop w:val="0"/>
      <w:marBottom w:val="0"/>
      <w:divBdr>
        <w:top w:val="none" w:sz="0" w:space="0" w:color="auto"/>
        <w:left w:val="none" w:sz="0" w:space="0" w:color="auto"/>
        <w:bottom w:val="none" w:sz="0" w:space="0" w:color="auto"/>
        <w:right w:val="none" w:sz="0" w:space="0" w:color="auto"/>
      </w:divBdr>
    </w:div>
    <w:div w:id="1714115885">
      <w:bodyDiv w:val="1"/>
      <w:marLeft w:val="0"/>
      <w:marRight w:val="0"/>
      <w:marTop w:val="0"/>
      <w:marBottom w:val="0"/>
      <w:divBdr>
        <w:top w:val="none" w:sz="0" w:space="0" w:color="auto"/>
        <w:left w:val="none" w:sz="0" w:space="0" w:color="auto"/>
        <w:bottom w:val="none" w:sz="0" w:space="0" w:color="auto"/>
        <w:right w:val="none" w:sz="0" w:space="0" w:color="auto"/>
      </w:divBdr>
    </w:div>
    <w:div w:id="208229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elvis</dc:creator>
  <cp:lastModifiedBy>elvis</cp:lastModifiedBy>
  <cp:revision>1</cp:revision>
  <dcterms:created xsi:type="dcterms:W3CDTF">2016-01-28T06:03:00Z</dcterms:created>
  <dcterms:modified xsi:type="dcterms:W3CDTF">2016-01-28T06:51:00Z</dcterms:modified>
</cp:coreProperties>
</file>