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7DA" w:rsidRDefault="008A449D">
      <w:pPr>
        <w:widowControl/>
        <w:shd w:val="clear" w:color="auto" w:fill="FFFFFF"/>
        <w:jc w:val="center"/>
        <w:rPr>
          <w:rFonts w:ascii="微软雅黑" w:eastAsia="微软雅黑" w:hAnsi="微软雅黑" w:cs="微软雅黑"/>
          <w:b/>
          <w:bCs/>
          <w:color w:val="333333"/>
          <w:sz w:val="40"/>
          <w:szCs w:val="40"/>
        </w:rPr>
      </w:pPr>
      <w:r>
        <w:rPr>
          <w:rFonts w:ascii="微软雅黑" w:eastAsia="微软雅黑" w:hAnsi="微软雅黑" w:cs="微软雅黑" w:hint="eastAsia"/>
          <w:b/>
          <w:bCs/>
          <w:color w:val="333333"/>
          <w:kern w:val="0"/>
          <w:sz w:val="40"/>
          <w:szCs w:val="40"/>
          <w:shd w:val="clear" w:color="auto" w:fill="FFFFFF"/>
          <w:lang w:bidi="ar"/>
        </w:rPr>
        <w:t>2023</w:t>
      </w:r>
      <w:r>
        <w:rPr>
          <w:rFonts w:ascii="微软雅黑" w:eastAsia="微软雅黑" w:hAnsi="微软雅黑" w:cs="微软雅黑" w:hint="eastAsia"/>
          <w:b/>
          <w:bCs/>
          <w:color w:val="333333"/>
          <w:kern w:val="0"/>
          <w:sz w:val="40"/>
          <w:szCs w:val="40"/>
          <w:shd w:val="clear" w:color="auto" w:fill="FFFFFF"/>
          <w:lang w:bidi="ar"/>
        </w:rPr>
        <w:t>年增值税税率表</w:t>
      </w:r>
    </w:p>
    <w:tbl>
      <w:tblPr>
        <w:tblpPr w:leftFromText="180" w:rightFromText="180" w:vertAnchor="text" w:horzAnchor="page" w:tblpX="2071" w:tblpY="355"/>
        <w:tblOverlap w:val="never"/>
        <w:tblW w:w="7000" w:type="dxa"/>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877"/>
        <w:gridCol w:w="1154"/>
        <w:gridCol w:w="2453"/>
        <w:gridCol w:w="2516"/>
      </w:tblGrid>
      <w:tr w:rsidR="008207DA">
        <w:trPr>
          <w:tblCellSpacing w:w="0" w:type="dxa"/>
        </w:trPr>
        <w:tc>
          <w:tcPr>
            <w:tcW w:w="0" w:type="auto"/>
            <w:gridSpan w:val="4"/>
            <w:shd w:val="clear" w:color="auto" w:fill="auto"/>
            <w:vAlign w:val="center"/>
          </w:tcPr>
          <w:p w:rsidR="008207DA" w:rsidRDefault="008A449D">
            <w:pPr>
              <w:widowControl/>
              <w:jc w:val="center"/>
              <w:rPr>
                <w:sz w:val="15"/>
                <w:szCs w:val="15"/>
              </w:rPr>
            </w:pPr>
            <w:r>
              <w:rPr>
                <w:rStyle w:val="a4"/>
                <w:rFonts w:ascii="宋体" w:eastAsia="宋体" w:hAnsi="宋体" w:cs="宋体"/>
                <w:kern w:val="0"/>
                <w:sz w:val="15"/>
                <w:szCs w:val="15"/>
                <w:lang w:bidi="ar"/>
              </w:rPr>
              <w:t>一般纳税人</w:t>
            </w:r>
          </w:p>
        </w:tc>
      </w:tr>
      <w:tr w:rsidR="008207DA">
        <w:trPr>
          <w:tblCellSpacing w:w="0" w:type="dxa"/>
        </w:trPr>
        <w:tc>
          <w:tcPr>
            <w:tcW w:w="871" w:type="dxa"/>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13%</w:t>
            </w:r>
          </w:p>
        </w:tc>
        <w:tc>
          <w:tcPr>
            <w:tcW w:w="1146"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销售或者进口货物</w:t>
            </w:r>
            <w:r>
              <w:rPr>
                <w:rFonts w:ascii="宋体" w:eastAsia="宋体" w:hAnsi="宋体" w:cs="宋体"/>
                <w:kern w:val="0"/>
                <w:sz w:val="15"/>
                <w:szCs w:val="15"/>
                <w:lang w:bidi="ar"/>
              </w:rPr>
              <w:t>(</w:t>
            </w:r>
            <w:r>
              <w:rPr>
                <w:rFonts w:ascii="宋体" w:eastAsia="宋体" w:hAnsi="宋体" w:cs="宋体"/>
                <w:kern w:val="0"/>
                <w:sz w:val="15"/>
                <w:szCs w:val="15"/>
                <w:lang w:bidi="ar"/>
              </w:rPr>
              <w:t>另有列举的货物除外</w:t>
            </w:r>
            <w:r>
              <w:rPr>
                <w:rFonts w:ascii="宋体" w:eastAsia="宋体" w:hAnsi="宋体" w:cs="宋体"/>
                <w:kern w:val="0"/>
                <w:sz w:val="15"/>
                <w:szCs w:val="15"/>
                <w:lang w:bidi="ar"/>
              </w:rPr>
              <w:t>)</w:t>
            </w:r>
          </w:p>
        </w:tc>
        <w:tc>
          <w:tcPr>
            <w:tcW w:w="4869" w:type="dxa"/>
            <w:gridSpan w:val="2"/>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13%</w:t>
            </w:r>
            <w:r>
              <w:rPr>
                <w:rFonts w:ascii="宋体" w:eastAsia="宋体" w:hAnsi="宋体" w:cs="宋体"/>
                <w:kern w:val="0"/>
                <w:sz w:val="15"/>
                <w:szCs w:val="15"/>
                <w:lang w:bidi="ar"/>
              </w:rPr>
              <w:t>的货物（易与农产品等</w:t>
            </w:r>
            <w:r>
              <w:rPr>
                <w:rFonts w:ascii="宋体" w:eastAsia="宋体" w:hAnsi="宋体" w:cs="宋体"/>
                <w:kern w:val="0"/>
                <w:sz w:val="15"/>
                <w:szCs w:val="15"/>
                <w:lang w:bidi="ar"/>
              </w:rPr>
              <w:t>9%</w:t>
            </w:r>
            <w:r>
              <w:rPr>
                <w:rFonts w:ascii="宋体" w:eastAsia="宋体" w:hAnsi="宋体" w:cs="宋体"/>
                <w:kern w:val="0"/>
                <w:sz w:val="15"/>
                <w:szCs w:val="15"/>
                <w:lang w:bidi="ar"/>
              </w:rPr>
              <w:t>货物相混淆）</w:t>
            </w:r>
            <w:r>
              <w:rPr>
                <w:rFonts w:ascii="宋体" w:eastAsia="宋体" w:hAnsi="宋体" w:cs="宋体"/>
                <w:kern w:val="0"/>
                <w:sz w:val="15"/>
                <w:szCs w:val="15"/>
                <w:lang w:bidi="ar"/>
              </w:rPr>
              <w:br/>
              <w:t>1</w:t>
            </w:r>
            <w:r>
              <w:rPr>
                <w:rFonts w:ascii="宋体" w:eastAsia="宋体" w:hAnsi="宋体" w:cs="宋体"/>
                <w:kern w:val="0"/>
                <w:sz w:val="15"/>
                <w:szCs w:val="15"/>
                <w:lang w:bidi="ar"/>
              </w:rPr>
              <w:t>、以粮食为原料加工的速冻食品、方便面、副食品和各种熟食品，玉米浆、玉米皮、玉米纤维（又称喷浆玉米皮）和玉米蛋白粉。</w:t>
            </w:r>
            <w:r>
              <w:rPr>
                <w:rFonts w:ascii="宋体" w:eastAsia="宋体" w:hAnsi="宋体" w:cs="宋体"/>
                <w:kern w:val="0"/>
                <w:sz w:val="15"/>
                <w:szCs w:val="15"/>
                <w:lang w:bidi="ar"/>
              </w:rPr>
              <w:br/>
              <w:t>2</w:t>
            </w:r>
            <w:r>
              <w:rPr>
                <w:rFonts w:ascii="宋体" w:eastAsia="宋体" w:hAnsi="宋体" w:cs="宋体"/>
                <w:kern w:val="0"/>
                <w:sz w:val="15"/>
                <w:szCs w:val="15"/>
                <w:lang w:bidi="ar"/>
              </w:rPr>
              <w:t>、各种蔬菜罐头。</w:t>
            </w:r>
            <w:r>
              <w:rPr>
                <w:rFonts w:ascii="宋体" w:eastAsia="宋体" w:hAnsi="宋体" w:cs="宋体"/>
                <w:kern w:val="0"/>
                <w:sz w:val="15"/>
                <w:szCs w:val="15"/>
                <w:lang w:bidi="ar"/>
              </w:rPr>
              <w:br/>
              <w:t>3</w:t>
            </w:r>
            <w:r>
              <w:rPr>
                <w:rFonts w:ascii="宋体" w:eastAsia="宋体" w:hAnsi="宋体" w:cs="宋体"/>
                <w:kern w:val="0"/>
                <w:sz w:val="15"/>
                <w:szCs w:val="15"/>
                <w:lang w:bidi="ar"/>
              </w:rPr>
              <w:t>、专业复烤厂烤制的复烤烟叶。</w:t>
            </w:r>
            <w:r>
              <w:rPr>
                <w:rFonts w:ascii="宋体" w:eastAsia="宋体" w:hAnsi="宋体" w:cs="宋体"/>
                <w:kern w:val="0"/>
                <w:sz w:val="15"/>
                <w:szCs w:val="15"/>
                <w:lang w:bidi="ar"/>
              </w:rPr>
              <w:br/>
              <w:t>4</w:t>
            </w:r>
            <w:r>
              <w:rPr>
                <w:rFonts w:ascii="宋体" w:eastAsia="宋体" w:hAnsi="宋体" w:cs="宋体"/>
                <w:kern w:val="0"/>
                <w:sz w:val="15"/>
                <w:szCs w:val="15"/>
                <w:lang w:bidi="ar"/>
              </w:rPr>
              <w:t>、农业生产者用自产的茶青再经筛分、风选、拣剔、碎块、干燥、</w:t>
            </w:r>
            <w:proofErr w:type="gramStart"/>
            <w:r>
              <w:rPr>
                <w:rFonts w:ascii="宋体" w:eastAsia="宋体" w:hAnsi="宋体" w:cs="宋体"/>
                <w:kern w:val="0"/>
                <w:sz w:val="15"/>
                <w:szCs w:val="15"/>
                <w:lang w:bidi="ar"/>
              </w:rPr>
              <w:t>匀堆等</w:t>
            </w:r>
            <w:proofErr w:type="gramEnd"/>
            <w:r>
              <w:rPr>
                <w:rFonts w:ascii="宋体" w:eastAsia="宋体" w:hAnsi="宋体" w:cs="宋体"/>
                <w:kern w:val="0"/>
                <w:sz w:val="15"/>
                <w:szCs w:val="15"/>
                <w:lang w:bidi="ar"/>
              </w:rPr>
              <w:t>工序精制而成的精制茶，边销茶</w:t>
            </w:r>
            <w:proofErr w:type="gramStart"/>
            <w:r>
              <w:rPr>
                <w:rFonts w:ascii="宋体" w:eastAsia="宋体" w:hAnsi="宋体" w:cs="宋体"/>
                <w:kern w:val="0"/>
                <w:sz w:val="15"/>
                <w:szCs w:val="15"/>
                <w:lang w:bidi="ar"/>
              </w:rPr>
              <w:t>及掺对各种</w:t>
            </w:r>
            <w:proofErr w:type="gramEnd"/>
            <w:r>
              <w:rPr>
                <w:rFonts w:ascii="宋体" w:eastAsia="宋体" w:hAnsi="宋体" w:cs="宋体"/>
                <w:kern w:val="0"/>
                <w:sz w:val="15"/>
                <w:szCs w:val="15"/>
                <w:lang w:bidi="ar"/>
              </w:rPr>
              <w:t>药物的茶和</w:t>
            </w:r>
            <w:proofErr w:type="gramStart"/>
            <w:r>
              <w:rPr>
                <w:rFonts w:ascii="宋体" w:eastAsia="宋体" w:hAnsi="宋体" w:cs="宋体"/>
                <w:kern w:val="0"/>
                <w:sz w:val="15"/>
                <w:szCs w:val="15"/>
                <w:lang w:bidi="ar"/>
              </w:rPr>
              <w:t>茶饮料</w:t>
            </w:r>
            <w:proofErr w:type="gramEnd"/>
            <w:r>
              <w:rPr>
                <w:rFonts w:ascii="宋体" w:eastAsia="宋体" w:hAnsi="宋体" w:cs="宋体"/>
                <w:kern w:val="0"/>
                <w:sz w:val="15"/>
                <w:szCs w:val="15"/>
                <w:lang w:bidi="ar"/>
              </w:rPr>
              <w:t>。</w:t>
            </w:r>
            <w:r>
              <w:rPr>
                <w:rFonts w:ascii="宋体" w:eastAsia="宋体" w:hAnsi="宋体" w:cs="宋体"/>
                <w:kern w:val="0"/>
                <w:sz w:val="15"/>
                <w:szCs w:val="15"/>
                <w:lang w:bidi="ar"/>
              </w:rPr>
              <w:br/>
            </w:r>
            <w:r>
              <w:rPr>
                <w:rFonts w:ascii="宋体" w:eastAsia="宋体" w:hAnsi="宋体" w:cs="宋体"/>
                <w:kern w:val="0"/>
                <w:sz w:val="15"/>
                <w:szCs w:val="15"/>
                <w:lang w:bidi="ar"/>
              </w:rPr>
              <w:t>5</w:t>
            </w:r>
            <w:r>
              <w:rPr>
                <w:rFonts w:ascii="宋体" w:eastAsia="宋体" w:hAnsi="宋体" w:cs="宋体"/>
                <w:kern w:val="0"/>
                <w:sz w:val="15"/>
                <w:szCs w:val="15"/>
                <w:lang w:bidi="ar"/>
              </w:rPr>
              <w:t>、各种水果罐头、果脯、蜜饯、炒制的果仁、坚果、碾磨后的园艺植物（如胡椒粉、花椒粉等）。</w:t>
            </w:r>
            <w:r>
              <w:rPr>
                <w:rFonts w:ascii="宋体" w:eastAsia="宋体" w:hAnsi="宋体" w:cs="宋体"/>
                <w:kern w:val="0"/>
                <w:sz w:val="15"/>
                <w:szCs w:val="15"/>
                <w:lang w:bidi="ar"/>
              </w:rPr>
              <w:br/>
              <w:t>6</w:t>
            </w:r>
            <w:r>
              <w:rPr>
                <w:rFonts w:ascii="宋体" w:eastAsia="宋体" w:hAnsi="宋体" w:cs="宋体"/>
                <w:kern w:val="0"/>
                <w:sz w:val="15"/>
                <w:szCs w:val="15"/>
                <w:lang w:bidi="ar"/>
              </w:rPr>
              <w:t>、中成药。</w:t>
            </w:r>
            <w:r>
              <w:rPr>
                <w:rFonts w:ascii="宋体" w:eastAsia="宋体" w:hAnsi="宋体" w:cs="宋体"/>
                <w:kern w:val="0"/>
                <w:sz w:val="15"/>
                <w:szCs w:val="15"/>
                <w:lang w:bidi="ar"/>
              </w:rPr>
              <w:br/>
              <w:t>7</w:t>
            </w:r>
            <w:r>
              <w:rPr>
                <w:rFonts w:ascii="宋体" w:eastAsia="宋体" w:hAnsi="宋体" w:cs="宋体"/>
                <w:kern w:val="0"/>
                <w:sz w:val="15"/>
                <w:szCs w:val="15"/>
                <w:lang w:bidi="ar"/>
              </w:rPr>
              <w:t>、锯材，竹笋罐头。</w:t>
            </w:r>
            <w:r>
              <w:rPr>
                <w:rFonts w:ascii="宋体" w:eastAsia="宋体" w:hAnsi="宋体" w:cs="宋体"/>
                <w:kern w:val="0"/>
                <w:sz w:val="15"/>
                <w:szCs w:val="15"/>
                <w:lang w:bidi="ar"/>
              </w:rPr>
              <w:br/>
              <w:t>8</w:t>
            </w:r>
            <w:r>
              <w:rPr>
                <w:rFonts w:ascii="宋体" w:eastAsia="宋体" w:hAnsi="宋体" w:cs="宋体"/>
                <w:kern w:val="0"/>
                <w:sz w:val="15"/>
                <w:szCs w:val="15"/>
                <w:lang w:bidi="ar"/>
              </w:rPr>
              <w:t>、熟制的水产品和各类水产品的罐头。</w:t>
            </w:r>
            <w:r>
              <w:rPr>
                <w:rFonts w:ascii="宋体" w:eastAsia="宋体" w:hAnsi="宋体" w:cs="宋体"/>
                <w:kern w:val="0"/>
                <w:sz w:val="15"/>
                <w:szCs w:val="15"/>
                <w:lang w:bidi="ar"/>
              </w:rPr>
              <w:br/>
              <w:t>9</w:t>
            </w:r>
            <w:r>
              <w:rPr>
                <w:rFonts w:ascii="宋体" w:eastAsia="宋体" w:hAnsi="宋体" w:cs="宋体"/>
                <w:kern w:val="0"/>
                <w:sz w:val="15"/>
                <w:szCs w:val="15"/>
                <w:lang w:bidi="ar"/>
              </w:rPr>
              <w:t>、各种肉类罐头、肉类熟制品。</w:t>
            </w:r>
            <w:r>
              <w:rPr>
                <w:rFonts w:ascii="宋体" w:eastAsia="宋体" w:hAnsi="宋体" w:cs="宋体"/>
                <w:kern w:val="0"/>
                <w:sz w:val="15"/>
                <w:szCs w:val="15"/>
                <w:lang w:bidi="ar"/>
              </w:rPr>
              <w:br/>
              <w:t>10</w:t>
            </w:r>
            <w:r>
              <w:rPr>
                <w:rFonts w:ascii="宋体" w:eastAsia="宋体" w:hAnsi="宋体" w:cs="宋体"/>
                <w:kern w:val="0"/>
                <w:sz w:val="15"/>
                <w:szCs w:val="15"/>
                <w:lang w:bidi="ar"/>
              </w:rPr>
              <w:t>、各种蛋类的罐头。</w:t>
            </w:r>
            <w:r>
              <w:rPr>
                <w:rFonts w:ascii="宋体" w:eastAsia="宋体" w:hAnsi="宋体" w:cs="宋体"/>
                <w:kern w:val="0"/>
                <w:sz w:val="15"/>
                <w:szCs w:val="15"/>
                <w:lang w:bidi="ar"/>
              </w:rPr>
              <w:br/>
              <w:t>11</w:t>
            </w:r>
            <w:r>
              <w:rPr>
                <w:rFonts w:ascii="宋体" w:eastAsia="宋体" w:hAnsi="宋体" w:cs="宋体"/>
                <w:kern w:val="0"/>
                <w:sz w:val="15"/>
                <w:szCs w:val="15"/>
                <w:lang w:bidi="ar"/>
              </w:rPr>
              <w:t>、酸奶、奶酪、奶油，调制乳。</w:t>
            </w:r>
            <w:r>
              <w:rPr>
                <w:rFonts w:ascii="宋体" w:eastAsia="宋体" w:hAnsi="宋体" w:cs="宋体"/>
                <w:kern w:val="0"/>
                <w:sz w:val="15"/>
                <w:szCs w:val="15"/>
                <w:lang w:bidi="ar"/>
              </w:rPr>
              <w:br/>
              <w:t>12</w:t>
            </w:r>
            <w:r>
              <w:rPr>
                <w:rFonts w:ascii="宋体" w:eastAsia="宋体" w:hAnsi="宋体" w:cs="宋体"/>
                <w:kern w:val="0"/>
                <w:sz w:val="15"/>
                <w:szCs w:val="15"/>
                <w:lang w:bidi="ar"/>
              </w:rPr>
              <w:t>、洗净毛、洗净绒。</w:t>
            </w:r>
            <w:r>
              <w:rPr>
                <w:rFonts w:ascii="宋体" w:eastAsia="宋体" w:hAnsi="宋体" w:cs="宋体"/>
                <w:kern w:val="0"/>
                <w:sz w:val="15"/>
                <w:szCs w:val="15"/>
                <w:lang w:bidi="ar"/>
              </w:rPr>
              <w:br/>
              <w:t>13</w:t>
            </w:r>
            <w:r>
              <w:rPr>
                <w:rFonts w:ascii="宋体" w:eastAsia="宋体" w:hAnsi="宋体" w:cs="宋体"/>
                <w:kern w:val="0"/>
                <w:sz w:val="15"/>
                <w:szCs w:val="15"/>
                <w:lang w:bidi="ar"/>
              </w:rPr>
              <w:t>、饲料添加剂。</w:t>
            </w:r>
            <w:r>
              <w:rPr>
                <w:rFonts w:ascii="宋体" w:eastAsia="宋体" w:hAnsi="宋体" w:cs="宋体"/>
                <w:kern w:val="0"/>
                <w:sz w:val="15"/>
                <w:szCs w:val="15"/>
                <w:lang w:bidi="ar"/>
              </w:rPr>
              <w:br/>
              <w:t>14</w:t>
            </w:r>
            <w:r>
              <w:rPr>
                <w:rFonts w:ascii="宋体" w:eastAsia="宋体" w:hAnsi="宋体" w:cs="宋体"/>
                <w:kern w:val="0"/>
                <w:sz w:val="15"/>
                <w:szCs w:val="15"/>
                <w:lang w:bidi="ar"/>
              </w:rPr>
              <w:t>、用于人类日常生活的各种类型包装的日用卫生用药（如卫生杀虫剂、驱虫剂、驱蚊剂、蚊香等）。</w:t>
            </w:r>
            <w:r>
              <w:rPr>
                <w:rFonts w:ascii="宋体" w:eastAsia="宋体" w:hAnsi="宋体" w:cs="宋体"/>
                <w:kern w:val="0"/>
                <w:sz w:val="15"/>
                <w:szCs w:val="15"/>
                <w:lang w:bidi="ar"/>
              </w:rPr>
              <w:br/>
              <w:t>15</w:t>
            </w:r>
            <w:r>
              <w:rPr>
                <w:rFonts w:ascii="宋体" w:eastAsia="宋体" w:hAnsi="宋体" w:cs="宋体"/>
                <w:kern w:val="0"/>
                <w:sz w:val="15"/>
                <w:szCs w:val="15"/>
                <w:lang w:bidi="ar"/>
              </w:rPr>
              <w:t>、以农副产品为原料加工工业产品的机械、农用汽车、三轮运货车、机动渔船、森林砍伐机械、集材机械、农机零部件。</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销售劳务</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有形动产租赁服务（属于现代服务）</w:t>
            </w:r>
          </w:p>
        </w:tc>
      </w:tr>
      <w:tr w:rsidR="008207DA">
        <w:trPr>
          <w:tblCellSpacing w:w="0" w:type="dxa"/>
        </w:trPr>
        <w:tc>
          <w:tcPr>
            <w:tcW w:w="871" w:type="dxa"/>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9%</w:t>
            </w:r>
            <w:r>
              <w:rPr>
                <w:rFonts w:ascii="宋体" w:eastAsia="宋体" w:hAnsi="宋体" w:cs="宋体"/>
                <w:kern w:val="0"/>
                <w:sz w:val="15"/>
                <w:szCs w:val="15"/>
                <w:lang w:bidi="ar"/>
              </w:rPr>
              <w:br/>
              <w:t> </w:t>
            </w: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粮食等农产品、食用植物油、食用盐</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饲料、化肥、农药、农机、</w:t>
            </w:r>
            <w:r>
              <w:rPr>
                <w:rFonts w:ascii="宋体" w:eastAsia="宋体" w:hAnsi="宋体" w:cs="宋体"/>
                <w:kern w:val="0"/>
                <w:sz w:val="15"/>
                <w:szCs w:val="15"/>
                <w:lang w:bidi="ar"/>
              </w:rPr>
              <w:t xml:space="preserve"> </w:t>
            </w:r>
            <w:r>
              <w:rPr>
                <w:rFonts w:ascii="宋体" w:eastAsia="宋体" w:hAnsi="宋体" w:cs="宋体"/>
                <w:kern w:val="0"/>
                <w:sz w:val="15"/>
                <w:szCs w:val="15"/>
                <w:lang w:bidi="ar"/>
              </w:rPr>
              <w:t>农膜</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图书、报纸、杂志、音像制品、电子出版物</w:t>
            </w:r>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自来水、暖气、冷气、热水、煤气、石油液化气、天然气、二甲醚、沼气、居民用煤炭制品</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国务院固定的其他货物</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不动产租赁服务（属于现代服务）</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交通运输服务（陆路、水路、航空运输服务和管道运输服务）</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销售不动产（建筑物、构建物等）</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建筑服务（工程服务、安装服务、修缮服务、装饰服务和其他建筑服务）</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转让土地使用权</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邮政服务（邮政普通服务、邮政特殊服务和其他邮政服务）</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基础电信服务</w:t>
            </w:r>
          </w:p>
        </w:tc>
      </w:tr>
      <w:tr w:rsidR="008207DA">
        <w:trPr>
          <w:tblCellSpacing w:w="0" w:type="dxa"/>
        </w:trPr>
        <w:tc>
          <w:tcPr>
            <w:tcW w:w="871" w:type="dxa"/>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6%</w:t>
            </w: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销售无形资产（转让补充耕地指标、技术、商标、著作权、商誉、自然资源、其他权益性无</w:t>
            </w:r>
            <w:r>
              <w:rPr>
                <w:rFonts w:ascii="宋体" w:eastAsia="宋体" w:hAnsi="宋体" w:cs="宋体"/>
                <w:kern w:val="0"/>
                <w:sz w:val="15"/>
                <w:szCs w:val="15"/>
                <w:lang w:bidi="ar"/>
              </w:rPr>
              <w:lastRenderedPageBreak/>
              <w:t>形资产使用权或所有权）</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增值电信服务</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金融服务（贷款服务、直接收费金融服务、保险服务和金融商品转让）</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现代服务（研发和技术服务、信息技术服务、文化创意服务、物流辅助服务、</w:t>
            </w:r>
            <w:proofErr w:type="gramStart"/>
            <w:r>
              <w:rPr>
                <w:rFonts w:ascii="宋体" w:eastAsia="宋体" w:hAnsi="宋体" w:cs="宋体"/>
                <w:kern w:val="0"/>
                <w:sz w:val="15"/>
                <w:szCs w:val="15"/>
                <w:lang w:bidi="ar"/>
              </w:rPr>
              <w:t>鉴证</w:t>
            </w:r>
            <w:proofErr w:type="gramEnd"/>
            <w:r>
              <w:rPr>
                <w:rFonts w:ascii="宋体" w:eastAsia="宋体" w:hAnsi="宋体" w:cs="宋体"/>
                <w:kern w:val="0"/>
                <w:sz w:val="15"/>
                <w:szCs w:val="15"/>
                <w:lang w:bidi="ar"/>
              </w:rPr>
              <w:t>咨询服务、广播影视服务、商务辅助服务、其他现代服务）</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生活服务</w:t>
            </w:r>
            <w:r>
              <w:rPr>
                <w:rFonts w:ascii="宋体" w:eastAsia="宋体" w:hAnsi="宋体" w:cs="宋体"/>
                <w:kern w:val="0"/>
                <w:sz w:val="15"/>
                <w:szCs w:val="15"/>
                <w:lang w:bidi="ar"/>
              </w:rPr>
              <w:br/>
            </w:r>
            <w:r>
              <w:rPr>
                <w:rFonts w:ascii="宋体" w:eastAsia="宋体" w:hAnsi="宋体" w:cs="宋体"/>
                <w:kern w:val="0"/>
                <w:sz w:val="15"/>
                <w:szCs w:val="15"/>
                <w:lang w:bidi="ar"/>
              </w:rPr>
              <w:t>（文化体育服务、教育医疗服务、旅游娱乐服务、餐饮住宿服务、居民日常服务、其他生活服务）</w:t>
            </w:r>
          </w:p>
        </w:tc>
      </w:tr>
      <w:tr w:rsidR="008207DA">
        <w:trPr>
          <w:tblCellSpacing w:w="0" w:type="dxa"/>
        </w:trPr>
        <w:tc>
          <w:tcPr>
            <w:tcW w:w="871" w:type="dxa"/>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0%</w:t>
            </w: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纳税人出口货物</w:t>
            </w:r>
            <w:r>
              <w:rPr>
                <w:rFonts w:ascii="宋体" w:eastAsia="宋体" w:hAnsi="宋体" w:cs="宋体"/>
                <w:kern w:val="0"/>
                <w:sz w:val="15"/>
                <w:szCs w:val="15"/>
                <w:lang w:bidi="ar"/>
              </w:rPr>
              <w:t>(</w:t>
            </w:r>
            <w:r>
              <w:rPr>
                <w:rFonts w:ascii="宋体" w:eastAsia="宋体" w:hAnsi="宋体" w:cs="宋体"/>
                <w:kern w:val="0"/>
                <w:sz w:val="15"/>
                <w:szCs w:val="15"/>
                <w:lang w:bidi="ar"/>
              </w:rPr>
              <w:t>国务院另有规定的除外</w:t>
            </w:r>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境内单位和个人跨境销售国务院规定范围内的服务、无形资产</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销售货物、劳务，提供的跨境应税行为，符合免税条件的，免税</w:t>
            </w:r>
            <w:r>
              <w:rPr>
                <w:rFonts w:ascii="宋体" w:eastAsia="宋体" w:hAnsi="宋体" w:cs="宋体"/>
                <w:kern w:val="0"/>
                <w:sz w:val="15"/>
                <w:szCs w:val="15"/>
                <w:lang w:bidi="ar"/>
              </w:rPr>
              <w:t>;</w:t>
            </w:r>
            <w:r>
              <w:rPr>
                <w:rFonts w:ascii="宋体" w:eastAsia="宋体" w:hAnsi="宋体" w:cs="宋体"/>
                <w:kern w:val="0"/>
                <w:sz w:val="15"/>
                <w:szCs w:val="15"/>
                <w:lang w:bidi="ar"/>
              </w:rPr>
              <w:br/>
            </w:r>
            <w:r>
              <w:rPr>
                <w:rFonts w:ascii="宋体" w:eastAsia="宋体" w:hAnsi="宋体" w:cs="宋体"/>
                <w:kern w:val="0"/>
                <w:sz w:val="15"/>
                <w:szCs w:val="15"/>
                <w:lang w:bidi="ar"/>
              </w:rPr>
              <w:t>境内的单位和个人销售适用增值税零税率的服务或无形资产的，可以放弃适用增值税零税率，选择免税或按规定缴纳增值税。放弃适用增值税零税率后，</w:t>
            </w:r>
            <w:r>
              <w:rPr>
                <w:rFonts w:ascii="宋体" w:eastAsia="宋体" w:hAnsi="宋体" w:cs="宋体"/>
                <w:kern w:val="0"/>
                <w:sz w:val="15"/>
                <w:szCs w:val="15"/>
                <w:lang w:bidi="ar"/>
              </w:rPr>
              <w:t>36</w:t>
            </w:r>
            <w:r>
              <w:rPr>
                <w:rFonts w:ascii="宋体" w:eastAsia="宋体" w:hAnsi="宋体" w:cs="宋体"/>
                <w:kern w:val="0"/>
                <w:sz w:val="15"/>
                <w:szCs w:val="15"/>
                <w:lang w:bidi="ar"/>
              </w:rPr>
              <w:t>个月内不得再申请适用增值税零税率。</w:t>
            </w:r>
          </w:p>
        </w:tc>
      </w:tr>
      <w:tr w:rsidR="008207DA">
        <w:trPr>
          <w:tblCellSpacing w:w="0" w:type="dxa"/>
        </w:trPr>
        <w:tc>
          <w:tcPr>
            <w:tcW w:w="6953" w:type="dxa"/>
            <w:gridSpan w:val="4"/>
            <w:shd w:val="clear" w:color="auto" w:fill="auto"/>
            <w:vAlign w:val="center"/>
          </w:tcPr>
          <w:p w:rsidR="008207DA" w:rsidRDefault="008A449D">
            <w:pPr>
              <w:widowControl/>
              <w:jc w:val="center"/>
              <w:rPr>
                <w:sz w:val="15"/>
                <w:szCs w:val="15"/>
              </w:rPr>
            </w:pPr>
            <w:r>
              <w:rPr>
                <w:rStyle w:val="a4"/>
                <w:rFonts w:ascii="宋体" w:eastAsia="宋体" w:hAnsi="宋体" w:cs="宋体"/>
                <w:kern w:val="0"/>
                <w:sz w:val="15"/>
                <w:szCs w:val="15"/>
                <w:lang w:bidi="ar"/>
              </w:rPr>
              <w:t>一般</w:t>
            </w:r>
            <w:proofErr w:type="gramStart"/>
            <w:r>
              <w:rPr>
                <w:rStyle w:val="a4"/>
                <w:rFonts w:ascii="宋体" w:eastAsia="宋体" w:hAnsi="宋体" w:cs="宋体"/>
                <w:kern w:val="0"/>
                <w:sz w:val="15"/>
                <w:szCs w:val="15"/>
                <w:lang w:bidi="ar"/>
              </w:rPr>
              <w:t>般</w:t>
            </w:r>
            <w:proofErr w:type="gramEnd"/>
            <w:r>
              <w:rPr>
                <w:rStyle w:val="a4"/>
                <w:rFonts w:ascii="宋体" w:eastAsia="宋体" w:hAnsi="宋体" w:cs="宋体"/>
                <w:kern w:val="0"/>
                <w:sz w:val="15"/>
                <w:szCs w:val="15"/>
                <w:lang w:bidi="ar"/>
              </w:rPr>
              <w:t>纳税人购进农产品进项税额扣除率</w:t>
            </w:r>
          </w:p>
        </w:tc>
      </w:tr>
      <w:tr w:rsidR="008207DA">
        <w:trPr>
          <w:tblCellSpacing w:w="0" w:type="dxa"/>
        </w:trPr>
        <w:tc>
          <w:tcPr>
            <w:tcW w:w="871"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9%</w:t>
            </w: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购进农产品原适用</w:t>
            </w:r>
            <w:r>
              <w:rPr>
                <w:rFonts w:ascii="宋体" w:eastAsia="宋体" w:hAnsi="宋体" w:cs="宋体"/>
                <w:kern w:val="0"/>
                <w:sz w:val="15"/>
                <w:szCs w:val="15"/>
                <w:lang w:bidi="ar"/>
              </w:rPr>
              <w:t>10%</w:t>
            </w:r>
            <w:r>
              <w:rPr>
                <w:rFonts w:ascii="宋体" w:eastAsia="宋体" w:hAnsi="宋体" w:cs="宋体"/>
                <w:kern w:val="0"/>
                <w:sz w:val="15"/>
                <w:szCs w:val="15"/>
                <w:lang w:bidi="ar"/>
              </w:rPr>
              <w:t>扣除的，扣除率调整为</w:t>
            </w:r>
            <w:r>
              <w:rPr>
                <w:rFonts w:ascii="宋体" w:eastAsia="宋体" w:hAnsi="宋体" w:cs="宋体"/>
                <w:kern w:val="0"/>
                <w:sz w:val="15"/>
                <w:szCs w:val="15"/>
                <w:lang w:bidi="ar"/>
              </w:rPr>
              <w:t>9%</w:t>
            </w:r>
          </w:p>
        </w:tc>
      </w:tr>
      <w:tr w:rsidR="008207DA">
        <w:trPr>
          <w:tblCellSpacing w:w="0" w:type="dxa"/>
        </w:trPr>
        <w:tc>
          <w:tcPr>
            <w:tcW w:w="871"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10%</w:t>
            </w: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购进用于生产或者委托加工</w:t>
            </w:r>
            <w:r>
              <w:rPr>
                <w:rFonts w:ascii="宋体" w:eastAsia="宋体" w:hAnsi="宋体" w:cs="宋体"/>
                <w:kern w:val="0"/>
                <w:sz w:val="15"/>
                <w:szCs w:val="15"/>
                <w:lang w:bidi="ar"/>
              </w:rPr>
              <w:t>13%</w:t>
            </w:r>
            <w:r>
              <w:rPr>
                <w:rFonts w:ascii="宋体" w:eastAsia="宋体" w:hAnsi="宋体" w:cs="宋体"/>
                <w:kern w:val="0"/>
                <w:sz w:val="15"/>
                <w:szCs w:val="15"/>
                <w:lang w:bidi="ar"/>
              </w:rPr>
              <w:t>税率货物的农产品，按照</w:t>
            </w:r>
            <w:r>
              <w:rPr>
                <w:rFonts w:ascii="宋体" w:eastAsia="宋体" w:hAnsi="宋体" w:cs="宋体"/>
                <w:kern w:val="0"/>
                <w:sz w:val="15"/>
                <w:szCs w:val="15"/>
                <w:lang w:bidi="ar"/>
              </w:rPr>
              <w:t>10%</w:t>
            </w:r>
            <w:r>
              <w:rPr>
                <w:rFonts w:ascii="宋体" w:eastAsia="宋体" w:hAnsi="宋体" w:cs="宋体"/>
                <w:kern w:val="0"/>
                <w:sz w:val="15"/>
                <w:szCs w:val="15"/>
                <w:lang w:bidi="ar"/>
              </w:rPr>
              <w:t>扣除率计算进项税额</w:t>
            </w:r>
          </w:p>
        </w:tc>
      </w:tr>
      <w:tr w:rsidR="008207DA">
        <w:trPr>
          <w:tblCellSpacing w:w="0" w:type="dxa"/>
        </w:trPr>
        <w:tc>
          <w:tcPr>
            <w:tcW w:w="6953" w:type="dxa"/>
            <w:gridSpan w:val="4"/>
            <w:shd w:val="clear" w:color="auto" w:fill="auto"/>
            <w:vAlign w:val="center"/>
          </w:tcPr>
          <w:p w:rsidR="008207DA" w:rsidRDefault="008A449D">
            <w:pPr>
              <w:widowControl/>
              <w:jc w:val="center"/>
              <w:rPr>
                <w:sz w:val="15"/>
                <w:szCs w:val="15"/>
              </w:rPr>
            </w:pPr>
            <w:r>
              <w:rPr>
                <w:rStyle w:val="a4"/>
                <w:rFonts w:ascii="宋体" w:eastAsia="宋体" w:hAnsi="宋体" w:cs="宋体"/>
                <w:kern w:val="0"/>
                <w:sz w:val="15"/>
                <w:szCs w:val="15"/>
                <w:lang w:bidi="ar"/>
              </w:rPr>
              <w:t>小规模纳税人</w:t>
            </w:r>
            <w:r>
              <w:rPr>
                <w:rStyle w:val="a4"/>
                <w:rFonts w:ascii="宋体" w:eastAsia="宋体" w:hAnsi="宋体" w:cs="宋体"/>
                <w:kern w:val="0"/>
                <w:sz w:val="15"/>
                <w:szCs w:val="15"/>
                <w:lang w:bidi="ar"/>
              </w:rPr>
              <w:t xml:space="preserve"> / </w:t>
            </w:r>
            <w:r>
              <w:rPr>
                <w:rStyle w:val="a4"/>
                <w:rFonts w:ascii="宋体" w:eastAsia="宋体" w:hAnsi="宋体" w:cs="宋体"/>
                <w:kern w:val="0"/>
                <w:sz w:val="15"/>
                <w:szCs w:val="15"/>
                <w:lang w:bidi="ar"/>
              </w:rPr>
              <w:t>允许适用简易计税方式计税的一般纳税人</w:t>
            </w:r>
          </w:p>
        </w:tc>
      </w:tr>
      <w:tr w:rsidR="008207DA">
        <w:trPr>
          <w:tblCellSpacing w:w="0" w:type="dxa"/>
        </w:trPr>
        <w:tc>
          <w:tcPr>
            <w:tcW w:w="871" w:type="dxa"/>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3%</w:t>
            </w:r>
            <w:r>
              <w:rPr>
                <w:rFonts w:ascii="宋体" w:eastAsia="宋体" w:hAnsi="宋体" w:cs="宋体"/>
                <w:kern w:val="0"/>
                <w:sz w:val="15"/>
                <w:szCs w:val="15"/>
                <w:lang w:bidi="ar"/>
              </w:rPr>
              <w:t>、</w:t>
            </w:r>
            <w:r>
              <w:rPr>
                <w:rFonts w:ascii="宋体" w:eastAsia="宋体" w:hAnsi="宋体" w:cs="宋体"/>
                <w:kern w:val="0"/>
                <w:sz w:val="15"/>
                <w:szCs w:val="15"/>
                <w:lang w:bidi="ar"/>
              </w:rPr>
              <w:t>3%</w:t>
            </w:r>
            <w:r>
              <w:rPr>
                <w:rFonts w:ascii="宋体" w:eastAsia="宋体" w:hAnsi="宋体" w:cs="宋体"/>
                <w:kern w:val="0"/>
                <w:sz w:val="15"/>
                <w:szCs w:val="15"/>
                <w:lang w:bidi="ar"/>
              </w:rPr>
              <w:t>减按</w:t>
            </w:r>
            <w:r>
              <w:rPr>
                <w:rFonts w:ascii="宋体" w:eastAsia="宋体" w:hAnsi="宋体" w:cs="宋体"/>
                <w:kern w:val="0"/>
                <w:sz w:val="15"/>
                <w:szCs w:val="15"/>
                <w:lang w:bidi="ar"/>
              </w:rPr>
              <w:t>1%</w:t>
            </w: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小规模纳税人销售货物或者加工、修理修配劳务，销售应税服务、无形资产</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1.</w:t>
            </w:r>
            <w:r>
              <w:rPr>
                <w:rFonts w:ascii="宋体" w:eastAsia="宋体" w:hAnsi="宋体" w:cs="宋体"/>
                <w:kern w:val="0"/>
                <w:sz w:val="15"/>
                <w:szCs w:val="15"/>
                <w:lang w:bidi="ar"/>
              </w:rPr>
              <w:t>一般纳税人发生按规定适用或者可以选择适用简易计税方法计税的特定应税行为，但适用</w:t>
            </w:r>
            <w:r>
              <w:rPr>
                <w:rFonts w:ascii="宋体" w:eastAsia="宋体" w:hAnsi="宋体" w:cs="宋体"/>
                <w:kern w:val="0"/>
                <w:sz w:val="15"/>
                <w:szCs w:val="15"/>
                <w:lang w:bidi="ar"/>
              </w:rPr>
              <w:t>5%</w:t>
            </w:r>
            <w:r>
              <w:rPr>
                <w:rFonts w:ascii="宋体" w:eastAsia="宋体" w:hAnsi="宋体" w:cs="宋体"/>
                <w:kern w:val="0"/>
                <w:sz w:val="15"/>
                <w:szCs w:val="15"/>
                <w:lang w:bidi="ar"/>
              </w:rPr>
              <w:t>征收率的除外</w:t>
            </w:r>
            <w:r>
              <w:rPr>
                <w:rFonts w:ascii="宋体" w:eastAsia="宋体" w:hAnsi="宋体" w:cs="宋体"/>
                <w:kern w:val="0"/>
                <w:sz w:val="15"/>
                <w:szCs w:val="15"/>
                <w:lang w:bidi="ar"/>
              </w:rPr>
              <w:br/>
              <w:t>2.</w:t>
            </w:r>
            <w:r>
              <w:rPr>
                <w:rFonts w:ascii="宋体" w:eastAsia="宋体" w:hAnsi="宋体" w:cs="宋体"/>
                <w:kern w:val="0"/>
                <w:sz w:val="15"/>
                <w:szCs w:val="15"/>
                <w:lang w:bidi="ar"/>
              </w:rPr>
              <w:t>从事再生资源回收的增值税一般纳税人销售其收购的再生资源，可以选择适用简易计税方法依照</w:t>
            </w:r>
            <w:r>
              <w:rPr>
                <w:rFonts w:ascii="宋体" w:eastAsia="宋体" w:hAnsi="宋体" w:cs="宋体"/>
                <w:kern w:val="0"/>
                <w:sz w:val="15"/>
                <w:szCs w:val="15"/>
                <w:lang w:bidi="ar"/>
              </w:rPr>
              <w:t>3%</w:t>
            </w:r>
            <w:r>
              <w:rPr>
                <w:rFonts w:ascii="宋体" w:eastAsia="宋体" w:hAnsi="宋体" w:cs="宋体"/>
                <w:kern w:val="0"/>
                <w:sz w:val="15"/>
                <w:szCs w:val="15"/>
                <w:lang w:bidi="ar"/>
              </w:rPr>
              <w:t>征收率计算缴纳增值税，或适用一般计税方法计算缴纳增值税。</w:t>
            </w:r>
            <w:hyperlink r:id="rId4" w:history="1">
              <w:r>
                <w:rPr>
                  <w:rStyle w:val="a5"/>
                  <w:rFonts w:ascii="宋体" w:eastAsia="宋体" w:hAnsi="宋体" w:cs="宋体"/>
                  <w:color w:val="000000"/>
                  <w:sz w:val="15"/>
                  <w:szCs w:val="15"/>
                  <w:u w:val="none"/>
                </w:rPr>
                <w:t>财政部</w:t>
              </w:r>
              <w:r>
                <w:rPr>
                  <w:rStyle w:val="a5"/>
                  <w:rFonts w:ascii="宋体" w:eastAsia="宋体" w:hAnsi="宋体" w:cs="宋体"/>
                  <w:color w:val="000000"/>
                  <w:sz w:val="15"/>
                  <w:szCs w:val="15"/>
                  <w:u w:val="none"/>
                </w:rPr>
                <w:t xml:space="preserve"> </w:t>
              </w:r>
              <w:r>
                <w:rPr>
                  <w:rStyle w:val="a5"/>
                  <w:rFonts w:ascii="宋体" w:eastAsia="宋体" w:hAnsi="宋体" w:cs="宋体"/>
                  <w:color w:val="000000"/>
                  <w:sz w:val="15"/>
                  <w:szCs w:val="15"/>
                  <w:u w:val="none"/>
                </w:rPr>
                <w:t>税务总局公告</w:t>
              </w:r>
              <w:r>
                <w:rPr>
                  <w:rStyle w:val="a5"/>
                  <w:rFonts w:ascii="宋体" w:eastAsia="宋体" w:hAnsi="宋体" w:cs="宋体"/>
                  <w:color w:val="000000"/>
                  <w:sz w:val="15"/>
                  <w:szCs w:val="15"/>
                  <w:u w:val="none"/>
                </w:rPr>
                <w:t>2021</w:t>
              </w:r>
              <w:r>
                <w:rPr>
                  <w:rStyle w:val="a5"/>
                  <w:rFonts w:ascii="宋体" w:eastAsia="宋体" w:hAnsi="宋体" w:cs="宋体"/>
                  <w:color w:val="000000"/>
                  <w:sz w:val="15"/>
                  <w:szCs w:val="15"/>
                  <w:u w:val="none"/>
                </w:rPr>
                <w:t>年第</w:t>
              </w:r>
              <w:r>
                <w:rPr>
                  <w:rStyle w:val="a5"/>
                  <w:rFonts w:ascii="宋体" w:eastAsia="宋体" w:hAnsi="宋体" w:cs="宋体"/>
                  <w:color w:val="000000"/>
                  <w:sz w:val="15"/>
                  <w:szCs w:val="15"/>
                  <w:u w:val="none"/>
                </w:rPr>
                <w:t>40</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自</w:t>
            </w:r>
            <w:r>
              <w:rPr>
                <w:rFonts w:ascii="宋体" w:eastAsia="宋体" w:hAnsi="宋体" w:cs="宋体"/>
                <w:kern w:val="0"/>
                <w:sz w:val="15"/>
                <w:szCs w:val="15"/>
                <w:lang w:bidi="ar"/>
              </w:rPr>
              <w:t>2022</w:t>
            </w:r>
            <w:r>
              <w:rPr>
                <w:rFonts w:ascii="宋体" w:eastAsia="宋体" w:hAnsi="宋体" w:cs="宋体"/>
                <w:kern w:val="0"/>
                <w:sz w:val="15"/>
                <w:szCs w:val="15"/>
                <w:lang w:bidi="ar"/>
              </w:rPr>
              <w:t>年</w:t>
            </w:r>
            <w:r>
              <w:rPr>
                <w:rFonts w:ascii="宋体" w:eastAsia="宋体" w:hAnsi="宋体" w:cs="宋体"/>
                <w:kern w:val="0"/>
                <w:sz w:val="15"/>
                <w:szCs w:val="15"/>
                <w:lang w:bidi="ar"/>
              </w:rPr>
              <w:t>3</w:t>
            </w:r>
            <w:r>
              <w:rPr>
                <w:rFonts w:ascii="宋体" w:eastAsia="宋体" w:hAnsi="宋体" w:cs="宋体"/>
                <w:kern w:val="0"/>
                <w:sz w:val="15"/>
                <w:szCs w:val="15"/>
                <w:lang w:bidi="ar"/>
              </w:rPr>
              <w:t>月</w:t>
            </w:r>
            <w:r>
              <w:rPr>
                <w:rFonts w:ascii="宋体" w:eastAsia="宋体" w:hAnsi="宋体" w:cs="宋体"/>
                <w:kern w:val="0"/>
                <w:sz w:val="15"/>
                <w:szCs w:val="15"/>
                <w:lang w:bidi="ar"/>
              </w:rPr>
              <w:t>1</w:t>
            </w:r>
            <w:r>
              <w:rPr>
                <w:rFonts w:ascii="宋体" w:eastAsia="宋体" w:hAnsi="宋体" w:cs="宋体"/>
                <w:kern w:val="0"/>
                <w:sz w:val="15"/>
                <w:szCs w:val="15"/>
                <w:lang w:bidi="ar"/>
              </w:rPr>
              <w:t>日起执行。</w:t>
            </w:r>
            <w:r>
              <w:rPr>
                <w:rFonts w:ascii="宋体" w:eastAsia="宋体" w:hAnsi="宋体" w:cs="宋体"/>
                <w:kern w:val="0"/>
                <w:sz w:val="15"/>
                <w:szCs w:val="15"/>
                <w:lang w:bidi="ar"/>
              </w:rPr>
              <w:br/>
              <w:t>3.</w:t>
            </w:r>
            <w:r>
              <w:rPr>
                <w:rFonts w:ascii="宋体" w:eastAsia="宋体" w:hAnsi="宋体" w:cs="宋体"/>
                <w:kern w:val="0"/>
                <w:sz w:val="15"/>
                <w:szCs w:val="15"/>
                <w:lang w:bidi="ar"/>
              </w:rPr>
              <w:t>自</w:t>
            </w:r>
            <w:r>
              <w:rPr>
                <w:rFonts w:ascii="宋体" w:eastAsia="宋体" w:hAnsi="宋体" w:cs="宋体"/>
                <w:kern w:val="0"/>
                <w:sz w:val="15"/>
                <w:szCs w:val="15"/>
                <w:lang w:bidi="ar"/>
              </w:rPr>
              <w:t>2022</w:t>
            </w:r>
            <w:r>
              <w:rPr>
                <w:rFonts w:ascii="宋体" w:eastAsia="宋体" w:hAnsi="宋体" w:cs="宋体"/>
                <w:kern w:val="0"/>
                <w:sz w:val="15"/>
                <w:szCs w:val="15"/>
                <w:lang w:bidi="ar"/>
              </w:rPr>
              <w:t>年</w:t>
            </w:r>
            <w:r>
              <w:rPr>
                <w:rFonts w:ascii="宋体" w:eastAsia="宋体" w:hAnsi="宋体" w:cs="宋体"/>
                <w:kern w:val="0"/>
                <w:sz w:val="15"/>
                <w:szCs w:val="15"/>
                <w:lang w:bidi="ar"/>
              </w:rPr>
              <w:t>4</w:t>
            </w:r>
            <w:r>
              <w:rPr>
                <w:rFonts w:ascii="宋体" w:eastAsia="宋体" w:hAnsi="宋体" w:cs="宋体"/>
                <w:kern w:val="0"/>
                <w:sz w:val="15"/>
                <w:szCs w:val="15"/>
                <w:lang w:bidi="ar"/>
              </w:rPr>
              <w:t>月</w:t>
            </w:r>
            <w:r>
              <w:rPr>
                <w:rFonts w:ascii="宋体" w:eastAsia="宋体" w:hAnsi="宋体" w:cs="宋体"/>
                <w:kern w:val="0"/>
                <w:sz w:val="15"/>
                <w:szCs w:val="15"/>
                <w:lang w:bidi="ar"/>
              </w:rPr>
              <w:t>1</w:t>
            </w:r>
            <w:r>
              <w:rPr>
                <w:rFonts w:ascii="宋体" w:eastAsia="宋体" w:hAnsi="宋体" w:cs="宋体"/>
                <w:kern w:val="0"/>
                <w:sz w:val="15"/>
                <w:szCs w:val="15"/>
                <w:lang w:bidi="ar"/>
              </w:rPr>
              <w:t>日至</w:t>
            </w:r>
            <w:r>
              <w:rPr>
                <w:rFonts w:ascii="宋体" w:eastAsia="宋体" w:hAnsi="宋体" w:cs="宋体"/>
                <w:kern w:val="0"/>
                <w:sz w:val="15"/>
                <w:szCs w:val="15"/>
                <w:lang w:bidi="ar"/>
              </w:rPr>
              <w:t>2027</w:t>
            </w:r>
            <w:r>
              <w:rPr>
                <w:rFonts w:ascii="宋体" w:eastAsia="宋体" w:hAnsi="宋体" w:cs="宋体"/>
                <w:kern w:val="0"/>
                <w:sz w:val="15"/>
                <w:szCs w:val="15"/>
                <w:lang w:bidi="ar"/>
              </w:rPr>
              <w:t>年</w:t>
            </w:r>
            <w:r>
              <w:rPr>
                <w:rFonts w:ascii="宋体" w:eastAsia="宋体" w:hAnsi="宋体" w:cs="宋体"/>
                <w:kern w:val="0"/>
                <w:sz w:val="15"/>
                <w:szCs w:val="15"/>
                <w:lang w:bidi="ar"/>
              </w:rPr>
              <w:t>12</w:t>
            </w:r>
            <w:r>
              <w:rPr>
                <w:rFonts w:ascii="宋体" w:eastAsia="宋体" w:hAnsi="宋体" w:cs="宋体"/>
                <w:kern w:val="0"/>
                <w:sz w:val="15"/>
                <w:szCs w:val="15"/>
                <w:lang w:bidi="ar"/>
              </w:rPr>
              <w:t>月</w:t>
            </w:r>
            <w:r>
              <w:rPr>
                <w:rFonts w:ascii="宋体" w:eastAsia="宋体" w:hAnsi="宋体" w:cs="宋体"/>
                <w:kern w:val="0"/>
                <w:sz w:val="15"/>
                <w:szCs w:val="15"/>
                <w:lang w:bidi="ar"/>
              </w:rPr>
              <w:t>31</w:t>
            </w:r>
            <w:r>
              <w:rPr>
                <w:rFonts w:ascii="宋体" w:eastAsia="宋体" w:hAnsi="宋体" w:cs="宋体"/>
                <w:kern w:val="0"/>
                <w:sz w:val="15"/>
                <w:szCs w:val="15"/>
                <w:lang w:bidi="ar"/>
              </w:rPr>
              <w:t>日，对月销售额</w:t>
            </w:r>
            <w:r>
              <w:rPr>
                <w:rFonts w:ascii="宋体" w:eastAsia="宋体" w:hAnsi="宋体" w:cs="宋体"/>
                <w:kern w:val="0"/>
                <w:sz w:val="15"/>
                <w:szCs w:val="15"/>
                <w:lang w:bidi="ar"/>
              </w:rPr>
              <w:t>10</w:t>
            </w:r>
            <w:r>
              <w:rPr>
                <w:rFonts w:ascii="宋体" w:eastAsia="宋体" w:hAnsi="宋体" w:cs="宋体"/>
                <w:kern w:val="0"/>
                <w:sz w:val="15"/>
                <w:szCs w:val="15"/>
                <w:lang w:bidi="ar"/>
              </w:rPr>
              <w:t>万元以下</w:t>
            </w:r>
            <w:r>
              <w:rPr>
                <w:rFonts w:ascii="宋体" w:eastAsia="宋体" w:hAnsi="宋体" w:cs="宋体"/>
                <w:kern w:val="0"/>
                <w:sz w:val="15"/>
                <w:szCs w:val="15"/>
                <w:lang w:bidi="ar"/>
              </w:rPr>
              <w:t>(</w:t>
            </w:r>
            <w:r>
              <w:rPr>
                <w:rFonts w:ascii="宋体" w:eastAsia="宋体" w:hAnsi="宋体" w:cs="宋体"/>
                <w:kern w:val="0"/>
                <w:sz w:val="15"/>
                <w:szCs w:val="15"/>
                <w:lang w:bidi="ar"/>
              </w:rPr>
              <w:t>含本数</w:t>
            </w:r>
            <w:r>
              <w:rPr>
                <w:rFonts w:ascii="宋体" w:eastAsia="宋体" w:hAnsi="宋体" w:cs="宋体"/>
                <w:kern w:val="0"/>
                <w:sz w:val="15"/>
                <w:szCs w:val="15"/>
                <w:lang w:bidi="ar"/>
              </w:rPr>
              <w:t>)</w:t>
            </w:r>
            <w:r>
              <w:rPr>
                <w:rFonts w:ascii="宋体" w:eastAsia="宋体" w:hAnsi="宋体" w:cs="宋体"/>
                <w:kern w:val="0"/>
                <w:sz w:val="15"/>
                <w:szCs w:val="15"/>
                <w:lang w:bidi="ar"/>
              </w:rPr>
              <w:t>的增值税小规模纳税人，免征增值税；增值税小规模纳税人适用</w:t>
            </w:r>
            <w:r>
              <w:rPr>
                <w:rFonts w:ascii="宋体" w:eastAsia="宋体" w:hAnsi="宋体" w:cs="宋体"/>
                <w:kern w:val="0"/>
                <w:sz w:val="15"/>
                <w:szCs w:val="15"/>
                <w:lang w:bidi="ar"/>
              </w:rPr>
              <w:t>3%</w:t>
            </w:r>
            <w:r>
              <w:rPr>
                <w:rFonts w:ascii="宋体" w:eastAsia="宋体" w:hAnsi="宋体" w:cs="宋体"/>
                <w:kern w:val="0"/>
                <w:sz w:val="15"/>
                <w:szCs w:val="15"/>
                <w:lang w:bidi="ar"/>
              </w:rPr>
              <w:t>征收率的应税销售收入，减按</w:t>
            </w:r>
            <w:r>
              <w:rPr>
                <w:rFonts w:ascii="宋体" w:eastAsia="宋体" w:hAnsi="宋体" w:cs="宋体"/>
                <w:kern w:val="0"/>
                <w:sz w:val="15"/>
                <w:szCs w:val="15"/>
                <w:lang w:bidi="ar"/>
              </w:rPr>
              <w:t>1%</w:t>
            </w:r>
            <w:r>
              <w:rPr>
                <w:rFonts w:ascii="宋体" w:eastAsia="宋体" w:hAnsi="宋体" w:cs="宋体"/>
                <w:kern w:val="0"/>
                <w:sz w:val="15"/>
                <w:szCs w:val="15"/>
                <w:lang w:bidi="ar"/>
              </w:rPr>
              <w:t>征收率征收增值税</w:t>
            </w:r>
            <w:r>
              <w:rPr>
                <w:rFonts w:ascii="宋体" w:eastAsia="宋体" w:hAnsi="宋体" w:cs="宋体"/>
                <w:kern w:val="0"/>
                <w:sz w:val="15"/>
                <w:szCs w:val="15"/>
                <w:lang w:bidi="ar"/>
              </w:rPr>
              <w:t>;</w:t>
            </w:r>
            <w:r>
              <w:rPr>
                <w:rFonts w:ascii="宋体" w:eastAsia="宋体" w:hAnsi="宋体" w:cs="宋体"/>
                <w:kern w:val="0"/>
                <w:sz w:val="15"/>
                <w:szCs w:val="15"/>
                <w:lang w:bidi="ar"/>
              </w:rPr>
              <w:t>适用</w:t>
            </w:r>
            <w:r>
              <w:rPr>
                <w:rFonts w:ascii="宋体" w:eastAsia="宋体" w:hAnsi="宋体" w:cs="宋体"/>
                <w:kern w:val="0"/>
                <w:sz w:val="15"/>
                <w:szCs w:val="15"/>
                <w:lang w:bidi="ar"/>
              </w:rPr>
              <w:t>3%</w:t>
            </w:r>
            <w:proofErr w:type="gramStart"/>
            <w:r>
              <w:rPr>
                <w:rFonts w:ascii="宋体" w:eastAsia="宋体" w:hAnsi="宋体" w:cs="宋体"/>
                <w:kern w:val="0"/>
                <w:sz w:val="15"/>
                <w:szCs w:val="15"/>
                <w:lang w:bidi="ar"/>
              </w:rPr>
              <w:t>预征率</w:t>
            </w:r>
            <w:proofErr w:type="gramEnd"/>
            <w:r>
              <w:rPr>
                <w:rFonts w:ascii="宋体" w:eastAsia="宋体" w:hAnsi="宋体" w:cs="宋体"/>
                <w:kern w:val="0"/>
                <w:sz w:val="15"/>
                <w:szCs w:val="15"/>
                <w:lang w:bidi="ar"/>
              </w:rPr>
              <w:t>的预缴增值税项目，减按</w:t>
            </w:r>
            <w:r>
              <w:rPr>
                <w:rFonts w:ascii="宋体" w:eastAsia="宋体" w:hAnsi="宋体" w:cs="宋体"/>
                <w:kern w:val="0"/>
                <w:sz w:val="15"/>
                <w:szCs w:val="15"/>
                <w:lang w:bidi="ar"/>
              </w:rPr>
              <w:t>1%</w:t>
            </w:r>
            <w:proofErr w:type="gramStart"/>
            <w:r>
              <w:rPr>
                <w:rFonts w:ascii="宋体" w:eastAsia="宋体" w:hAnsi="宋体" w:cs="宋体"/>
                <w:kern w:val="0"/>
                <w:sz w:val="15"/>
                <w:szCs w:val="15"/>
                <w:lang w:bidi="ar"/>
              </w:rPr>
              <w:t>预征率</w:t>
            </w:r>
            <w:proofErr w:type="gramEnd"/>
            <w:r>
              <w:rPr>
                <w:rFonts w:ascii="宋体" w:eastAsia="宋体" w:hAnsi="宋体" w:cs="宋体"/>
                <w:kern w:val="0"/>
                <w:sz w:val="15"/>
                <w:szCs w:val="15"/>
                <w:lang w:bidi="ar"/>
              </w:rPr>
              <w:t>预缴增值税。（</w:t>
            </w:r>
            <w:hyperlink r:id="rId5" w:tgtFrame="https://www.shui5.cn/article/8e/_blank" w:tooltip="财政部 税务总局公告2023年第19号 财政部 税务总局关于增值税小规模纳税人减免增值税政策的公告" w:history="1">
              <w:r>
                <w:rPr>
                  <w:rStyle w:val="a5"/>
                  <w:rFonts w:ascii="宋体" w:eastAsia="宋体" w:hAnsi="宋体" w:cs="宋体"/>
                  <w:color w:val="000000"/>
                  <w:sz w:val="15"/>
                  <w:szCs w:val="15"/>
                  <w:u w:val="none"/>
                </w:rPr>
                <w:t>财政部</w:t>
              </w:r>
              <w:r>
                <w:rPr>
                  <w:rStyle w:val="a5"/>
                  <w:rFonts w:ascii="宋体" w:eastAsia="宋体" w:hAnsi="宋体" w:cs="宋体"/>
                  <w:color w:val="000000"/>
                  <w:sz w:val="15"/>
                  <w:szCs w:val="15"/>
                  <w:u w:val="none"/>
                </w:rPr>
                <w:t xml:space="preserve"> </w:t>
              </w:r>
              <w:r>
                <w:rPr>
                  <w:rStyle w:val="a5"/>
                  <w:rFonts w:ascii="宋体" w:eastAsia="宋体" w:hAnsi="宋体" w:cs="宋体"/>
                  <w:color w:val="000000"/>
                  <w:sz w:val="15"/>
                  <w:szCs w:val="15"/>
                  <w:u w:val="none"/>
                </w:rPr>
                <w:t>税务总局公告</w:t>
              </w:r>
              <w:r>
                <w:rPr>
                  <w:rStyle w:val="a5"/>
                  <w:rFonts w:ascii="宋体" w:eastAsia="宋体" w:hAnsi="宋体" w:cs="宋体"/>
                  <w:color w:val="000000"/>
                  <w:sz w:val="15"/>
                  <w:szCs w:val="15"/>
                  <w:u w:val="none"/>
                </w:rPr>
                <w:t>2023</w:t>
              </w:r>
              <w:r>
                <w:rPr>
                  <w:rStyle w:val="a5"/>
                  <w:rFonts w:ascii="宋体" w:eastAsia="宋体" w:hAnsi="宋体" w:cs="宋体"/>
                  <w:color w:val="000000"/>
                  <w:sz w:val="15"/>
                  <w:szCs w:val="15"/>
                  <w:u w:val="none"/>
                </w:rPr>
                <w:t>年第</w:t>
              </w:r>
              <w:r>
                <w:rPr>
                  <w:rStyle w:val="a5"/>
                  <w:rFonts w:ascii="宋体" w:eastAsia="宋体" w:hAnsi="宋体" w:cs="宋体"/>
                  <w:color w:val="000000"/>
                  <w:sz w:val="15"/>
                  <w:szCs w:val="15"/>
                  <w:u w:val="none"/>
                </w:rPr>
                <w:t>19</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3%</w:t>
            </w:r>
            <w:r>
              <w:rPr>
                <w:rFonts w:ascii="宋体" w:eastAsia="宋体" w:hAnsi="宋体" w:cs="宋体"/>
                <w:kern w:val="0"/>
                <w:sz w:val="15"/>
                <w:szCs w:val="15"/>
                <w:lang w:bidi="ar"/>
              </w:rPr>
              <w:t>减按</w:t>
            </w:r>
            <w:r>
              <w:rPr>
                <w:rFonts w:ascii="宋体" w:eastAsia="宋体" w:hAnsi="宋体" w:cs="宋体"/>
                <w:kern w:val="0"/>
                <w:sz w:val="15"/>
                <w:szCs w:val="15"/>
                <w:lang w:bidi="ar"/>
              </w:rPr>
              <w:t>2%</w:t>
            </w: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小规模纳税人</w:t>
            </w:r>
            <w:r>
              <w:rPr>
                <w:rFonts w:ascii="宋体" w:eastAsia="宋体" w:hAnsi="宋体" w:cs="宋体"/>
                <w:kern w:val="0"/>
                <w:sz w:val="15"/>
                <w:szCs w:val="15"/>
                <w:lang w:bidi="ar"/>
              </w:rPr>
              <w:t>(</w:t>
            </w:r>
            <w:r>
              <w:rPr>
                <w:rFonts w:ascii="宋体" w:eastAsia="宋体" w:hAnsi="宋体" w:cs="宋体"/>
                <w:kern w:val="0"/>
                <w:sz w:val="15"/>
                <w:szCs w:val="15"/>
                <w:lang w:bidi="ar"/>
              </w:rPr>
              <w:t>不含其他个人</w:t>
            </w:r>
            <w:r>
              <w:rPr>
                <w:rFonts w:ascii="宋体" w:eastAsia="宋体" w:hAnsi="宋体" w:cs="宋体"/>
                <w:kern w:val="0"/>
                <w:sz w:val="15"/>
                <w:szCs w:val="15"/>
                <w:lang w:bidi="ar"/>
              </w:rPr>
              <w:t>)</w:t>
            </w:r>
            <w:r>
              <w:rPr>
                <w:rFonts w:ascii="宋体" w:eastAsia="宋体" w:hAnsi="宋体" w:cs="宋体"/>
                <w:kern w:val="0"/>
                <w:sz w:val="15"/>
                <w:szCs w:val="15"/>
                <w:lang w:bidi="ar"/>
              </w:rPr>
              <w:t>以及符合规定情形的一般纳税人销售自己使用过的固定资产（</w:t>
            </w:r>
            <w:hyperlink r:id="rId6"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[2009]9</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纳税人销售旧货</w:t>
            </w:r>
            <w:r>
              <w:rPr>
                <w:rFonts w:ascii="宋体" w:eastAsia="宋体" w:hAnsi="宋体" w:cs="宋体"/>
                <w:kern w:val="0"/>
                <w:sz w:val="15"/>
                <w:szCs w:val="15"/>
                <w:lang w:bidi="ar"/>
              </w:rPr>
              <w:t>(</w:t>
            </w:r>
            <w:proofErr w:type="gramStart"/>
            <w:r>
              <w:rPr>
                <w:rFonts w:ascii="宋体" w:eastAsia="宋体" w:hAnsi="宋体" w:cs="宋体"/>
                <w:kern w:val="0"/>
                <w:sz w:val="15"/>
                <w:szCs w:val="15"/>
                <w:lang w:bidi="ar"/>
              </w:rPr>
              <w:t>含旧汽车</w:t>
            </w:r>
            <w:proofErr w:type="gramEnd"/>
            <w:r>
              <w:rPr>
                <w:rFonts w:ascii="宋体" w:eastAsia="宋体" w:hAnsi="宋体" w:cs="宋体"/>
                <w:kern w:val="0"/>
                <w:sz w:val="15"/>
                <w:szCs w:val="15"/>
                <w:lang w:bidi="ar"/>
              </w:rPr>
              <w:t>、旧摩托车和旧游艇</w:t>
            </w:r>
            <w:r>
              <w:rPr>
                <w:rFonts w:ascii="宋体" w:eastAsia="宋体" w:hAnsi="宋体" w:cs="宋体"/>
                <w:kern w:val="0"/>
                <w:sz w:val="15"/>
                <w:szCs w:val="15"/>
                <w:lang w:bidi="ar"/>
              </w:rPr>
              <w:t>,</w:t>
            </w:r>
            <w:r>
              <w:rPr>
                <w:rFonts w:ascii="宋体" w:eastAsia="宋体" w:hAnsi="宋体" w:cs="宋体"/>
                <w:kern w:val="0"/>
                <w:sz w:val="15"/>
                <w:szCs w:val="15"/>
                <w:lang w:bidi="ar"/>
              </w:rPr>
              <w:t>不包括自己使用过的物品</w:t>
            </w:r>
            <w:r>
              <w:rPr>
                <w:rFonts w:ascii="宋体" w:eastAsia="宋体" w:hAnsi="宋体" w:cs="宋体"/>
                <w:kern w:val="0"/>
                <w:sz w:val="15"/>
                <w:szCs w:val="15"/>
                <w:lang w:bidi="ar"/>
              </w:rPr>
              <w:t>)</w:t>
            </w:r>
            <w:r>
              <w:rPr>
                <w:rFonts w:ascii="宋体" w:eastAsia="宋体" w:hAnsi="宋体" w:cs="宋体"/>
                <w:kern w:val="0"/>
                <w:sz w:val="15"/>
                <w:szCs w:val="15"/>
                <w:lang w:bidi="ar"/>
              </w:rPr>
              <w:t>（</w:t>
            </w:r>
            <w:hyperlink r:id="rId7"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[2009]9</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 </w:t>
            </w:r>
            <w:hyperlink r:id="rId8"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[2014]57</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3%</w:t>
            </w:r>
            <w:r>
              <w:rPr>
                <w:rFonts w:ascii="宋体" w:eastAsia="宋体" w:hAnsi="宋体" w:cs="宋体"/>
                <w:kern w:val="0"/>
                <w:sz w:val="15"/>
                <w:szCs w:val="15"/>
                <w:lang w:bidi="ar"/>
              </w:rPr>
              <w:t>减按</w:t>
            </w:r>
            <w:r>
              <w:rPr>
                <w:rFonts w:ascii="宋体" w:eastAsia="宋体" w:hAnsi="宋体" w:cs="宋体"/>
                <w:kern w:val="0"/>
                <w:sz w:val="15"/>
                <w:szCs w:val="15"/>
                <w:lang w:bidi="ar"/>
              </w:rPr>
              <w:t>0.5%</w:t>
            </w: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自</w:t>
            </w:r>
            <w:r>
              <w:rPr>
                <w:rFonts w:ascii="宋体" w:eastAsia="宋体" w:hAnsi="宋体" w:cs="宋体"/>
                <w:kern w:val="0"/>
                <w:sz w:val="15"/>
                <w:szCs w:val="15"/>
                <w:lang w:bidi="ar"/>
              </w:rPr>
              <w:t>2020</w:t>
            </w:r>
            <w:r>
              <w:rPr>
                <w:rFonts w:ascii="宋体" w:eastAsia="宋体" w:hAnsi="宋体" w:cs="宋体"/>
                <w:kern w:val="0"/>
                <w:sz w:val="15"/>
                <w:szCs w:val="15"/>
                <w:lang w:bidi="ar"/>
              </w:rPr>
              <w:t>年</w:t>
            </w:r>
            <w:r>
              <w:rPr>
                <w:rFonts w:ascii="宋体" w:eastAsia="宋体" w:hAnsi="宋体" w:cs="宋体"/>
                <w:kern w:val="0"/>
                <w:sz w:val="15"/>
                <w:szCs w:val="15"/>
                <w:lang w:bidi="ar"/>
              </w:rPr>
              <w:t>5</w:t>
            </w:r>
            <w:r>
              <w:rPr>
                <w:rFonts w:ascii="宋体" w:eastAsia="宋体" w:hAnsi="宋体" w:cs="宋体"/>
                <w:kern w:val="0"/>
                <w:sz w:val="15"/>
                <w:szCs w:val="15"/>
                <w:lang w:bidi="ar"/>
              </w:rPr>
              <w:t>月</w:t>
            </w:r>
            <w:r>
              <w:rPr>
                <w:rFonts w:ascii="宋体" w:eastAsia="宋体" w:hAnsi="宋体" w:cs="宋体"/>
                <w:kern w:val="0"/>
                <w:sz w:val="15"/>
                <w:szCs w:val="15"/>
                <w:lang w:bidi="ar"/>
              </w:rPr>
              <w:t>1</w:t>
            </w:r>
            <w:r>
              <w:rPr>
                <w:rFonts w:ascii="宋体" w:eastAsia="宋体" w:hAnsi="宋体" w:cs="宋体"/>
                <w:kern w:val="0"/>
                <w:sz w:val="15"/>
                <w:szCs w:val="15"/>
                <w:lang w:bidi="ar"/>
              </w:rPr>
              <w:t>日至</w:t>
            </w:r>
            <w:r>
              <w:rPr>
                <w:rFonts w:ascii="宋体" w:eastAsia="宋体" w:hAnsi="宋体" w:cs="宋体"/>
                <w:kern w:val="0"/>
                <w:sz w:val="15"/>
                <w:szCs w:val="15"/>
                <w:lang w:bidi="ar"/>
              </w:rPr>
              <w:t>2023</w:t>
            </w:r>
            <w:r>
              <w:rPr>
                <w:rFonts w:ascii="宋体" w:eastAsia="宋体" w:hAnsi="宋体" w:cs="宋体"/>
                <w:kern w:val="0"/>
                <w:sz w:val="15"/>
                <w:szCs w:val="15"/>
                <w:lang w:bidi="ar"/>
              </w:rPr>
              <w:t>年</w:t>
            </w:r>
            <w:r>
              <w:rPr>
                <w:rFonts w:ascii="宋体" w:eastAsia="宋体" w:hAnsi="宋体" w:cs="宋体"/>
                <w:kern w:val="0"/>
                <w:sz w:val="15"/>
                <w:szCs w:val="15"/>
                <w:lang w:bidi="ar"/>
              </w:rPr>
              <w:t>12</w:t>
            </w:r>
            <w:r>
              <w:rPr>
                <w:rFonts w:ascii="宋体" w:eastAsia="宋体" w:hAnsi="宋体" w:cs="宋体"/>
                <w:kern w:val="0"/>
                <w:sz w:val="15"/>
                <w:szCs w:val="15"/>
                <w:lang w:bidi="ar"/>
              </w:rPr>
              <w:t>月</w:t>
            </w:r>
            <w:r>
              <w:rPr>
                <w:rFonts w:ascii="宋体" w:eastAsia="宋体" w:hAnsi="宋体" w:cs="宋体"/>
                <w:kern w:val="0"/>
                <w:sz w:val="15"/>
                <w:szCs w:val="15"/>
                <w:lang w:bidi="ar"/>
              </w:rPr>
              <w:t>31</w:t>
            </w:r>
            <w:r>
              <w:rPr>
                <w:rFonts w:ascii="宋体" w:eastAsia="宋体" w:hAnsi="宋体" w:cs="宋体"/>
                <w:kern w:val="0"/>
                <w:sz w:val="15"/>
                <w:szCs w:val="15"/>
                <w:lang w:bidi="ar"/>
              </w:rPr>
              <w:t>日，从事二手车经销的纳税人销售其收购的二手车</w:t>
            </w:r>
            <w:r>
              <w:rPr>
                <w:rFonts w:ascii="宋体" w:eastAsia="宋体" w:hAnsi="宋体" w:cs="宋体"/>
                <w:kern w:val="0"/>
                <w:sz w:val="15"/>
                <w:szCs w:val="15"/>
                <w:lang w:bidi="ar"/>
              </w:rPr>
              <w:br/>
            </w:r>
            <w:r>
              <w:rPr>
                <w:rFonts w:ascii="宋体" w:eastAsia="宋体" w:hAnsi="宋体" w:cs="宋体"/>
                <w:kern w:val="0"/>
                <w:sz w:val="15"/>
                <w:szCs w:val="15"/>
                <w:lang w:bidi="ar"/>
              </w:rPr>
              <w:t>销售额＝含税销售额</w:t>
            </w:r>
            <w:r>
              <w:rPr>
                <w:rFonts w:ascii="宋体" w:eastAsia="宋体" w:hAnsi="宋体" w:cs="宋体"/>
                <w:kern w:val="0"/>
                <w:sz w:val="15"/>
                <w:szCs w:val="15"/>
                <w:lang w:bidi="ar"/>
              </w:rPr>
              <w:t>/</w:t>
            </w:r>
            <w:r>
              <w:rPr>
                <w:rFonts w:ascii="宋体" w:eastAsia="宋体" w:hAnsi="宋体" w:cs="宋体"/>
                <w:kern w:val="0"/>
                <w:sz w:val="15"/>
                <w:szCs w:val="15"/>
                <w:lang w:bidi="ar"/>
              </w:rPr>
              <w:t>（</w:t>
            </w:r>
            <w:r>
              <w:rPr>
                <w:rFonts w:ascii="宋体" w:eastAsia="宋体" w:hAnsi="宋体" w:cs="宋体"/>
                <w:kern w:val="0"/>
                <w:sz w:val="15"/>
                <w:szCs w:val="15"/>
                <w:lang w:bidi="ar"/>
              </w:rPr>
              <w:t>1+0.5%</w:t>
            </w:r>
            <w:r>
              <w:rPr>
                <w:rFonts w:ascii="宋体" w:eastAsia="宋体" w:hAnsi="宋体" w:cs="宋体"/>
                <w:kern w:val="0"/>
                <w:sz w:val="15"/>
                <w:szCs w:val="15"/>
                <w:lang w:bidi="ar"/>
              </w:rPr>
              <w:t>）（</w:t>
            </w:r>
            <w:hyperlink r:id="rId9" w:history="1">
              <w:r>
                <w:rPr>
                  <w:rStyle w:val="a5"/>
                  <w:rFonts w:ascii="宋体" w:eastAsia="宋体" w:hAnsi="宋体" w:cs="宋体"/>
                  <w:color w:val="000000"/>
                  <w:sz w:val="15"/>
                  <w:szCs w:val="15"/>
                  <w:u w:val="none"/>
                </w:rPr>
                <w:t>国家税务总局公告</w:t>
              </w:r>
              <w:r>
                <w:rPr>
                  <w:rStyle w:val="a5"/>
                  <w:rFonts w:ascii="宋体" w:eastAsia="宋体" w:hAnsi="宋体" w:cs="宋体"/>
                  <w:color w:val="000000"/>
                  <w:sz w:val="15"/>
                  <w:szCs w:val="15"/>
                  <w:u w:val="none"/>
                </w:rPr>
                <w:t>2020</w:t>
              </w:r>
              <w:r>
                <w:rPr>
                  <w:rStyle w:val="a5"/>
                  <w:rFonts w:ascii="宋体" w:eastAsia="宋体" w:hAnsi="宋体" w:cs="宋体"/>
                  <w:color w:val="000000"/>
                  <w:sz w:val="15"/>
                  <w:szCs w:val="15"/>
                  <w:u w:val="none"/>
                </w:rPr>
                <w:t>年第</w:t>
              </w:r>
              <w:r>
                <w:rPr>
                  <w:rStyle w:val="a5"/>
                  <w:rFonts w:ascii="宋体" w:eastAsia="宋体" w:hAnsi="宋体" w:cs="宋体"/>
                  <w:color w:val="000000"/>
                  <w:sz w:val="15"/>
                  <w:szCs w:val="15"/>
                  <w:u w:val="none"/>
                </w:rPr>
                <w:t>9</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hyperlink r:id="rId10" w:history="1">
              <w:r>
                <w:rPr>
                  <w:rStyle w:val="a5"/>
                  <w:rFonts w:ascii="宋体" w:eastAsia="宋体" w:hAnsi="宋体" w:cs="宋体"/>
                  <w:color w:val="000000"/>
                  <w:sz w:val="15"/>
                  <w:szCs w:val="15"/>
                  <w:u w:val="none"/>
                </w:rPr>
                <w:t>财政部税务总局公告</w:t>
              </w:r>
              <w:r>
                <w:rPr>
                  <w:rStyle w:val="a5"/>
                  <w:rFonts w:ascii="宋体" w:eastAsia="宋体" w:hAnsi="宋体" w:cs="宋体"/>
                  <w:color w:val="000000"/>
                  <w:sz w:val="15"/>
                  <w:szCs w:val="15"/>
                  <w:u w:val="none"/>
                </w:rPr>
                <w:t>2020</w:t>
              </w:r>
              <w:r>
                <w:rPr>
                  <w:rStyle w:val="a5"/>
                  <w:rFonts w:ascii="宋体" w:eastAsia="宋体" w:hAnsi="宋体" w:cs="宋体"/>
                  <w:color w:val="000000"/>
                  <w:sz w:val="15"/>
                  <w:szCs w:val="15"/>
                  <w:u w:val="none"/>
                </w:rPr>
                <w:t>年第</w:t>
              </w:r>
              <w:r>
                <w:rPr>
                  <w:rStyle w:val="a5"/>
                  <w:rFonts w:ascii="宋体" w:eastAsia="宋体" w:hAnsi="宋体" w:cs="宋体"/>
                  <w:color w:val="000000"/>
                  <w:sz w:val="15"/>
                  <w:szCs w:val="15"/>
                  <w:u w:val="none"/>
                </w:rPr>
                <w:t>17</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5%</w:t>
            </w: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销售不动产（</w:t>
            </w:r>
            <w:hyperlink r:id="rId11"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[2016]36</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r>
              <w:rPr>
                <w:rFonts w:ascii="宋体" w:eastAsia="宋体" w:hAnsi="宋体" w:cs="宋体"/>
                <w:kern w:val="0"/>
                <w:sz w:val="15"/>
                <w:szCs w:val="15"/>
                <w:lang w:bidi="ar"/>
              </w:rPr>
              <w:br/>
            </w:r>
            <w:r>
              <w:rPr>
                <w:rFonts w:ascii="宋体" w:eastAsia="宋体" w:hAnsi="宋体" w:cs="宋体"/>
                <w:kern w:val="0"/>
                <w:sz w:val="15"/>
                <w:szCs w:val="15"/>
                <w:lang w:bidi="ar"/>
              </w:rPr>
              <w:t>注意：（</w:t>
            </w:r>
            <w:hyperlink r:id="rId12" w:history="1">
              <w:r>
                <w:rPr>
                  <w:rStyle w:val="a5"/>
                  <w:rFonts w:ascii="宋体" w:eastAsia="宋体" w:hAnsi="宋体" w:cs="宋体"/>
                  <w:color w:val="000000"/>
                  <w:sz w:val="15"/>
                  <w:szCs w:val="15"/>
                  <w:u w:val="none"/>
                </w:rPr>
                <w:t>国家税务总局公告</w:t>
              </w:r>
              <w:r>
                <w:rPr>
                  <w:rStyle w:val="a5"/>
                  <w:rFonts w:ascii="宋体" w:eastAsia="宋体" w:hAnsi="宋体" w:cs="宋体"/>
                  <w:color w:val="000000"/>
                  <w:sz w:val="15"/>
                  <w:szCs w:val="15"/>
                  <w:u w:val="none"/>
                </w:rPr>
                <w:t>2021</w:t>
              </w:r>
              <w:r>
                <w:rPr>
                  <w:rStyle w:val="a5"/>
                  <w:rFonts w:ascii="宋体" w:eastAsia="宋体" w:hAnsi="宋体" w:cs="宋体"/>
                  <w:color w:val="000000"/>
                  <w:sz w:val="15"/>
                  <w:szCs w:val="15"/>
                  <w:u w:val="none"/>
                </w:rPr>
                <w:t>年第</w:t>
              </w:r>
              <w:r>
                <w:rPr>
                  <w:rStyle w:val="a5"/>
                  <w:rFonts w:ascii="宋体" w:eastAsia="宋体" w:hAnsi="宋体" w:cs="宋体"/>
                  <w:color w:val="000000"/>
                  <w:sz w:val="15"/>
                  <w:szCs w:val="15"/>
                  <w:u w:val="none"/>
                </w:rPr>
                <w:t>5</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r>
              <w:rPr>
                <w:rFonts w:ascii="宋体" w:eastAsia="宋体" w:hAnsi="宋体" w:cs="宋体"/>
                <w:kern w:val="0"/>
                <w:sz w:val="15"/>
                <w:szCs w:val="15"/>
                <w:lang w:bidi="ar"/>
              </w:rPr>
              <w:br/>
            </w:r>
            <w:r>
              <w:rPr>
                <w:rFonts w:ascii="宋体" w:eastAsia="宋体" w:hAnsi="宋体" w:cs="宋体"/>
                <w:kern w:val="0"/>
                <w:sz w:val="15"/>
                <w:szCs w:val="15"/>
                <w:lang w:bidi="ar"/>
              </w:rPr>
              <w:t>小规模纳税人中的单位和个体工商户销售不动产，应按其纳税期、本公告第五条以及其他现行政策规定确定是否预缴增值税</w:t>
            </w:r>
            <w:r>
              <w:rPr>
                <w:rFonts w:ascii="宋体" w:eastAsia="宋体" w:hAnsi="宋体" w:cs="宋体"/>
                <w:kern w:val="0"/>
                <w:sz w:val="15"/>
                <w:szCs w:val="15"/>
                <w:lang w:bidi="ar"/>
              </w:rPr>
              <w:t>;</w:t>
            </w:r>
            <w:r>
              <w:rPr>
                <w:rFonts w:ascii="宋体" w:eastAsia="宋体" w:hAnsi="宋体" w:cs="宋体"/>
                <w:kern w:val="0"/>
                <w:sz w:val="15"/>
                <w:szCs w:val="15"/>
                <w:lang w:bidi="ar"/>
              </w:rPr>
              <w:t>其他个人销售不动产，继续按照现行规定征免增值税。</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转让</w:t>
            </w:r>
            <w:proofErr w:type="gramStart"/>
            <w:r>
              <w:rPr>
                <w:rFonts w:ascii="宋体" w:eastAsia="宋体" w:hAnsi="宋体" w:cs="宋体"/>
                <w:kern w:val="0"/>
                <w:sz w:val="15"/>
                <w:szCs w:val="15"/>
                <w:lang w:bidi="ar"/>
              </w:rPr>
              <w:t>营改增前</w:t>
            </w:r>
            <w:proofErr w:type="gramEnd"/>
            <w:r>
              <w:rPr>
                <w:rFonts w:ascii="宋体" w:eastAsia="宋体" w:hAnsi="宋体" w:cs="宋体"/>
                <w:kern w:val="0"/>
                <w:sz w:val="15"/>
                <w:szCs w:val="15"/>
                <w:lang w:bidi="ar"/>
              </w:rPr>
              <w:t>取得的土地使用权（</w:t>
            </w:r>
            <w:hyperlink r:id="rId13"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[2016]36</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第</w:t>
            </w:r>
            <w:r>
              <w:rPr>
                <w:rFonts w:ascii="宋体" w:eastAsia="宋体" w:hAnsi="宋体" w:cs="宋体"/>
                <w:kern w:val="0"/>
                <w:sz w:val="15"/>
                <w:szCs w:val="15"/>
                <w:lang w:bidi="ar"/>
              </w:rPr>
              <w:t>15</w:t>
            </w:r>
            <w:r>
              <w:rPr>
                <w:rFonts w:ascii="宋体" w:eastAsia="宋体" w:hAnsi="宋体" w:cs="宋体"/>
                <w:kern w:val="0"/>
                <w:sz w:val="15"/>
                <w:szCs w:val="15"/>
                <w:lang w:bidi="ar"/>
              </w:rPr>
              <w:t>条）</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房地产开发企业销售、出租自行开发的房地产老项目（</w:t>
            </w:r>
            <w:hyperlink r:id="rId14"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[2016]68</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符合条件的不动产融资租赁（</w:t>
            </w:r>
            <w:hyperlink r:id="rId15"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[2016]47</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一般纳税人提供的人力资源外包服务（</w:t>
            </w:r>
            <w:hyperlink r:id="rId16"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[2016]47</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选择差额纳税的劳务派遣、安全保护服务（</w:t>
            </w:r>
            <w:hyperlink r:id="rId17"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[2016]47</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5%</w:t>
            </w:r>
            <w:r>
              <w:rPr>
                <w:rFonts w:ascii="宋体" w:eastAsia="宋体" w:hAnsi="宋体" w:cs="宋体"/>
                <w:kern w:val="0"/>
                <w:sz w:val="15"/>
                <w:szCs w:val="15"/>
                <w:lang w:bidi="ar"/>
              </w:rPr>
              <w:t>减按</w:t>
            </w:r>
            <w:r>
              <w:rPr>
                <w:rFonts w:ascii="宋体" w:eastAsia="宋体" w:hAnsi="宋体" w:cs="宋体"/>
                <w:kern w:val="0"/>
                <w:sz w:val="15"/>
                <w:szCs w:val="15"/>
                <w:lang w:bidi="ar"/>
              </w:rPr>
              <w:t>1.5%</w:t>
            </w: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1.</w:t>
            </w:r>
            <w:r>
              <w:rPr>
                <w:rFonts w:ascii="宋体" w:eastAsia="宋体" w:hAnsi="宋体" w:cs="宋体"/>
                <w:kern w:val="0"/>
                <w:sz w:val="15"/>
                <w:szCs w:val="15"/>
                <w:lang w:bidi="ar"/>
              </w:rPr>
              <w:t>个人出租住房</w:t>
            </w:r>
            <w:r>
              <w:rPr>
                <w:rFonts w:ascii="宋体" w:eastAsia="宋体" w:hAnsi="宋体" w:cs="宋体"/>
                <w:kern w:val="0"/>
                <w:sz w:val="15"/>
                <w:szCs w:val="15"/>
                <w:lang w:bidi="ar"/>
              </w:rPr>
              <w:br/>
            </w:r>
            <w:r>
              <w:rPr>
                <w:rFonts w:ascii="宋体" w:eastAsia="宋体" w:hAnsi="宋体" w:cs="宋体"/>
                <w:kern w:val="0"/>
                <w:sz w:val="15"/>
                <w:szCs w:val="15"/>
                <w:lang w:bidi="ar"/>
              </w:rPr>
              <w:t>个体工商户和其他个人出租住房减按</w:t>
            </w:r>
            <w:r>
              <w:rPr>
                <w:rFonts w:ascii="宋体" w:eastAsia="宋体" w:hAnsi="宋体" w:cs="宋体"/>
                <w:kern w:val="0"/>
                <w:sz w:val="15"/>
                <w:szCs w:val="15"/>
                <w:lang w:bidi="ar"/>
              </w:rPr>
              <w:t>1.5%</w:t>
            </w:r>
            <w:r>
              <w:rPr>
                <w:rFonts w:ascii="宋体" w:eastAsia="宋体" w:hAnsi="宋体" w:cs="宋体"/>
                <w:kern w:val="0"/>
                <w:sz w:val="15"/>
                <w:szCs w:val="15"/>
                <w:lang w:bidi="ar"/>
              </w:rPr>
              <w:t>计算应纳税额。</w:t>
            </w:r>
            <w:r>
              <w:rPr>
                <w:rFonts w:ascii="宋体" w:eastAsia="宋体" w:hAnsi="宋体" w:cs="宋体"/>
                <w:kern w:val="0"/>
                <w:sz w:val="15"/>
                <w:szCs w:val="15"/>
                <w:lang w:bidi="ar"/>
              </w:rPr>
              <w:t>(</w:t>
            </w:r>
            <w:hyperlink r:id="rId18" w:history="1">
              <w:r>
                <w:rPr>
                  <w:rStyle w:val="a5"/>
                  <w:rFonts w:ascii="宋体" w:eastAsia="宋体" w:hAnsi="宋体" w:cs="宋体"/>
                  <w:color w:val="000000"/>
                  <w:sz w:val="15"/>
                  <w:szCs w:val="15"/>
                  <w:u w:val="none"/>
                </w:rPr>
                <w:t>国家税务总局公告</w:t>
              </w:r>
              <w:r>
                <w:rPr>
                  <w:rStyle w:val="a5"/>
                  <w:rFonts w:ascii="宋体" w:eastAsia="宋体" w:hAnsi="宋体" w:cs="宋体"/>
                  <w:color w:val="000000"/>
                  <w:sz w:val="15"/>
                  <w:szCs w:val="15"/>
                  <w:u w:val="none"/>
                </w:rPr>
                <w:t>2016</w:t>
              </w:r>
              <w:r>
                <w:rPr>
                  <w:rStyle w:val="a5"/>
                  <w:rFonts w:ascii="宋体" w:eastAsia="宋体" w:hAnsi="宋体" w:cs="宋体"/>
                  <w:color w:val="000000"/>
                  <w:sz w:val="15"/>
                  <w:szCs w:val="15"/>
                  <w:u w:val="none"/>
                </w:rPr>
                <w:t>年第</w:t>
              </w:r>
              <w:r>
                <w:rPr>
                  <w:rStyle w:val="a5"/>
                  <w:rFonts w:ascii="宋体" w:eastAsia="宋体" w:hAnsi="宋体" w:cs="宋体"/>
                  <w:color w:val="000000"/>
                  <w:sz w:val="15"/>
                  <w:szCs w:val="15"/>
                  <w:u w:val="none"/>
                </w:rPr>
                <w:t>16</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r>
              <w:rPr>
                <w:rFonts w:ascii="宋体" w:eastAsia="宋体" w:hAnsi="宋体" w:cs="宋体"/>
                <w:kern w:val="0"/>
                <w:sz w:val="15"/>
                <w:szCs w:val="15"/>
                <w:lang w:bidi="ar"/>
              </w:rPr>
              <w:br/>
            </w:r>
            <w:r>
              <w:rPr>
                <w:rFonts w:ascii="宋体" w:eastAsia="宋体" w:hAnsi="宋体" w:cs="宋体"/>
                <w:kern w:val="0"/>
                <w:sz w:val="15"/>
                <w:szCs w:val="15"/>
                <w:lang w:bidi="ar"/>
              </w:rPr>
              <w:t>注意：《</w:t>
            </w:r>
            <w:hyperlink r:id="rId19" w:history="1">
              <w:r>
                <w:rPr>
                  <w:rStyle w:val="a5"/>
                  <w:rFonts w:ascii="宋体" w:eastAsia="宋体" w:hAnsi="宋体" w:cs="宋体"/>
                  <w:color w:val="000000"/>
                  <w:sz w:val="15"/>
                  <w:szCs w:val="15"/>
                  <w:u w:val="none"/>
                </w:rPr>
                <w:t>增值税暂行条例实施细则</w:t>
              </w:r>
            </w:hyperlink>
            <w:r>
              <w:rPr>
                <w:rFonts w:ascii="宋体" w:eastAsia="宋体" w:hAnsi="宋体" w:cs="宋体"/>
                <w:kern w:val="0"/>
                <w:sz w:val="15"/>
                <w:szCs w:val="15"/>
                <w:lang w:bidi="ar"/>
              </w:rPr>
              <w:t>》第九条所称的其他个人，采取一次性收取租金形式出租不动产取得的租金收入，可在对应的租赁期内平均分摊，分摊后的月租金收入未超过</w:t>
            </w:r>
            <w:r>
              <w:rPr>
                <w:rFonts w:ascii="宋体" w:eastAsia="宋体" w:hAnsi="宋体" w:cs="宋体"/>
                <w:kern w:val="0"/>
                <w:sz w:val="15"/>
                <w:szCs w:val="15"/>
                <w:lang w:bidi="ar"/>
              </w:rPr>
              <w:t>15</w:t>
            </w:r>
            <w:r>
              <w:rPr>
                <w:rFonts w:ascii="宋体" w:eastAsia="宋体" w:hAnsi="宋体" w:cs="宋体"/>
                <w:kern w:val="0"/>
                <w:sz w:val="15"/>
                <w:szCs w:val="15"/>
                <w:lang w:bidi="ar"/>
              </w:rPr>
              <w:t>万元的，免征增值税。（</w:t>
            </w:r>
            <w:hyperlink r:id="rId20" w:history="1">
              <w:r>
                <w:rPr>
                  <w:rStyle w:val="a5"/>
                  <w:rFonts w:ascii="宋体" w:eastAsia="宋体" w:hAnsi="宋体" w:cs="宋体"/>
                  <w:color w:val="000000"/>
                  <w:sz w:val="15"/>
                  <w:szCs w:val="15"/>
                  <w:u w:val="none"/>
                </w:rPr>
                <w:t>国家税务总局公告</w:t>
              </w:r>
              <w:r>
                <w:rPr>
                  <w:rStyle w:val="a5"/>
                  <w:rFonts w:ascii="宋体" w:eastAsia="宋体" w:hAnsi="宋体" w:cs="宋体"/>
                  <w:color w:val="000000"/>
                  <w:sz w:val="15"/>
                  <w:szCs w:val="15"/>
                  <w:u w:val="none"/>
                </w:rPr>
                <w:t>2021</w:t>
              </w:r>
              <w:r>
                <w:rPr>
                  <w:rStyle w:val="a5"/>
                  <w:rFonts w:ascii="宋体" w:eastAsia="宋体" w:hAnsi="宋体" w:cs="宋体"/>
                  <w:color w:val="000000"/>
                  <w:sz w:val="15"/>
                  <w:szCs w:val="15"/>
                  <w:u w:val="none"/>
                </w:rPr>
                <w:t>年第</w:t>
              </w:r>
              <w:r>
                <w:rPr>
                  <w:rStyle w:val="a5"/>
                  <w:rFonts w:ascii="宋体" w:eastAsia="宋体" w:hAnsi="宋体" w:cs="宋体"/>
                  <w:color w:val="000000"/>
                  <w:sz w:val="15"/>
                  <w:szCs w:val="15"/>
                  <w:u w:val="none"/>
                </w:rPr>
                <w:t>5</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2</w:t>
            </w:r>
            <w:r>
              <w:rPr>
                <w:rFonts w:ascii="宋体" w:eastAsia="宋体" w:hAnsi="宋体" w:cs="宋体"/>
                <w:kern w:val="0"/>
                <w:sz w:val="15"/>
                <w:szCs w:val="15"/>
                <w:lang w:bidi="ar"/>
              </w:rPr>
              <w:t>、住房租赁企业</w:t>
            </w:r>
            <w:r>
              <w:rPr>
                <w:rFonts w:ascii="宋体" w:eastAsia="宋体" w:hAnsi="宋体" w:cs="宋体"/>
                <w:kern w:val="0"/>
                <w:sz w:val="15"/>
                <w:szCs w:val="15"/>
                <w:lang w:bidi="ar"/>
              </w:rPr>
              <w:br/>
            </w:r>
            <w:r>
              <w:rPr>
                <w:rFonts w:ascii="宋体" w:eastAsia="宋体" w:hAnsi="宋体" w:cs="宋体"/>
                <w:kern w:val="0"/>
                <w:sz w:val="15"/>
                <w:szCs w:val="15"/>
                <w:lang w:bidi="ar"/>
              </w:rPr>
              <w:t>（</w:t>
            </w:r>
            <w:r>
              <w:rPr>
                <w:rFonts w:ascii="宋体" w:eastAsia="宋体" w:hAnsi="宋体" w:cs="宋体"/>
                <w:kern w:val="0"/>
                <w:sz w:val="15"/>
                <w:szCs w:val="15"/>
                <w:lang w:bidi="ar"/>
              </w:rPr>
              <w:t>1</w:t>
            </w:r>
            <w:r>
              <w:rPr>
                <w:rFonts w:ascii="宋体" w:eastAsia="宋体" w:hAnsi="宋体" w:cs="宋体"/>
                <w:kern w:val="0"/>
                <w:sz w:val="15"/>
                <w:szCs w:val="15"/>
                <w:lang w:bidi="ar"/>
              </w:rPr>
              <w:t>）增值税一般纳税人向个人出租住房取得的全部出租收入（</w:t>
            </w:r>
            <w:hyperlink r:id="rId21" w:history="1">
              <w:r>
                <w:rPr>
                  <w:rStyle w:val="a5"/>
                  <w:rFonts w:ascii="宋体" w:eastAsia="宋体" w:hAnsi="宋体" w:cs="宋体"/>
                  <w:color w:val="000000"/>
                  <w:sz w:val="15"/>
                  <w:szCs w:val="15"/>
                  <w:u w:val="none"/>
                </w:rPr>
                <w:t>财政部</w:t>
              </w:r>
              <w:r>
                <w:rPr>
                  <w:rStyle w:val="a5"/>
                  <w:rFonts w:ascii="宋体" w:eastAsia="宋体" w:hAnsi="宋体" w:cs="宋体"/>
                  <w:color w:val="000000"/>
                  <w:sz w:val="15"/>
                  <w:szCs w:val="15"/>
                  <w:u w:val="none"/>
                </w:rPr>
                <w:t xml:space="preserve"> </w:t>
              </w:r>
              <w:r>
                <w:rPr>
                  <w:rStyle w:val="a5"/>
                  <w:rFonts w:ascii="宋体" w:eastAsia="宋体" w:hAnsi="宋体" w:cs="宋体"/>
                  <w:color w:val="000000"/>
                  <w:sz w:val="15"/>
                  <w:szCs w:val="15"/>
                  <w:u w:val="none"/>
                </w:rPr>
                <w:t>税务总局</w:t>
              </w:r>
              <w:r>
                <w:rPr>
                  <w:rStyle w:val="a5"/>
                  <w:rFonts w:ascii="宋体" w:eastAsia="宋体" w:hAnsi="宋体" w:cs="宋体"/>
                  <w:color w:val="000000"/>
                  <w:sz w:val="15"/>
                  <w:szCs w:val="15"/>
                  <w:u w:val="none"/>
                </w:rPr>
                <w:t xml:space="preserve"> </w:t>
              </w:r>
              <w:r>
                <w:rPr>
                  <w:rStyle w:val="a5"/>
                  <w:rFonts w:ascii="宋体" w:eastAsia="宋体" w:hAnsi="宋体" w:cs="宋体"/>
                  <w:color w:val="000000"/>
                  <w:sz w:val="15"/>
                  <w:szCs w:val="15"/>
                  <w:u w:val="none"/>
                </w:rPr>
                <w:t>住房城乡建设部公告</w:t>
              </w:r>
              <w:r>
                <w:rPr>
                  <w:rStyle w:val="a5"/>
                  <w:rFonts w:ascii="宋体" w:eastAsia="宋体" w:hAnsi="宋体" w:cs="宋体"/>
                  <w:color w:val="000000"/>
                  <w:sz w:val="15"/>
                  <w:szCs w:val="15"/>
                  <w:u w:val="none"/>
                </w:rPr>
                <w:t>2021</w:t>
              </w:r>
              <w:r>
                <w:rPr>
                  <w:rStyle w:val="a5"/>
                  <w:rFonts w:ascii="宋体" w:eastAsia="宋体" w:hAnsi="宋体" w:cs="宋体"/>
                  <w:color w:val="000000"/>
                  <w:sz w:val="15"/>
                  <w:szCs w:val="15"/>
                  <w:u w:val="none"/>
                </w:rPr>
                <w:t>年第</w:t>
              </w:r>
              <w:r>
                <w:rPr>
                  <w:rStyle w:val="a5"/>
                  <w:rFonts w:ascii="宋体" w:eastAsia="宋体" w:hAnsi="宋体" w:cs="宋体"/>
                  <w:color w:val="000000"/>
                  <w:sz w:val="15"/>
                  <w:szCs w:val="15"/>
                  <w:u w:val="none"/>
                </w:rPr>
                <w:t>24</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r>
              <w:rPr>
                <w:rFonts w:ascii="宋体" w:eastAsia="宋体" w:hAnsi="宋体" w:cs="宋体"/>
                <w:kern w:val="0"/>
                <w:sz w:val="15"/>
                <w:szCs w:val="15"/>
                <w:lang w:bidi="ar"/>
              </w:rPr>
              <w:br/>
            </w:r>
            <w:r>
              <w:rPr>
                <w:rFonts w:ascii="宋体" w:eastAsia="宋体" w:hAnsi="宋体" w:cs="宋体"/>
                <w:kern w:val="0"/>
                <w:sz w:val="15"/>
                <w:szCs w:val="15"/>
                <w:lang w:bidi="ar"/>
              </w:rPr>
              <w:t>（</w:t>
            </w:r>
            <w:r>
              <w:rPr>
                <w:rFonts w:ascii="宋体" w:eastAsia="宋体" w:hAnsi="宋体" w:cs="宋体"/>
                <w:kern w:val="0"/>
                <w:sz w:val="15"/>
                <w:szCs w:val="15"/>
                <w:lang w:bidi="ar"/>
              </w:rPr>
              <w:t>2</w:t>
            </w:r>
            <w:r>
              <w:rPr>
                <w:rFonts w:ascii="宋体" w:eastAsia="宋体" w:hAnsi="宋体" w:cs="宋体"/>
                <w:kern w:val="0"/>
                <w:sz w:val="15"/>
                <w:szCs w:val="15"/>
                <w:lang w:bidi="ar"/>
              </w:rPr>
              <w:t>）增值税小规模纳税人向个人出租住房（</w:t>
            </w:r>
            <w:hyperlink r:id="rId22" w:history="1">
              <w:r>
                <w:rPr>
                  <w:rStyle w:val="a5"/>
                  <w:rFonts w:ascii="宋体" w:eastAsia="宋体" w:hAnsi="宋体" w:cs="宋体"/>
                  <w:color w:val="000000"/>
                  <w:sz w:val="15"/>
                  <w:szCs w:val="15"/>
                  <w:u w:val="none"/>
                </w:rPr>
                <w:t>财政部</w:t>
              </w:r>
              <w:r>
                <w:rPr>
                  <w:rStyle w:val="a5"/>
                  <w:rFonts w:ascii="宋体" w:eastAsia="宋体" w:hAnsi="宋体" w:cs="宋体"/>
                  <w:color w:val="000000"/>
                  <w:sz w:val="15"/>
                  <w:szCs w:val="15"/>
                  <w:u w:val="none"/>
                </w:rPr>
                <w:t xml:space="preserve"> </w:t>
              </w:r>
              <w:r>
                <w:rPr>
                  <w:rStyle w:val="a5"/>
                  <w:rFonts w:ascii="宋体" w:eastAsia="宋体" w:hAnsi="宋体" w:cs="宋体"/>
                  <w:color w:val="000000"/>
                  <w:sz w:val="15"/>
                  <w:szCs w:val="15"/>
                  <w:u w:val="none"/>
                </w:rPr>
                <w:t>税务总局</w:t>
              </w:r>
              <w:r>
                <w:rPr>
                  <w:rStyle w:val="a5"/>
                  <w:rFonts w:ascii="宋体" w:eastAsia="宋体" w:hAnsi="宋体" w:cs="宋体"/>
                  <w:color w:val="000000"/>
                  <w:sz w:val="15"/>
                  <w:szCs w:val="15"/>
                  <w:u w:val="none"/>
                </w:rPr>
                <w:t xml:space="preserve"> </w:t>
              </w:r>
              <w:r>
                <w:rPr>
                  <w:rStyle w:val="a5"/>
                  <w:rFonts w:ascii="宋体" w:eastAsia="宋体" w:hAnsi="宋体" w:cs="宋体"/>
                  <w:color w:val="000000"/>
                  <w:sz w:val="15"/>
                  <w:szCs w:val="15"/>
                  <w:u w:val="none"/>
                </w:rPr>
                <w:t>住房城乡建设部公告</w:t>
              </w:r>
              <w:r>
                <w:rPr>
                  <w:rStyle w:val="a5"/>
                  <w:rFonts w:ascii="宋体" w:eastAsia="宋体" w:hAnsi="宋体" w:cs="宋体"/>
                  <w:color w:val="000000"/>
                  <w:sz w:val="15"/>
                  <w:szCs w:val="15"/>
                  <w:u w:val="none"/>
                </w:rPr>
                <w:t>2021</w:t>
              </w:r>
              <w:r>
                <w:rPr>
                  <w:rStyle w:val="a5"/>
                  <w:rFonts w:ascii="宋体" w:eastAsia="宋体" w:hAnsi="宋体" w:cs="宋体"/>
                  <w:color w:val="000000"/>
                  <w:sz w:val="15"/>
                  <w:szCs w:val="15"/>
                  <w:u w:val="none"/>
                </w:rPr>
                <w:t>年第</w:t>
              </w:r>
              <w:r>
                <w:rPr>
                  <w:rStyle w:val="a5"/>
                  <w:rFonts w:ascii="宋体" w:eastAsia="宋体" w:hAnsi="宋体" w:cs="宋体"/>
                  <w:color w:val="000000"/>
                  <w:sz w:val="15"/>
                  <w:szCs w:val="15"/>
                  <w:u w:val="none"/>
                </w:rPr>
                <w:t>24</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6953" w:type="dxa"/>
            <w:gridSpan w:val="4"/>
            <w:shd w:val="clear" w:color="auto" w:fill="auto"/>
            <w:vAlign w:val="center"/>
          </w:tcPr>
          <w:p w:rsidR="008207DA" w:rsidRDefault="008A449D">
            <w:pPr>
              <w:widowControl/>
              <w:jc w:val="center"/>
              <w:rPr>
                <w:sz w:val="15"/>
                <w:szCs w:val="15"/>
              </w:rPr>
            </w:pPr>
            <w:r>
              <w:rPr>
                <w:rStyle w:val="a4"/>
                <w:rFonts w:ascii="宋体" w:eastAsia="宋体" w:hAnsi="宋体" w:cs="宋体"/>
                <w:kern w:val="0"/>
                <w:sz w:val="15"/>
                <w:szCs w:val="15"/>
                <w:lang w:bidi="ar"/>
              </w:rPr>
              <w:t>允许适用简易计税方式计税的一般纳税人</w:t>
            </w:r>
          </w:p>
        </w:tc>
      </w:tr>
      <w:tr w:rsidR="008207DA">
        <w:trPr>
          <w:tblCellSpacing w:w="0" w:type="dxa"/>
        </w:trPr>
        <w:tc>
          <w:tcPr>
            <w:tcW w:w="6953" w:type="dxa"/>
            <w:gridSpan w:val="4"/>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选择简易计税方法后</w:t>
            </w:r>
            <w:r>
              <w:rPr>
                <w:rFonts w:ascii="宋体" w:eastAsia="宋体" w:hAnsi="宋体" w:cs="宋体"/>
                <w:kern w:val="0"/>
                <w:sz w:val="15"/>
                <w:szCs w:val="15"/>
                <w:lang w:bidi="ar"/>
              </w:rPr>
              <w:t>36</w:t>
            </w:r>
            <w:r>
              <w:rPr>
                <w:rFonts w:ascii="宋体" w:eastAsia="宋体" w:hAnsi="宋体" w:cs="宋体"/>
                <w:kern w:val="0"/>
                <w:sz w:val="15"/>
                <w:szCs w:val="15"/>
                <w:lang w:bidi="ar"/>
              </w:rPr>
              <w:t>个月内不得变更</w:t>
            </w:r>
            <w:r>
              <w:rPr>
                <w:rFonts w:ascii="宋体" w:eastAsia="宋体" w:hAnsi="宋体" w:cs="宋体"/>
                <w:kern w:val="0"/>
                <w:sz w:val="15"/>
                <w:szCs w:val="15"/>
                <w:lang w:bidi="ar"/>
              </w:rPr>
              <w:br/>
            </w:r>
            <w:r>
              <w:rPr>
                <w:rFonts w:ascii="宋体" w:eastAsia="宋体" w:hAnsi="宋体" w:cs="宋体"/>
                <w:kern w:val="0"/>
                <w:sz w:val="15"/>
                <w:szCs w:val="15"/>
                <w:lang w:bidi="ar"/>
              </w:rPr>
              <w:t>一般纳税人发生财政部和国家税务总局规定的特定应税行为，可以选择适用简易计税方法计税，但一经选择</w:t>
            </w:r>
            <w:r>
              <w:rPr>
                <w:rFonts w:ascii="宋体" w:eastAsia="宋体" w:hAnsi="宋体" w:cs="宋体"/>
                <w:kern w:val="0"/>
                <w:sz w:val="15"/>
                <w:szCs w:val="15"/>
                <w:lang w:bidi="ar"/>
              </w:rPr>
              <w:t>,36</w:t>
            </w:r>
            <w:r>
              <w:rPr>
                <w:rFonts w:ascii="宋体" w:eastAsia="宋体" w:hAnsi="宋体" w:cs="宋体"/>
                <w:kern w:val="0"/>
                <w:sz w:val="15"/>
                <w:szCs w:val="15"/>
                <w:lang w:bidi="ar"/>
              </w:rPr>
              <w:t>个月内不得变更。</w:t>
            </w:r>
            <w:r>
              <w:rPr>
                <w:rFonts w:ascii="宋体" w:eastAsia="宋体" w:hAnsi="宋体" w:cs="宋体"/>
                <w:kern w:val="0"/>
                <w:sz w:val="15"/>
                <w:szCs w:val="15"/>
                <w:lang w:bidi="ar"/>
              </w:rPr>
              <w:br/>
            </w:r>
            <w:r>
              <w:rPr>
                <w:rFonts w:ascii="宋体" w:eastAsia="宋体" w:hAnsi="宋体" w:cs="宋体"/>
                <w:kern w:val="0"/>
                <w:sz w:val="15"/>
                <w:szCs w:val="15"/>
                <w:lang w:bidi="ar"/>
              </w:rPr>
              <w:t>应纳税额</w:t>
            </w:r>
            <w:r>
              <w:rPr>
                <w:rFonts w:ascii="宋体" w:eastAsia="宋体" w:hAnsi="宋体" w:cs="宋体"/>
                <w:kern w:val="0"/>
                <w:sz w:val="15"/>
                <w:szCs w:val="15"/>
                <w:lang w:bidi="ar"/>
              </w:rPr>
              <w:t>=</w:t>
            </w:r>
            <w:r>
              <w:rPr>
                <w:rFonts w:ascii="宋体" w:eastAsia="宋体" w:hAnsi="宋体" w:cs="宋体"/>
                <w:kern w:val="0"/>
                <w:sz w:val="15"/>
                <w:szCs w:val="15"/>
                <w:lang w:bidi="ar"/>
              </w:rPr>
              <w:t>销售额</w:t>
            </w:r>
            <w:r>
              <w:rPr>
                <w:rFonts w:ascii="宋体" w:eastAsia="宋体" w:hAnsi="宋体" w:cs="宋体"/>
                <w:kern w:val="0"/>
                <w:sz w:val="15"/>
                <w:szCs w:val="15"/>
                <w:lang w:bidi="ar"/>
              </w:rPr>
              <w:t>x</w:t>
            </w:r>
            <w:r>
              <w:rPr>
                <w:rFonts w:ascii="宋体" w:eastAsia="宋体" w:hAnsi="宋体" w:cs="宋体"/>
                <w:kern w:val="0"/>
                <w:sz w:val="15"/>
                <w:szCs w:val="15"/>
                <w:lang w:bidi="ar"/>
              </w:rPr>
              <w:t>征收率</w:t>
            </w:r>
            <w:r>
              <w:rPr>
                <w:rFonts w:ascii="宋体" w:eastAsia="宋体" w:hAnsi="宋体" w:cs="宋体"/>
                <w:kern w:val="0"/>
                <w:sz w:val="15"/>
                <w:szCs w:val="15"/>
                <w:lang w:bidi="ar"/>
              </w:rPr>
              <w:br/>
            </w:r>
            <w:r>
              <w:rPr>
                <w:rFonts w:ascii="宋体" w:eastAsia="宋体" w:hAnsi="宋体" w:cs="宋体"/>
                <w:kern w:val="0"/>
                <w:sz w:val="15"/>
                <w:szCs w:val="15"/>
                <w:lang w:bidi="ar"/>
              </w:rPr>
              <w:t>应纳税额，是指按照销售额和增值税征收率计算的增值税额，不得抵扣进项税额。</w:t>
            </w:r>
            <w:r>
              <w:rPr>
                <w:rFonts w:ascii="宋体" w:eastAsia="宋体" w:hAnsi="宋体" w:cs="宋体"/>
                <w:kern w:val="0"/>
                <w:sz w:val="15"/>
                <w:szCs w:val="15"/>
                <w:lang w:bidi="ar"/>
              </w:rPr>
              <w:br/>
            </w:r>
            <w:r>
              <w:rPr>
                <w:rFonts w:ascii="宋体" w:eastAsia="宋体" w:hAnsi="宋体" w:cs="宋体"/>
                <w:kern w:val="0"/>
                <w:sz w:val="15"/>
                <w:szCs w:val="15"/>
                <w:lang w:bidi="ar"/>
              </w:rPr>
              <w:t>纳税人采用销售额和应纳税额合并定价方法的</w:t>
            </w:r>
            <w:r>
              <w:rPr>
                <w:rFonts w:ascii="宋体" w:eastAsia="宋体" w:hAnsi="宋体" w:cs="宋体"/>
                <w:kern w:val="0"/>
                <w:sz w:val="15"/>
                <w:szCs w:val="15"/>
                <w:lang w:bidi="ar"/>
              </w:rPr>
              <w:br/>
            </w:r>
            <w:r>
              <w:rPr>
                <w:rFonts w:ascii="宋体" w:eastAsia="宋体" w:hAnsi="宋体" w:cs="宋体"/>
                <w:kern w:val="0"/>
                <w:sz w:val="15"/>
                <w:szCs w:val="15"/>
                <w:lang w:bidi="ar"/>
              </w:rPr>
              <w:t>销售额</w:t>
            </w:r>
            <w:r>
              <w:rPr>
                <w:rFonts w:ascii="宋体" w:eastAsia="宋体" w:hAnsi="宋体" w:cs="宋体"/>
                <w:kern w:val="0"/>
                <w:sz w:val="15"/>
                <w:szCs w:val="15"/>
                <w:lang w:bidi="ar"/>
              </w:rPr>
              <w:t>=</w:t>
            </w:r>
            <w:r>
              <w:rPr>
                <w:rFonts w:ascii="宋体" w:eastAsia="宋体" w:hAnsi="宋体" w:cs="宋体"/>
                <w:kern w:val="0"/>
                <w:sz w:val="15"/>
                <w:szCs w:val="15"/>
                <w:lang w:bidi="ar"/>
              </w:rPr>
              <w:t>含税销售额</w:t>
            </w:r>
            <w:r>
              <w:rPr>
                <w:rFonts w:ascii="宋体" w:eastAsia="宋体" w:hAnsi="宋体" w:cs="宋体"/>
                <w:kern w:val="0"/>
                <w:sz w:val="15"/>
                <w:szCs w:val="15"/>
                <w:lang w:bidi="ar"/>
              </w:rPr>
              <w:t>/(1+</w:t>
            </w:r>
            <w:r>
              <w:rPr>
                <w:rFonts w:ascii="宋体" w:eastAsia="宋体" w:hAnsi="宋体" w:cs="宋体"/>
                <w:kern w:val="0"/>
                <w:sz w:val="15"/>
                <w:szCs w:val="15"/>
                <w:lang w:bidi="ar"/>
              </w:rPr>
              <w:t>征收率</w:t>
            </w:r>
            <w:r>
              <w:rPr>
                <w:rFonts w:ascii="宋体" w:eastAsia="宋体" w:hAnsi="宋体" w:cs="宋体"/>
                <w:kern w:val="0"/>
                <w:sz w:val="15"/>
                <w:szCs w:val="15"/>
                <w:lang w:bidi="ar"/>
              </w:rPr>
              <w:t>)</w:t>
            </w:r>
          </w:p>
        </w:tc>
      </w:tr>
      <w:tr w:rsidR="008207DA">
        <w:trPr>
          <w:tblCellSpacing w:w="0" w:type="dxa"/>
        </w:trPr>
        <w:tc>
          <w:tcPr>
            <w:tcW w:w="871" w:type="dxa"/>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可选择按征收率</w:t>
            </w:r>
            <w:r>
              <w:rPr>
                <w:rFonts w:ascii="宋体" w:eastAsia="宋体" w:hAnsi="宋体" w:cs="宋体"/>
                <w:kern w:val="0"/>
                <w:sz w:val="15"/>
                <w:szCs w:val="15"/>
                <w:lang w:bidi="ar"/>
              </w:rPr>
              <w:t>5%</w:t>
            </w:r>
            <w:r>
              <w:rPr>
                <w:rFonts w:ascii="宋体" w:eastAsia="宋体" w:hAnsi="宋体" w:cs="宋体"/>
                <w:kern w:val="0"/>
                <w:sz w:val="15"/>
                <w:szCs w:val="15"/>
                <w:lang w:bidi="ar"/>
              </w:rPr>
              <w:t>计税的应税行为</w:t>
            </w:r>
            <w:r>
              <w:rPr>
                <w:rFonts w:ascii="宋体" w:eastAsia="宋体" w:hAnsi="宋体" w:cs="宋体"/>
                <w:kern w:val="0"/>
                <w:sz w:val="15"/>
                <w:szCs w:val="15"/>
                <w:lang w:bidi="ar"/>
              </w:rPr>
              <w:br/>
              <w:t> </w:t>
            </w:r>
          </w:p>
        </w:tc>
        <w:tc>
          <w:tcPr>
            <w:tcW w:w="6049" w:type="dxa"/>
            <w:gridSpan w:val="3"/>
            <w:shd w:val="clear" w:color="auto" w:fill="auto"/>
            <w:vAlign w:val="center"/>
          </w:tcPr>
          <w:p w:rsidR="008207DA" w:rsidRDefault="008A449D">
            <w:pPr>
              <w:widowControl/>
              <w:jc w:val="left"/>
              <w:rPr>
                <w:sz w:val="15"/>
                <w:szCs w:val="15"/>
              </w:rPr>
            </w:pPr>
            <w:r>
              <w:rPr>
                <w:rStyle w:val="a4"/>
                <w:rFonts w:ascii="宋体" w:eastAsia="宋体" w:hAnsi="宋体" w:cs="宋体"/>
                <w:kern w:val="0"/>
                <w:sz w:val="15"/>
                <w:szCs w:val="15"/>
                <w:lang w:bidi="ar"/>
              </w:rPr>
              <w:t>1</w:t>
            </w:r>
            <w:r>
              <w:rPr>
                <w:rStyle w:val="a4"/>
                <w:rFonts w:ascii="宋体" w:eastAsia="宋体" w:hAnsi="宋体" w:cs="宋体"/>
                <w:kern w:val="0"/>
                <w:sz w:val="15"/>
                <w:szCs w:val="15"/>
                <w:lang w:bidi="ar"/>
              </w:rPr>
              <w:t>、销售不动产</w:t>
            </w:r>
            <w:r>
              <w:rPr>
                <w:rFonts w:ascii="宋体" w:eastAsia="宋体" w:hAnsi="宋体" w:cs="宋体"/>
                <w:kern w:val="0"/>
                <w:sz w:val="15"/>
                <w:szCs w:val="15"/>
                <w:lang w:bidi="ar"/>
              </w:rPr>
              <w:br/>
            </w:r>
            <w:r>
              <w:rPr>
                <w:rFonts w:ascii="宋体" w:eastAsia="宋体" w:hAnsi="宋体" w:cs="宋体"/>
                <w:kern w:val="0"/>
                <w:sz w:val="15"/>
                <w:szCs w:val="15"/>
                <w:lang w:bidi="ar"/>
              </w:rPr>
              <w:t>(1)</w:t>
            </w:r>
            <w:r>
              <w:rPr>
                <w:rFonts w:ascii="宋体" w:eastAsia="宋体" w:hAnsi="宋体" w:cs="宋体"/>
                <w:kern w:val="0"/>
                <w:sz w:val="15"/>
                <w:szCs w:val="15"/>
                <w:lang w:bidi="ar"/>
              </w:rPr>
              <w:t>一般纳税人销售其</w:t>
            </w:r>
            <w:r>
              <w:rPr>
                <w:rFonts w:ascii="宋体" w:eastAsia="宋体" w:hAnsi="宋体" w:cs="宋体"/>
                <w:kern w:val="0"/>
                <w:sz w:val="15"/>
                <w:szCs w:val="15"/>
                <w:lang w:bidi="ar"/>
              </w:rPr>
              <w:t>2016</w:t>
            </w:r>
            <w:r>
              <w:rPr>
                <w:rFonts w:ascii="宋体" w:eastAsia="宋体" w:hAnsi="宋体" w:cs="宋体"/>
                <w:kern w:val="0"/>
                <w:sz w:val="15"/>
                <w:szCs w:val="15"/>
                <w:lang w:bidi="ar"/>
              </w:rPr>
              <w:t>年</w:t>
            </w:r>
            <w:r>
              <w:rPr>
                <w:rFonts w:ascii="宋体" w:eastAsia="宋体" w:hAnsi="宋体" w:cs="宋体"/>
                <w:kern w:val="0"/>
                <w:sz w:val="15"/>
                <w:szCs w:val="15"/>
                <w:lang w:bidi="ar"/>
              </w:rPr>
              <w:t>4</w:t>
            </w:r>
            <w:r>
              <w:rPr>
                <w:rFonts w:ascii="宋体" w:eastAsia="宋体" w:hAnsi="宋体" w:cs="宋体"/>
                <w:kern w:val="0"/>
                <w:sz w:val="15"/>
                <w:szCs w:val="15"/>
                <w:lang w:bidi="ar"/>
              </w:rPr>
              <w:t>月</w:t>
            </w:r>
            <w:r>
              <w:rPr>
                <w:rFonts w:ascii="宋体" w:eastAsia="宋体" w:hAnsi="宋体" w:cs="宋体"/>
                <w:kern w:val="0"/>
                <w:sz w:val="15"/>
                <w:szCs w:val="15"/>
                <w:lang w:bidi="ar"/>
              </w:rPr>
              <w:t>30</w:t>
            </w:r>
            <w:r>
              <w:rPr>
                <w:rFonts w:ascii="宋体" w:eastAsia="宋体" w:hAnsi="宋体" w:cs="宋体"/>
                <w:kern w:val="0"/>
                <w:sz w:val="15"/>
                <w:szCs w:val="15"/>
                <w:lang w:bidi="ar"/>
              </w:rPr>
              <w:t>日前取得</w:t>
            </w:r>
            <w:r>
              <w:rPr>
                <w:rFonts w:ascii="宋体" w:eastAsia="宋体" w:hAnsi="宋体" w:cs="宋体"/>
                <w:kern w:val="0"/>
                <w:sz w:val="15"/>
                <w:szCs w:val="15"/>
                <w:lang w:bidi="ar"/>
              </w:rPr>
              <w:t>(</w:t>
            </w:r>
            <w:r>
              <w:rPr>
                <w:rFonts w:ascii="宋体" w:eastAsia="宋体" w:hAnsi="宋体" w:cs="宋体"/>
                <w:kern w:val="0"/>
                <w:sz w:val="15"/>
                <w:szCs w:val="15"/>
                <w:lang w:bidi="ar"/>
              </w:rPr>
              <w:t>不含自建</w:t>
            </w:r>
            <w:r>
              <w:rPr>
                <w:rFonts w:ascii="宋体" w:eastAsia="宋体" w:hAnsi="宋体" w:cs="宋体"/>
                <w:kern w:val="0"/>
                <w:sz w:val="15"/>
                <w:szCs w:val="15"/>
                <w:lang w:bidi="ar"/>
              </w:rPr>
              <w:t>)</w:t>
            </w:r>
            <w:r>
              <w:rPr>
                <w:rFonts w:ascii="宋体" w:eastAsia="宋体" w:hAnsi="宋体" w:cs="宋体"/>
                <w:kern w:val="0"/>
                <w:sz w:val="15"/>
                <w:szCs w:val="15"/>
                <w:lang w:bidi="ar"/>
              </w:rPr>
              <w:t>的不动产以取得的全部价款和价外费用减去该项不动</w:t>
            </w:r>
            <w:r>
              <w:rPr>
                <w:rFonts w:ascii="宋体" w:eastAsia="宋体" w:hAnsi="宋体" w:cs="宋体"/>
                <w:kern w:val="0"/>
                <w:sz w:val="15"/>
                <w:szCs w:val="15"/>
                <w:lang w:bidi="ar"/>
              </w:rPr>
              <w:t>,</w:t>
            </w:r>
            <w:r>
              <w:rPr>
                <w:rFonts w:ascii="宋体" w:eastAsia="宋体" w:hAnsi="宋体" w:cs="宋体"/>
                <w:kern w:val="0"/>
                <w:sz w:val="15"/>
                <w:szCs w:val="15"/>
                <w:lang w:bidi="ar"/>
              </w:rPr>
              <w:t>产购置原价或者取得不动产时的作价后的余额为销售额，按照简易计税方法计算应纳税额。</w:t>
            </w:r>
            <w:r>
              <w:rPr>
                <w:rFonts w:ascii="宋体" w:eastAsia="宋体" w:hAnsi="宋体" w:cs="宋体"/>
                <w:kern w:val="0"/>
                <w:sz w:val="15"/>
                <w:szCs w:val="15"/>
                <w:lang w:bidi="ar"/>
              </w:rPr>
              <w:br/>
              <w:t>(2)</w:t>
            </w:r>
            <w:r>
              <w:rPr>
                <w:rFonts w:ascii="宋体" w:eastAsia="宋体" w:hAnsi="宋体" w:cs="宋体"/>
                <w:kern w:val="0"/>
                <w:sz w:val="15"/>
                <w:szCs w:val="15"/>
                <w:lang w:bidi="ar"/>
              </w:rPr>
              <w:t>一般纳税人销售其</w:t>
            </w:r>
            <w:r>
              <w:rPr>
                <w:rFonts w:ascii="宋体" w:eastAsia="宋体" w:hAnsi="宋体" w:cs="宋体"/>
                <w:kern w:val="0"/>
                <w:sz w:val="15"/>
                <w:szCs w:val="15"/>
                <w:lang w:bidi="ar"/>
              </w:rPr>
              <w:t>2016</w:t>
            </w:r>
            <w:r>
              <w:rPr>
                <w:rFonts w:ascii="宋体" w:eastAsia="宋体" w:hAnsi="宋体" w:cs="宋体"/>
                <w:kern w:val="0"/>
                <w:sz w:val="15"/>
                <w:szCs w:val="15"/>
                <w:lang w:bidi="ar"/>
              </w:rPr>
              <w:t>年</w:t>
            </w:r>
            <w:r>
              <w:rPr>
                <w:rFonts w:ascii="宋体" w:eastAsia="宋体" w:hAnsi="宋体" w:cs="宋体"/>
                <w:kern w:val="0"/>
                <w:sz w:val="15"/>
                <w:szCs w:val="15"/>
                <w:lang w:bidi="ar"/>
              </w:rPr>
              <w:t>4</w:t>
            </w:r>
            <w:r>
              <w:rPr>
                <w:rFonts w:ascii="宋体" w:eastAsia="宋体" w:hAnsi="宋体" w:cs="宋体"/>
                <w:kern w:val="0"/>
                <w:sz w:val="15"/>
                <w:szCs w:val="15"/>
                <w:lang w:bidi="ar"/>
              </w:rPr>
              <w:t>月</w:t>
            </w:r>
            <w:r>
              <w:rPr>
                <w:rFonts w:ascii="宋体" w:eastAsia="宋体" w:hAnsi="宋体" w:cs="宋体"/>
                <w:kern w:val="0"/>
                <w:sz w:val="15"/>
                <w:szCs w:val="15"/>
                <w:lang w:bidi="ar"/>
              </w:rPr>
              <w:t>30</w:t>
            </w:r>
            <w:r>
              <w:rPr>
                <w:rFonts w:ascii="宋体" w:eastAsia="宋体" w:hAnsi="宋体" w:cs="宋体"/>
                <w:kern w:val="0"/>
                <w:sz w:val="15"/>
                <w:szCs w:val="15"/>
                <w:lang w:bidi="ar"/>
              </w:rPr>
              <w:t>日前自建的不动产，以取得的全部价款和价外费用为销售额按照简易计税方法计算应纳税额。</w:t>
            </w:r>
            <w:r>
              <w:rPr>
                <w:rFonts w:ascii="宋体" w:eastAsia="宋体" w:hAnsi="宋体" w:cs="宋体"/>
                <w:kern w:val="0"/>
                <w:sz w:val="15"/>
                <w:szCs w:val="15"/>
                <w:lang w:bidi="ar"/>
              </w:rPr>
              <w:br/>
              <w:t>(3)</w:t>
            </w:r>
            <w:r>
              <w:rPr>
                <w:rFonts w:ascii="宋体" w:eastAsia="宋体" w:hAnsi="宋体" w:cs="宋体"/>
                <w:kern w:val="0"/>
                <w:sz w:val="15"/>
                <w:szCs w:val="15"/>
                <w:lang w:bidi="ar"/>
              </w:rPr>
              <w:t>房地产开发企业中的一般纳税人销售自行开发的房地产老项目。</w:t>
            </w:r>
            <w:r>
              <w:rPr>
                <w:rFonts w:ascii="宋体" w:eastAsia="宋体" w:hAnsi="宋体" w:cs="宋体"/>
                <w:kern w:val="0"/>
                <w:sz w:val="15"/>
                <w:szCs w:val="15"/>
                <w:lang w:bidi="ar"/>
              </w:rPr>
              <w:br/>
            </w:r>
            <w:r>
              <w:rPr>
                <w:rFonts w:ascii="宋体" w:eastAsia="宋体" w:hAnsi="宋体" w:cs="宋体"/>
                <w:kern w:val="0"/>
                <w:sz w:val="15"/>
                <w:szCs w:val="15"/>
                <w:lang w:bidi="ar"/>
              </w:rPr>
              <w:t>《</w:t>
            </w:r>
            <w:hyperlink r:id="rId23" w:history="1">
              <w:r>
                <w:rPr>
                  <w:rStyle w:val="a5"/>
                  <w:rFonts w:ascii="宋体" w:eastAsia="宋体" w:hAnsi="宋体" w:cs="宋体"/>
                  <w:color w:val="000000"/>
                  <w:sz w:val="15"/>
                  <w:szCs w:val="15"/>
                  <w:u w:val="none"/>
                </w:rPr>
                <w:t>营业税改征增值税试点</w:t>
              </w:r>
              <w:r>
                <w:rPr>
                  <w:rStyle w:val="a5"/>
                  <w:rFonts w:ascii="宋体" w:eastAsia="宋体" w:hAnsi="宋体" w:cs="宋体"/>
                  <w:color w:val="000000"/>
                  <w:sz w:val="15"/>
                  <w:szCs w:val="15"/>
                  <w:u w:val="none"/>
                </w:rPr>
                <w:t>有关事项的规定</w:t>
              </w:r>
            </w:hyperlink>
            <w:r>
              <w:rPr>
                <w:rFonts w:ascii="宋体" w:eastAsia="宋体" w:hAnsi="宋体" w:cs="宋体"/>
                <w:kern w:val="0"/>
                <w:sz w:val="15"/>
                <w:szCs w:val="15"/>
                <w:lang w:bidi="ar"/>
              </w:rPr>
              <w:t>》（</w:t>
            </w:r>
            <w:hyperlink r:id="rId24"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2016</w:t>
              </w:r>
              <w:r>
                <w:rPr>
                  <w:rStyle w:val="a5"/>
                  <w:rFonts w:ascii="宋体" w:eastAsia="宋体" w:hAnsi="宋体" w:cs="宋体"/>
                  <w:color w:val="000000"/>
                  <w:sz w:val="15"/>
                  <w:szCs w:val="15"/>
                  <w:u w:val="none"/>
                </w:rPr>
                <w:t>〕</w:t>
              </w:r>
              <w:r>
                <w:rPr>
                  <w:rStyle w:val="a5"/>
                  <w:rFonts w:ascii="宋体" w:eastAsia="宋体" w:hAnsi="宋体" w:cs="宋体"/>
                  <w:color w:val="000000"/>
                  <w:sz w:val="15"/>
                  <w:szCs w:val="15"/>
                  <w:u w:val="none"/>
                </w:rPr>
                <w:t>36</w:t>
              </w:r>
              <w:r>
                <w:rPr>
                  <w:rStyle w:val="a5"/>
                  <w:rFonts w:ascii="宋体" w:eastAsia="宋体" w:hAnsi="宋体" w:cs="宋体"/>
                  <w:color w:val="000000"/>
                  <w:sz w:val="15"/>
                  <w:szCs w:val="15"/>
                  <w:u w:val="none"/>
                </w:rPr>
                <w:t>号附件</w:t>
              </w:r>
              <w:r>
                <w:rPr>
                  <w:rStyle w:val="a5"/>
                  <w:rFonts w:ascii="宋体" w:eastAsia="宋体" w:hAnsi="宋体" w:cs="宋体"/>
                  <w:color w:val="000000"/>
                  <w:sz w:val="15"/>
                  <w:szCs w:val="15"/>
                  <w:u w:val="none"/>
                </w:rPr>
                <w:t>2</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Style w:val="a4"/>
                <w:rFonts w:ascii="宋体" w:eastAsia="宋体" w:hAnsi="宋体" w:cs="宋体"/>
                <w:kern w:val="0"/>
                <w:sz w:val="15"/>
                <w:szCs w:val="15"/>
                <w:lang w:bidi="ar"/>
              </w:rPr>
              <w:t>2</w:t>
            </w:r>
            <w:r>
              <w:rPr>
                <w:rStyle w:val="a4"/>
                <w:rFonts w:ascii="宋体" w:eastAsia="宋体" w:hAnsi="宋体" w:cs="宋体"/>
                <w:kern w:val="0"/>
                <w:sz w:val="15"/>
                <w:szCs w:val="15"/>
                <w:lang w:bidi="ar"/>
              </w:rPr>
              <w:t>、不动产经营租赁服务</w:t>
            </w:r>
            <w:r>
              <w:rPr>
                <w:rFonts w:ascii="宋体" w:eastAsia="宋体" w:hAnsi="宋体" w:cs="宋体"/>
                <w:kern w:val="0"/>
                <w:sz w:val="15"/>
                <w:szCs w:val="15"/>
                <w:lang w:bidi="ar"/>
              </w:rPr>
              <w:br/>
              <w:t>(1)</w:t>
            </w:r>
            <w:r>
              <w:rPr>
                <w:rFonts w:ascii="宋体" w:eastAsia="宋体" w:hAnsi="宋体" w:cs="宋体"/>
                <w:kern w:val="0"/>
                <w:sz w:val="15"/>
                <w:szCs w:val="15"/>
                <w:lang w:bidi="ar"/>
              </w:rPr>
              <w:t>一般纳税人出租其</w:t>
            </w:r>
            <w:r>
              <w:rPr>
                <w:rFonts w:ascii="宋体" w:eastAsia="宋体" w:hAnsi="宋体" w:cs="宋体"/>
                <w:kern w:val="0"/>
                <w:sz w:val="15"/>
                <w:szCs w:val="15"/>
                <w:lang w:bidi="ar"/>
              </w:rPr>
              <w:t>2016</w:t>
            </w:r>
            <w:r>
              <w:rPr>
                <w:rFonts w:ascii="宋体" w:eastAsia="宋体" w:hAnsi="宋体" w:cs="宋体"/>
                <w:kern w:val="0"/>
                <w:sz w:val="15"/>
                <w:szCs w:val="15"/>
                <w:lang w:bidi="ar"/>
              </w:rPr>
              <w:t>年</w:t>
            </w:r>
            <w:r>
              <w:rPr>
                <w:rFonts w:ascii="宋体" w:eastAsia="宋体" w:hAnsi="宋体" w:cs="宋体"/>
                <w:kern w:val="0"/>
                <w:sz w:val="15"/>
                <w:szCs w:val="15"/>
                <w:lang w:bidi="ar"/>
              </w:rPr>
              <w:t>4</w:t>
            </w:r>
            <w:r>
              <w:rPr>
                <w:rFonts w:ascii="宋体" w:eastAsia="宋体" w:hAnsi="宋体" w:cs="宋体"/>
                <w:kern w:val="0"/>
                <w:sz w:val="15"/>
                <w:szCs w:val="15"/>
                <w:lang w:bidi="ar"/>
              </w:rPr>
              <w:t>月</w:t>
            </w:r>
            <w:r>
              <w:rPr>
                <w:rFonts w:ascii="宋体" w:eastAsia="宋体" w:hAnsi="宋体" w:cs="宋体"/>
                <w:kern w:val="0"/>
                <w:sz w:val="15"/>
                <w:szCs w:val="15"/>
                <w:lang w:bidi="ar"/>
              </w:rPr>
              <w:t>30</w:t>
            </w:r>
            <w:r>
              <w:rPr>
                <w:rFonts w:ascii="宋体" w:eastAsia="宋体" w:hAnsi="宋体" w:cs="宋体"/>
                <w:kern w:val="0"/>
                <w:sz w:val="15"/>
                <w:szCs w:val="15"/>
                <w:lang w:bidi="ar"/>
              </w:rPr>
              <w:t>日前取得的不动铲。纳税人以经营</w:t>
            </w:r>
            <w:r>
              <w:rPr>
                <w:rFonts w:ascii="宋体" w:eastAsia="宋体" w:hAnsi="宋体" w:cs="宋体"/>
                <w:kern w:val="0"/>
                <w:sz w:val="15"/>
                <w:szCs w:val="15"/>
                <w:lang w:bidi="ar"/>
              </w:rPr>
              <w:t>.</w:t>
            </w:r>
            <w:r>
              <w:rPr>
                <w:rFonts w:ascii="宋体" w:eastAsia="宋体" w:hAnsi="宋体" w:cs="宋体"/>
                <w:kern w:val="0"/>
                <w:sz w:val="15"/>
                <w:szCs w:val="15"/>
                <w:lang w:bidi="ar"/>
              </w:rPr>
              <w:t>租赁方式将土地出租给他人使用，按照不动产经营租赁服务缴纳增值税。</w:t>
            </w:r>
            <w:r>
              <w:rPr>
                <w:rFonts w:ascii="宋体" w:eastAsia="宋体" w:hAnsi="宋体" w:cs="宋体"/>
                <w:kern w:val="0"/>
                <w:sz w:val="15"/>
                <w:szCs w:val="15"/>
                <w:lang w:bidi="ar"/>
              </w:rPr>
              <w:br/>
              <w:t>(2)</w:t>
            </w:r>
            <w:r>
              <w:rPr>
                <w:rFonts w:ascii="宋体" w:eastAsia="宋体" w:hAnsi="宋体" w:cs="宋体"/>
                <w:kern w:val="0"/>
                <w:sz w:val="15"/>
                <w:szCs w:val="15"/>
                <w:lang w:bidi="ar"/>
              </w:rPr>
              <w:t>房地产开发企业中的一般纳税人出租自行开发的房地产老项目。</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Style w:val="a4"/>
                <w:rFonts w:ascii="宋体" w:eastAsia="宋体" w:hAnsi="宋体" w:cs="宋体"/>
                <w:kern w:val="0"/>
                <w:sz w:val="15"/>
                <w:szCs w:val="15"/>
                <w:lang w:bidi="ar"/>
              </w:rPr>
              <w:t>3</w:t>
            </w:r>
            <w:r>
              <w:rPr>
                <w:rStyle w:val="a4"/>
                <w:rFonts w:ascii="宋体" w:eastAsia="宋体" w:hAnsi="宋体" w:cs="宋体"/>
                <w:kern w:val="0"/>
                <w:sz w:val="15"/>
                <w:szCs w:val="15"/>
                <w:lang w:bidi="ar"/>
              </w:rPr>
              <w:t>、转让土地使用权</w:t>
            </w:r>
            <w:r>
              <w:rPr>
                <w:rFonts w:ascii="宋体" w:eastAsia="宋体" w:hAnsi="宋体" w:cs="宋体"/>
                <w:kern w:val="0"/>
                <w:sz w:val="15"/>
                <w:szCs w:val="15"/>
                <w:lang w:bidi="ar"/>
              </w:rPr>
              <w:br/>
            </w:r>
            <w:r>
              <w:rPr>
                <w:rFonts w:ascii="宋体" w:eastAsia="宋体" w:hAnsi="宋体" w:cs="宋体"/>
                <w:kern w:val="0"/>
                <w:sz w:val="15"/>
                <w:szCs w:val="15"/>
                <w:lang w:bidi="ar"/>
              </w:rPr>
              <w:t>一般纳税人转让</w:t>
            </w:r>
            <w:r>
              <w:rPr>
                <w:rFonts w:ascii="宋体" w:eastAsia="宋体" w:hAnsi="宋体" w:cs="宋体"/>
                <w:kern w:val="0"/>
                <w:sz w:val="15"/>
                <w:szCs w:val="15"/>
                <w:lang w:bidi="ar"/>
              </w:rPr>
              <w:t>2016</w:t>
            </w:r>
            <w:r>
              <w:rPr>
                <w:rFonts w:ascii="宋体" w:eastAsia="宋体" w:hAnsi="宋体" w:cs="宋体"/>
                <w:kern w:val="0"/>
                <w:sz w:val="15"/>
                <w:szCs w:val="15"/>
                <w:lang w:bidi="ar"/>
              </w:rPr>
              <w:t>年</w:t>
            </w:r>
            <w:r>
              <w:rPr>
                <w:rFonts w:ascii="宋体" w:eastAsia="宋体" w:hAnsi="宋体" w:cs="宋体"/>
                <w:kern w:val="0"/>
                <w:sz w:val="15"/>
                <w:szCs w:val="15"/>
                <w:lang w:bidi="ar"/>
              </w:rPr>
              <w:t>4</w:t>
            </w:r>
            <w:r>
              <w:rPr>
                <w:rFonts w:ascii="宋体" w:eastAsia="宋体" w:hAnsi="宋体" w:cs="宋体"/>
                <w:kern w:val="0"/>
                <w:sz w:val="15"/>
                <w:szCs w:val="15"/>
                <w:lang w:bidi="ar"/>
              </w:rPr>
              <w:t>月</w:t>
            </w:r>
            <w:r>
              <w:rPr>
                <w:rFonts w:ascii="宋体" w:eastAsia="宋体" w:hAnsi="宋体" w:cs="宋体"/>
                <w:kern w:val="0"/>
                <w:sz w:val="15"/>
                <w:szCs w:val="15"/>
                <w:lang w:bidi="ar"/>
              </w:rPr>
              <w:t>30</w:t>
            </w:r>
            <w:r>
              <w:rPr>
                <w:rFonts w:ascii="宋体" w:eastAsia="宋体" w:hAnsi="宋体" w:cs="宋体"/>
                <w:kern w:val="0"/>
                <w:sz w:val="15"/>
                <w:szCs w:val="15"/>
                <w:lang w:bidi="ar"/>
              </w:rPr>
              <w:t>日前取得的土地使用权，以取得的全部价款和价外费用减去取得该土地使用权的原价后的余额</w:t>
            </w:r>
            <w:r>
              <w:rPr>
                <w:rFonts w:ascii="宋体" w:eastAsia="宋体" w:hAnsi="宋体" w:cs="宋体"/>
                <w:kern w:val="0"/>
                <w:sz w:val="15"/>
                <w:szCs w:val="15"/>
                <w:lang w:bidi="ar"/>
              </w:rPr>
              <w:t>.</w:t>
            </w:r>
            <w:r>
              <w:rPr>
                <w:rFonts w:ascii="宋体" w:eastAsia="宋体" w:hAnsi="宋体" w:cs="宋体"/>
                <w:kern w:val="0"/>
                <w:sz w:val="15"/>
                <w:szCs w:val="15"/>
                <w:lang w:bidi="ar"/>
              </w:rPr>
              <w:t>为销售额按照简易计税方法计算应纳税额。（</w:t>
            </w:r>
            <w:hyperlink r:id="rId25"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2016</w:t>
              </w:r>
              <w:r>
                <w:rPr>
                  <w:rStyle w:val="a5"/>
                  <w:rFonts w:ascii="宋体" w:eastAsia="宋体" w:hAnsi="宋体" w:cs="宋体"/>
                  <w:color w:val="000000"/>
                  <w:sz w:val="15"/>
                  <w:szCs w:val="15"/>
                  <w:u w:val="none"/>
                </w:rPr>
                <w:t>〕</w:t>
              </w:r>
              <w:r>
                <w:rPr>
                  <w:rStyle w:val="a5"/>
                  <w:rFonts w:ascii="宋体" w:eastAsia="宋体" w:hAnsi="宋体" w:cs="宋体"/>
                  <w:color w:val="000000"/>
                  <w:sz w:val="15"/>
                  <w:szCs w:val="15"/>
                  <w:u w:val="none"/>
                </w:rPr>
                <w:t>47</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Style w:val="a4"/>
                <w:rFonts w:ascii="宋体" w:eastAsia="宋体" w:hAnsi="宋体" w:cs="宋体"/>
                <w:kern w:val="0"/>
                <w:sz w:val="15"/>
                <w:szCs w:val="15"/>
                <w:lang w:bidi="ar"/>
              </w:rPr>
              <w:t>4</w:t>
            </w:r>
            <w:r>
              <w:rPr>
                <w:rStyle w:val="a4"/>
                <w:rFonts w:ascii="宋体" w:eastAsia="宋体" w:hAnsi="宋体" w:cs="宋体"/>
                <w:kern w:val="0"/>
                <w:sz w:val="15"/>
                <w:szCs w:val="15"/>
                <w:lang w:bidi="ar"/>
              </w:rPr>
              <w:t>、劳务派遣服务</w:t>
            </w:r>
            <w:r>
              <w:rPr>
                <w:rFonts w:ascii="宋体" w:eastAsia="宋体" w:hAnsi="宋体" w:cs="宋体"/>
                <w:kern w:val="0"/>
                <w:sz w:val="15"/>
                <w:szCs w:val="15"/>
                <w:lang w:bidi="ar"/>
              </w:rPr>
              <w:br/>
            </w:r>
            <w:r>
              <w:rPr>
                <w:rFonts w:ascii="宋体" w:eastAsia="宋体" w:hAnsi="宋体" w:cs="宋体"/>
                <w:kern w:val="0"/>
                <w:sz w:val="15"/>
                <w:szCs w:val="15"/>
                <w:lang w:bidi="ar"/>
              </w:rPr>
              <w:t>提供劳务派遣服务，以取得的全部价款和价外费用，扣除代用工单位支付给劳务派遣员工的工资、福利和为其办理社会保险，及住房公积金后的余额为销售额（差额纳税）</w:t>
            </w:r>
            <w:r>
              <w:rPr>
                <w:rFonts w:ascii="宋体" w:eastAsia="宋体" w:hAnsi="宋体" w:cs="宋体"/>
                <w:kern w:val="0"/>
                <w:sz w:val="15"/>
                <w:szCs w:val="15"/>
                <w:lang w:bidi="ar"/>
              </w:rPr>
              <w:t>,</w:t>
            </w:r>
            <w:r>
              <w:rPr>
                <w:rFonts w:ascii="宋体" w:eastAsia="宋体" w:hAnsi="宋体" w:cs="宋体"/>
                <w:kern w:val="0"/>
                <w:sz w:val="15"/>
                <w:szCs w:val="15"/>
                <w:lang w:bidi="ar"/>
              </w:rPr>
              <w:t>按照简易计税方法计算缴纳增值税。</w:t>
            </w:r>
            <w:r>
              <w:rPr>
                <w:rFonts w:ascii="宋体" w:eastAsia="宋体" w:hAnsi="宋体" w:cs="宋体"/>
                <w:kern w:val="0"/>
                <w:sz w:val="15"/>
                <w:szCs w:val="15"/>
                <w:lang w:bidi="ar"/>
              </w:rPr>
              <w:br/>
            </w:r>
            <w:r>
              <w:rPr>
                <w:rFonts w:ascii="宋体" w:eastAsia="宋体" w:hAnsi="宋体" w:cs="宋体"/>
                <w:kern w:val="0"/>
                <w:sz w:val="15"/>
                <w:szCs w:val="15"/>
                <w:lang w:bidi="ar"/>
              </w:rPr>
              <w:lastRenderedPageBreak/>
              <w:t>纳税人提供安全保护服务比照劳务派遣服务政策执行。</w:t>
            </w:r>
            <w:r>
              <w:rPr>
                <w:rFonts w:ascii="宋体" w:eastAsia="宋体" w:hAnsi="宋体" w:cs="宋体"/>
                <w:kern w:val="0"/>
                <w:sz w:val="15"/>
                <w:szCs w:val="15"/>
                <w:lang w:bidi="ar"/>
              </w:rPr>
              <w:br/>
            </w:r>
            <w:r>
              <w:rPr>
                <w:rFonts w:ascii="宋体" w:eastAsia="宋体" w:hAnsi="宋体" w:cs="宋体"/>
                <w:kern w:val="0"/>
                <w:sz w:val="15"/>
                <w:szCs w:val="15"/>
                <w:lang w:bidi="ar"/>
              </w:rPr>
              <w:t>纳税人提供武装守护押运服务按照</w:t>
            </w:r>
            <w:proofErr w:type="gramStart"/>
            <w:r>
              <w:rPr>
                <w:rFonts w:ascii="宋体" w:eastAsia="宋体" w:hAnsi="宋体" w:cs="宋体"/>
                <w:kern w:val="0"/>
                <w:sz w:val="15"/>
                <w:szCs w:val="15"/>
                <w:lang w:bidi="ar"/>
              </w:rPr>
              <w:t>”</w:t>
            </w:r>
            <w:proofErr w:type="gramEnd"/>
            <w:r>
              <w:rPr>
                <w:rFonts w:ascii="宋体" w:eastAsia="宋体" w:hAnsi="宋体" w:cs="宋体"/>
                <w:kern w:val="0"/>
                <w:sz w:val="15"/>
                <w:szCs w:val="15"/>
                <w:lang w:bidi="ar"/>
              </w:rPr>
              <w:t>安全保护服务</w:t>
            </w:r>
            <w:r>
              <w:rPr>
                <w:rFonts w:ascii="宋体" w:eastAsia="宋体" w:hAnsi="宋体" w:cs="宋体"/>
                <w:kern w:val="0"/>
                <w:sz w:val="15"/>
                <w:szCs w:val="15"/>
                <w:lang w:bidi="ar"/>
              </w:rPr>
              <w:t>"</w:t>
            </w:r>
            <w:r>
              <w:rPr>
                <w:rFonts w:ascii="宋体" w:eastAsia="宋体" w:hAnsi="宋体" w:cs="宋体"/>
                <w:kern w:val="0"/>
                <w:sz w:val="15"/>
                <w:szCs w:val="15"/>
                <w:lang w:bidi="ar"/>
              </w:rPr>
              <w:t>缴纳增值税。</w:t>
            </w:r>
            <w:r>
              <w:rPr>
                <w:rFonts w:ascii="宋体" w:eastAsia="宋体" w:hAnsi="宋体" w:cs="宋体"/>
                <w:kern w:val="0"/>
                <w:sz w:val="15"/>
                <w:szCs w:val="15"/>
                <w:lang w:bidi="ar"/>
              </w:rPr>
              <w:br/>
            </w:r>
            <w:r>
              <w:rPr>
                <w:rFonts w:ascii="宋体" w:eastAsia="宋体" w:hAnsi="宋体" w:cs="宋体"/>
                <w:kern w:val="0"/>
                <w:sz w:val="15"/>
                <w:szCs w:val="15"/>
                <w:lang w:bidi="ar"/>
              </w:rPr>
              <w:t>（</w:t>
            </w:r>
            <w:hyperlink r:id="rId26"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2016</w:t>
              </w:r>
              <w:r>
                <w:rPr>
                  <w:rStyle w:val="a5"/>
                  <w:rFonts w:ascii="宋体" w:eastAsia="宋体" w:hAnsi="宋体" w:cs="宋体"/>
                  <w:color w:val="000000"/>
                  <w:sz w:val="15"/>
                  <w:szCs w:val="15"/>
                  <w:u w:val="none"/>
                </w:rPr>
                <w:t>〕</w:t>
              </w:r>
              <w:r>
                <w:rPr>
                  <w:rStyle w:val="a5"/>
                  <w:rFonts w:ascii="宋体" w:eastAsia="宋体" w:hAnsi="宋体" w:cs="宋体"/>
                  <w:color w:val="000000"/>
                  <w:sz w:val="15"/>
                  <w:szCs w:val="15"/>
                  <w:u w:val="none"/>
                </w:rPr>
                <w:t>47</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hyperlink r:id="rId27"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2016</w:t>
              </w:r>
              <w:r>
                <w:rPr>
                  <w:rStyle w:val="a5"/>
                  <w:rFonts w:ascii="宋体" w:eastAsia="宋体" w:hAnsi="宋体" w:cs="宋体"/>
                  <w:color w:val="000000"/>
                  <w:sz w:val="15"/>
                  <w:szCs w:val="15"/>
                  <w:u w:val="none"/>
                </w:rPr>
                <w:t>〕</w:t>
              </w:r>
              <w:r>
                <w:rPr>
                  <w:rStyle w:val="a5"/>
                  <w:rFonts w:ascii="宋体" w:eastAsia="宋体" w:hAnsi="宋体" w:cs="宋体"/>
                  <w:color w:val="000000"/>
                  <w:sz w:val="15"/>
                  <w:szCs w:val="15"/>
                  <w:u w:val="none"/>
                </w:rPr>
                <w:t>68</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Style w:val="a4"/>
                <w:rFonts w:ascii="宋体" w:eastAsia="宋体" w:hAnsi="宋体" w:cs="宋体"/>
                <w:kern w:val="0"/>
                <w:sz w:val="15"/>
                <w:szCs w:val="15"/>
                <w:lang w:bidi="ar"/>
              </w:rPr>
              <w:t>5</w:t>
            </w:r>
            <w:r>
              <w:rPr>
                <w:rStyle w:val="a4"/>
                <w:rFonts w:ascii="宋体" w:eastAsia="宋体" w:hAnsi="宋体" w:cs="宋体"/>
                <w:kern w:val="0"/>
                <w:sz w:val="15"/>
                <w:szCs w:val="15"/>
                <w:lang w:bidi="ar"/>
              </w:rPr>
              <w:t>、不动产融资租赁</w:t>
            </w:r>
            <w:r>
              <w:rPr>
                <w:rFonts w:ascii="宋体" w:eastAsia="宋体" w:hAnsi="宋体" w:cs="宋体"/>
                <w:kern w:val="0"/>
                <w:sz w:val="15"/>
                <w:szCs w:val="15"/>
                <w:lang w:bidi="ar"/>
              </w:rPr>
              <w:br/>
              <w:t>2016</w:t>
            </w:r>
            <w:r>
              <w:rPr>
                <w:rFonts w:ascii="宋体" w:eastAsia="宋体" w:hAnsi="宋体" w:cs="宋体"/>
                <w:kern w:val="0"/>
                <w:sz w:val="15"/>
                <w:szCs w:val="15"/>
                <w:lang w:bidi="ar"/>
              </w:rPr>
              <w:t>年</w:t>
            </w:r>
            <w:r>
              <w:rPr>
                <w:rFonts w:ascii="宋体" w:eastAsia="宋体" w:hAnsi="宋体" w:cs="宋体"/>
                <w:kern w:val="0"/>
                <w:sz w:val="15"/>
                <w:szCs w:val="15"/>
                <w:lang w:bidi="ar"/>
              </w:rPr>
              <w:t>4</w:t>
            </w:r>
            <w:r>
              <w:rPr>
                <w:rFonts w:ascii="宋体" w:eastAsia="宋体" w:hAnsi="宋体" w:cs="宋体"/>
                <w:kern w:val="0"/>
                <w:sz w:val="15"/>
                <w:szCs w:val="15"/>
                <w:lang w:bidi="ar"/>
              </w:rPr>
              <w:t>月</w:t>
            </w:r>
            <w:r>
              <w:rPr>
                <w:rFonts w:ascii="宋体" w:eastAsia="宋体" w:hAnsi="宋体" w:cs="宋体"/>
                <w:kern w:val="0"/>
                <w:sz w:val="15"/>
                <w:szCs w:val="15"/>
                <w:lang w:bidi="ar"/>
              </w:rPr>
              <w:t>30</w:t>
            </w:r>
            <w:r>
              <w:rPr>
                <w:rFonts w:ascii="宋体" w:eastAsia="宋体" w:hAnsi="宋体" w:cs="宋体"/>
                <w:kern w:val="0"/>
                <w:sz w:val="15"/>
                <w:szCs w:val="15"/>
                <w:lang w:bidi="ar"/>
              </w:rPr>
              <w:t>日前签订的不动产融资租赁合同，或以</w:t>
            </w:r>
            <w:r>
              <w:rPr>
                <w:rFonts w:ascii="宋体" w:eastAsia="宋体" w:hAnsi="宋体" w:cs="宋体"/>
                <w:kern w:val="0"/>
                <w:sz w:val="15"/>
                <w:szCs w:val="15"/>
                <w:lang w:bidi="ar"/>
              </w:rPr>
              <w:t>2016</w:t>
            </w:r>
            <w:r>
              <w:rPr>
                <w:rFonts w:ascii="宋体" w:eastAsia="宋体" w:hAnsi="宋体" w:cs="宋体"/>
                <w:kern w:val="0"/>
                <w:sz w:val="15"/>
                <w:szCs w:val="15"/>
                <w:lang w:bidi="ar"/>
              </w:rPr>
              <w:t>年</w:t>
            </w:r>
            <w:r>
              <w:rPr>
                <w:rFonts w:ascii="宋体" w:eastAsia="宋体" w:hAnsi="宋体" w:cs="宋体"/>
                <w:kern w:val="0"/>
                <w:sz w:val="15"/>
                <w:szCs w:val="15"/>
                <w:lang w:bidi="ar"/>
              </w:rPr>
              <w:t>4</w:t>
            </w:r>
            <w:r>
              <w:rPr>
                <w:rFonts w:ascii="宋体" w:eastAsia="宋体" w:hAnsi="宋体" w:cs="宋体"/>
                <w:kern w:val="0"/>
                <w:sz w:val="15"/>
                <w:szCs w:val="15"/>
                <w:lang w:bidi="ar"/>
              </w:rPr>
              <w:t>月</w:t>
            </w:r>
            <w:r>
              <w:rPr>
                <w:rFonts w:ascii="宋体" w:eastAsia="宋体" w:hAnsi="宋体" w:cs="宋体"/>
                <w:kern w:val="0"/>
                <w:sz w:val="15"/>
                <w:szCs w:val="15"/>
                <w:lang w:bidi="ar"/>
              </w:rPr>
              <w:t>30</w:t>
            </w:r>
            <w:r>
              <w:rPr>
                <w:rFonts w:ascii="宋体" w:eastAsia="宋体" w:hAnsi="宋体" w:cs="宋体"/>
                <w:kern w:val="0"/>
                <w:sz w:val="15"/>
                <w:szCs w:val="15"/>
                <w:lang w:bidi="ar"/>
              </w:rPr>
              <w:t>日前取得的不动产提</w:t>
            </w:r>
            <w:r>
              <w:rPr>
                <w:rFonts w:ascii="宋体" w:eastAsia="宋体" w:hAnsi="宋体" w:cs="宋体"/>
                <w:kern w:val="0"/>
                <w:sz w:val="15"/>
                <w:szCs w:val="15"/>
                <w:lang w:bidi="ar"/>
              </w:rPr>
              <w:t>供的融资租赁服务（</w:t>
            </w:r>
            <w:hyperlink r:id="rId28"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2016</w:t>
              </w:r>
              <w:r>
                <w:rPr>
                  <w:rStyle w:val="a5"/>
                  <w:rFonts w:ascii="宋体" w:eastAsia="宋体" w:hAnsi="宋体" w:cs="宋体"/>
                  <w:color w:val="000000"/>
                  <w:sz w:val="15"/>
                  <w:szCs w:val="15"/>
                  <w:u w:val="none"/>
                </w:rPr>
                <w:t>〕</w:t>
              </w:r>
              <w:r>
                <w:rPr>
                  <w:rStyle w:val="a5"/>
                  <w:rFonts w:ascii="宋体" w:eastAsia="宋体" w:hAnsi="宋体" w:cs="宋体"/>
                  <w:color w:val="000000"/>
                  <w:sz w:val="15"/>
                  <w:szCs w:val="15"/>
                  <w:u w:val="none"/>
                </w:rPr>
                <w:t>47</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Style w:val="a4"/>
                <w:rFonts w:ascii="宋体" w:eastAsia="宋体" w:hAnsi="宋体" w:cs="宋体"/>
                <w:kern w:val="0"/>
                <w:sz w:val="15"/>
                <w:szCs w:val="15"/>
                <w:lang w:bidi="ar"/>
              </w:rPr>
              <w:t>6</w:t>
            </w:r>
            <w:r>
              <w:rPr>
                <w:rStyle w:val="a4"/>
                <w:rFonts w:ascii="宋体" w:eastAsia="宋体" w:hAnsi="宋体" w:cs="宋体"/>
                <w:kern w:val="0"/>
                <w:sz w:val="15"/>
                <w:szCs w:val="15"/>
                <w:lang w:bidi="ar"/>
              </w:rPr>
              <w:t>、人力资源外包服务</w:t>
            </w:r>
            <w:r>
              <w:rPr>
                <w:rFonts w:ascii="宋体" w:eastAsia="宋体" w:hAnsi="宋体" w:cs="宋体"/>
                <w:kern w:val="0"/>
                <w:sz w:val="15"/>
                <w:szCs w:val="15"/>
                <w:lang w:bidi="ar"/>
              </w:rPr>
              <w:t>（</w:t>
            </w:r>
            <w:hyperlink r:id="rId29"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2016</w:t>
              </w:r>
              <w:r>
                <w:rPr>
                  <w:rStyle w:val="a5"/>
                  <w:rFonts w:ascii="宋体" w:eastAsia="宋体" w:hAnsi="宋体" w:cs="宋体"/>
                  <w:color w:val="000000"/>
                  <w:sz w:val="15"/>
                  <w:szCs w:val="15"/>
                  <w:u w:val="none"/>
                </w:rPr>
                <w:t>〕</w:t>
              </w:r>
              <w:r>
                <w:rPr>
                  <w:rStyle w:val="a5"/>
                  <w:rFonts w:ascii="宋体" w:eastAsia="宋体" w:hAnsi="宋体" w:cs="宋体"/>
                  <w:color w:val="000000"/>
                  <w:sz w:val="15"/>
                  <w:szCs w:val="15"/>
                  <w:u w:val="none"/>
                </w:rPr>
                <w:t>47</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Style w:val="a4"/>
                <w:rFonts w:ascii="宋体" w:eastAsia="宋体" w:hAnsi="宋体" w:cs="宋体"/>
                <w:kern w:val="0"/>
                <w:sz w:val="15"/>
                <w:szCs w:val="15"/>
                <w:lang w:bidi="ar"/>
              </w:rPr>
              <w:t>7</w:t>
            </w:r>
            <w:r>
              <w:rPr>
                <w:rStyle w:val="a4"/>
                <w:rFonts w:ascii="宋体" w:eastAsia="宋体" w:hAnsi="宋体" w:cs="宋体"/>
                <w:kern w:val="0"/>
                <w:sz w:val="15"/>
                <w:szCs w:val="15"/>
                <w:lang w:bidi="ar"/>
              </w:rPr>
              <w:t>、公路收费</w:t>
            </w:r>
            <w:r>
              <w:rPr>
                <w:rFonts w:ascii="宋体" w:eastAsia="宋体" w:hAnsi="宋体" w:cs="宋体"/>
                <w:kern w:val="0"/>
                <w:sz w:val="15"/>
                <w:szCs w:val="15"/>
                <w:lang w:bidi="ar"/>
              </w:rPr>
              <w:br/>
            </w:r>
            <w:r>
              <w:rPr>
                <w:rFonts w:ascii="宋体" w:eastAsia="宋体" w:hAnsi="宋体" w:cs="宋体"/>
                <w:kern w:val="0"/>
                <w:sz w:val="15"/>
                <w:szCs w:val="15"/>
                <w:lang w:bidi="ar"/>
              </w:rPr>
              <w:t>一般纳税人收取试点前开工，</w:t>
            </w:r>
            <w:r>
              <w:rPr>
                <w:rFonts w:ascii="宋体" w:eastAsia="宋体" w:hAnsi="宋体" w:cs="宋体"/>
                <w:kern w:val="0"/>
                <w:sz w:val="15"/>
                <w:szCs w:val="15"/>
                <w:lang w:bidi="ar"/>
              </w:rPr>
              <w:t>(</w:t>
            </w:r>
            <w:r>
              <w:rPr>
                <w:rFonts w:ascii="宋体" w:eastAsia="宋体" w:hAnsi="宋体" w:cs="宋体"/>
                <w:kern w:val="0"/>
                <w:sz w:val="15"/>
                <w:szCs w:val="15"/>
                <w:lang w:bidi="ar"/>
              </w:rPr>
              <w:t>施工许可证注明的合同开工日期在</w:t>
            </w:r>
            <w:r>
              <w:rPr>
                <w:rFonts w:ascii="宋体" w:eastAsia="宋体" w:hAnsi="宋体" w:cs="宋体"/>
                <w:kern w:val="0"/>
                <w:sz w:val="15"/>
                <w:szCs w:val="15"/>
                <w:lang w:bidi="ar"/>
              </w:rPr>
              <w:t>2016</w:t>
            </w:r>
            <w:r>
              <w:rPr>
                <w:rFonts w:ascii="宋体" w:eastAsia="宋体" w:hAnsi="宋体" w:cs="宋体"/>
                <w:kern w:val="0"/>
                <w:sz w:val="15"/>
                <w:szCs w:val="15"/>
                <w:lang w:bidi="ar"/>
              </w:rPr>
              <w:t>年</w:t>
            </w:r>
            <w:r>
              <w:rPr>
                <w:rFonts w:ascii="宋体" w:eastAsia="宋体" w:hAnsi="宋体" w:cs="宋体"/>
                <w:kern w:val="0"/>
                <w:sz w:val="15"/>
                <w:szCs w:val="15"/>
                <w:lang w:bidi="ar"/>
              </w:rPr>
              <w:t>4</w:t>
            </w:r>
            <w:r>
              <w:rPr>
                <w:rFonts w:ascii="宋体" w:eastAsia="宋体" w:hAnsi="宋体" w:cs="宋体"/>
                <w:kern w:val="0"/>
                <w:sz w:val="15"/>
                <w:szCs w:val="15"/>
                <w:lang w:bidi="ar"/>
              </w:rPr>
              <w:t>月</w:t>
            </w:r>
            <w:r>
              <w:rPr>
                <w:rFonts w:ascii="宋体" w:eastAsia="宋体" w:hAnsi="宋体" w:cs="宋体"/>
                <w:kern w:val="0"/>
                <w:sz w:val="15"/>
                <w:szCs w:val="15"/>
                <w:lang w:bidi="ar"/>
              </w:rPr>
              <w:t>30</w:t>
            </w:r>
            <w:r>
              <w:rPr>
                <w:rFonts w:ascii="宋体" w:eastAsia="宋体" w:hAnsi="宋体" w:cs="宋体"/>
                <w:kern w:val="0"/>
                <w:sz w:val="15"/>
                <w:szCs w:val="15"/>
                <w:lang w:bidi="ar"/>
              </w:rPr>
              <w:t>日前</w:t>
            </w:r>
            <w:r>
              <w:rPr>
                <w:rFonts w:ascii="宋体" w:eastAsia="宋体" w:hAnsi="宋体" w:cs="宋体"/>
                <w:kern w:val="0"/>
                <w:sz w:val="15"/>
                <w:szCs w:val="15"/>
                <w:lang w:bidi="ar"/>
              </w:rPr>
              <w:t>)</w:t>
            </w:r>
            <w:r>
              <w:rPr>
                <w:rFonts w:ascii="宋体" w:eastAsia="宋体" w:hAnsi="宋体" w:cs="宋体"/>
                <w:kern w:val="0"/>
                <w:sz w:val="15"/>
                <w:szCs w:val="15"/>
                <w:lang w:bidi="ar"/>
              </w:rPr>
              <w:t>的一级公路、二级公路、桥、闸通行费（</w:t>
            </w:r>
            <w:hyperlink r:id="rId30"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2016</w:t>
              </w:r>
              <w:r>
                <w:rPr>
                  <w:rStyle w:val="a5"/>
                  <w:rFonts w:ascii="宋体" w:eastAsia="宋体" w:hAnsi="宋体" w:cs="宋体"/>
                  <w:color w:val="000000"/>
                  <w:sz w:val="15"/>
                  <w:szCs w:val="15"/>
                  <w:u w:val="none"/>
                </w:rPr>
                <w:t>〕</w:t>
              </w:r>
              <w:r>
                <w:rPr>
                  <w:rStyle w:val="a5"/>
                  <w:rFonts w:ascii="宋体" w:eastAsia="宋体" w:hAnsi="宋体" w:cs="宋体"/>
                  <w:color w:val="000000"/>
                  <w:sz w:val="15"/>
                  <w:szCs w:val="15"/>
                  <w:u w:val="none"/>
                </w:rPr>
                <w:t>47</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Style w:val="a4"/>
                <w:rFonts w:ascii="宋体" w:eastAsia="宋体" w:hAnsi="宋体" w:cs="宋体"/>
                <w:kern w:val="0"/>
                <w:sz w:val="15"/>
                <w:szCs w:val="15"/>
                <w:lang w:bidi="ar"/>
              </w:rPr>
              <w:t>8</w:t>
            </w:r>
            <w:r>
              <w:rPr>
                <w:rStyle w:val="a4"/>
                <w:rFonts w:ascii="宋体" w:eastAsia="宋体" w:hAnsi="宋体" w:cs="宋体"/>
                <w:kern w:val="0"/>
                <w:sz w:val="15"/>
                <w:szCs w:val="15"/>
                <w:lang w:bidi="ar"/>
              </w:rPr>
              <w:t>、中外合作油（气）田开采的原油、天然气按实物征收增值税，征收率为</w:t>
            </w:r>
            <w:r>
              <w:rPr>
                <w:rStyle w:val="a4"/>
                <w:rFonts w:ascii="宋体" w:eastAsia="宋体" w:hAnsi="宋体" w:cs="宋体"/>
                <w:kern w:val="0"/>
                <w:sz w:val="15"/>
                <w:szCs w:val="15"/>
                <w:lang w:bidi="ar"/>
              </w:rPr>
              <w:t>5%</w:t>
            </w:r>
            <w:r>
              <w:rPr>
                <w:rStyle w:val="a4"/>
                <w:rFonts w:ascii="宋体" w:eastAsia="宋体" w:hAnsi="宋体" w:cs="宋体"/>
                <w:kern w:val="0"/>
                <w:sz w:val="15"/>
                <w:szCs w:val="15"/>
                <w:lang w:bidi="ar"/>
              </w:rPr>
              <w:t>。（</w:t>
            </w:r>
            <w:hyperlink r:id="rId31" w:history="1">
              <w:r>
                <w:rPr>
                  <w:rStyle w:val="a5"/>
                  <w:rFonts w:ascii="宋体" w:eastAsia="宋体" w:hAnsi="宋体" w:cs="宋体"/>
                  <w:color w:val="000000"/>
                  <w:sz w:val="15"/>
                  <w:szCs w:val="15"/>
                  <w:u w:val="none"/>
                </w:rPr>
                <w:t>国税发〔</w:t>
              </w:r>
              <w:r>
                <w:rPr>
                  <w:rStyle w:val="a5"/>
                  <w:rFonts w:ascii="宋体" w:eastAsia="宋体" w:hAnsi="宋体" w:cs="宋体"/>
                  <w:color w:val="000000"/>
                  <w:sz w:val="15"/>
                  <w:szCs w:val="15"/>
                  <w:u w:val="none"/>
                </w:rPr>
                <w:t>1994</w:t>
              </w:r>
              <w:r>
                <w:rPr>
                  <w:rStyle w:val="a5"/>
                  <w:rFonts w:ascii="宋体" w:eastAsia="宋体" w:hAnsi="宋体" w:cs="宋体"/>
                  <w:color w:val="000000"/>
                  <w:sz w:val="15"/>
                  <w:szCs w:val="15"/>
                  <w:u w:val="none"/>
                </w:rPr>
                <w:t>〕</w:t>
              </w:r>
              <w:r>
                <w:rPr>
                  <w:rStyle w:val="a5"/>
                  <w:rFonts w:ascii="宋体" w:eastAsia="宋体" w:hAnsi="宋体" w:cs="宋体"/>
                  <w:color w:val="000000"/>
                  <w:sz w:val="15"/>
                  <w:szCs w:val="15"/>
                  <w:u w:val="none"/>
                </w:rPr>
                <w:t>114</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可选择按征收率</w:t>
            </w:r>
            <w:r>
              <w:rPr>
                <w:rFonts w:ascii="宋体" w:eastAsia="宋体" w:hAnsi="宋体" w:cs="宋体"/>
                <w:kern w:val="0"/>
                <w:sz w:val="15"/>
                <w:szCs w:val="15"/>
                <w:lang w:bidi="ar"/>
              </w:rPr>
              <w:t>3%</w:t>
            </w:r>
            <w:r>
              <w:rPr>
                <w:rFonts w:ascii="宋体" w:eastAsia="宋体" w:hAnsi="宋体" w:cs="宋体"/>
                <w:kern w:val="0"/>
                <w:sz w:val="15"/>
                <w:szCs w:val="15"/>
                <w:lang w:bidi="ar"/>
              </w:rPr>
              <w:t>计税的应税行为</w:t>
            </w:r>
            <w:r>
              <w:rPr>
                <w:rFonts w:ascii="宋体" w:eastAsia="宋体" w:hAnsi="宋体" w:cs="宋体"/>
                <w:kern w:val="0"/>
                <w:sz w:val="15"/>
                <w:szCs w:val="15"/>
                <w:lang w:bidi="ar"/>
              </w:rPr>
              <w:br/>
              <w:t> </w:t>
            </w:r>
          </w:p>
        </w:tc>
        <w:tc>
          <w:tcPr>
            <w:tcW w:w="6049" w:type="dxa"/>
            <w:gridSpan w:val="3"/>
            <w:shd w:val="clear" w:color="auto" w:fill="auto"/>
            <w:vAlign w:val="center"/>
          </w:tcPr>
          <w:p w:rsidR="008207DA" w:rsidRDefault="008A449D">
            <w:pPr>
              <w:pStyle w:val="a3"/>
              <w:widowControl/>
              <w:spacing w:beforeAutospacing="0" w:after="150" w:afterAutospacing="0"/>
              <w:rPr>
                <w:sz w:val="15"/>
                <w:szCs w:val="15"/>
              </w:rPr>
            </w:pPr>
            <w:r>
              <w:rPr>
                <w:rStyle w:val="a4"/>
                <w:sz w:val="15"/>
                <w:szCs w:val="15"/>
              </w:rPr>
              <w:t>1</w:t>
            </w:r>
            <w:r>
              <w:rPr>
                <w:rStyle w:val="a4"/>
                <w:sz w:val="15"/>
                <w:szCs w:val="15"/>
              </w:rPr>
              <w:t>、公路收费</w:t>
            </w:r>
            <w:r>
              <w:rPr>
                <w:sz w:val="15"/>
                <w:szCs w:val="15"/>
              </w:rPr>
              <w:br/>
            </w:r>
            <w:r>
              <w:rPr>
                <w:sz w:val="15"/>
                <w:szCs w:val="15"/>
              </w:rPr>
              <w:t>（</w:t>
            </w:r>
            <w:r>
              <w:rPr>
                <w:sz w:val="15"/>
                <w:szCs w:val="15"/>
              </w:rPr>
              <w:t>1</w:t>
            </w:r>
            <w:r>
              <w:rPr>
                <w:sz w:val="15"/>
                <w:szCs w:val="15"/>
              </w:rPr>
              <w:t>）公路经营企业中的一般纳税人收取试点前开工的高速公路的车辆通行费，可以选择适用简易计</w:t>
            </w:r>
            <w:r>
              <w:rPr>
                <w:sz w:val="15"/>
                <w:szCs w:val="15"/>
              </w:rPr>
              <w:t>税方法</w:t>
            </w:r>
            <w:r>
              <w:rPr>
                <w:sz w:val="15"/>
                <w:szCs w:val="15"/>
              </w:rPr>
              <w:t>,</w:t>
            </w:r>
            <w:r>
              <w:rPr>
                <w:sz w:val="15"/>
                <w:szCs w:val="15"/>
              </w:rPr>
              <w:t>减按</w:t>
            </w:r>
            <w:r>
              <w:rPr>
                <w:sz w:val="15"/>
                <w:szCs w:val="15"/>
              </w:rPr>
              <w:t>3%</w:t>
            </w:r>
            <w:r>
              <w:rPr>
                <w:sz w:val="15"/>
                <w:szCs w:val="15"/>
              </w:rPr>
              <w:t>的征收率计算应纳税额</w:t>
            </w:r>
            <w:r>
              <w:rPr>
                <w:sz w:val="15"/>
                <w:szCs w:val="15"/>
              </w:rPr>
              <w:t>;</w:t>
            </w:r>
            <w:r>
              <w:rPr>
                <w:sz w:val="15"/>
                <w:szCs w:val="15"/>
              </w:rPr>
              <w:t>选择一般计税方法，</w:t>
            </w:r>
            <w:r>
              <w:rPr>
                <w:sz w:val="15"/>
                <w:szCs w:val="15"/>
              </w:rPr>
              <w:t xml:space="preserve"> </w:t>
            </w:r>
            <w:r>
              <w:rPr>
                <w:sz w:val="15"/>
                <w:szCs w:val="15"/>
              </w:rPr>
              <w:t>收取试点后开工的高速公路的车辆通行费，按照不动产经营租赁服务缴纳增值税，税率为</w:t>
            </w:r>
            <w:r>
              <w:rPr>
                <w:sz w:val="15"/>
                <w:szCs w:val="15"/>
              </w:rPr>
              <w:t>9%</w:t>
            </w:r>
            <w:r>
              <w:rPr>
                <w:sz w:val="15"/>
                <w:szCs w:val="15"/>
              </w:rPr>
              <w:t>。公路经营企业中的小规模纳税人，按照</w:t>
            </w:r>
            <w:r>
              <w:rPr>
                <w:sz w:val="15"/>
                <w:szCs w:val="15"/>
              </w:rPr>
              <w:t>3%</w:t>
            </w:r>
            <w:r>
              <w:rPr>
                <w:sz w:val="15"/>
                <w:szCs w:val="15"/>
              </w:rPr>
              <w:t>的征收率计算应纳税额。</w:t>
            </w:r>
            <w:r>
              <w:rPr>
                <w:sz w:val="15"/>
                <w:szCs w:val="15"/>
              </w:rPr>
              <w:br/>
            </w:r>
            <w:r>
              <w:rPr>
                <w:sz w:val="15"/>
                <w:szCs w:val="15"/>
              </w:rPr>
              <w:t>试点前开工的高速公路，是</w:t>
            </w:r>
            <w:proofErr w:type="gramStart"/>
            <w:r>
              <w:rPr>
                <w:sz w:val="15"/>
                <w:szCs w:val="15"/>
              </w:rPr>
              <w:t>指相关</w:t>
            </w:r>
            <w:proofErr w:type="gramEnd"/>
            <w:r>
              <w:rPr>
                <w:sz w:val="15"/>
                <w:szCs w:val="15"/>
              </w:rPr>
              <w:t>施工许可证明上注明的合同开工日期在</w:t>
            </w:r>
            <w:r>
              <w:rPr>
                <w:sz w:val="15"/>
                <w:szCs w:val="15"/>
              </w:rPr>
              <w:t>2016</w:t>
            </w:r>
            <w:r>
              <w:rPr>
                <w:sz w:val="15"/>
                <w:szCs w:val="15"/>
              </w:rPr>
              <w:t>年</w:t>
            </w:r>
            <w:r>
              <w:rPr>
                <w:sz w:val="15"/>
                <w:szCs w:val="15"/>
              </w:rPr>
              <w:t>4</w:t>
            </w:r>
            <w:r>
              <w:rPr>
                <w:sz w:val="15"/>
                <w:szCs w:val="15"/>
              </w:rPr>
              <w:t>月</w:t>
            </w:r>
            <w:r>
              <w:rPr>
                <w:sz w:val="15"/>
                <w:szCs w:val="15"/>
              </w:rPr>
              <w:t>30</w:t>
            </w:r>
            <w:r>
              <w:rPr>
                <w:sz w:val="15"/>
                <w:szCs w:val="15"/>
              </w:rPr>
              <w:t>日前的高速公路。</w:t>
            </w:r>
            <w:r>
              <w:rPr>
                <w:sz w:val="15"/>
                <w:szCs w:val="15"/>
              </w:rPr>
              <w:br/>
            </w:r>
            <w:r>
              <w:rPr>
                <w:sz w:val="15"/>
                <w:szCs w:val="15"/>
              </w:rPr>
              <w:t>（</w:t>
            </w:r>
            <w:r>
              <w:rPr>
                <w:color w:val="0000FF"/>
                <w:sz w:val="15"/>
                <w:szCs w:val="15"/>
              </w:rPr>
              <w:t>公路经营企业中的一般纳税人收取试点前开工的高速公路的车辆通行费</w:t>
            </w:r>
            <w:r>
              <w:rPr>
                <w:color w:val="0000FF"/>
                <w:sz w:val="15"/>
                <w:szCs w:val="15"/>
              </w:rPr>
              <w:t>,</w:t>
            </w:r>
            <w:r>
              <w:rPr>
                <w:color w:val="0000FF"/>
                <w:sz w:val="15"/>
                <w:szCs w:val="15"/>
              </w:rPr>
              <w:t>可以选择适用简易计税方法</w:t>
            </w:r>
            <w:r>
              <w:rPr>
                <w:color w:val="0000FF"/>
                <w:sz w:val="15"/>
                <w:szCs w:val="15"/>
              </w:rPr>
              <w:t>,</w:t>
            </w:r>
            <w:r>
              <w:rPr>
                <w:color w:val="0000FF"/>
                <w:sz w:val="15"/>
                <w:szCs w:val="15"/>
              </w:rPr>
              <w:t>减按</w:t>
            </w:r>
            <w:r>
              <w:rPr>
                <w:color w:val="0000FF"/>
                <w:sz w:val="15"/>
                <w:szCs w:val="15"/>
              </w:rPr>
              <w:t>3%</w:t>
            </w:r>
            <w:r>
              <w:rPr>
                <w:color w:val="0000FF"/>
                <w:sz w:val="15"/>
                <w:szCs w:val="15"/>
              </w:rPr>
              <w:t>的征收率计算应纳税额。试点前开工的高速公路，是</w:t>
            </w:r>
            <w:proofErr w:type="gramStart"/>
            <w:r>
              <w:rPr>
                <w:color w:val="0000FF"/>
                <w:sz w:val="15"/>
                <w:szCs w:val="15"/>
              </w:rPr>
              <w:t>指相关</w:t>
            </w:r>
            <w:proofErr w:type="gramEnd"/>
            <w:r>
              <w:rPr>
                <w:color w:val="0000FF"/>
                <w:sz w:val="15"/>
                <w:szCs w:val="15"/>
              </w:rPr>
              <w:t>施工许可证明上注明的合同开工日期在</w:t>
            </w:r>
            <w:r>
              <w:rPr>
                <w:color w:val="0000FF"/>
                <w:sz w:val="15"/>
                <w:szCs w:val="15"/>
              </w:rPr>
              <w:t>2016</w:t>
            </w:r>
            <w:r>
              <w:rPr>
                <w:color w:val="0000FF"/>
                <w:sz w:val="15"/>
                <w:szCs w:val="15"/>
              </w:rPr>
              <w:t>年</w:t>
            </w:r>
            <w:r>
              <w:rPr>
                <w:color w:val="0000FF"/>
                <w:sz w:val="15"/>
                <w:szCs w:val="15"/>
              </w:rPr>
              <w:t>4</w:t>
            </w:r>
            <w:r>
              <w:rPr>
                <w:color w:val="0000FF"/>
                <w:sz w:val="15"/>
                <w:szCs w:val="15"/>
              </w:rPr>
              <w:t>月</w:t>
            </w:r>
            <w:r>
              <w:rPr>
                <w:color w:val="0000FF"/>
                <w:sz w:val="15"/>
                <w:szCs w:val="15"/>
              </w:rPr>
              <w:t>30</w:t>
            </w:r>
            <w:r>
              <w:rPr>
                <w:color w:val="0000FF"/>
                <w:sz w:val="15"/>
                <w:szCs w:val="15"/>
              </w:rPr>
              <w:t>日前</w:t>
            </w:r>
            <w:r>
              <w:rPr>
                <w:color w:val="0000FF"/>
                <w:sz w:val="15"/>
                <w:szCs w:val="15"/>
              </w:rPr>
              <w:t>的高速公路。其他的道路通行费</w:t>
            </w:r>
            <w:r>
              <w:rPr>
                <w:color w:val="0000FF"/>
                <w:sz w:val="15"/>
                <w:szCs w:val="15"/>
              </w:rPr>
              <w:t>(</w:t>
            </w:r>
            <w:r>
              <w:rPr>
                <w:color w:val="0000FF"/>
                <w:sz w:val="15"/>
                <w:szCs w:val="15"/>
              </w:rPr>
              <w:t>包括过路费、过桥费、过闸费等</w:t>
            </w:r>
            <w:r>
              <w:rPr>
                <w:color w:val="0000FF"/>
                <w:sz w:val="15"/>
                <w:szCs w:val="15"/>
              </w:rPr>
              <w:t>)</w:t>
            </w:r>
            <w:r>
              <w:rPr>
                <w:color w:val="0000FF"/>
                <w:sz w:val="15"/>
                <w:szCs w:val="15"/>
              </w:rPr>
              <w:t>按照不动产经营租赁服务缴纳增值税。如属于</w:t>
            </w:r>
            <w:r>
              <w:rPr>
                <w:color w:val="0000FF"/>
                <w:sz w:val="15"/>
                <w:szCs w:val="15"/>
              </w:rPr>
              <w:t>2016</w:t>
            </w:r>
            <w:r>
              <w:rPr>
                <w:color w:val="0000FF"/>
                <w:sz w:val="15"/>
                <w:szCs w:val="15"/>
              </w:rPr>
              <w:t>年</w:t>
            </w:r>
            <w:r>
              <w:rPr>
                <w:color w:val="0000FF"/>
                <w:sz w:val="15"/>
                <w:szCs w:val="15"/>
              </w:rPr>
              <w:t>4</w:t>
            </w:r>
            <w:r>
              <w:rPr>
                <w:color w:val="0000FF"/>
                <w:sz w:val="15"/>
                <w:szCs w:val="15"/>
              </w:rPr>
              <w:t>月</w:t>
            </w:r>
            <w:r>
              <w:rPr>
                <w:color w:val="0000FF"/>
                <w:sz w:val="15"/>
                <w:szCs w:val="15"/>
              </w:rPr>
              <w:t>30</w:t>
            </w:r>
            <w:r>
              <w:rPr>
                <w:color w:val="0000FF"/>
                <w:sz w:val="15"/>
                <w:szCs w:val="15"/>
              </w:rPr>
              <w:t>日前取得</w:t>
            </w:r>
            <w:r>
              <w:rPr>
                <w:color w:val="0000FF"/>
                <w:sz w:val="15"/>
                <w:szCs w:val="15"/>
              </w:rPr>
              <w:t>,</w:t>
            </w:r>
            <w:r>
              <w:rPr>
                <w:color w:val="0000FF"/>
                <w:sz w:val="15"/>
                <w:szCs w:val="15"/>
              </w:rPr>
              <w:t>可选择适用简易计税方法</w:t>
            </w:r>
            <w:r>
              <w:rPr>
                <w:color w:val="0000FF"/>
                <w:sz w:val="15"/>
                <w:szCs w:val="15"/>
              </w:rPr>
              <w:t>,</w:t>
            </w:r>
            <w:r>
              <w:rPr>
                <w:color w:val="0000FF"/>
                <w:sz w:val="15"/>
                <w:szCs w:val="15"/>
              </w:rPr>
              <w:t>按照</w:t>
            </w:r>
            <w:r>
              <w:rPr>
                <w:color w:val="0000FF"/>
                <w:sz w:val="15"/>
                <w:szCs w:val="15"/>
              </w:rPr>
              <w:t>5%</w:t>
            </w:r>
            <w:r>
              <w:rPr>
                <w:color w:val="0000FF"/>
                <w:sz w:val="15"/>
                <w:szCs w:val="15"/>
              </w:rPr>
              <w:t>缴纳增值税</w:t>
            </w:r>
            <w:r>
              <w:rPr>
                <w:color w:val="0000FF"/>
                <w:sz w:val="15"/>
                <w:szCs w:val="15"/>
              </w:rPr>
              <w:t>;</w:t>
            </w:r>
            <w:r>
              <w:rPr>
                <w:color w:val="0000FF"/>
                <w:sz w:val="15"/>
                <w:szCs w:val="15"/>
              </w:rPr>
              <w:t>如属于</w:t>
            </w:r>
            <w:r>
              <w:rPr>
                <w:color w:val="0000FF"/>
                <w:sz w:val="15"/>
                <w:szCs w:val="15"/>
              </w:rPr>
              <w:t>2016</w:t>
            </w:r>
            <w:r>
              <w:rPr>
                <w:color w:val="0000FF"/>
                <w:sz w:val="15"/>
                <w:szCs w:val="15"/>
              </w:rPr>
              <w:t>年</w:t>
            </w:r>
            <w:r>
              <w:rPr>
                <w:color w:val="0000FF"/>
                <w:sz w:val="15"/>
                <w:szCs w:val="15"/>
              </w:rPr>
              <w:t>5</w:t>
            </w:r>
            <w:r>
              <w:rPr>
                <w:color w:val="0000FF"/>
                <w:sz w:val="15"/>
                <w:szCs w:val="15"/>
              </w:rPr>
              <w:t>月</w:t>
            </w:r>
            <w:r>
              <w:rPr>
                <w:color w:val="0000FF"/>
                <w:sz w:val="15"/>
                <w:szCs w:val="15"/>
              </w:rPr>
              <w:t>1</w:t>
            </w:r>
            <w:r>
              <w:rPr>
                <w:color w:val="0000FF"/>
                <w:sz w:val="15"/>
                <w:szCs w:val="15"/>
              </w:rPr>
              <w:t>日后取得</w:t>
            </w:r>
            <w:r>
              <w:rPr>
                <w:color w:val="0000FF"/>
                <w:sz w:val="15"/>
                <w:szCs w:val="15"/>
              </w:rPr>
              <w:t>,</w:t>
            </w:r>
            <w:r>
              <w:rPr>
                <w:color w:val="0000FF"/>
                <w:sz w:val="15"/>
                <w:szCs w:val="15"/>
              </w:rPr>
              <w:t>按</w:t>
            </w:r>
            <w:r>
              <w:rPr>
                <w:color w:val="0000FF"/>
                <w:sz w:val="15"/>
                <w:szCs w:val="15"/>
              </w:rPr>
              <w:t>9%</w:t>
            </w:r>
            <w:r>
              <w:rPr>
                <w:color w:val="0000FF"/>
                <w:sz w:val="15"/>
                <w:szCs w:val="15"/>
              </w:rPr>
              <w:t>税率缴纳增值税。</w:t>
            </w:r>
            <w:r>
              <w:rPr>
                <w:sz w:val="15"/>
                <w:szCs w:val="15"/>
              </w:rPr>
              <w:t>）</w:t>
            </w:r>
            <w:r>
              <w:rPr>
                <w:sz w:val="15"/>
                <w:szCs w:val="15"/>
              </w:rPr>
              <w:br/>
            </w:r>
            <w:hyperlink r:id="rId32" w:history="1">
              <w:r>
                <w:rPr>
                  <w:rStyle w:val="a5"/>
                  <w:color w:val="000000"/>
                  <w:sz w:val="15"/>
                  <w:szCs w:val="15"/>
                  <w:u w:val="none"/>
                </w:rPr>
                <w:t>财税</w:t>
              </w:r>
              <w:r>
                <w:rPr>
                  <w:rStyle w:val="a5"/>
                  <w:color w:val="000000"/>
                  <w:sz w:val="15"/>
                  <w:szCs w:val="15"/>
                  <w:u w:val="none"/>
                </w:rPr>
                <w:t>[2016]36</w:t>
              </w:r>
              <w:r>
                <w:rPr>
                  <w:rStyle w:val="a5"/>
                  <w:color w:val="000000"/>
                  <w:sz w:val="15"/>
                  <w:szCs w:val="15"/>
                  <w:u w:val="none"/>
                </w:rPr>
                <w:t>号</w:t>
              </w:r>
            </w:hyperlink>
            <w:r>
              <w:rPr>
                <w:sz w:val="15"/>
                <w:szCs w:val="15"/>
              </w:rPr>
              <w:t>附件</w:t>
            </w:r>
            <w:r>
              <w:rPr>
                <w:sz w:val="15"/>
                <w:szCs w:val="15"/>
              </w:rPr>
              <w:t>2</w:t>
            </w:r>
            <w:r>
              <w:rPr>
                <w:sz w:val="15"/>
                <w:szCs w:val="15"/>
              </w:rPr>
              <w:br/>
            </w:r>
            <w:r>
              <w:rPr>
                <w:sz w:val="15"/>
                <w:szCs w:val="15"/>
              </w:rPr>
              <w:t>（</w:t>
            </w:r>
            <w:r>
              <w:rPr>
                <w:sz w:val="15"/>
                <w:szCs w:val="15"/>
              </w:rPr>
              <w:t>2</w:t>
            </w:r>
            <w:r>
              <w:rPr>
                <w:sz w:val="15"/>
                <w:szCs w:val="15"/>
              </w:rPr>
              <w:t>）公共交通运输服务。</w:t>
            </w:r>
            <w:proofErr w:type="gramStart"/>
            <w:r>
              <w:rPr>
                <w:sz w:val="15"/>
                <w:szCs w:val="15"/>
              </w:rPr>
              <w:t>包括轮客渡</w:t>
            </w:r>
            <w:proofErr w:type="gramEnd"/>
            <w:r>
              <w:rPr>
                <w:sz w:val="15"/>
                <w:szCs w:val="15"/>
              </w:rPr>
              <w:t>、公交客运、地铁、城市轻轨、出租车、长途客运、班车。《</w:t>
            </w:r>
            <w:hyperlink r:id="rId33" w:history="1">
              <w:r>
                <w:rPr>
                  <w:rStyle w:val="a5"/>
                  <w:color w:val="000000"/>
                  <w:sz w:val="15"/>
                  <w:szCs w:val="15"/>
                  <w:u w:val="none"/>
                </w:rPr>
                <w:t>营业税改征增值税试点有关事项的规定</w:t>
              </w:r>
            </w:hyperlink>
            <w:r>
              <w:rPr>
                <w:sz w:val="15"/>
                <w:szCs w:val="15"/>
              </w:rPr>
              <w:t>》（</w:t>
            </w:r>
            <w:hyperlink r:id="rId34" w:history="1">
              <w:r>
                <w:rPr>
                  <w:rStyle w:val="a5"/>
                  <w:color w:val="000000"/>
                  <w:sz w:val="15"/>
                  <w:szCs w:val="15"/>
                  <w:u w:val="none"/>
                </w:rPr>
                <w:t>财税〔</w:t>
              </w:r>
              <w:r>
                <w:rPr>
                  <w:rStyle w:val="a5"/>
                  <w:color w:val="000000"/>
                  <w:sz w:val="15"/>
                  <w:szCs w:val="15"/>
                  <w:u w:val="none"/>
                </w:rPr>
                <w:t>2016</w:t>
              </w:r>
              <w:r>
                <w:rPr>
                  <w:rStyle w:val="a5"/>
                  <w:color w:val="000000"/>
                  <w:sz w:val="15"/>
                  <w:szCs w:val="15"/>
                  <w:u w:val="none"/>
                </w:rPr>
                <w:t>〕</w:t>
              </w:r>
              <w:r>
                <w:rPr>
                  <w:rStyle w:val="a5"/>
                  <w:color w:val="000000"/>
                  <w:sz w:val="15"/>
                  <w:szCs w:val="15"/>
                  <w:u w:val="none"/>
                </w:rPr>
                <w:t>36</w:t>
              </w:r>
              <w:r>
                <w:rPr>
                  <w:rStyle w:val="a5"/>
                  <w:color w:val="000000"/>
                  <w:sz w:val="15"/>
                  <w:szCs w:val="15"/>
                  <w:u w:val="none"/>
                </w:rPr>
                <w:t>号附件</w:t>
              </w:r>
              <w:r>
                <w:rPr>
                  <w:rStyle w:val="a5"/>
                  <w:color w:val="000000"/>
                  <w:sz w:val="15"/>
                  <w:szCs w:val="15"/>
                  <w:u w:val="none"/>
                </w:rPr>
                <w:t>2</w:t>
              </w:r>
            </w:hyperlink>
            <w:r>
              <w:rPr>
                <w:sz w:val="15"/>
                <w:szCs w:val="15"/>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Style w:val="a4"/>
                <w:rFonts w:ascii="宋体" w:eastAsia="宋体" w:hAnsi="宋体" w:cs="宋体"/>
                <w:kern w:val="0"/>
                <w:sz w:val="15"/>
                <w:szCs w:val="15"/>
                <w:lang w:bidi="ar"/>
              </w:rPr>
              <w:t>2</w:t>
            </w:r>
            <w:r>
              <w:rPr>
                <w:rStyle w:val="a4"/>
                <w:rFonts w:ascii="宋体" w:eastAsia="宋体" w:hAnsi="宋体" w:cs="宋体"/>
                <w:kern w:val="0"/>
                <w:sz w:val="15"/>
                <w:szCs w:val="15"/>
                <w:lang w:bidi="ar"/>
              </w:rPr>
              <w:t>、建筑服务</w:t>
            </w:r>
            <w:r>
              <w:rPr>
                <w:rFonts w:ascii="宋体" w:eastAsia="宋体" w:hAnsi="宋体" w:cs="宋体"/>
                <w:kern w:val="0"/>
                <w:sz w:val="15"/>
                <w:szCs w:val="15"/>
                <w:lang w:bidi="ar"/>
              </w:rPr>
              <w:br/>
              <w:t>(1)</w:t>
            </w:r>
            <w:r>
              <w:rPr>
                <w:rFonts w:ascii="宋体" w:eastAsia="宋体" w:hAnsi="宋体" w:cs="宋体"/>
                <w:kern w:val="0"/>
                <w:sz w:val="15"/>
                <w:szCs w:val="15"/>
                <w:lang w:bidi="ar"/>
              </w:rPr>
              <w:t>以清包工方式提供的建筑服务</w:t>
            </w:r>
            <w:r>
              <w:rPr>
                <w:rFonts w:ascii="宋体" w:eastAsia="宋体" w:hAnsi="宋体" w:cs="宋体"/>
                <w:kern w:val="0"/>
                <w:sz w:val="15"/>
                <w:szCs w:val="15"/>
                <w:lang w:bidi="ar"/>
              </w:rPr>
              <w:t>,</w:t>
            </w:r>
            <w:r>
              <w:rPr>
                <w:rFonts w:ascii="宋体" w:eastAsia="宋体" w:hAnsi="宋体" w:cs="宋体"/>
                <w:kern w:val="0"/>
                <w:sz w:val="15"/>
                <w:szCs w:val="15"/>
                <w:lang w:bidi="ar"/>
              </w:rPr>
              <w:t>以取得的全部价款和价外费用扣除支付的分包款后的余额为销售额，按照简易计税方法计算应纳税额；</w:t>
            </w:r>
            <w:r>
              <w:rPr>
                <w:rFonts w:ascii="宋体" w:eastAsia="宋体" w:hAnsi="宋体" w:cs="宋体"/>
                <w:kern w:val="0"/>
                <w:sz w:val="15"/>
                <w:szCs w:val="15"/>
                <w:lang w:bidi="ar"/>
              </w:rPr>
              <w:br/>
            </w:r>
            <w:r>
              <w:rPr>
                <w:rFonts w:ascii="宋体" w:eastAsia="宋体" w:hAnsi="宋体" w:cs="宋体"/>
                <w:kern w:val="0"/>
                <w:sz w:val="15"/>
                <w:szCs w:val="15"/>
                <w:lang w:bidi="ar"/>
              </w:rPr>
              <w:t>(2)</w:t>
            </w:r>
            <w:r>
              <w:rPr>
                <w:rFonts w:ascii="宋体" w:eastAsia="宋体" w:hAnsi="宋体" w:cs="宋体"/>
                <w:kern w:val="0"/>
                <w:sz w:val="15"/>
                <w:szCs w:val="15"/>
                <w:lang w:bidi="ar"/>
              </w:rPr>
              <w:t>为建筑工程老项目提供的建筑服务，以取得的全部价款和价外费用扣除支付的分包款后的余额为销售额，按照简易计税方法计算应纳税额；</w:t>
            </w:r>
            <w:r>
              <w:rPr>
                <w:rFonts w:ascii="宋体" w:eastAsia="宋体" w:hAnsi="宋体" w:cs="宋体"/>
                <w:kern w:val="0"/>
                <w:sz w:val="15"/>
                <w:szCs w:val="15"/>
                <w:lang w:bidi="ar"/>
              </w:rPr>
              <w:br/>
            </w:r>
            <w:r>
              <w:rPr>
                <w:rFonts w:ascii="宋体" w:eastAsia="宋体" w:hAnsi="宋体" w:cs="宋体"/>
                <w:kern w:val="0"/>
                <w:sz w:val="15"/>
                <w:szCs w:val="15"/>
                <w:lang w:bidi="ar"/>
              </w:rPr>
              <w:t>为</w:t>
            </w:r>
            <w:proofErr w:type="gramStart"/>
            <w:r>
              <w:rPr>
                <w:rFonts w:ascii="宋体" w:eastAsia="宋体" w:hAnsi="宋体" w:cs="宋体"/>
                <w:kern w:val="0"/>
                <w:sz w:val="15"/>
                <w:szCs w:val="15"/>
                <w:lang w:bidi="ar"/>
              </w:rPr>
              <w:t>甲供工程</w:t>
            </w:r>
            <w:proofErr w:type="gramEnd"/>
            <w:r>
              <w:rPr>
                <w:rFonts w:ascii="宋体" w:eastAsia="宋体" w:hAnsi="宋体" w:cs="宋体"/>
                <w:kern w:val="0"/>
                <w:sz w:val="15"/>
                <w:szCs w:val="15"/>
                <w:lang w:bidi="ar"/>
              </w:rPr>
              <w:t>提供的建筑服务以取得的全部价款和价外费用扣除支付的分包款后的余额为销售额，</w:t>
            </w:r>
            <w:proofErr w:type="gramStart"/>
            <w:r>
              <w:rPr>
                <w:rFonts w:ascii="宋体" w:eastAsia="宋体" w:hAnsi="宋体" w:cs="宋体"/>
                <w:kern w:val="0"/>
                <w:sz w:val="15"/>
                <w:szCs w:val="15"/>
                <w:lang w:bidi="ar"/>
              </w:rPr>
              <w:t>按照简口易</w:t>
            </w:r>
            <w:proofErr w:type="gramEnd"/>
            <w:r>
              <w:rPr>
                <w:rFonts w:ascii="宋体" w:eastAsia="宋体" w:hAnsi="宋体" w:cs="宋体"/>
                <w:kern w:val="0"/>
                <w:sz w:val="15"/>
                <w:szCs w:val="15"/>
                <w:lang w:bidi="ar"/>
              </w:rPr>
              <w:t>计税方法计算应纳税额；</w:t>
            </w:r>
            <w:r>
              <w:rPr>
                <w:rFonts w:ascii="宋体" w:eastAsia="宋体" w:hAnsi="宋体" w:cs="宋体"/>
                <w:kern w:val="0"/>
                <w:sz w:val="15"/>
                <w:szCs w:val="15"/>
                <w:lang w:bidi="ar"/>
              </w:rPr>
              <w:br/>
            </w:r>
            <w:hyperlink r:id="rId35"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[2016]36</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r>
              <w:rPr>
                <w:rFonts w:ascii="宋体" w:eastAsia="宋体" w:hAnsi="宋体" w:cs="宋体"/>
                <w:kern w:val="0"/>
                <w:sz w:val="15"/>
                <w:szCs w:val="15"/>
                <w:lang w:bidi="ar"/>
              </w:rPr>
              <w:t>附件</w:t>
            </w:r>
            <w:r>
              <w:rPr>
                <w:rFonts w:ascii="宋体" w:eastAsia="宋体" w:hAnsi="宋体" w:cs="宋体"/>
                <w:kern w:val="0"/>
                <w:sz w:val="15"/>
                <w:szCs w:val="15"/>
                <w:lang w:bidi="ar"/>
              </w:rPr>
              <w:t>2:</w:t>
            </w:r>
            <w:r>
              <w:rPr>
                <w:rFonts w:ascii="宋体" w:eastAsia="宋体" w:hAnsi="宋体" w:cs="宋体"/>
                <w:kern w:val="0"/>
                <w:sz w:val="15"/>
                <w:szCs w:val="15"/>
                <w:lang w:bidi="ar"/>
              </w:rPr>
              <w:t>《</w:t>
            </w:r>
            <w:hyperlink r:id="rId36" w:history="1">
              <w:r>
                <w:rPr>
                  <w:rStyle w:val="a5"/>
                  <w:rFonts w:ascii="宋体" w:eastAsia="宋体" w:hAnsi="宋体" w:cs="宋体"/>
                  <w:color w:val="000000"/>
                  <w:sz w:val="15"/>
                  <w:szCs w:val="15"/>
                  <w:u w:val="none"/>
                </w:rPr>
                <w:t>营业税改征增值税试点有关事项的规定</w:t>
              </w:r>
            </w:hyperlink>
            <w:r>
              <w:rPr>
                <w:rFonts w:ascii="宋体" w:eastAsia="宋体" w:hAnsi="宋体" w:cs="宋体"/>
                <w:kern w:val="0"/>
                <w:sz w:val="15"/>
                <w:szCs w:val="15"/>
                <w:lang w:bidi="ar"/>
              </w:rPr>
              <w:t>》</w:t>
            </w:r>
            <w:r>
              <w:rPr>
                <w:rFonts w:ascii="宋体" w:eastAsia="宋体" w:hAnsi="宋体" w:cs="宋体"/>
                <w:kern w:val="0"/>
                <w:sz w:val="15"/>
                <w:szCs w:val="15"/>
                <w:lang w:bidi="ar"/>
              </w:rPr>
              <w:br/>
            </w:r>
            <w:r>
              <w:rPr>
                <w:rFonts w:ascii="宋体" w:eastAsia="宋体" w:hAnsi="宋体" w:cs="宋体"/>
                <w:kern w:val="0"/>
                <w:sz w:val="15"/>
                <w:szCs w:val="15"/>
                <w:lang w:bidi="ar"/>
              </w:rPr>
              <w:t>建筑工程总承包单位为房屋建筑的地基与基础、主体结构提供工程服务，建设单位自行采购全部或部分钢材、混凝土、砌</w:t>
            </w:r>
            <w:proofErr w:type="gramStart"/>
            <w:r>
              <w:rPr>
                <w:rFonts w:ascii="宋体" w:eastAsia="宋体" w:hAnsi="宋体" w:cs="宋体"/>
                <w:kern w:val="0"/>
                <w:sz w:val="15"/>
                <w:szCs w:val="15"/>
                <w:lang w:bidi="ar"/>
              </w:rPr>
              <w:t>体材</w:t>
            </w:r>
            <w:proofErr w:type="gramEnd"/>
            <w:r>
              <w:rPr>
                <w:rFonts w:ascii="宋体" w:eastAsia="宋体" w:hAnsi="宋体" w:cs="宋体"/>
                <w:kern w:val="0"/>
                <w:sz w:val="15"/>
                <w:szCs w:val="15"/>
                <w:lang w:bidi="ar"/>
              </w:rPr>
              <w:t>料、预制构件的，适用简易计税方法计税。（</w:t>
            </w:r>
            <w:hyperlink r:id="rId37"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[2017]58</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Style w:val="a4"/>
                <w:rFonts w:ascii="宋体" w:eastAsia="宋体" w:hAnsi="宋体" w:cs="宋体"/>
                <w:kern w:val="0"/>
                <w:sz w:val="15"/>
                <w:szCs w:val="15"/>
                <w:lang w:bidi="ar"/>
              </w:rPr>
              <w:t>3</w:t>
            </w:r>
            <w:r>
              <w:rPr>
                <w:rStyle w:val="a4"/>
                <w:rFonts w:ascii="宋体" w:eastAsia="宋体" w:hAnsi="宋体" w:cs="宋体"/>
                <w:kern w:val="0"/>
                <w:sz w:val="15"/>
                <w:szCs w:val="15"/>
                <w:lang w:bidi="ar"/>
              </w:rPr>
              <w:t>、物业收取自来水费</w:t>
            </w:r>
            <w:r>
              <w:rPr>
                <w:rFonts w:ascii="宋体" w:eastAsia="宋体" w:hAnsi="宋体" w:cs="宋体"/>
                <w:kern w:val="0"/>
                <w:sz w:val="15"/>
                <w:szCs w:val="15"/>
                <w:lang w:bidi="ar"/>
              </w:rPr>
              <w:br/>
            </w:r>
            <w:r>
              <w:rPr>
                <w:rFonts w:ascii="宋体" w:eastAsia="宋体" w:hAnsi="宋体" w:cs="宋体"/>
                <w:kern w:val="0"/>
                <w:sz w:val="15"/>
                <w:szCs w:val="15"/>
                <w:lang w:bidi="ar"/>
              </w:rPr>
              <w:t>提供物业管理服务的纳税人，向服务接受方收取的自来水水费，以扣除其对外支付的自来水水费后的余额为销售额，按照简易计税方法依</w:t>
            </w:r>
            <w:r>
              <w:rPr>
                <w:rFonts w:ascii="宋体" w:eastAsia="宋体" w:hAnsi="宋体" w:cs="宋体"/>
                <w:kern w:val="0"/>
                <w:sz w:val="15"/>
                <w:szCs w:val="15"/>
                <w:lang w:bidi="ar"/>
              </w:rPr>
              <w:t>3%</w:t>
            </w:r>
            <w:r>
              <w:rPr>
                <w:rFonts w:ascii="宋体" w:eastAsia="宋体" w:hAnsi="宋体" w:cs="宋体"/>
                <w:kern w:val="0"/>
                <w:sz w:val="15"/>
                <w:szCs w:val="15"/>
                <w:lang w:bidi="ar"/>
              </w:rPr>
              <w:t>的征收率计算缴纳增值税。（</w:t>
            </w:r>
            <w:hyperlink r:id="rId38" w:history="1">
              <w:r>
                <w:rPr>
                  <w:rStyle w:val="a5"/>
                  <w:rFonts w:ascii="宋体" w:eastAsia="宋体" w:hAnsi="宋体" w:cs="宋体"/>
                  <w:color w:val="000000"/>
                  <w:sz w:val="15"/>
                  <w:szCs w:val="15"/>
                  <w:u w:val="none"/>
                </w:rPr>
                <w:t>国家税务总局</w:t>
              </w:r>
              <w:r>
                <w:rPr>
                  <w:rStyle w:val="a5"/>
                  <w:rFonts w:ascii="宋体" w:eastAsia="宋体" w:hAnsi="宋体" w:cs="宋体"/>
                  <w:color w:val="000000"/>
                  <w:sz w:val="15"/>
                  <w:szCs w:val="15"/>
                  <w:u w:val="none"/>
                </w:rPr>
                <w:lastRenderedPageBreak/>
                <w:t>公告</w:t>
              </w:r>
              <w:r>
                <w:rPr>
                  <w:rStyle w:val="a5"/>
                  <w:rFonts w:ascii="宋体" w:eastAsia="宋体" w:hAnsi="宋体" w:cs="宋体"/>
                  <w:color w:val="000000"/>
                  <w:sz w:val="15"/>
                  <w:szCs w:val="15"/>
                  <w:u w:val="none"/>
                </w:rPr>
                <w:t>2016</w:t>
              </w:r>
              <w:r>
                <w:rPr>
                  <w:rStyle w:val="a5"/>
                  <w:rFonts w:ascii="宋体" w:eastAsia="宋体" w:hAnsi="宋体" w:cs="宋体"/>
                  <w:color w:val="000000"/>
                  <w:sz w:val="15"/>
                  <w:szCs w:val="15"/>
                  <w:u w:val="none"/>
                </w:rPr>
                <w:t>年第</w:t>
              </w:r>
              <w:r>
                <w:rPr>
                  <w:rStyle w:val="a5"/>
                  <w:rFonts w:ascii="宋体" w:eastAsia="宋体" w:hAnsi="宋体" w:cs="宋体"/>
                  <w:color w:val="000000"/>
                  <w:sz w:val="15"/>
                  <w:szCs w:val="15"/>
                  <w:u w:val="none"/>
                </w:rPr>
                <w:t>54</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Style w:val="a4"/>
                <w:rFonts w:ascii="宋体" w:eastAsia="宋体" w:hAnsi="宋体" w:cs="宋体"/>
                <w:kern w:val="0"/>
                <w:sz w:val="15"/>
                <w:szCs w:val="15"/>
                <w:lang w:bidi="ar"/>
              </w:rPr>
              <w:t>4</w:t>
            </w:r>
            <w:r>
              <w:rPr>
                <w:rStyle w:val="a4"/>
                <w:rFonts w:ascii="宋体" w:eastAsia="宋体" w:hAnsi="宋体" w:cs="宋体"/>
                <w:kern w:val="0"/>
                <w:sz w:val="15"/>
                <w:szCs w:val="15"/>
                <w:lang w:bidi="ar"/>
              </w:rPr>
              <w:t>、非学历教育服务</w:t>
            </w:r>
            <w:r>
              <w:rPr>
                <w:rFonts w:ascii="宋体" w:eastAsia="宋体" w:hAnsi="宋体" w:cs="宋体"/>
                <w:kern w:val="0"/>
                <w:sz w:val="15"/>
                <w:szCs w:val="15"/>
                <w:lang w:bidi="ar"/>
              </w:rPr>
              <w:br/>
            </w:r>
            <w:r>
              <w:rPr>
                <w:rFonts w:ascii="宋体" w:eastAsia="宋体" w:hAnsi="宋体" w:cs="宋体"/>
                <w:kern w:val="0"/>
                <w:sz w:val="15"/>
                <w:szCs w:val="15"/>
                <w:lang w:bidi="ar"/>
              </w:rPr>
              <w:t>一般纳税人提供非学历教育服务</w:t>
            </w:r>
            <w:r>
              <w:rPr>
                <w:rFonts w:ascii="宋体" w:eastAsia="宋体" w:hAnsi="宋体" w:cs="宋体"/>
                <w:kern w:val="0"/>
                <w:sz w:val="15"/>
                <w:szCs w:val="15"/>
                <w:lang w:bidi="ar"/>
              </w:rPr>
              <w:t>,</w:t>
            </w:r>
            <w:r>
              <w:rPr>
                <w:rFonts w:ascii="宋体" w:eastAsia="宋体" w:hAnsi="宋体" w:cs="宋体"/>
                <w:kern w:val="0"/>
                <w:sz w:val="15"/>
                <w:szCs w:val="15"/>
                <w:lang w:bidi="ar"/>
              </w:rPr>
              <w:t>可以选择适用简易计税方法按照</w:t>
            </w:r>
            <w:r>
              <w:rPr>
                <w:rFonts w:ascii="宋体" w:eastAsia="宋体" w:hAnsi="宋体" w:cs="宋体"/>
                <w:kern w:val="0"/>
                <w:sz w:val="15"/>
                <w:szCs w:val="15"/>
                <w:lang w:bidi="ar"/>
              </w:rPr>
              <w:t>3%</w:t>
            </w:r>
            <w:r>
              <w:rPr>
                <w:rFonts w:ascii="宋体" w:eastAsia="宋体" w:hAnsi="宋体" w:cs="宋体"/>
                <w:kern w:val="0"/>
                <w:sz w:val="15"/>
                <w:szCs w:val="15"/>
                <w:lang w:bidi="ar"/>
              </w:rPr>
              <w:t>征收率计算应纳税额。（</w:t>
            </w:r>
            <w:hyperlink r:id="rId39"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[2016]68</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Style w:val="a4"/>
                <w:rFonts w:ascii="宋体" w:eastAsia="宋体" w:hAnsi="宋体" w:cs="宋体"/>
                <w:kern w:val="0"/>
                <w:sz w:val="15"/>
                <w:szCs w:val="15"/>
                <w:lang w:bidi="ar"/>
              </w:rPr>
              <w:t>5</w:t>
            </w:r>
            <w:r>
              <w:rPr>
                <w:rStyle w:val="a4"/>
                <w:rFonts w:ascii="宋体" w:eastAsia="宋体" w:hAnsi="宋体" w:cs="宋体"/>
                <w:kern w:val="0"/>
                <w:sz w:val="15"/>
                <w:szCs w:val="15"/>
                <w:lang w:bidi="ar"/>
              </w:rPr>
              <w:t>、公共交通运输服务</w:t>
            </w:r>
            <w:r>
              <w:rPr>
                <w:rFonts w:ascii="宋体" w:eastAsia="宋体" w:hAnsi="宋体" w:cs="宋体"/>
                <w:kern w:val="0"/>
                <w:sz w:val="15"/>
                <w:szCs w:val="15"/>
                <w:lang w:bidi="ar"/>
              </w:rPr>
              <w:br/>
            </w:r>
            <w:hyperlink r:id="rId40"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[2016]36</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r>
              <w:rPr>
                <w:rFonts w:ascii="宋体" w:eastAsia="宋体" w:hAnsi="宋体" w:cs="宋体"/>
                <w:kern w:val="0"/>
                <w:sz w:val="15"/>
                <w:szCs w:val="15"/>
                <w:lang w:bidi="ar"/>
              </w:rPr>
              <w:t>附件</w:t>
            </w:r>
            <w:r>
              <w:rPr>
                <w:rFonts w:ascii="宋体" w:eastAsia="宋体" w:hAnsi="宋体" w:cs="宋体"/>
                <w:kern w:val="0"/>
                <w:sz w:val="15"/>
                <w:szCs w:val="15"/>
                <w:lang w:bidi="ar"/>
              </w:rPr>
              <w:t>2</w:t>
            </w:r>
            <w:r>
              <w:rPr>
                <w:rFonts w:ascii="宋体" w:eastAsia="宋体" w:hAnsi="宋体" w:cs="宋体"/>
                <w:kern w:val="0"/>
                <w:sz w:val="15"/>
                <w:szCs w:val="15"/>
                <w:lang w:bidi="ar"/>
              </w:rPr>
              <w:t>《</w:t>
            </w:r>
            <w:hyperlink r:id="rId41" w:history="1">
              <w:r>
                <w:rPr>
                  <w:rStyle w:val="a5"/>
                  <w:rFonts w:ascii="宋体" w:eastAsia="宋体" w:hAnsi="宋体" w:cs="宋体"/>
                  <w:color w:val="000000"/>
                  <w:sz w:val="15"/>
                  <w:szCs w:val="15"/>
                  <w:u w:val="none"/>
                </w:rPr>
                <w:t>营业税改征增值税试点有关事项的规定</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Style w:val="a4"/>
                <w:rFonts w:ascii="宋体" w:eastAsia="宋体" w:hAnsi="宋体" w:cs="宋体"/>
                <w:kern w:val="0"/>
                <w:sz w:val="15"/>
                <w:szCs w:val="15"/>
                <w:lang w:bidi="ar"/>
              </w:rPr>
              <w:t>6</w:t>
            </w:r>
            <w:r>
              <w:rPr>
                <w:rStyle w:val="a4"/>
                <w:rFonts w:ascii="宋体" w:eastAsia="宋体" w:hAnsi="宋体" w:cs="宋体"/>
                <w:kern w:val="0"/>
                <w:sz w:val="15"/>
                <w:szCs w:val="15"/>
                <w:lang w:bidi="ar"/>
              </w:rPr>
              <w:t>、</w:t>
            </w:r>
            <w:proofErr w:type="gramStart"/>
            <w:r>
              <w:rPr>
                <w:rStyle w:val="a4"/>
                <w:rFonts w:ascii="宋体" w:eastAsia="宋体" w:hAnsi="宋体" w:cs="宋体"/>
                <w:kern w:val="0"/>
                <w:sz w:val="15"/>
                <w:szCs w:val="15"/>
                <w:lang w:bidi="ar"/>
              </w:rPr>
              <w:t>动漫企业</w:t>
            </w:r>
            <w:proofErr w:type="gramEnd"/>
            <w:r>
              <w:rPr>
                <w:rStyle w:val="a4"/>
                <w:rFonts w:ascii="宋体" w:eastAsia="宋体" w:hAnsi="宋体" w:cs="宋体"/>
                <w:kern w:val="0"/>
                <w:sz w:val="15"/>
                <w:szCs w:val="15"/>
                <w:lang w:bidi="ar"/>
              </w:rPr>
              <w:t>、电影放映服务、仓储服务、装卸搬运服务、</w:t>
            </w:r>
            <w:proofErr w:type="gramStart"/>
            <w:r>
              <w:rPr>
                <w:rStyle w:val="a4"/>
                <w:rFonts w:ascii="宋体" w:eastAsia="宋体" w:hAnsi="宋体" w:cs="宋体"/>
                <w:kern w:val="0"/>
                <w:sz w:val="15"/>
                <w:szCs w:val="15"/>
                <w:lang w:bidi="ar"/>
              </w:rPr>
              <w:t>收派服务</w:t>
            </w:r>
            <w:proofErr w:type="gramEnd"/>
            <w:r>
              <w:rPr>
                <w:rStyle w:val="a4"/>
                <w:rFonts w:ascii="宋体" w:eastAsia="宋体" w:hAnsi="宋体" w:cs="宋体"/>
                <w:kern w:val="0"/>
                <w:sz w:val="15"/>
                <w:szCs w:val="15"/>
                <w:lang w:bidi="ar"/>
              </w:rPr>
              <w:t>、文化体育服务</w:t>
            </w:r>
            <w:r>
              <w:rPr>
                <w:rFonts w:ascii="宋体" w:eastAsia="宋体" w:hAnsi="宋体" w:cs="宋体"/>
                <w:kern w:val="0"/>
                <w:sz w:val="15"/>
                <w:szCs w:val="15"/>
                <w:lang w:bidi="ar"/>
              </w:rPr>
              <w:t>（含纳税人在游览场所经营索道、摆渡车、电瓶车、游船等取得的收入）</w:t>
            </w:r>
            <w:r>
              <w:rPr>
                <w:rFonts w:ascii="宋体" w:eastAsia="宋体" w:hAnsi="宋体" w:cs="宋体"/>
                <w:kern w:val="0"/>
                <w:sz w:val="15"/>
                <w:szCs w:val="15"/>
                <w:lang w:bidi="ar"/>
              </w:rPr>
              <w:br/>
            </w:r>
            <w:hyperlink r:id="rId42"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[2016]36</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附件</w:t>
            </w:r>
            <w:r>
              <w:rPr>
                <w:rFonts w:ascii="宋体" w:eastAsia="宋体" w:hAnsi="宋体" w:cs="宋体"/>
                <w:kern w:val="0"/>
                <w:sz w:val="15"/>
                <w:szCs w:val="15"/>
                <w:lang w:bidi="ar"/>
              </w:rPr>
              <w:t>2</w:t>
            </w:r>
            <w:r>
              <w:rPr>
                <w:rFonts w:ascii="宋体" w:eastAsia="宋体" w:hAnsi="宋体" w:cs="宋体"/>
                <w:kern w:val="0"/>
                <w:sz w:val="15"/>
                <w:szCs w:val="15"/>
                <w:lang w:bidi="ar"/>
              </w:rPr>
              <w:t>《</w:t>
            </w:r>
            <w:hyperlink r:id="rId43" w:history="1">
              <w:r>
                <w:rPr>
                  <w:rStyle w:val="a5"/>
                  <w:rFonts w:ascii="宋体" w:eastAsia="宋体" w:hAnsi="宋体" w:cs="宋体"/>
                  <w:color w:val="000000"/>
                  <w:sz w:val="15"/>
                  <w:szCs w:val="15"/>
                  <w:u w:val="none"/>
                </w:rPr>
                <w:t>营业税改征增值税试点有关事项的规定</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Style w:val="a4"/>
                <w:rFonts w:ascii="宋体" w:eastAsia="宋体" w:hAnsi="宋体" w:cs="宋体"/>
                <w:kern w:val="0"/>
                <w:sz w:val="15"/>
                <w:szCs w:val="15"/>
                <w:lang w:bidi="ar"/>
              </w:rPr>
              <w:t>7</w:t>
            </w:r>
            <w:r>
              <w:rPr>
                <w:rStyle w:val="a4"/>
                <w:rFonts w:ascii="宋体" w:eastAsia="宋体" w:hAnsi="宋体" w:cs="宋体"/>
                <w:kern w:val="0"/>
                <w:sz w:val="15"/>
                <w:szCs w:val="15"/>
                <w:lang w:bidi="ar"/>
              </w:rPr>
              <w:t>、以纳入</w:t>
            </w:r>
            <w:proofErr w:type="gramStart"/>
            <w:r>
              <w:rPr>
                <w:rStyle w:val="a4"/>
                <w:rFonts w:ascii="宋体" w:eastAsia="宋体" w:hAnsi="宋体" w:cs="宋体"/>
                <w:kern w:val="0"/>
                <w:sz w:val="15"/>
                <w:szCs w:val="15"/>
                <w:lang w:bidi="ar"/>
              </w:rPr>
              <w:t>营改增试点</w:t>
            </w:r>
            <w:proofErr w:type="gramEnd"/>
            <w:r>
              <w:rPr>
                <w:rStyle w:val="a4"/>
                <w:rFonts w:ascii="宋体" w:eastAsia="宋体" w:hAnsi="宋体" w:cs="宋体"/>
                <w:kern w:val="0"/>
                <w:sz w:val="15"/>
                <w:szCs w:val="15"/>
                <w:lang w:bidi="ar"/>
              </w:rPr>
              <w:t>之日前取得的有形动产为标的</w:t>
            </w:r>
            <w:proofErr w:type="gramStart"/>
            <w:r>
              <w:rPr>
                <w:rStyle w:val="a4"/>
                <w:rFonts w:ascii="宋体" w:eastAsia="宋体" w:hAnsi="宋体" w:cs="宋体"/>
                <w:kern w:val="0"/>
                <w:sz w:val="15"/>
                <w:szCs w:val="15"/>
                <w:lang w:bidi="ar"/>
              </w:rPr>
              <w:t>物提供</w:t>
            </w:r>
            <w:proofErr w:type="gramEnd"/>
            <w:r>
              <w:rPr>
                <w:rStyle w:val="a4"/>
                <w:rFonts w:ascii="宋体" w:eastAsia="宋体" w:hAnsi="宋体" w:cs="宋体"/>
                <w:kern w:val="0"/>
                <w:sz w:val="15"/>
                <w:szCs w:val="15"/>
                <w:lang w:bidi="ar"/>
              </w:rPr>
              <w:t>的经营租赁服务。</w:t>
            </w:r>
            <w:r>
              <w:rPr>
                <w:rFonts w:ascii="宋体" w:eastAsia="宋体" w:hAnsi="宋体" w:cs="宋体"/>
                <w:kern w:val="0"/>
                <w:sz w:val="15"/>
                <w:szCs w:val="15"/>
                <w:lang w:bidi="ar"/>
              </w:rPr>
              <w:br/>
            </w:r>
            <w:r>
              <w:rPr>
                <w:rFonts w:ascii="宋体" w:eastAsia="宋体" w:hAnsi="宋体" w:cs="宋体"/>
                <w:kern w:val="0"/>
                <w:sz w:val="15"/>
                <w:szCs w:val="15"/>
                <w:lang w:bidi="ar"/>
              </w:rPr>
              <w:t>在纳入</w:t>
            </w:r>
            <w:proofErr w:type="gramStart"/>
            <w:r>
              <w:rPr>
                <w:rFonts w:ascii="宋体" w:eastAsia="宋体" w:hAnsi="宋体" w:cs="宋体"/>
                <w:kern w:val="0"/>
                <w:sz w:val="15"/>
                <w:szCs w:val="15"/>
                <w:lang w:bidi="ar"/>
              </w:rPr>
              <w:t>营改增试点</w:t>
            </w:r>
            <w:proofErr w:type="gramEnd"/>
            <w:r>
              <w:rPr>
                <w:rFonts w:ascii="宋体" w:eastAsia="宋体" w:hAnsi="宋体" w:cs="宋体"/>
                <w:kern w:val="0"/>
                <w:sz w:val="15"/>
                <w:szCs w:val="15"/>
                <w:lang w:bidi="ar"/>
              </w:rPr>
              <w:t>之日前签订的尚未执行完毕的有形动产租赁合同。</w:t>
            </w:r>
            <w:r>
              <w:rPr>
                <w:rFonts w:ascii="宋体" w:eastAsia="宋体" w:hAnsi="宋体" w:cs="宋体"/>
                <w:kern w:val="0"/>
                <w:sz w:val="15"/>
                <w:szCs w:val="15"/>
                <w:lang w:bidi="ar"/>
              </w:rPr>
              <w:br/>
            </w:r>
            <w:hyperlink r:id="rId44"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[2016]36</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r>
              <w:rPr>
                <w:rFonts w:ascii="宋体" w:eastAsia="宋体" w:hAnsi="宋体" w:cs="宋体"/>
                <w:kern w:val="0"/>
                <w:sz w:val="15"/>
                <w:szCs w:val="15"/>
                <w:lang w:bidi="ar"/>
              </w:rPr>
              <w:t>附件</w:t>
            </w:r>
            <w:r>
              <w:rPr>
                <w:rFonts w:ascii="宋体" w:eastAsia="宋体" w:hAnsi="宋体" w:cs="宋体"/>
                <w:kern w:val="0"/>
                <w:sz w:val="15"/>
                <w:szCs w:val="15"/>
                <w:lang w:bidi="ar"/>
              </w:rPr>
              <w:t>2</w:t>
            </w:r>
            <w:r>
              <w:rPr>
                <w:rFonts w:ascii="宋体" w:eastAsia="宋体" w:hAnsi="宋体" w:cs="宋体"/>
                <w:kern w:val="0"/>
                <w:sz w:val="15"/>
                <w:szCs w:val="15"/>
                <w:lang w:bidi="ar"/>
              </w:rPr>
              <w:t>《</w:t>
            </w:r>
            <w:hyperlink r:id="rId45" w:history="1">
              <w:r>
                <w:rPr>
                  <w:rStyle w:val="a5"/>
                  <w:rFonts w:ascii="宋体" w:eastAsia="宋体" w:hAnsi="宋体" w:cs="宋体"/>
                  <w:color w:val="000000"/>
                  <w:sz w:val="15"/>
                  <w:szCs w:val="15"/>
                  <w:u w:val="none"/>
                </w:rPr>
                <w:t>营业税改征增值税试点有关事项的规定</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Style w:val="a4"/>
                <w:rFonts w:ascii="宋体" w:eastAsia="宋体" w:hAnsi="宋体" w:cs="宋体"/>
                <w:kern w:val="0"/>
                <w:sz w:val="15"/>
                <w:szCs w:val="15"/>
                <w:lang w:bidi="ar"/>
              </w:rPr>
              <w:t>8</w:t>
            </w:r>
            <w:r>
              <w:rPr>
                <w:rStyle w:val="a4"/>
                <w:rFonts w:ascii="宋体" w:eastAsia="宋体" w:hAnsi="宋体" w:cs="宋体"/>
                <w:kern w:val="0"/>
                <w:sz w:val="15"/>
                <w:szCs w:val="15"/>
                <w:lang w:bidi="ar"/>
              </w:rPr>
              <w:t>、非企业性单位</w:t>
            </w:r>
            <w:r>
              <w:rPr>
                <w:rFonts w:ascii="宋体" w:eastAsia="宋体" w:hAnsi="宋体" w:cs="宋体"/>
                <w:kern w:val="0"/>
                <w:sz w:val="15"/>
                <w:szCs w:val="15"/>
                <w:lang w:bidi="ar"/>
              </w:rPr>
              <w:br/>
            </w:r>
            <w:r>
              <w:rPr>
                <w:rFonts w:ascii="宋体" w:eastAsia="宋体" w:hAnsi="宋体" w:cs="宋体"/>
                <w:kern w:val="0"/>
                <w:sz w:val="15"/>
                <w:szCs w:val="15"/>
                <w:lang w:bidi="ar"/>
              </w:rPr>
              <w:t>非企业性单位中的一般纳税人提供的研发和技术服务、信息技术服务、</w:t>
            </w:r>
            <w:proofErr w:type="gramStart"/>
            <w:r>
              <w:rPr>
                <w:rFonts w:ascii="宋体" w:eastAsia="宋体" w:hAnsi="宋体" w:cs="宋体"/>
                <w:kern w:val="0"/>
                <w:sz w:val="15"/>
                <w:szCs w:val="15"/>
                <w:lang w:bidi="ar"/>
              </w:rPr>
              <w:t>鉴证</w:t>
            </w:r>
            <w:proofErr w:type="gramEnd"/>
            <w:r>
              <w:rPr>
                <w:rFonts w:ascii="宋体" w:eastAsia="宋体" w:hAnsi="宋体" w:cs="宋体"/>
                <w:kern w:val="0"/>
                <w:sz w:val="15"/>
                <w:szCs w:val="15"/>
                <w:lang w:bidi="ar"/>
              </w:rPr>
              <w:t>咨询服务</w:t>
            </w:r>
            <w:r>
              <w:rPr>
                <w:rFonts w:ascii="宋体" w:eastAsia="宋体" w:hAnsi="宋体" w:cs="宋体"/>
                <w:kern w:val="0"/>
                <w:sz w:val="15"/>
                <w:szCs w:val="15"/>
                <w:lang w:bidi="ar"/>
              </w:rPr>
              <w:t>,</w:t>
            </w:r>
            <w:r>
              <w:rPr>
                <w:rFonts w:ascii="宋体" w:eastAsia="宋体" w:hAnsi="宋体" w:cs="宋体"/>
                <w:kern w:val="0"/>
                <w:sz w:val="15"/>
                <w:szCs w:val="15"/>
                <w:lang w:bidi="ar"/>
              </w:rPr>
              <w:t>以及销售技术、著作权等无形资产，可以选择简易计税方法按照</w:t>
            </w:r>
            <w:r>
              <w:rPr>
                <w:rFonts w:ascii="宋体" w:eastAsia="宋体" w:hAnsi="宋体" w:cs="宋体"/>
                <w:kern w:val="0"/>
                <w:sz w:val="15"/>
                <w:szCs w:val="15"/>
                <w:lang w:bidi="ar"/>
              </w:rPr>
              <w:t>3%</w:t>
            </w:r>
            <w:r>
              <w:rPr>
                <w:rFonts w:ascii="宋体" w:eastAsia="宋体" w:hAnsi="宋体" w:cs="宋体"/>
                <w:kern w:val="0"/>
                <w:sz w:val="15"/>
                <w:szCs w:val="15"/>
                <w:lang w:bidi="ar"/>
              </w:rPr>
              <w:t>征收率计算缴纳增值税。（</w:t>
            </w:r>
            <w:hyperlink r:id="rId46"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[2016]140</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Style w:val="a4"/>
                <w:rFonts w:ascii="宋体" w:eastAsia="宋体" w:hAnsi="宋体" w:cs="宋体"/>
                <w:kern w:val="0"/>
                <w:sz w:val="15"/>
                <w:szCs w:val="15"/>
                <w:lang w:bidi="ar"/>
              </w:rPr>
              <w:t>9</w:t>
            </w:r>
            <w:r>
              <w:rPr>
                <w:rStyle w:val="a4"/>
                <w:rFonts w:ascii="宋体" w:eastAsia="宋体" w:hAnsi="宋体" w:cs="宋体"/>
                <w:kern w:val="0"/>
                <w:sz w:val="15"/>
                <w:szCs w:val="15"/>
                <w:lang w:bidi="ar"/>
              </w:rPr>
              <w:t>、非学历教育服务</w:t>
            </w:r>
            <w:r>
              <w:rPr>
                <w:rFonts w:ascii="宋体" w:eastAsia="宋体" w:hAnsi="宋体" w:cs="宋体"/>
                <w:kern w:val="0"/>
                <w:sz w:val="15"/>
                <w:szCs w:val="15"/>
                <w:lang w:bidi="ar"/>
              </w:rPr>
              <w:br/>
            </w:r>
            <w:r>
              <w:rPr>
                <w:rFonts w:ascii="宋体" w:eastAsia="宋体" w:hAnsi="宋体" w:cs="宋体"/>
                <w:kern w:val="0"/>
                <w:sz w:val="15"/>
                <w:szCs w:val="15"/>
                <w:lang w:bidi="ar"/>
              </w:rPr>
              <w:t>一般纳税人提供非学历教育服务，可以选择适用简易计税方法按照</w:t>
            </w:r>
            <w:r>
              <w:rPr>
                <w:rFonts w:ascii="宋体" w:eastAsia="宋体" w:hAnsi="宋体" w:cs="宋体"/>
                <w:kern w:val="0"/>
                <w:sz w:val="15"/>
                <w:szCs w:val="15"/>
                <w:lang w:bidi="ar"/>
              </w:rPr>
              <w:t>3%</w:t>
            </w:r>
            <w:r>
              <w:rPr>
                <w:rFonts w:ascii="宋体" w:eastAsia="宋体" w:hAnsi="宋体" w:cs="宋体"/>
                <w:kern w:val="0"/>
                <w:sz w:val="15"/>
                <w:szCs w:val="15"/>
                <w:lang w:bidi="ar"/>
              </w:rPr>
              <w:t>征收率计算应纳税额。（</w:t>
            </w:r>
            <w:hyperlink r:id="rId47"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[2016]68</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Style w:val="a4"/>
                <w:rFonts w:ascii="宋体" w:eastAsia="宋体" w:hAnsi="宋体" w:cs="宋体"/>
                <w:kern w:val="0"/>
                <w:sz w:val="15"/>
                <w:szCs w:val="15"/>
                <w:lang w:bidi="ar"/>
              </w:rPr>
              <w:t>10</w:t>
            </w:r>
            <w:r>
              <w:rPr>
                <w:rStyle w:val="a4"/>
                <w:rFonts w:ascii="宋体" w:eastAsia="宋体" w:hAnsi="宋体" w:cs="宋体"/>
                <w:kern w:val="0"/>
                <w:sz w:val="15"/>
                <w:szCs w:val="15"/>
                <w:lang w:bidi="ar"/>
              </w:rPr>
              <w:t>、金融服务</w:t>
            </w:r>
            <w:r>
              <w:rPr>
                <w:rFonts w:ascii="宋体" w:eastAsia="宋体" w:hAnsi="宋体" w:cs="宋体"/>
                <w:kern w:val="0"/>
                <w:sz w:val="15"/>
                <w:szCs w:val="15"/>
                <w:lang w:bidi="ar"/>
              </w:rPr>
              <w:br/>
            </w:r>
            <w:r>
              <w:rPr>
                <w:rFonts w:ascii="宋体" w:eastAsia="宋体" w:hAnsi="宋体" w:cs="宋体"/>
                <w:kern w:val="0"/>
                <w:sz w:val="15"/>
                <w:szCs w:val="15"/>
                <w:lang w:bidi="ar"/>
              </w:rPr>
              <w:t>（</w:t>
            </w:r>
            <w:r>
              <w:rPr>
                <w:rFonts w:ascii="宋体" w:eastAsia="宋体" w:hAnsi="宋体" w:cs="宋体"/>
                <w:kern w:val="0"/>
                <w:sz w:val="15"/>
                <w:szCs w:val="15"/>
                <w:lang w:bidi="ar"/>
              </w:rPr>
              <w:t>1</w:t>
            </w:r>
            <w:r>
              <w:rPr>
                <w:rFonts w:ascii="宋体" w:eastAsia="宋体" w:hAnsi="宋体" w:cs="宋体"/>
                <w:kern w:val="0"/>
                <w:sz w:val="15"/>
                <w:szCs w:val="15"/>
                <w:lang w:bidi="ar"/>
              </w:rPr>
              <w:t>）</w:t>
            </w:r>
            <w:proofErr w:type="gramStart"/>
            <w:r>
              <w:rPr>
                <w:rFonts w:ascii="宋体" w:eastAsia="宋体" w:hAnsi="宋体" w:cs="宋体"/>
                <w:kern w:val="0"/>
                <w:sz w:val="15"/>
                <w:szCs w:val="15"/>
                <w:lang w:bidi="ar"/>
              </w:rPr>
              <w:t>资管产品</w:t>
            </w:r>
            <w:proofErr w:type="gramEnd"/>
            <w:r>
              <w:rPr>
                <w:rFonts w:ascii="宋体" w:eastAsia="宋体" w:hAnsi="宋体" w:cs="宋体"/>
                <w:kern w:val="0"/>
                <w:sz w:val="15"/>
                <w:szCs w:val="15"/>
                <w:lang w:bidi="ar"/>
              </w:rPr>
              <w:t>管理人</w:t>
            </w:r>
            <w:proofErr w:type="gramStart"/>
            <w:r>
              <w:rPr>
                <w:rFonts w:ascii="宋体" w:eastAsia="宋体" w:hAnsi="宋体" w:cs="宋体"/>
                <w:kern w:val="0"/>
                <w:sz w:val="15"/>
                <w:szCs w:val="15"/>
                <w:lang w:bidi="ar"/>
              </w:rPr>
              <w:t>运营资管产品</w:t>
            </w:r>
            <w:proofErr w:type="gramEnd"/>
            <w:r>
              <w:rPr>
                <w:rFonts w:ascii="宋体" w:eastAsia="宋体" w:hAnsi="宋体" w:cs="宋体"/>
                <w:kern w:val="0"/>
                <w:sz w:val="15"/>
                <w:szCs w:val="15"/>
                <w:lang w:bidi="ar"/>
              </w:rPr>
              <w:t>过程中发生的增值税应税行为，暂适用简易计税方法，按照</w:t>
            </w:r>
            <w:r>
              <w:rPr>
                <w:rFonts w:ascii="宋体" w:eastAsia="宋体" w:hAnsi="宋体" w:cs="宋体"/>
                <w:kern w:val="0"/>
                <w:sz w:val="15"/>
                <w:szCs w:val="15"/>
                <w:lang w:bidi="ar"/>
              </w:rPr>
              <w:t>3%</w:t>
            </w:r>
            <w:r>
              <w:rPr>
                <w:rFonts w:ascii="宋体" w:eastAsia="宋体" w:hAnsi="宋体" w:cs="宋体"/>
                <w:kern w:val="0"/>
                <w:sz w:val="15"/>
                <w:szCs w:val="15"/>
                <w:lang w:bidi="ar"/>
              </w:rPr>
              <w:t>的征收率缴纳增值税。（</w:t>
            </w:r>
            <w:hyperlink r:id="rId48"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[2017]56</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r>
              <w:rPr>
                <w:rFonts w:ascii="宋体" w:eastAsia="宋体" w:hAnsi="宋体" w:cs="宋体"/>
                <w:kern w:val="0"/>
                <w:sz w:val="15"/>
                <w:szCs w:val="15"/>
                <w:lang w:bidi="ar"/>
              </w:rPr>
              <w:br/>
            </w:r>
            <w:r>
              <w:rPr>
                <w:rFonts w:ascii="宋体" w:eastAsia="宋体" w:hAnsi="宋体" w:cs="宋体"/>
                <w:kern w:val="0"/>
                <w:sz w:val="15"/>
                <w:szCs w:val="15"/>
                <w:lang w:bidi="ar"/>
              </w:rPr>
              <w:t>（</w:t>
            </w:r>
            <w:r>
              <w:rPr>
                <w:rFonts w:ascii="宋体" w:eastAsia="宋体" w:hAnsi="宋体" w:cs="宋体"/>
                <w:kern w:val="0"/>
                <w:sz w:val="15"/>
                <w:szCs w:val="15"/>
                <w:lang w:bidi="ar"/>
              </w:rPr>
              <w:t>2</w:t>
            </w:r>
            <w:r>
              <w:rPr>
                <w:rFonts w:ascii="宋体" w:eastAsia="宋体" w:hAnsi="宋体" w:cs="宋体"/>
                <w:kern w:val="0"/>
                <w:sz w:val="15"/>
                <w:szCs w:val="15"/>
                <w:lang w:bidi="ar"/>
              </w:rPr>
              <w:t>）农村信用社、村镇银行、农村资金互助社、由银行业机构全资发起设立的贷款公司、法人机构在县（县级市、区、旗）及县以下地区的农村合作银行和农村商业银行提供金融服务收入。（</w:t>
            </w:r>
            <w:hyperlink r:id="rId49"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2016</w:t>
              </w:r>
              <w:r>
                <w:rPr>
                  <w:rStyle w:val="a5"/>
                  <w:rFonts w:ascii="宋体" w:eastAsia="宋体" w:hAnsi="宋体" w:cs="宋体"/>
                  <w:color w:val="000000"/>
                  <w:sz w:val="15"/>
                  <w:szCs w:val="15"/>
                  <w:u w:val="none"/>
                </w:rPr>
                <w:t>〕</w:t>
              </w:r>
              <w:r>
                <w:rPr>
                  <w:rStyle w:val="a5"/>
                  <w:rFonts w:ascii="宋体" w:eastAsia="宋体" w:hAnsi="宋体" w:cs="宋体"/>
                  <w:color w:val="000000"/>
                  <w:sz w:val="15"/>
                  <w:szCs w:val="15"/>
                  <w:u w:val="none"/>
                </w:rPr>
                <w:t>46</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Style w:val="a4"/>
                <w:rFonts w:ascii="宋体" w:eastAsia="宋体" w:hAnsi="宋体" w:cs="宋体"/>
                <w:kern w:val="0"/>
                <w:sz w:val="15"/>
                <w:szCs w:val="15"/>
                <w:lang w:bidi="ar"/>
              </w:rPr>
              <w:t>11</w:t>
            </w:r>
            <w:r>
              <w:rPr>
                <w:rStyle w:val="a4"/>
                <w:rFonts w:ascii="宋体" w:eastAsia="宋体" w:hAnsi="宋体" w:cs="宋体"/>
                <w:kern w:val="0"/>
                <w:sz w:val="15"/>
                <w:szCs w:val="15"/>
                <w:lang w:bidi="ar"/>
              </w:rPr>
              <w:t>、销售生物制品</w:t>
            </w:r>
            <w:r>
              <w:rPr>
                <w:rFonts w:ascii="宋体" w:eastAsia="宋体" w:hAnsi="宋体" w:cs="宋体"/>
                <w:kern w:val="0"/>
                <w:sz w:val="15"/>
                <w:szCs w:val="15"/>
                <w:lang w:bidi="ar"/>
              </w:rPr>
              <w:br/>
            </w:r>
            <w:r>
              <w:rPr>
                <w:rFonts w:ascii="宋体" w:eastAsia="宋体" w:hAnsi="宋体" w:cs="宋体"/>
                <w:kern w:val="0"/>
                <w:sz w:val="15"/>
                <w:szCs w:val="15"/>
                <w:lang w:bidi="ar"/>
              </w:rPr>
              <w:t>属于增值税一般纳税人的药品经</w:t>
            </w:r>
            <w:r>
              <w:rPr>
                <w:rFonts w:ascii="宋体" w:eastAsia="宋体" w:hAnsi="宋体" w:cs="宋体"/>
                <w:kern w:val="0"/>
                <w:sz w:val="15"/>
                <w:szCs w:val="15"/>
                <w:lang w:bidi="ar"/>
              </w:rPr>
              <w:t>营企业销售生物制品</w:t>
            </w:r>
            <w:r>
              <w:rPr>
                <w:rFonts w:ascii="宋体" w:eastAsia="宋体" w:hAnsi="宋体" w:cs="宋体"/>
                <w:kern w:val="0"/>
                <w:sz w:val="15"/>
                <w:szCs w:val="15"/>
                <w:lang w:bidi="ar"/>
              </w:rPr>
              <w:t>,</w:t>
            </w:r>
            <w:r>
              <w:rPr>
                <w:rFonts w:ascii="宋体" w:eastAsia="宋体" w:hAnsi="宋体" w:cs="宋体"/>
                <w:kern w:val="0"/>
                <w:sz w:val="15"/>
                <w:szCs w:val="15"/>
                <w:lang w:bidi="ar"/>
              </w:rPr>
              <w:t>可以选择简易办法按照生物制品销售额和</w:t>
            </w:r>
            <w:r>
              <w:rPr>
                <w:rFonts w:ascii="宋体" w:eastAsia="宋体" w:hAnsi="宋体" w:cs="宋体"/>
                <w:kern w:val="0"/>
                <w:sz w:val="15"/>
                <w:szCs w:val="15"/>
                <w:lang w:bidi="ar"/>
              </w:rPr>
              <w:t>3%</w:t>
            </w:r>
            <w:r>
              <w:rPr>
                <w:rFonts w:ascii="宋体" w:eastAsia="宋体" w:hAnsi="宋体" w:cs="宋体"/>
                <w:kern w:val="0"/>
                <w:sz w:val="15"/>
                <w:szCs w:val="15"/>
                <w:lang w:bidi="ar"/>
              </w:rPr>
              <w:t>的征收率计算缴纳增值税。（</w:t>
            </w:r>
            <w:hyperlink r:id="rId50" w:history="1">
              <w:r>
                <w:rPr>
                  <w:rStyle w:val="a5"/>
                  <w:rFonts w:ascii="宋体" w:eastAsia="宋体" w:hAnsi="宋体" w:cs="宋体"/>
                  <w:color w:val="000000"/>
                  <w:sz w:val="15"/>
                  <w:szCs w:val="15"/>
                  <w:u w:val="none"/>
                </w:rPr>
                <w:t>国家税务总局公告</w:t>
              </w:r>
              <w:r>
                <w:rPr>
                  <w:rStyle w:val="a5"/>
                  <w:rFonts w:ascii="宋体" w:eastAsia="宋体" w:hAnsi="宋体" w:cs="宋体"/>
                  <w:color w:val="000000"/>
                  <w:sz w:val="15"/>
                  <w:szCs w:val="15"/>
                  <w:u w:val="none"/>
                </w:rPr>
                <w:t>2012</w:t>
              </w:r>
              <w:r>
                <w:rPr>
                  <w:rStyle w:val="a5"/>
                  <w:rFonts w:ascii="宋体" w:eastAsia="宋体" w:hAnsi="宋体" w:cs="宋体"/>
                  <w:color w:val="000000"/>
                  <w:sz w:val="15"/>
                  <w:szCs w:val="15"/>
                  <w:u w:val="none"/>
                </w:rPr>
                <w:t>年第</w:t>
              </w:r>
              <w:r>
                <w:rPr>
                  <w:rStyle w:val="a5"/>
                  <w:rFonts w:ascii="宋体" w:eastAsia="宋体" w:hAnsi="宋体" w:cs="宋体"/>
                  <w:color w:val="000000"/>
                  <w:sz w:val="15"/>
                  <w:szCs w:val="15"/>
                  <w:u w:val="none"/>
                </w:rPr>
                <w:t>20</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Style w:val="a4"/>
                <w:rFonts w:ascii="宋体" w:eastAsia="宋体" w:hAnsi="宋体" w:cs="宋体"/>
                <w:kern w:val="0"/>
                <w:sz w:val="15"/>
                <w:szCs w:val="15"/>
                <w:lang w:bidi="ar"/>
              </w:rPr>
              <w:t>12</w:t>
            </w:r>
            <w:r>
              <w:rPr>
                <w:rStyle w:val="a4"/>
                <w:rFonts w:ascii="宋体" w:eastAsia="宋体" w:hAnsi="宋体" w:cs="宋体"/>
                <w:kern w:val="0"/>
                <w:sz w:val="15"/>
                <w:szCs w:val="15"/>
                <w:lang w:bidi="ar"/>
              </w:rPr>
              <w:t>、销售兽用生物制品</w:t>
            </w:r>
            <w:r>
              <w:rPr>
                <w:rFonts w:ascii="宋体" w:eastAsia="宋体" w:hAnsi="宋体" w:cs="宋体"/>
                <w:kern w:val="0"/>
                <w:sz w:val="15"/>
                <w:szCs w:val="15"/>
                <w:lang w:bidi="ar"/>
              </w:rPr>
              <w:br/>
            </w:r>
            <w:r>
              <w:rPr>
                <w:rFonts w:ascii="宋体" w:eastAsia="宋体" w:hAnsi="宋体" w:cs="宋体"/>
                <w:kern w:val="0"/>
                <w:sz w:val="15"/>
                <w:szCs w:val="15"/>
                <w:lang w:bidi="ar"/>
              </w:rPr>
              <w:t>属于增值税一般纳税人的兽用药品经营企业销售兽用生物制品，可以选择简易办法按照兽用生物制品销售额和</w:t>
            </w:r>
            <w:r>
              <w:rPr>
                <w:rFonts w:ascii="宋体" w:eastAsia="宋体" w:hAnsi="宋体" w:cs="宋体"/>
                <w:kern w:val="0"/>
                <w:sz w:val="15"/>
                <w:szCs w:val="15"/>
                <w:lang w:bidi="ar"/>
              </w:rPr>
              <w:t>3%</w:t>
            </w:r>
            <w:r>
              <w:rPr>
                <w:rFonts w:ascii="宋体" w:eastAsia="宋体" w:hAnsi="宋体" w:cs="宋体"/>
                <w:kern w:val="0"/>
                <w:sz w:val="15"/>
                <w:szCs w:val="15"/>
                <w:lang w:bidi="ar"/>
              </w:rPr>
              <w:t>的征收率计算缴纳增值税。（</w:t>
            </w:r>
            <w:hyperlink r:id="rId51" w:history="1">
              <w:r>
                <w:rPr>
                  <w:rStyle w:val="a5"/>
                  <w:rFonts w:ascii="宋体" w:eastAsia="宋体" w:hAnsi="宋体" w:cs="宋体"/>
                  <w:color w:val="000000"/>
                  <w:sz w:val="15"/>
                  <w:szCs w:val="15"/>
                  <w:u w:val="none"/>
                </w:rPr>
                <w:t>国家税务总局公告</w:t>
              </w:r>
              <w:r>
                <w:rPr>
                  <w:rStyle w:val="a5"/>
                  <w:rFonts w:ascii="宋体" w:eastAsia="宋体" w:hAnsi="宋体" w:cs="宋体"/>
                  <w:color w:val="000000"/>
                  <w:sz w:val="15"/>
                  <w:szCs w:val="15"/>
                  <w:u w:val="none"/>
                </w:rPr>
                <w:t>2016</w:t>
              </w:r>
              <w:r>
                <w:rPr>
                  <w:rStyle w:val="a5"/>
                  <w:rFonts w:ascii="宋体" w:eastAsia="宋体" w:hAnsi="宋体" w:cs="宋体"/>
                  <w:color w:val="000000"/>
                  <w:sz w:val="15"/>
                  <w:szCs w:val="15"/>
                  <w:u w:val="none"/>
                </w:rPr>
                <w:t>年第</w:t>
              </w:r>
              <w:r>
                <w:rPr>
                  <w:rStyle w:val="a5"/>
                  <w:rFonts w:ascii="宋体" w:eastAsia="宋体" w:hAnsi="宋体" w:cs="宋体"/>
                  <w:color w:val="000000"/>
                  <w:sz w:val="15"/>
                  <w:szCs w:val="15"/>
                  <w:u w:val="none"/>
                </w:rPr>
                <w:t>8</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Style w:val="a4"/>
                <w:rFonts w:ascii="宋体" w:eastAsia="宋体" w:hAnsi="宋体" w:cs="宋体"/>
                <w:kern w:val="0"/>
                <w:sz w:val="15"/>
                <w:szCs w:val="15"/>
                <w:lang w:bidi="ar"/>
              </w:rPr>
              <w:t>13</w:t>
            </w:r>
            <w:r>
              <w:rPr>
                <w:rStyle w:val="a4"/>
                <w:rFonts w:ascii="宋体" w:eastAsia="宋体" w:hAnsi="宋体" w:cs="宋体"/>
                <w:kern w:val="0"/>
                <w:sz w:val="15"/>
                <w:szCs w:val="15"/>
                <w:lang w:bidi="ar"/>
              </w:rPr>
              <w:t>、销售光伏发电产品</w:t>
            </w:r>
            <w:r>
              <w:rPr>
                <w:rFonts w:ascii="宋体" w:eastAsia="宋体" w:hAnsi="宋体" w:cs="宋体"/>
                <w:kern w:val="0"/>
                <w:sz w:val="15"/>
                <w:szCs w:val="15"/>
                <w:lang w:bidi="ar"/>
              </w:rPr>
              <w:br/>
            </w:r>
            <w:r>
              <w:rPr>
                <w:rFonts w:ascii="宋体" w:eastAsia="宋体" w:hAnsi="宋体" w:cs="宋体"/>
                <w:kern w:val="0"/>
                <w:sz w:val="15"/>
                <w:szCs w:val="15"/>
                <w:lang w:bidi="ar"/>
              </w:rPr>
              <w:t>光伏发电项目</w:t>
            </w:r>
            <w:proofErr w:type="gramStart"/>
            <w:r>
              <w:rPr>
                <w:rFonts w:ascii="宋体" w:eastAsia="宋体" w:hAnsi="宋体" w:cs="宋体"/>
                <w:kern w:val="0"/>
                <w:sz w:val="15"/>
                <w:szCs w:val="15"/>
                <w:lang w:bidi="ar"/>
              </w:rPr>
              <w:t>发电户</w:t>
            </w:r>
            <w:proofErr w:type="gramEnd"/>
            <w:r>
              <w:rPr>
                <w:rFonts w:ascii="宋体" w:eastAsia="宋体" w:hAnsi="宋体" w:cs="宋体"/>
                <w:kern w:val="0"/>
                <w:sz w:val="15"/>
                <w:szCs w:val="15"/>
                <w:lang w:bidi="ar"/>
              </w:rPr>
              <w:t>销售电力产品，按照税法规定应缴纳增值税的，可由国家电网公司所属企业按照增值税简易计税办法计算并代征增值税税款，同时开具普通发票</w:t>
            </w:r>
            <w:r>
              <w:rPr>
                <w:rFonts w:ascii="宋体" w:eastAsia="宋体" w:hAnsi="宋体" w:cs="宋体"/>
                <w:kern w:val="0"/>
                <w:sz w:val="15"/>
                <w:szCs w:val="15"/>
                <w:lang w:bidi="ar"/>
              </w:rPr>
              <w:t>;</w:t>
            </w:r>
            <w:r>
              <w:rPr>
                <w:rFonts w:ascii="宋体" w:eastAsia="宋体" w:hAnsi="宋体" w:cs="宋体"/>
                <w:kern w:val="0"/>
                <w:sz w:val="15"/>
                <w:szCs w:val="15"/>
                <w:lang w:bidi="ar"/>
              </w:rPr>
              <w:t>按照税法规定可享受免征增值税政策的，可由国家电网公司所属企业直接开具普通发票。</w:t>
            </w:r>
            <w:r>
              <w:rPr>
                <w:rFonts w:ascii="宋体" w:eastAsia="宋体" w:hAnsi="宋体" w:cs="宋体"/>
                <w:kern w:val="0"/>
                <w:sz w:val="15"/>
                <w:szCs w:val="15"/>
                <w:lang w:bidi="ar"/>
              </w:rPr>
              <w:br/>
            </w:r>
            <w:r>
              <w:rPr>
                <w:rFonts w:ascii="宋体" w:eastAsia="宋体" w:hAnsi="宋体" w:cs="宋体"/>
                <w:kern w:val="0"/>
                <w:sz w:val="15"/>
                <w:szCs w:val="15"/>
                <w:lang w:bidi="ar"/>
              </w:rPr>
              <w:t>国家税务总局关于国家电网公司购买分布式光伏发电项目电力产品发票</w:t>
            </w:r>
            <w:r>
              <w:rPr>
                <w:rFonts w:ascii="宋体" w:eastAsia="宋体" w:hAnsi="宋体" w:cs="宋体"/>
                <w:kern w:val="0"/>
                <w:sz w:val="15"/>
                <w:szCs w:val="15"/>
                <w:lang w:bidi="ar"/>
              </w:rPr>
              <w:t>.</w:t>
            </w:r>
            <w:proofErr w:type="gramStart"/>
            <w:r>
              <w:rPr>
                <w:rFonts w:ascii="宋体" w:eastAsia="宋体" w:hAnsi="宋体" w:cs="宋体"/>
                <w:kern w:val="0"/>
                <w:sz w:val="15"/>
                <w:szCs w:val="15"/>
                <w:lang w:bidi="ar"/>
              </w:rPr>
              <w:t>..</w:t>
            </w:r>
            <w:proofErr w:type="gramEnd"/>
            <w:r>
              <w:rPr>
                <w:rFonts w:ascii="宋体" w:eastAsia="宋体" w:hAnsi="宋体" w:cs="宋体"/>
                <w:kern w:val="0"/>
                <w:sz w:val="15"/>
                <w:szCs w:val="15"/>
                <w:lang w:bidi="ar"/>
              </w:rPr>
              <w:br/>
            </w:r>
            <w:r>
              <w:rPr>
                <w:rFonts w:ascii="宋体" w:eastAsia="宋体" w:hAnsi="宋体" w:cs="宋体"/>
                <w:kern w:val="0"/>
                <w:sz w:val="15"/>
                <w:szCs w:val="15"/>
                <w:lang w:bidi="ar"/>
              </w:rPr>
              <w:t>（</w:t>
            </w:r>
            <w:hyperlink r:id="rId52" w:history="1">
              <w:r>
                <w:rPr>
                  <w:rStyle w:val="a5"/>
                  <w:rFonts w:ascii="宋体" w:eastAsia="宋体" w:hAnsi="宋体" w:cs="宋体"/>
                  <w:color w:val="000000"/>
                  <w:sz w:val="15"/>
                  <w:szCs w:val="15"/>
                  <w:u w:val="none"/>
                </w:rPr>
                <w:t>国家税务总局公告</w:t>
              </w:r>
              <w:r>
                <w:rPr>
                  <w:rStyle w:val="a5"/>
                  <w:rFonts w:ascii="宋体" w:eastAsia="宋体" w:hAnsi="宋体" w:cs="宋体"/>
                  <w:color w:val="000000"/>
                  <w:sz w:val="15"/>
                  <w:szCs w:val="15"/>
                  <w:u w:val="none"/>
                </w:rPr>
                <w:t>2014</w:t>
              </w:r>
              <w:r>
                <w:rPr>
                  <w:rStyle w:val="a5"/>
                  <w:rFonts w:ascii="宋体" w:eastAsia="宋体" w:hAnsi="宋体" w:cs="宋体"/>
                  <w:color w:val="000000"/>
                  <w:sz w:val="15"/>
                  <w:szCs w:val="15"/>
                  <w:u w:val="none"/>
                </w:rPr>
                <w:t>年第</w:t>
              </w:r>
              <w:r>
                <w:rPr>
                  <w:rStyle w:val="a5"/>
                  <w:rFonts w:ascii="宋体" w:eastAsia="宋体" w:hAnsi="宋体" w:cs="宋体"/>
                  <w:color w:val="000000"/>
                  <w:sz w:val="15"/>
                  <w:szCs w:val="15"/>
                  <w:u w:val="none"/>
                </w:rPr>
                <w:t>32</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Style w:val="a4"/>
                <w:rFonts w:ascii="宋体" w:eastAsia="宋体" w:hAnsi="宋体" w:cs="宋体"/>
                <w:kern w:val="0"/>
                <w:sz w:val="15"/>
                <w:szCs w:val="15"/>
                <w:lang w:bidi="ar"/>
              </w:rPr>
              <w:t>14</w:t>
            </w:r>
            <w:r>
              <w:rPr>
                <w:rStyle w:val="a4"/>
                <w:rFonts w:ascii="宋体" w:eastAsia="宋体" w:hAnsi="宋体" w:cs="宋体"/>
                <w:kern w:val="0"/>
                <w:sz w:val="15"/>
                <w:szCs w:val="15"/>
                <w:lang w:bidi="ar"/>
              </w:rPr>
              <w:t>、寄售商店代销寄售物品</w:t>
            </w:r>
            <w:r>
              <w:rPr>
                <w:rStyle w:val="a4"/>
                <w:rFonts w:ascii="宋体" w:eastAsia="宋体" w:hAnsi="宋体" w:cs="宋体"/>
                <w:kern w:val="0"/>
                <w:sz w:val="15"/>
                <w:szCs w:val="15"/>
                <w:lang w:bidi="ar"/>
              </w:rPr>
              <w:t>(</w:t>
            </w:r>
            <w:r>
              <w:rPr>
                <w:rStyle w:val="a4"/>
                <w:rFonts w:ascii="宋体" w:eastAsia="宋体" w:hAnsi="宋体" w:cs="宋体"/>
                <w:kern w:val="0"/>
                <w:sz w:val="15"/>
                <w:szCs w:val="15"/>
                <w:lang w:bidi="ar"/>
              </w:rPr>
              <w:t>含居民个人寄售的物品</w:t>
            </w:r>
            <w:r>
              <w:rPr>
                <w:rStyle w:val="a4"/>
                <w:rFonts w:ascii="宋体" w:eastAsia="宋体" w:hAnsi="宋体" w:cs="宋体"/>
                <w:kern w:val="0"/>
                <w:sz w:val="15"/>
                <w:szCs w:val="15"/>
                <w:lang w:bidi="ar"/>
              </w:rPr>
              <w:t>)</w:t>
            </w:r>
            <w:r>
              <w:rPr>
                <w:rFonts w:ascii="宋体" w:eastAsia="宋体" w:hAnsi="宋体" w:cs="宋体"/>
                <w:kern w:val="0"/>
                <w:sz w:val="15"/>
                <w:szCs w:val="15"/>
                <w:lang w:bidi="ar"/>
              </w:rPr>
              <w:br/>
            </w:r>
            <w:r>
              <w:rPr>
                <w:rFonts w:ascii="宋体" w:eastAsia="宋体" w:hAnsi="宋体" w:cs="宋体"/>
                <w:kern w:val="0"/>
                <w:sz w:val="15"/>
                <w:szCs w:val="15"/>
                <w:lang w:bidi="ar"/>
              </w:rPr>
              <w:t>一般纳税人寄售商店代销寄售物品</w:t>
            </w:r>
            <w:r>
              <w:rPr>
                <w:rFonts w:ascii="宋体" w:eastAsia="宋体" w:hAnsi="宋体" w:cs="宋体"/>
                <w:kern w:val="0"/>
                <w:sz w:val="15"/>
                <w:szCs w:val="15"/>
                <w:lang w:bidi="ar"/>
              </w:rPr>
              <w:t>(</w:t>
            </w:r>
            <w:r>
              <w:rPr>
                <w:rFonts w:ascii="宋体" w:eastAsia="宋体" w:hAnsi="宋体" w:cs="宋体"/>
                <w:kern w:val="0"/>
                <w:sz w:val="15"/>
                <w:szCs w:val="15"/>
                <w:lang w:bidi="ar"/>
              </w:rPr>
              <w:t>包括居民个人寄售的物品在内</w:t>
            </w:r>
            <w:r>
              <w:rPr>
                <w:rFonts w:ascii="宋体" w:eastAsia="宋体" w:hAnsi="宋体" w:cs="宋体"/>
                <w:kern w:val="0"/>
                <w:sz w:val="15"/>
                <w:szCs w:val="15"/>
                <w:lang w:bidi="ar"/>
              </w:rPr>
              <w:t>)</w:t>
            </w:r>
            <w:r>
              <w:rPr>
                <w:rFonts w:ascii="宋体" w:eastAsia="宋体" w:hAnsi="宋体" w:cs="宋体"/>
                <w:kern w:val="0"/>
                <w:sz w:val="15"/>
                <w:szCs w:val="15"/>
                <w:lang w:bidi="ar"/>
              </w:rPr>
              <w:t>，按简易办法依照</w:t>
            </w:r>
            <w:r>
              <w:rPr>
                <w:rFonts w:ascii="宋体" w:eastAsia="宋体" w:hAnsi="宋体" w:cs="宋体"/>
                <w:kern w:val="0"/>
                <w:sz w:val="15"/>
                <w:szCs w:val="15"/>
                <w:lang w:bidi="ar"/>
              </w:rPr>
              <w:t>3%</w:t>
            </w:r>
            <w:r>
              <w:rPr>
                <w:rFonts w:ascii="宋体" w:eastAsia="宋体" w:hAnsi="宋体" w:cs="宋体"/>
                <w:kern w:val="0"/>
                <w:sz w:val="15"/>
                <w:szCs w:val="15"/>
                <w:lang w:bidi="ar"/>
              </w:rPr>
              <w:t>征收率计算缴纳增值税。（</w:t>
            </w:r>
            <w:hyperlink r:id="rId53"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[2014]57</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hyperlink r:id="rId54"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[2009]9</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Style w:val="a4"/>
                <w:rFonts w:ascii="宋体" w:eastAsia="宋体" w:hAnsi="宋体" w:cs="宋体"/>
                <w:kern w:val="0"/>
                <w:sz w:val="15"/>
                <w:szCs w:val="15"/>
                <w:lang w:bidi="ar"/>
              </w:rPr>
              <w:t>15</w:t>
            </w:r>
            <w:r>
              <w:rPr>
                <w:rStyle w:val="a4"/>
                <w:rFonts w:ascii="宋体" w:eastAsia="宋体" w:hAnsi="宋体" w:cs="宋体"/>
                <w:kern w:val="0"/>
                <w:sz w:val="15"/>
                <w:szCs w:val="15"/>
                <w:lang w:bidi="ar"/>
              </w:rPr>
              <w:t>、典当业销售死当物品</w:t>
            </w:r>
            <w:r>
              <w:rPr>
                <w:rFonts w:ascii="宋体" w:eastAsia="宋体" w:hAnsi="宋体" w:cs="宋体"/>
                <w:kern w:val="0"/>
                <w:sz w:val="15"/>
                <w:szCs w:val="15"/>
                <w:lang w:bidi="ar"/>
              </w:rPr>
              <w:br/>
            </w:r>
            <w:r>
              <w:rPr>
                <w:rFonts w:ascii="宋体" w:eastAsia="宋体" w:hAnsi="宋体" w:cs="宋体"/>
                <w:kern w:val="0"/>
                <w:sz w:val="15"/>
                <w:szCs w:val="15"/>
                <w:lang w:bidi="ar"/>
              </w:rPr>
              <w:t>典当业销售死当物品，依照</w:t>
            </w:r>
            <w:r>
              <w:rPr>
                <w:rFonts w:ascii="宋体" w:eastAsia="宋体" w:hAnsi="宋体" w:cs="宋体"/>
                <w:kern w:val="0"/>
                <w:sz w:val="15"/>
                <w:szCs w:val="15"/>
                <w:lang w:bidi="ar"/>
              </w:rPr>
              <w:t>3</w:t>
            </w:r>
            <w:r>
              <w:rPr>
                <w:rFonts w:ascii="宋体" w:eastAsia="宋体" w:hAnsi="宋体" w:cs="宋体"/>
                <w:kern w:val="0"/>
                <w:sz w:val="15"/>
                <w:szCs w:val="15"/>
                <w:lang w:bidi="ar"/>
              </w:rPr>
              <w:t>%</w:t>
            </w:r>
            <w:r>
              <w:rPr>
                <w:rFonts w:ascii="宋体" w:eastAsia="宋体" w:hAnsi="宋体" w:cs="宋体"/>
                <w:kern w:val="0"/>
                <w:sz w:val="15"/>
                <w:szCs w:val="15"/>
                <w:lang w:bidi="ar"/>
              </w:rPr>
              <w:t>征收率计算缴纳增值税。（</w:t>
            </w:r>
            <w:hyperlink r:id="rId55"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[2014]57</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hyperlink r:id="rId56"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[2009]9</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16</w:t>
            </w:r>
            <w:r>
              <w:rPr>
                <w:rFonts w:ascii="宋体" w:eastAsia="宋体" w:hAnsi="宋体" w:cs="宋体"/>
                <w:kern w:val="0"/>
                <w:sz w:val="15"/>
                <w:szCs w:val="15"/>
                <w:lang w:bidi="ar"/>
              </w:rPr>
              <w:t>、县级及县级以下小型水力发电单位生产的电力。小型水力发电单位</w:t>
            </w:r>
            <w:r>
              <w:rPr>
                <w:rFonts w:ascii="宋体" w:eastAsia="宋体" w:hAnsi="宋体" w:cs="宋体"/>
                <w:kern w:val="0"/>
                <w:sz w:val="15"/>
                <w:szCs w:val="15"/>
                <w:lang w:bidi="ar"/>
              </w:rPr>
              <w:t>,</w:t>
            </w:r>
            <w:r>
              <w:rPr>
                <w:rFonts w:ascii="宋体" w:eastAsia="宋体" w:hAnsi="宋体" w:cs="宋体"/>
                <w:kern w:val="0"/>
                <w:sz w:val="15"/>
                <w:szCs w:val="15"/>
                <w:lang w:bidi="ar"/>
              </w:rPr>
              <w:t>是指各类投资主体建设的装机容量为</w:t>
            </w:r>
            <w:r>
              <w:rPr>
                <w:rFonts w:ascii="宋体" w:eastAsia="宋体" w:hAnsi="宋体" w:cs="宋体"/>
                <w:kern w:val="0"/>
                <w:sz w:val="15"/>
                <w:szCs w:val="15"/>
                <w:lang w:bidi="ar"/>
              </w:rPr>
              <w:t>5</w:t>
            </w:r>
            <w:r>
              <w:rPr>
                <w:rFonts w:ascii="宋体" w:eastAsia="宋体" w:hAnsi="宋体" w:cs="宋体"/>
                <w:kern w:val="0"/>
                <w:sz w:val="15"/>
                <w:szCs w:val="15"/>
                <w:lang w:bidi="ar"/>
              </w:rPr>
              <w:t>万千瓦以下</w:t>
            </w:r>
            <w:r>
              <w:rPr>
                <w:rFonts w:ascii="宋体" w:eastAsia="宋体" w:hAnsi="宋体" w:cs="宋体"/>
                <w:kern w:val="0"/>
                <w:sz w:val="15"/>
                <w:szCs w:val="15"/>
                <w:lang w:bidi="ar"/>
              </w:rPr>
              <w:t>(</w:t>
            </w:r>
            <w:r>
              <w:rPr>
                <w:rFonts w:ascii="宋体" w:eastAsia="宋体" w:hAnsi="宋体" w:cs="宋体"/>
                <w:kern w:val="0"/>
                <w:sz w:val="15"/>
                <w:szCs w:val="15"/>
                <w:lang w:bidi="ar"/>
              </w:rPr>
              <w:t>含</w:t>
            </w:r>
            <w:r>
              <w:rPr>
                <w:rFonts w:ascii="宋体" w:eastAsia="宋体" w:hAnsi="宋体" w:cs="宋体"/>
                <w:kern w:val="0"/>
                <w:sz w:val="15"/>
                <w:szCs w:val="15"/>
                <w:lang w:bidi="ar"/>
              </w:rPr>
              <w:t>5</w:t>
            </w:r>
            <w:r>
              <w:rPr>
                <w:rFonts w:ascii="宋体" w:eastAsia="宋体" w:hAnsi="宋体" w:cs="宋体"/>
                <w:kern w:val="0"/>
                <w:sz w:val="15"/>
                <w:szCs w:val="15"/>
                <w:lang w:bidi="ar"/>
              </w:rPr>
              <w:t>万千瓦</w:t>
            </w:r>
            <w:r>
              <w:rPr>
                <w:rFonts w:ascii="宋体" w:eastAsia="宋体" w:hAnsi="宋体" w:cs="宋体"/>
                <w:kern w:val="0"/>
                <w:sz w:val="15"/>
                <w:szCs w:val="15"/>
                <w:lang w:bidi="ar"/>
              </w:rPr>
              <w:t>)</w:t>
            </w:r>
            <w:r>
              <w:rPr>
                <w:rFonts w:ascii="宋体" w:eastAsia="宋体" w:hAnsi="宋体" w:cs="宋体"/>
                <w:kern w:val="0"/>
                <w:sz w:val="15"/>
                <w:szCs w:val="15"/>
                <w:lang w:bidi="ar"/>
              </w:rPr>
              <w:t>的小型水力发电单位。</w:t>
            </w:r>
            <w:r>
              <w:rPr>
                <w:rFonts w:ascii="宋体" w:eastAsia="宋体" w:hAnsi="宋体" w:cs="宋体"/>
                <w:kern w:val="0"/>
                <w:sz w:val="15"/>
                <w:szCs w:val="15"/>
                <w:lang w:bidi="ar"/>
              </w:rPr>
              <w:br/>
              <w:t>17</w:t>
            </w:r>
            <w:r>
              <w:rPr>
                <w:rFonts w:ascii="宋体" w:eastAsia="宋体" w:hAnsi="宋体" w:cs="宋体"/>
                <w:kern w:val="0"/>
                <w:sz w:val="15"/>
                <w:szCs w:val="15"/>
                <w:lang w:bidi="ar"/>
              </w:rPr>
              <w:t>、建筑用和生产建筑材料所用的砂、土、石料。</w:t>
            </w:r>
            <w:r>
              <w:rPr>
                <w:rFonts w:ascii="宋体" w:eastAsia="宋体" w:hAnsi="宋体" w:cs="宋体"/>
                <w:kern w:val="0"/>
                <w:sz w:val="15"/>
                <w:szCs w:val="15"/>
                <w:lang w:bidi="ar"/>
              </w:rPr>
              <w:br/>
            </w:r>
            <w:r>
              <w:rPr>
                <w:rFonts w:ascii="宋体" w:eastAsia="宋体" w:hAnsi="宋体" w:cs="宋体"/>
                <w:kern w:val="0"/>
                <w:sz w:val="15"/>
                <w:szCs w:val="15"/>
                <w:lang w:bidi="ar"/>
              </w:rPr>
              <w:t>18</w:t>
            </w:r>
            <w:r>
              <w:rPr>
                <w:rFonts w:ascii="宋体" w:eastAsia="宋体" w:hAnsi="宋体" w:cs="宋体"/>
                <w:kern w:val="0"/>
                <w:sz w:val="15"/>
                <w:szCs w:val="15"/>
                <w:lang w:bidi="ar"/>
              </w:rPr>
              <w:t>、以自己采掘的砂、土、石料或其他矿物连续生产的砖、瓦、石灰</w:t>
            </w:r>
            <w:r>
              <w:rPr>
                <w:rFonts w:ascii="宋体" w:eastAsia="宋体" w:hAnsi="宋体" w:cs="宋体"/>
                <w:kern w:val="0"/>
                <w:sz w:val="15"/>
                <w:szCs w:val="15"/>
                <w:lang w:bidi="ar"/>
              </w:rPr>
              <w:t>(</w:t>
            </w:r>
            <w:r>
              <w:rPr>
                <w:rFonts w:ascii="宋体" w:eastAsia="宋体" w:hAnsi="宋体" w:cs="宋体"/>
                <w:kern w:val="0"/>
                <w:sz w:val="15"/>
                <w:szCs w:val="15"/>
                <w:lang w:bidi="ar"/>
              </w:rPr>
              <w:t>不含粘土实心砖、瓦</w:t>
            </w:r>
            <w:r>
              <w:rPr>
                <w:rFonts w:ascii="宋体" w:eastAsia="宋体" w:hAnsi="宋体" w:cs="宋体"/>
                <w:kern w:val="0"/>
                <w:sz w:val="15"/>
                <w:szCs w:val="15"/>
                <w:lang w:bidi="ar"/>
              </w:rPr>
              <w:t>)</w:t>
            </w:r>
            <w:r>
              <w:rPr>
                <w:rFonts w:ascii="宋体" w:eastAsia="宋体" w:hAnsi="宋体" w:cs="宋体"/>
                <w:kern w:val="0"/>
                <w:sz w:val="15"/>
                <w:szCs w:val="15"/>
                <w:lang w:bidi="ar"/>
              </w:rPr>
              <w:t>。</w:t>
            </w:r>
            <w:r>
              <w:rPr>
                <w:rFonts w:ascii="宋体" w:eastAsia="宋体" w:hAnsi="宋体" w:cs="宋体"/>
                <w:kern w:val="0"/>
                <w:sz w:val="15"/>
                <w:szCs w:val="15"/>
                <w:lang w:bidi="ar"/>
              </w:rPr>
              <w:br/>
              <w:t>19</w:t>
            </w:r>
            <w:r>
              <w:rPr>
                <w:rFonts w:ascii="宋体" w:eastAsia="宋体" w:hAnsi="宋体" w:cs="宋体"/>
                <w:kern w:val="0"/>
                <w:sz w:val="15"/>
                <w:szCs w:val="15"/>
                <w:lang w:bidi="ar"/>
              </w:rPr>
              <w:t>、用微生物、微生物代谢产物、动物毒素、人或动物的血液或组织制成的生物制品。</w:t>
            </w:r>
            <w:r>
              <w:rPr>
                <w:rFonts w:ascii="宋体" w:eastAsia="宋体" w:hAnsi="宋体" w:cs="宋体"/>
                <w:kern w:val="0"/>
                <w:sz w:val="15"/>
                <w:szCs w:val="15"/>
                <w:lang w:bidi="ar"/>
              </w:rPr>
              <w:br/>
              <w:t>20</w:t>
            </w:r>
            <w:r>
              <w:rPr>
                <w:rFonts w:ascii="宋体" w:eastAsia="宋体" w:hAnsi="宋体" w:cs="宋体"/>
                <w:kern w:val="0"/>
                <w:sz w:val="15"/>
                <w:szCs w:val="15"/>
                <w:lang w:bidi="ar"/>
              </w:rPr>
              <w:t>、自来水。</w:t>
            </w:r>
            <w:r>
              <w:rPr>
                <w:rFonts w:ascii="宋体" w:eastAsia="宋体" w:hAnsi="宋体" w:cs="宋体"/>
                <w:kern w:val="0"/>
                <w:sz w:val="15"/>
                <w:szCs w:val="15"/>
                <w:lang w:bidi="ar"/>
              </w:rPr>
              <w:br/>
              <w:t>21</w:t>
            </w:r>
            <w:r>
              <w:rPr>
                <w:rFonts w:ascii="宋体" w:eastAsia="宋体" w:hAnsi="宋体" w:cs="宋体"/>
                <w:kern w:val="0"/>
                <w:sz w:val="15"/>
                <w:szCs w:val="15"/>
                <w:lang w:bidi="ar"/>
              </w:rPr>
              <w:t>、商品混凝土</w:t>
            </w:r>
            <w:r>
              <w:rPr>
                <w:rFonts w:ascii="宋体" w:eastAsia="宋体" w:hAnsi="宋体" w:cs="宋体"/>
                <w:kern w:val="0"/>
                <w:sz w:val="15"/>
                <w:szCs w:val="15"/>
                <w:lang w:bidi="ar"/>
              </w:rPr>
              <w:t>(</w:t>
            </w:r>
            <w:r>
              <w:rPr>
                <w:rFonts w:ascii="宋体" w:eastAsia="宋体" w:hAnsi="宋体" w:cs="宋体"/>
                <w:kern w:val="0"/>
                <w:sz w:val="15"/>
                <w:szCs w:val="15"/>
                <w:lang w:bidi="ar"/>
              </w:rPr>
              <w:t>仅限于以水泥为原料生产的水泥混凝土</w:t>
            </w:r>
            <w:r>
              <w:rPr>
                <w:rFonts w:ascii="宋体" w:eastAsia="宋体" w:hAnsi="宋体" w:cs="宋体"/>
                <w:kern w:val="0"/>
                <w:sz w:val="15"/>
                <w:szCs w:val="15"/>
                <w:lang w:bidi="ar"/>
              </w:rPr>
              <w:t>)</w:t>
            </w:r>
            <w:r>
              <w:rPr>
                <w:rFonts w:ascii="宋体" w:eastAsia="宋体" w:hAnsi="宋体" w:cs="宋体"/>
                <w:kern w:val="0"/>
                <w:sz w:val="15"/>
                <w:szCs w:val="15"/>
                <w:lang w:bidi="ar"/>
              </w:rPr>
              <w:t>。</w:t>
            </w:r>
            <w:r>
              <w:rPr>
                <w:rFonts w:ascii="宋体" w:eastAsia="宋体" w:hAnsi="宋体" w:cs="宋体"/>
                <w:kern w:val="0"/>
                <w:sz w:val="15"/>
                <w:szCs w:val="15"/>
                <w:lang w:bidi="ar"/>
              </w:rPr>
              <w:br/>
            </w:r>
            <w:r>
              <w:rPr>
                <w:rFonts w:ascii="宋体" w:eastAsia="宋体" w:hAnsi="宋体" w:cs="宋体"/>
                <w:kern w:val="0"/>
                <w:sz w:val="15"/>
                <w:szCs w:val="15"/>
                <w:lang w:bidi="ar"/>
              </w:rPr>
              <w:t>（</w:t>
            </w:r>
            <w:hyperlink r:id="rId57"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[2009]9</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hyperlink r:id="rId58"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[2014]</w:t>
              </w:r>
              <w:r>
                <w:rPr>
                  <w:rStyle w:val="a5"/>
                  <w:rFonts w:ascii="宋体" w:eastAsia="宋体" w:hAnsi="宋体" w:cs="宋体"/>
                  <w:color w:val="000000"/>
                  <w:sz w:val="15"/>
                  <w:szCs w:val="15"/>
                  <w:u w:val="none"/>
                </w:rPr>
                <w:t>57</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22</w:t>
            </w:r>
            <w:r>
              <w:rPr>
                <w:rFonts w:ascii="宋体" w:eastAsia="宋体" w:hAnsi="宋体" w:cs="宋体"/>
                <w:kern w:val="0"/>
                <w:sz w:val="15"/>
                <w:szCs w:val="15"/>
                <w:lang w:bidi="ar"/>
              </w:rPr>
              <w:t>、销售非临床用人体血液（</w:t>
            </w:r>
            <w:hyperlink r:id="rId59" w:history="1">
              <w:r>
                <w:rPr>
                  <w:rStyle w:val="a5"/>
                  <w:rFonts w:ascii="宋体" w:eastAsia="宋体" w:hAnsi="宋体" w:cs="宋体"/>
                  <w:color w:val="000000"/>
                  <w:sz w:val="15"/>
                  <w:szCs w:val="15"/>
                  <w:u w:val="none"/>
                </w:rPr>
                <w:t>国税函</w:t>
              </w:r>
              <w:r>
                <w:rPr>
                  <w:rStyle w:val="a5"/>
                  <w:rFonts w:ascii="宋体" w:eastAsia="宋体" w:hAnsi="宋体" w:cs="宋体"/>
                  <w:color w:val="000000"/>
                  <w:sz w:val="15"/>
                  <w:szCs w:val="15"/>
                  <w:u w:val="none"/>
                </w:rPr>
                <w:t>[2009]456</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23</w:t>
            </w:r>
            <w:r>
              <w:rPr>
                <w:rFonts w:ascii="宋体" w:eastAsia="宋体" w:hAnsi="宋体" w:cs="宋体"/>
                <w:kern w:val="0"/>
                <w:sz w:val="15"/>
                <w:szCs w:val="15"/>
                <w:lang w:bidi="ar"/>
              </w:rPr>
              <w:t>、自</w:t>
            </w:r>
            <w:r>
              <w:rPr>
                <w:rFonts w:ascii="宋体" w:eastAsia="宋体" w:hAnsi="宋体" w:cs="宋体"/>
                <w:kern w:val="0"/>
                <w:sz w:val="15"/>
                <w:szCs w:val="15"/>
                <w:lang w:bidi="ar"/>
              </w:rPr>
              <w:t>2019</w:t>
            </w:r>
            <w:r>
              <w:rPr>
                <w:rFonts w:ascii="宋体" w:eastAsia="宋体" w:hAnsi="宋体" w:cs="宋体"/>
                <w:kern w:val="0"/>
                <w:sz w:val="15"/>
                <w:szCs w:val="15"/>
                <w:lang w:bidi="ar"/>
              </w:rPr>
              <w:t>年</w:t>
            </w:r>
            <w:r>
              <w:rPr>
                <w:rFonts w:ascii="宋体" w:eastAsia="宋体" w:hAnsi="宋体" w:cs="宋体"/>
                <w:kern w:val="0"/>
                <w:sz w:val="15"/>
                <w:szCs w:val="15"/>
                <w:lang w:bidi="ar"/>
              </w:rPr>
              <w:t>3</w:t>
            </w:r>
            <w:r>
              <w:rPr>
                <w:rFonts w:ascii="宋体" w:eastAsia="宋体" w:hAnsi="宋体" w:cs="宋体"/>
                <w:kern w:val="0"/>
                <w:sz w:val="15"/>
                <w:szCs w:val="15"/>
                <w:lang w:bidi="ar"/>
              </w:rPr>
              <w:t>月</w:t>
            </w:r>
            <w:r>
              <w:rPr>
                <w:rFonts w:ascii="宋体" w:eastAsia="宋体" w:hAnsi="宋体" w:cs="宋体"/>
                <w:kern w:val="0"/>
                <w:sz w:val="15"/>
                <w:szCs w:val="15"/>
                <w:lang w:bidi="ar"/>
              </w:rPr>
              <w:t>1</w:t>
            </w:r>
            <w:r>
              <w:rPr>
                <w:rFonts w:ascii="宋体" w:eastAsia="宋体" w:hAnsi="宋体" w:cs="宋体"/>
                <w:kern w:val="0"/>
                <w:sz w:val="15"/>
                <w:szCs w:val="15"/>
                <w:lang w:bidi="ar"/>
              </w:rPr>
              <w:t>日起，增值税一般纳税人生产销售和批发、零售罕见病药品，可选择按照简易办法依照</w:t>
            </w:r>
            <w:r>
              <w:rPr>
                <w:rFonts w:ascii="宋体" w:eastAsia="宋体" w:hAnsi="宋体" w:cs="宋体"/>
                <w:kern w:val="0"/>
                <w:sz w:val="15"/>
                <w:szCs w:val="15"/>
                <w:lang w:bidi="ar"/>
              </w:rPr>
              <w:t>3%</w:t>
            </w:r>
            <w:r>
              <w:rPr>
                <w:rFonts w:ascii="宋体" w:eastAsia="宋体" w:hAnsi="宋体" w:cs="宋体"/>
                <w:kern w:val="0"/>
                <w:sz w:val="15"/>
                <w:szCs w:val="15"/>
                <w:lang w:bidi="ar"/>
              </w:rPr>
              <w:t>征收率计算缴纳增值税。上述纳税人选择简易办法计算缴纳增值税后，</w:t>
            </w:r>
            <w:r>
              <w:rPr>
                <w:rFonts w:ascii="宋体" w:eastAsia="宋体" w:hAnsi="宋体" w:cs="宋体"/>
                <w:kern w:val="0"/>
                <w:sz w:val="15"/>
                <w:szCs w:val="15"/>
                <w:lang w:bidi="ar"/>
              </w:rPr>
              <w:t>36</w:t>
            </w:r>
            <w:r>
              <w:rPr>
                <w:rFonts w:ascii="宋体" w:eastAsia="宋体" w:hAnsi="宋体" w:cs="宋体"/>
                <w:kern w:val="0"/>
                <w:sz w:val="15"/>
                <w:szCs w:val="15"/>
                <w:lang w:bidi="ar"/>
              </w:rPr>
              <w:t>个月内不得变更。（</w:t>
            </w:r>
            <w:hyperlink r:id="rId60"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2019</w:t>
              </w:r>
              <w:r>
                <w:rPr>
                  <w:rStyle w:val="a5"/>
                  <w:rFonts w:ascii="宋体" w:eastAsia="宋体" w:hAnsi="宋体" w:cs="宋体"/>
                  <w:color w:val="000000"/>
                  <w:sz w:val="15"/>
                  <w:szCs w:val="15"/>
                  <w:u w:val="none"/>
                </w:rPr>
                <w:t>〕</w:t>
              </w:r>
              <w:r>
                <w:rPr>
                  <w:rStyle w:val="a5"/>
                  <w:rFonts w:ascii="宋体" w:eastAsia="宋体" w:hAnsi="宋体" w:cs="宋体"/>
                  <w:color w:val="000000"/>
                  <w:sz w:val="15"/>
                  <w:szCs w:val="15"/>
                  <w:u w:val="none"/>
                </w:rPr>
                <w:t>24</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24</w:t>
            </w:r>
            <w:r>
              <w:rPr>
                <w:rFonts w:ascii="宋体" w:eastAsia="宋体" w:hAnsi="宋体" w:cs="宋体"/>
                <w:kern w:val="0"/>
                <w:sz w:val="15"/>
                <w:szCs w:val="15"/>
                <w:lang w:bidi="ar"/>
              </w:rPr>
              <w:t>、自</w:t>
            </w:r>
            <w:r>
              <w:rPr>
                <w:rFonts w:ascii="宋体" w:eastAsia="宋体" w:hAnsi="宋体" w:cs="宋体"/>
                <w:kern w:val="0"/>
                <w:sz w:val="15"/>
                <w:szCs w:val="15"/>
                <w:lang w:bidi="ar"/>
              </w:rPr>
              <w:t>2018</w:t>
            </w:r>
            <w:r>
              <w:rPr>
                <w:rFonts w:ascii="宋体" w:eastAsia="宋体" w:hAnsi="宋体" w:cs="宋体"/>
                <w:kern w:val="0"/>
                <w:sz w:val="15"/>
                <w:szCs w:val="15"/>
                <w:lang w:bidi="ar"/>
              </w:rPr>
              <w:t>年</w:t>
            </w:r>
            <w:r>
              <w:rPr>
                <w:rFonts w:ascii="宋体" w:eastAsia="宋体" w:hAnsi="宋体" w:cs="宋体"/>
                <w:kern w:val="0"/>
                <w:sz w:val="15"/>
                <w:szCs w:val="15"/>
                <w:lang w:bidi="ar"/>
              </w:rPr>
              <w:t>7</w:t>
            </w:r>
            <w:r>
              <w:rPr>
                <w:rFonts w:ascii="宋体" w:eastAsia="宋体" w:hAnsi="宋体" w:cs="宋体"/>
                <w:kern w:val="0"/>
                <w:sz w:val="15"/>
                <w:szCs w:val="15"/>
                <w:lang w:bidi="ar"/>
              </w:rPr>
              <w:t>月</w:t>
            </w:r>
            <w:r>
              <w:rPr>
                <w:rFonts w:ascii="宋体" w:eastAsia="宋体" w:hAnsi="宋体" w:cs="宋体"/>
                <w:kern w:val="0"/>
                <w:sz w:val="15"/>
                <w:szCs w:val="15"/>
                <w:lang w:bidi="ar"/>
              </w:rPr>
              <w:t>1</w:t>
            </w:r>
            <w:r>
              <w:rPr>
                <w:rFonts w:ascii="宋体" w:eastAsia="宋体" w:hAnsi="宋体" w:cs="宋体"/>
                <w:kern w:val="0"/>
                <w:sz w:val="15"/>
                <w:szCs w:val="15"/>
                <w:lang w:bidi="ar"/>
              </w:rPr>
              <w:t>日至</w:t>
            </w:r>
            <w:r>
              <w:rPr>
                <w:rFonts w:ascii="宋体" w:eastAsia="宋体" w:hAnsi="宋体" w:cs="宋体"/>
                <w:kern w:val="0"/>
                <w:sz w:val="15"/>
                <w:szCs w:val="15"/>
                <w:lang w:bidi="ar"/>
              </w:rPr>
              <w:t>2020</w:t>
            </w:r>
            <w:r>
              <w:rPr>
                <w:rFonts w:ascii="宋体" w:eastAsia="宋体" w:hAnsi="宋体" w:cs="宋体"/>
                <w:kern w:val="0"/>
                <w:sz w:val="15"/>
                <w:szCs w:val="15"/>
                <w:lang w:bidi="ar"/>
              </w:rPr>
              <w:t>年</w:t>
            </w:r>
            <w:r>
              <w:rPr>
                <w:rFonts w:ascii="宋体" w:eastAsia="宋体" w:hAnsi="宋体" w:cs="宋体"/>
                <w:kern w:val="0"/>
                <w:sz w:val="15"/>
                <w:szCs w:val="15"/>
                <w:lang w:bidi="ar"/>
              </w:rPr>
              <w:t>12</w:t>
            </w:r>
            <w:r>
              <w:rPr>
                <w:rFonts w:ascii="宋体" w:eastAsia="宋体" w:hAnsi="宋体" w:cs="宋体"/>
                <w:kern w:val="0"/>
                <w:sz w:val="15"/>
                <w:szCs w:val="15"/>
                <w:lang w:bidi="ar"/>
              </w:rPr>
              <w:t>月</w:t>
            </w:r>
            <w:r>
              <w:rPr>
                <w:rFonts w:ascii="宋体" w:eastAsia="宋体" w:hAnsi="宋体" w:cs="宋体"/>
                <w:kern w:val="0"/>
                <w:sz w:val="15"/>
                <w:szCs w:val="15"/>
                <w:lang w:bidi="ar"/>
              </w:rPr>
              <w:t>31</w:t>
            </w:r>
            <w:r>
              <w:rPr>
                <w:rFonts w:ascii="宋体" w:eastAsia="宋体" w:hAnsi="宋体" w:cs="宋体"/>
                <w:kern w:val="0"/>
                <w:sz w:val="15"/>
                <w:szCs w:val="15"/>
                <w:lang w:bidi="ar"/>
              </w:rPr>
              <w:t>日</w:t>
            </w:r>
            <w:r>
              <w:rPr>
                <w:rFonts w:ascii="宋体" w:eastAsia="宋体" w:hAnsi="宋体" w:cs="宋体"/>
                <w:kern w:val="0"/>
                <w:sz w:val="15"/>
                <w:szCs w:val="15"/>
                <w:lang w:bidi="ar"/>
              </w:rPr>
              <w:t>,</w:t>
            </w:r>
            <w:r>
              <w:rPr>
                <w:rFonts w:ascii="宋体" w:eastAsia="宋体" w:hAnsi="宋体" w:cs="宋体"/>
                <w:kern w:val="0"/>
                <w:sz w:val="15"/>
                <w:szCs w:val="15"/>
                <w:lang w:bidi="ar"/>
              </w:rPr>
              <w:t>对中国邮政储蓄银行纳入</w:t>
            </w:r>
            <w:r>
              <w:rPr>
                <w:rFonts w:ascii="宋体" w:eastAsia="宋体" w:hAnsi="宋体" w:cs="宋体"/>
                <w:kern w:val="0"/>
                <w:sz w:val="15"/>
                <w:szCs w:val="15"/>
                <w:lang w:bidi="ar"/>
              </w:rPr>
              <w:t>“</w:t>
            </w:r>
            <w:r>
              <w:rPr>
                <w:rFonts w:ascii="宋体" w:eastAsia="宋体" w:hAnsi="宋体" w:cs="宋体"/>
                <w:kern w:val="0"/>
                <w:sz w:val="15"/>
                <w:szCs w:val="15"/>
                <w:lang w:bidi="ar"/>
              </w:rPr>
              <w:t>三农金融事业部</w:t>
            </w:r>
            <w:r>
              <w:rPr>
                <w:rFonts w:ascii="宋体" w:eastAsia="宋体" w:hAnsi="宋体" w:cs="宋体"/>
                <w:kern w:val="0"/>
                <w:sz w:val="15"/>
                <w:szCs w:val="15"/>
                <w:lang w:bidi="ar"/>
              </w:rPr>
              <w:t>”</w:t>
            </w:r>
            <w:r>
              <w:rPr>
                <w:rFonts w:ascii="宋体" w:eastAsia="宋体" w:hAnsi="宋体" w:cs="宋体"/>
                <w:kern w:val="0"/>
                <w:sz w:val="15"/>
                <w:szCs w:val="15"/>
                <w:lang w:bidi="ar"/>
              </w:rPr>
              <w:t>改革的各省、自治区、直辖市、计划单列市分行下辖的县域支行，提供农户贷款、农村企业和农村各类组织贷款（具体贷款业务清单见附件）取得的利息收入，可以选择适用简易计税方法按照</w:t>
            </w:r>
            <w:r>
              <w:rPr>
                <w:rFonts w:ascii="宋体" w:eastAsia="宋体" w:hAnsi="宋体" w:cs="宋体"/>
                <w:kern w:val="0"/>
                <w:sz w:val="15"/>
                <w:szCs w:val="15"/>
                <w:lang w:bidi="ar"/>
              </w:rPr>
              <w:t>3%</w:t>
            </w:r>
            <w:r>
              <w:rPr>
                <w:rFonts w:ascii="宋体" w:eastAsia="宋体" w:hAnsi="宋体" w:cs="宋体"/>
                <w:kern w:val="0"/>
                <w:sz w:val="15"/>
                <w:szCs w:val="15"/>
                <w:lang w:bidi="ar"/>
              </w:rPr>
              <w:t>的征收率计算缴纳增值税。（</w:t>
            </w:r>
            <w:hyperlink r:id="rId61"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2018</w:t>
              </w:r>
              <w:r>
                <w:rPr>
                  <w:rStyle w:val="a5"/>
                  <w:rFonts w:ascii="宋体" w:eastAsia="宋体" w:hAnsi="宋体" w:cs="宋体"/>
                  <w:color w:val="000000"/>
                  <w:sz w:val="15"/>
                  <w:szCs w:val="15"/>
                  <w:u w:val="none"/>
                </w:rPr>
                <w:t>〕</w:t>
              </w:r>
              <w:r>
                <w:rPr>
                  <w:rStyle w:val="a5"/>
                  <w:rFonts w:ascii="宋体" w:eastAsia="宋体" w:hAnsi="宋体" w:cs="宋体"/>
                  <w:color w:val="000000"/>
                  <w:sz w:val="15"/>
                  <w:szCs w:val="15"/>
                  <w:u w:val="none"/>
                </w:rPr>
                <w:t>97</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）【执行期限延长至</w:t>
            </w:r>
            <w:r>
              <w:rPr>
                <w:rFonts w:ascii="宋体" w:eastAsia="宋体" w:hAnsi="宋体" w:cs="宋体"/>
                <w:kern w:val="0"/>
                <w:sz w:val="15"/>
                <w:szCs w:val="15"/>
                <w:lang w:bidi="ar"/>
              </w:rPr>
              <w:t>2023</w:t>
            </w:r>
            <w:r>
              <w:rPr>
                <w:rFonts w:ascii="宋体" w:eastAsia="宋体" w:hAnsi="宋体" w:cs="宋体"/>
                <w:kern w:val="0"/>
                <w:sz w:val="15"/>
                <w:szCs w:val="15"/>
                <w:lang w:bidi="ar"/>
              </w:rPr>
              <w:t>年</w:t>
            </w:r>
            <w:r>
              <w:rPr>
                <w:rFonts w:ascii="宋体" w:eastAsia="宋体" w:hAnsi="宋体" w:cs="宋体"/>
                <w:kern w:val="0"/>
                <w:sz w:val="15"/>
                <w:szCs w:val="15"/>
                <w:lang w:bidi="ar"/>
              </w:rPr>
              <w:t>12</w:t>
            </w:r>
            <w:r>
              <w:rPr>
                <w:rFonts w:ascii="宋体" w:eastAsia="宋体" w:hAnsi="宋体" w:cs="宋体"/>
                <w:kern w:val="0"/>
                <w:sz w:val="15"/>
                <w:szCs w:val="15"/>
                <w:lang w:bidi="ar"/>
              </w:rPr>
              <w:t>月</w:t>
            </w:r>
            <w:r>
              <w:rPr>
                <w:rFonts w:ascii="宋体" w:eastAsia="宋体" w:hAnsi="宋体" w:cs="宋体"/>
                <w:kern w:val="0"/>
                <w:sz w:val="15"/>
                <w:szCs w:val="15"/>
                <w:lang w:bidi="ar"/>
              </w:rPr>
              <w:t>31</w:t>
            </w:r>
            <w:r>
              <w:rPr>
                <w:rFonts w:ascii="宋体" w:eastAsia="宋体" w:hAnsi="宋体" w:cs="宋体"/>
                <w:kern w:val="0"/>
                <w:sz w:val="15"/>
                <w:szCs w:val="15"/>
                <w:lang w:bidi="ar"/>
              </w:rPr>
              <w:t>日</w:t>
            </w:r>
            <w:r>
              <w:rPr>
                <w:rFonts w:ascii="宋体" w:eastAsia="宋体" w:hAnsi="宋体" w:cs="宋体"/>
                <w:kern w:val="0"/>
                <w:sz w:val="15"/>
                <w:szCs w:val="15"/>
                <w:lang w:bidi="ar"/>
              </w:rPr>
              <w:t>:</w:t>
            </w:r>
            <w:hyperlink r:id="rId62" w:history="1">
              <w:r>
                <w:rPr>
                  <w:rStyle w:val="a5"/>
                  <w:rFonts w:ascii="宋体" w:eastAsia="宋体" w:hAnsi="宋体" w:cs="宋体"/>
                  <w:color w:val="000000"/>
                  <w:sz w:val="15"/>
                  <w:szCs w:val="15"/>
                  <w:u w:val="none"/>
                </w:rPr>
                <w:t>财政部</w:t>
              </w:r>
              <w:r>
                <w:rPr>
                  <w:rStyle w:val="a5"/>
                  <w:rFonts w:ascii="宋体" w:eastAsia="宋体" w:hAnsi="宋体" w:cs="宋体"/>
                  <w:color w:val="000000"/>
                  <w:sz w:val="15"/>
                  <w:szCs w:val="15"/>
                  <w:u w:val="none"/>
                </w:rPr>
                <w:t xml:space="preserve"> </w:t>
              </w:r>
              <w:r>
                <w:rPr>
                  <w:rStyle w:val="a5"/>
                  <w:rFonts w:ascii="宋体" w:eastAsia="宋体" w:hAnsi="宋体" w:cs="宋体"/>
                  <w:color w:val="000000"/>
                  <w:sz w:val="15"/>
                  <w:szCs w:val="15"/>
                  <w:u w:val="none"/>
                </w:rPr>
                <w:t>税务总局公告</w:t>
              </w:r>
              <w:r>
                <w:rPr>
                  <w:rStyle w:val="a5"/>
                  <w:rFonts w:ascii="宋体" w:eastAsia="宋体" w:hAnsi="宋体" w:cs="宋体"/>
                  <w:color w:val="000000"/>
                  <w:sz w:val="15"/>
                  <w:szCs w:val="15"/>
                  <w:u w:val="none"/>
                </w:rPr>
                <w:t>2021</w:t>
              </w:r>
              <w:r>
                <w:rPr>
                  <w:rStyle w:val="a5"/>
                  <w:rFonts w:ascii="宋体" w:eastAsia="宋体" w:hAnsi="宋体" w:cs="宋体"/>
                  <w:color w:val="000000"/>
                  <w:sz w:val="15"/>
                  <w:szCs w:val="15"/>
                  <w:u w:val="none"/>
                </w:rPr>
                <w:t>年第</w:t>
              </w:r>
              <w:r>
                <w:rPr>
                  <w:rStyle w:val="a5"/>
                  <w:rFonts w:ascii="宋体" w:eastAsia="宋体" w:hAnsi="宋体" w:cs="宋体"/>
                  <w:color w:val="000000"/>
                  <w:sz w:val="15"/>
                  <w:szCs w:val="15"/>
                  <w:u w:val="none"/>
                </w:rPr>
                <w:t>6</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】中国农业发展银行总行及其各分支机构提供涉农贷款取得的利息收入。（</w:t>
            </w:r>
            <w:hyperlink r:id="rId63"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2016</w:t>
              </w:r>
              <w:r>
                <w:rPr>
                  <w:rStyle w:val="a5"/>
                  <w:rFonts w:ascii="宋体" w:eastAsia="宋体" w:hAnsi="宋体" w:cs="宋体"/>
                  <w:color w:val="000000"/>
                  <w:sz w:val="15"/>
                  <w:szCs w:val="15"/>
                  <w:u w:val="none"/>
                </w:rPr>
                <w:t>〕</w:t>
              </w:r>
              <w:r>
                <w:rPr>
                  <w:rStyle w:val="a5"/>
                  <w:rFonts w:ascii="宋体" w:eastAsia="宋体" w:hAnsi="宋体" w:cs="宋体"/>
                  <w:color w:val="000000"/>
                  <w:sz w:val="15"/>
                  <w:szCs w:val="15"/>
                  <w:u w:val="none"/>
                </w:rPr>
                <w:t>39</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25</w:t>
            </w:r>
            <w:r>
              <w:rPr>
                <w:rFonts w:ascii="宋体" w:eastAsia="宋体" w:hAnsi="宋体" w:cs="宋体"/>
                <w:kern w:val="0"/>
                <w:sz w:val="15"/>
                <w:szCs w:val="15"/>
                <w:lang w:bidi="ar"/>
              </w:rPr>
              <w:t>、自</w:t>
            </w:r>
            <w:r>
              <w:rPr>
                <w:rFonts w:ascii="宋体" w:eastAsia="宋体" w:hAnsi="宋体" w:cs="宋体"/>
                <w:kern w:val="0"/>
                <w:sz w:val="15"/>
                <w:szCs w:val="15"/>
                <w:lang w:bidi="ar"/>
              </w:rPr>
              <w:t>2018</w:t>
            </w:r>
            <w:r>
              <w:rPr>
                <w:rFonts w:ascii="宋体" w:eastAsia="宋体" w:hAnsi="宋体" w:cs="宋体"/>
                <w:kern w:val="0"/>
                <w:sz w:val="15"/>
                <w:szCs w:val="15"/>
                <w:lang w:bidi="ar"/>
              </w:rPr>
              <w:t>年</w:t>
            </w:r>
            <w:r>
              <w:rPr>
                <w:rFonts w:ascii="宋体" w:eastAsia="宋体" w:hAnsi="宋体" w:cs="宋体"/>
                <w:kern w:val="0"/>
                <w:sz w:val="15"/>
                <w:szCs w:val="15"/>
                <w:lang w:bidi="ar"/>
              </w:rPr>
              <w:t>5</w:t>
            </w:r>
            <w:r>
              <w:rPr>
                <w:rFonts w:ascii="宋体" w:eastAsia="宋体" w:hAnsi="宋体" w:cs="宋体"/>
                <w:kern w:val="0"/>
                <w:sz w:val="15"/>
                <w:szCs w:val="15"/>
                <w:lang w:bidi="ar"/>
              </w:rPr>
              <w:t>月</w:t>
            </w:r>
            <w:r>
              <w:rPr>
                <w:rFonts w:ascii="宋体" w:eastAsia="宋体" w:hAnsi="宋体" w:cs="宋体"/>
                <w:kern w:val="0"/>
                <w:sz w:val="15"/>
                <w:szCs w:val="15"/>
                <w:lang w:bidi="ar"/>
              </w:rPr>
              <w:t>1</w:t>
            </w:r>
            <w:r>
              <w:rPr>
                <w:rFonts w:ascii="宋体" w:eastAsia="宋体" w:hAnsi="宋体" w:cs="宋体"/>
                <w:kern w:val="0"/>
                <w:sz w:val="15"/>
                <w:szCs w:val="15"/>
                <w:lang w:bidi="ar"/>
              </w:rPr>
              <w:t>日起，增值税一般纳税人生产销售和批发、零售抗癌药品，可选择按照简易办法依照</w:t>
            </w:r>
            <w:r>
              <w:rPr>
                <w:rFonts w:ascii="宋体" w:eastAsia="宋体" w:hAnsi="宋体" w:cs="宋体"/>
                <w:kern w:val="0"/>
                <w:sz w:val="15"/>
                <w:szCs w:val="15"/>
                <w:lang w:bidi="ar"/>
              </w:rPr>
              <w:t>3%</w:t>
            </w:r>
            <w:r>
              <w:rPr>
                <w:rFonts w:ascii="宋体" w:eastAsia="宋体" w:hAnsi="宋体" w:cs="宋体"/>
                <w:kern w:val="0"/>
                <w:sz w:val="15"/>
                <w:szCs w:val="15"/>
                <w:lang w:bidi="ar"/>
              </w:rPr>
              <w:t>征收率计算缴纳增值税。（</w:t>
            </w:r>
            <w:hyperlink r:id="rId64"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2018</w:t>
              </w:r>
              <w:r>
                <w:rPr>
                  <w:rStyle w:val="a5"/>
                  <w:rFonts w:ascii="宋体" w:eastAsia="宋体" w:hAnsi="宋体" w:cs="宋体"/>
                  <w:color w:val="000000"/>
                  <w:sz w:val="15"/>
                  <w:szCs w:val="15"/>
                  <w:u w:val="none"/>
                </w:rPr>
                <w:t>〕</w:t>
              </w:r>
              <w:r>
                <w:rPr>
                  <w:rStyle w:val="a5"/>
                  <w:rFonts w:ascii="宋体" w:eastAsia="宋体" w:hAnsi="宋体" w:cs="宋体"/>
                  <w:color w:val="000000"/>
                  <w:sz w:val="15"/>
                  <w:szCs w:val="15"/>
                  <w:u w:val="none"/>
                </w:rPr>
                <w:t>47</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26</w:t>
            </w:r>
            <w:r>
              <w:rPr>
                <w:rFonts w:ascii="宋体" w:eastAsia="宋体" w:hAnsi="宋体" w:cs="宋体"/>
                <w:kern w:val="0"/>
                <w:sz w:val="15"/>
                <w:szCs w:val="15"/>
                <w:lang w:bidi="ar"/>
              </w:rPr>
              <w:t>、纳税人销售活动板房、机器设备、钢结构件等自产货物的同时提供建筑、安装服务，应分别核算货物和建筑服务的销售额，分别适用不同的税率或者征收率。（</w:t>
            </w:r>
            <w:hyperlink r:id="rId65" w:history="1">
              <w:r>
                <w:rPr>
                  <w:rStyle w:val="a5"/>
                  <w:rFonts w:ascii="宋体" w:eastAsia="宋体" w:hAnsi="宋体" w:cs="宋体"/>
                  <w:color w:val="000000"/>
                  <w:sz w:val="15"/>
                  <w:szCs w:val="15"/>
                  <w:u w:val="none"/>
                </w:rPr>
                <w:t>总局公告</w:t>
              </w:r>
              <w:r>
                <w:rPr>
                  <w:rStyle w:val="a5"/>
                  <w:rFonts w:ascii="宋体" w:eastAsia="宋体" w:hAnsi="宋体" w:cs="宋体"/>
                  <w:color w:val="000000"/>
                  <w:sz w:val="15"/>
                  <w:szCs w:val="15"/>
                  <w:u w:val="none"/>
                </w:rPr>
                <w:t>2017</w:t>
              </w:r>
              <w:r>
                <w:rPr>
                  <w:rStyle w:val="a5"/>
                  <w:rFonts w:ascii="宋体" w:eastAsia="宋体" w:hAnsi="宋体" w:cs="宋体"/>
                  <w:color w:val="000000"/>
                  <w:sz w:val="15"/>
                  <w:szCs w:val="15"/>
                  <w:u w:val="none"/>
                </w:rPr>
                <w:t>年</w:t>
              </w:r>
              <w:r>
                <w:rPr>
                  <w:rStyle w:val="a5"/>
                  <w:rFonts w:ascii="宋体" w:eastAsia="宋体" w:hAnsi="宋体" w:cs="宋体"/>
                  <w:color w:val="000000"/>
                  <w:sz w:val="15"/>
                  <w:szCs w:val="15"/>
                  <w:u w:val="none"/>
                </w:rPr>
                <w:t>11</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27</w:t>
            </w:r>
            <w:r>
              <w:rPr>
                <w:rFonts w:ascii="宋体" w:eastAsia="宋体" w:hAnsi="宋体" w:cs="宋体"/>
                <w:kern w:val="0"/>
                <w:sz w:val="15"/>
                <w:szCs w:val="15"/>
                <w:lang w:bidi="ar"/>
              </w:rPr>
              <w:t>、提供教育辅助服务。（</w:t>
            </w:r>
            <w:hyperlink r:id="rId66"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2016</w:t>
              </w:r>
              <w:r>
                <w:rPr>
                  <w:rStyle w:val="a5"/>
                  <w:rFonts w:ascii="宋体" w:eastAsia="宋体" w:hAnsi="宋体" w:cs="宋体"/>
                  <w:color w:val="000000"/>
                  <w:sz w:val="15"/>
                  <w:szCs w:val="15"/>
                  <w:u w:val="none"/>
                </w:rPr>
                <w:t>〕</w:t>
              </w:r>
              <w:r>
                <w:rPr>
                  <w:rStyle w:val="a5"/>
                  <w:rFonts w:ascii="宋体" w:eastAsia="宋体" w:hAnsi="宋体" w:cs="宋体"/>
                  <w:color w:val="000000"/>
                  <w:sz w:val="15"/>
                  <w:szCs w:val="15"/>
                  <w:u w:val="none"/>
                </w:rPr>
                <w:t>140</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 </w:t>
            </w:r>
          </w:p>
        </w:tc>
        <w:tc>
          <w:tcPr>
            <w:tcW w:w="6049" w:type="dxa"/>
            <w:gridSpan w:val="3"/>
            <w:shd w:val="clear" w:color="auto" w:fill="auto"/>
            <w:vAlign w:val="center"/>
          </w:tcPr>
          <w:p w:rsidR="008207DA" w:rsidRDefault="008A449D">
            <w:pPr>
              <w:widowControl/>
              <w:jc w:val="left"/>
              <w:rPr>
                <w:sz w:val="15"/>
                <w:szCs w:val="15"/>
              </w:rPr>
            </w:pPr>
            <w:r>
              <w:rPr>
                <w:rStyle w:val="a4"/>
                <w:rFonts w:ascii="宋体" w:eastAsia="宋体" w:hAnsi="宋体" w:cs="宋体"/>
                <w:kern w:val="0"/>
                <w:sz w:val="15"/>
                <w:szCs w:val="15"/>
                <w:lang w:bidi="ar"/>
              </w:rPr>
              <w:t>28</w:t>
            </w:r>
            <w:r>
              <w:rPr>
                <w:rStyle w:val="a4"/>
                <w:rFonts w:ascii="宋体" w:eastAsia="宋体" w:hAnsi="宋体" w:cs="宋体"/>
                <w:kern w:val="0"/>
                <w:sz w:val="15"/>
                <w:szCs w:val="15"/>
                <w:lang w:bidi="ar"/>
              </w:rPr>
              <w:t>、再生资源回收</w:t>
            </w:r>
            <w:r>
              <w:rPr>
                <w:rFonts w:ascii="宋体" w:eastAsia="宋体" w:hAnsi="宋体" w:cs="宋体"/>
                <w:kern w:val="0"/>
                <w:sz w:val="15"/>
                <w:szCs w:val="15"/>
                <w:lang w:bidi="ar"/>
              </w:rPr>
              <w:br/>
            </w:r>
            <w:r>
              <w:rPr>
                <w:rFonts w:ascii="宋体" w:eastAsia="宋体" w:hAnsi="宋体" w:cs="宋体"/>
                <w:kern w:val="0"/>
                <w:sz w:val="15"/>
                <w:szCs w:val="15"/>
                <w:lang w:bidi="ar"/>
              </w:rPr>
              <w:t>从事再生资源回收的增值税一般纳税人销售其收购的再生资源，可以选择适用简易计税方法依照</w:t>
            </w:r>
            <w:r>
              <w:rPr>
                <w:rFonts w:ascii="宋体" w:eastAsia="宋体" w:hAnsi="宋体" w:cs="宋体"/>
                <w:kern w:val="0"/>
                <w:sz w:val="15"/>
                <w:szCs w:val="15"/>
                <w:lang w:bidi="ar"/>
              </w:rPr>
              <w:t>3%</w:t>
            </w:r>
            <w:r>
              <w:rPr>
                <w:rFonts w:ascii="宋体" w:eastAsia="宋体" w:hAnsi="宋体" w:cs="宋体"/>
                <w:kern w:val="0"/>
                <w:sz w:val="15"/>
                <w:szCs w:val="15"/>
                <w:lang w:bidi="ar"/>
              </w:rPr>
              <w:t>征收率计算缴纳增值税，或适用一般计税方法计算缴纳增值税。</w:t>
            </w:r>
            <w:hyperlink r:id="rId67" w:history="1">
              <w:r>
                <w:rPr>
                  <w:rStyle w:val="a5"/>
                  <w:rFonts w:ascii="宋体" w:eastAsia="宋体" w:hAnsi="宋体" w:cs="宋体"/>
                  <w:color w:val="000000"/>
                  <w:sz w:val="15"/>
                  <w:szCs w:val="15"/>
                  <w:u w:val="none"/>
                </w:rPr>
                <w:t>财政部</w:t>
              </w:r>
              <w:r>
                <w:rPr>
                  <w:rStyle w:val="a5"/>
                  <w:rFonts w:ascii="宋体" w:eastAsia="宋体" w:hAnsi="宋体" w:cs="宋体"/>
                  <w:color w:val="000000"/>
                  <w:sz w:val="15"/>
                  <w:szCs w:val="15"/>
                  <w:u w:val="none"/>
                </w:rPr>
                <w:t xml:space="preserve"> </w:t>
              </w:r>
              <w:r>
                <w:rPr>
                  <w:rStyle w:val="a5"/>
                  <w:rFonts w:ascii="宋体" w:eastAsia="宋体" w:hAnsi="宋体" w:cs="宋体"/>
                  <w:color w:val="000000"/>
                  <w:sz w:val="15"/>
                  <w:szCs w:val="15"/>
                  <w:u w:val="none"/>
                </w:rPr>
                <w:t>税务总局公告</w:t>
              </w:r>
              <w:r>
                <w:rPr>
                  <w:rStyle w:val="a5"/>
                  <w:rFonts w:ascii="宋体" w:eastAsia="宋体" w:hAnsi="宋体" w:cs="宋体"/>
                  <w:color w:val="000000"/>
                  <w:sz w:val="15"/>
                  <w:szCs w:val="15"/>
                  <w:u w:val="none"/>
                </w:rPr>
                <w:t>2021</w:t>
              </w:r>
              <w:r>
                <w:rPr>
                  <w:rStyle w:val="a5"/>
                  <w:rFonts w:ascii="宋体" w:eastAsia="宋体" w:hAnsi="宋体" w:cs="宋体"/>
                  <w:color w:val="000000"/>
                  <w:sz w:val="15"/>
                  <w:szCs w:val="15"/>
                  <w:u w:val="none"/>
                </w:rPr>
                <w:t>年第</w:t>
              </w:r>
              <w:r>
                <w:rPr>
                  <w:rStyle w:val="a5"/>
                  <w:rFonts w:ascii="宋体" w:eastAsia="宋体" w:hAnsi="宋体" w:cs="宋体"/>
                  <w:color w:val="000000"/>
                  <w:sz w:val="15"/>
                  <w:szCs w:val="15"/>
                  <w:u w:val="none"/>
                </w:rPr>
                <w:t>40</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自</w:t>
            </w:r>
            <w:r>
              <w:rPr>
                <w:rFonts w:ascii="宋体" w:eastAsia="宋体" w:hAnsi="宋体" w:cs="宋体"/>
                <w:kern w:val="0"/>
                <w:sz w:val="15"/>
                <w:szCs w:val="15"/>
                <w:lang w:bidi="ar"/>
              </w:rPr>
              <w:t>2022</w:t>
            </w:r>
            <w:r>
              <w:rPr>
                <w:rFonts w:ascii="宋体" w:eastAsia="宋体" w:hAnsi="宋体" w:cs="宋体"/>
                <w:kern w:val="0"/>
                <w:sz w:val="15"/>
                <w:szCs w:val="15"/>
                <w:lang w:bidi="ar"/>
              </w:rPr>
              <w:t>年</w:t>
            </w:r>
            <w:r>
              <w:rPr>
                <w:rFonts w:ascii="宋体" w:eastAsia="宋体" w:hAnsi="宋体" w:cs="宋体"/>
                <w:kern w:val="0"/>
                <w:sz w:val="15"/>
                <w:szCs w:val="15"/>
                <w:lang w:bidi="ar"/>
              </w:rPr>
              <w:t>3</w:t>
            </w:r>
            <w:r>
              <w:rPr>
                <w:rFonts w:ascii="宋体" w:eastAsia="宋体" w:hAnsi="宋体" w:cs="宋体"/>
                <w:kern w:val="0"/>
                <w:sz w:val="15"/>
                <w:szCs w:val="15"/>
                <w:lang w:bidi="ar"/>
              </w:rPr>
              <w:t>月</w:t>
            </w:r>
            <w:r>
              <w:rPr>
                <w:rFonts w:ascii="宋体" w:eastAsia="宋体" w:hAnsi="宋体" w:cs="宋体"/>
                <w:kern w:val="0"/>
                <w:sz w:val="15"/>
                <w:szCs w:val="15"/>
                <w:lang w:bidi="ar"/>
              </w:rPr>
              <w:t>1</w:t>
            </w:r>
            <w:r>
              <w:rPr>
                <w:rFonts w:ascii="宋体" w:eastAsia="宋体" w:hAnsi="宋体" w:cs="宋体"/>
                <w:kern w:val="0"/>
                <w:sz w:val="15"/>
                <w:szCs w:val="15"/>
                <w:lang w:bidi="ar"/>
              </w:rPr>
              <w:t>日起执行</w:t>
            </w:r>
          </w:p>
        </w:tc>
      </w:tr>
      <w:tr w:rsidR="008207DA">
        <w:trPr>
          <w:tblCellSpacing w:w="0" w:type="dxa"/>
        </w:trPr>
        <w:tc>
          <w:tcPr>
            <w:tcW w:w="871" w:type="dxa"/>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3%</w:t>
            </w:r>
            <w:proofErr w:type="gramStart"/>
            <w:r>
              <w:rPr>
                <w:rFonts w:ascii="宋体" w:eastAsia="宋体" w:hAnsi="宋体" w:cs="宋体"/>
                <w:kern w:val="0"/>
                <w:sz w:val="15"/>
                <w:szCs w:val="15"/>
                <w:lang w:bidi="ar"/>
              </w:rPr>
              <w:t>征收率减按</w:t>
            </w:r>
            <w:proofErr w:type="gramEnd"/>
            <w:r>
              <w:rPr>
                <w:rFonts w:ascii="宋体" w:eastAsia="宋体" w:hAnsi="宋体" w:cs="宋体"/>
                <w:kern w:val="0"/>
                <w:sz w:val="15"/>
                <w:szCs w:val="15"/>
                <w:lang w:bidi="ar"/>
              </w:rPr>
              <w:t>2%</w:t>
            </w:r>
            <w:r>
              <w:rPr>
                <w:rFonts w:ascii="宋体" w:eastAsia="宋体" w:hAnsi="宋体" w:cs="宋体"/>
                <w:kern w:val="0"/>
                <w:sz w:val="15"/>
                <w:szCs w:val="15"/>
                <w:lang w:bidi="ar"/>
              </w:rPr>
              <w:t>的应税行为</w:t>
            </w: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1.</w:t>
            </w:r>
            <w:r>
              <w:rPr>
                <w:rFonts w:ascii="宋体" w:eastAsia="宋体" w:hAnsi="宋体" w:cs="宋体"/>
                <w:kern w:val="0"/>
                <w:sz w:val="15"/>
                <w:szCs w:val="15"/>
                <w:lang w:bidi="ar"/>
              </w:rPr>
              <w:t>一般纳税人销售自己使用过的属于条例第十条规定不得抵扣且未抵扣进项税额的固定资产。</w:t>
            </w:r>
            <w:r>
              <w:rPr>
                <w:rFonts w:ascii="宋体" w:eastAsia="宋体" w:hAnsi="宋体" w:cs="宋体"/>
                <w:kern w:val="0"/>
                <w:sz w:val="15"/>
                <w:szCs w:val="15"/>
                <w:lang w:bidi="ar"/>
              </w:rPr>
              <w:br/>
            </w:r>
            <w:r>
              <w:rPr>
                <w:rFonts w:ascii="宋体" w:eastAsia="宋体" w:hAnsi="宋体" w:cs="宋体"/>
                <w:kern w:val="0"/>
                <w:sz w:val="15"/>
                <w:szCs w:val="15"/>
                <w:lang w:bidi="ar"/>
              </w:rPr>
              <w:t>一、一般纳税人销售自己使用过的属于《</w:t>
            </w:r>
            <w:hyperlink r:id="rId68" w:history="1">
              <w:r>
                <w:rPr>
                  <w:rStyle w:val="a5"/>
                  <w:rFonts w:ascii="宋体" w:eastAsia="宋体" w:hAnsi="宋体" w:cs="宋体"/>
                  <w:color w:val="000000"/>
                  <w:sz w:val="15"/>
                  <w:szCs w:val="15"/>
                  <w:u w:val="none"/>
                </w:rPr>
                <w:t>中华人民共和国增值税暂行条例</w:t>
              </w:r>
            </w:hyperlink>
            <w:r>
              <w:rPr>
                <w:rFonts w:ascii="宋体" w:eastAsia="宋体" w:hAnsi="宋体" w:cs="宋体"/>
                <w:kern w:val="0"/>
                <w:sz w:val="15"/>
                <w:szCs w:val="15"/>
                <w:lang w:bidi="ar"/>
              </w:rPr>
              <w:t>》</w:t>
            </w:r>
            <w:r>
              <w:rPr>
                <w:rFonts w:ascii="宋体" w:eastAsia="宋体" w:hAnsi="宋体" w:cs="宋体"/>
                <w:kern w:val="0"/>
                <w:sz w:val="15"/>
                <w:szCs w:val="15"/>
                <w:lang w:bidi="ar"/>
              </w:rPr>
              <w:t>(</w:t>
            </w:r>
            <w:r>
              <w:rPr>
                <w:rFonts w:ascii="宋体" w:eastAsia="宋体" w:hAnsi="宋体" w:cs="宋体"/>
                <w:kern w:val="0"/>
                <w:sz w:val="15"/>
                <w:szCs w:val="15"/>
                <w:lang w:bidi="ar"/>
              </w:rPr>
              <w:t>国务院第</w:t>
            </w:r>
            <w:r>
              <w:rPr>
                <w:rFonts w:ascii="宋体" w:eastAsia="宋体" w:hAnsi="宋体" w:cs="宋体"/>
                <w:kern w:val="0"/>
                <w:sz w:val="15"/>
                <w:szCs w:val="15"/>
                <w:lang w:bidi="ar"/>
              </w:rPr>
              <w:t>191</w:t>
            </w:r>
            <w:r>
              <w:rPr>
                <w:rFonts w:ascii="宋体" w:eastAsia="宋体" w:hAnsi="宋体" w:cs="宋体"/>
                <w:kern w:val="0"/>
                <w:sz w:val="15"/>
                <w:szCs w:val="15"/>
                <w:lang w:bidi="ar"/>
              </w:rPr>
              <w:t>次常务会议通过</w:t>
            </w:r>
            <w:r>
              <w:rPr>
                <w:rFonts w:ascii="宋体" w:eastAsia="宋体" w:hAnsi="宋体" w:cs="宋体"/>
                <w:kern w:val="0"/>
                <w:sz w:val="15"/>
                <w:szCs w:val="15"/>
                <w:lang w:bidi="ar"/>
              </w:rPr>
              <w:t>)</w:t>
            </w:r>
            <w:r>
              <w:rPr>
                <w:rFonts w:ascii="宋体" w:eastAsia="宋体" w:hAnsi="宋体" w:cs="宋体"/>
                <w:kern w:val="0"/>
                <w:sz w:val="15"/>
                <w:szCs w:val="15"/>
                <w:lang w:bidi="ar"/>
              </w:rPr>
              <w:t>第十条规定不得抵扣且未抵扣进项税额的固定资产，按简易办法依</w:t>
            </w:r>
            <w:r>
              <w:rPr>
                <w:rFonts w:ascii="宋体" w:eastAsia="宋体" w:hAnsi="宋体" w:cs="宋体"/>
                <w:kern w:val="0"/>
                <w:sz w:val="15"/>
                <w:szCs w:val="15"/>
                <w:lang w:bidi="ar"/>
              </w:rPr>
              <w:t>3%</w:t>
            </w:r>
            <w:proofErr w:type="gramStart"/>
            <w:r>
              <w:rPr>
                <w:rFonts w:ascii="宋体" w:eastAsia="宋体" w:hAnsi="宋体" w:cs="宋体"/>
                <w:kern w:val="0"/>
                <w:sz w:val="15"/>
                <w:szCs w:val="15"/>
                <w:lang w:bidi="ar"/>
              </w:rPr>
              <w:t>征收率减按</w:t>
            </w:r>
            <w:proofErr w:type="gramEnd"/>
            <w:r>
              <w:rPr>
                <w:rFonts w:ascii="宋体" w:eastAsia="宋体" w:hAnsi="宋体" w:cs="宋体"/>
                <w:kern w:val="0"/>
                <w:sz w:val="15"/>
                <w:szCs w:val="15"/>
                <w:lang w:bidi="ar"/>
              </w:rPr>
              <w:t>2%</w:t>
            </w:r>
            <w:r>
              <w:rPr>
                <w:rFonts w:ascii="宋体" w:eastAsia="宋体" w:hAnsi="宋体" w:cs="宋体"/>
                <w:kern w:val="0"/>
                <w:sz w:val="15"/>
                <w:szCs w:val="15"/>
                <w:lang w:bidi="ar"/>
              </w:rPr>
              <w:t>征收增值税。</w:t>
            </w:r>
            <w:r>
              <w:rPr>
                <w:rFonts w:ascii="宋体" w:eastAsia="宋体" w:hAnsi="宋体" w:cs="宋体"/>
                <w:kern w:val="0"/>
                <w:sz w:val="15"/>
                <w:szCs w:val="15"/>
                <w:lang w:bidi="ar"/>
              </w:rPr>
              <w:br/>
            </w:r>
            <w:r>
              <w:rPr>
                <w:rFonts w:ascii="宋体" w:eastAsia="宋体" w:hAnsi="宋体" w:cs="宋体"/>
                <w:kern w:val="0"/>
                <w:sz w:val="15"/>
                <w:szCs w:val="15"/>
                <w:lang w:bidi="ar"/>
              </w:rPr>
              <w:t>二、一般纳税人销售自己使用过的</w:t>
            </w:r>
            <w:r>
              <w:rPr>
                <w:rFonts w:ascii="宋体" w:eastAsia="宋体" w:hAnsi="宋体" w:cs="宋体"/>
                <w:kern w:val="0"/>
                <w:sz w:val="15"/>
                <w:szCs w:val="15"/>
                <w:lang w:bidi="ar"/>
              </w:rPr>
              <w:t>2009</w:t>
            </w:r>
            <w:r>
              <w:rPr>
                <w:rFonts w:ascii="宋体" w:eastAsia="宋体" w:hAnsi="宋体" w:cs="宋体"/>
                <w:kern w:val="0"/>
                <w:sz w:val="15"/>
                <w:szCs w:val="15"/>
                <w:lang w:bidi="ar"/>
              </w:rPr>
              <w:t>年</w:t>
            </w:r>
            <w:r>
              <w:rPr>
                <w:rFonts w:ascii="宋体" w:eastAsia="宋体" w:hAnsi="宋体" w:cs="宋体"/>
                <w:kern w:val="0"/>
                <w:sz w:val="15"/>
                <w:szCs w:val="15"/>
                <w:lang w:bidi="ar"/>
              </w:rPr>
              <w:t>1</w:t>
            </w:r>
            <w:r>
              <w:rPr>
                <w:rFonts w:ascii="宋体" w:eastAsia="宋体" w:hAnsi="宋体" w:cs="宋体"/>
                <w:kern w:val="0"/>
                <w:sz w:val="15"/>
                <w:szCs w:val="15"/>
                <w:lang w:bidi="ar"/>
              </w:rPr>
              <w:t>月</w:t>
            </w:r>
            <w:r>
              <w:rPr>
                <w:rFonts w:ascii="宋体" w:eastAsia="宋体" w:hAnsi="宋体" w:cs="宋体"/>
                <w:kern w:val="0"/>
                <w:sz w:val="15"/>
                <w:szCs w:val="15"/>
                <w:lang w:bidi="ar"/>
              </w:rPr>
              <w:t>1</w:t>
            </w:r>
            <w:r>
              <w:rPr>
                <w:rFonts w:ascii="宋体" w:eastAsia="宋体" w:hAnsi="宋体" w:cs="宋体"/>
                <w:kern w:val="0"/>
                <w:sz w:val="15"/>
                <w:szCs w:val="15"/>
                <w:lang w:bidi="ar"/>
              </w:rPr>
              <w:t>日以后购进或者自制的固定资产，按照销售货物适用税率</w:t>
            </w:r>
            <w:r>
              <w:rPr>
                <w:rFonts w:ascii="宋体" w:eastAsia="宋体" w:hAnsi="宋体" w:cs="宋体"/>
                <w:kern w:val="0"/>
                <w:sz w:val="15"/>
                <w:szCs w:val="15"/>
                <w:lang w:bidi="ar"/>
              </w:rPr>
              <w:t>13%</w:t>
            </w:r>
            <w:r>
              <w:rPr>
                <w:rFonts w:ascii="宋体" w:eastAsia="宋体" w:hAnsi="宋体" w:cs="宋体"/>
                <w:kern w:val="0"/>
                <w:sz w:val="15"/>
                <w:szCs w:val="15"/>
                <w:lang w:bidi="ar"/>
              </w:rPr>
              <w:t>征收增值税。（</w:t>
            </w:r>
            <w:hyperlink r:id="rId69"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[2014]57</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hyperlink r:id="rId70"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[2009]9</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hyperlink r:id="rId71" w:history="1">
              <w:r>
                <w:rPr>
                  <w:rStyle w:val="a5"/>
                  <w:rFonts w:ascii="宋体" w:eastAsia="宋体" w:hAnsi="宋体" w:cs="宋体"/>
                  <w:color w:val="000000"/>
                  <w:sz w:val="15"/>
                  <w:szCs w:val="15"/>
                  <w:u w:val="none"/>
                </w:rPr>
                <w:t>增值税暂行条例</w:t>
              </w:r>
            </w:hyperlink>
            <w:r>
              <w:rPr>
                <w:rFonts w:ascii="宋体" w:eastAsia="宋体" w:hAnsi="宋体" w:cs="宋体"/>
                <w:kern w:val="0"/>
                <w:sz w:val="15"/>
                <w:szCs w:val="15"/>
                <w:lang w:bidi="ar"/>
              </w:rPr>
              <w:t>》）</w:t>
            </w:r>
            <w:r>
              <w:rPr>
                <w:rFonts w:ascii="宋体" w:eastAsia="宋体" w:hAnsi="宋体" w:cs="宋体"/>
                <w:kern w:val="0"/>
                <w:sz w:val="15"/>
                <w:szCs w:val="15"/>
                <w:lang w:bidi="ar"/>
              </w:rPr>
              <w:t> </w:t>
            </w:r>
            <w:r>
              <w:rPr>
                <w:rFonts w:ascii="宋体" w:eastAsia="宋体" w:hAnsi="宋体" w:cs="宋体"/>
                <w:kern w:val="0"/>
                <w:sz w:val="15"/>
                <w:szCs w:val="15"/>
                <w:lang w:bidi="ar"/>
              </w:rPr>
              <w:br/>
            </w:r>
            <w:r>
              <w:rPr>
                <w:rFonts w:ascii="宋体" w:eastAsia="宋体" w:hAnsi="宋体" w:cs="宋体"/>
                <w:kern w:val="0"/>
                <w:sz w:val="15"/>
                <w:szCs w:val="15"/>
                <w:lang w:bidi="ar"/>
              </w:rPr>
              <w:t>销售自己使用过的固定资产，适用简易办法依照</w:t>
            </w:r>
            <w:r>
              <w:rPr>
                <w:rFonts w:ascii="宋体" w:eastAsia="宋体" w:hAnsi="宋体" w:cs="宋体"/>
                <w:kern w:val="0"/>
                <w:sz w:val="15"/>
                <w:szCs w:val="15"/>
                <w:lang w:bidi="ar"/>
              </w:rPr>
              <w:t>3%</w:t>
            </w:r>
            <w:proofErr w:type="gramStart"/>
            <w:r>
              <w:rPr>
                <w:rFonts w:ascii="宋体" w:eastAsia="宋体" w:hAnsi="宋体" w:cs="宋体"/>
                <w:kern w:val="0"/>
                <w:sz w:val="15"/>
                <w:szCs w:val="15"/>
                <w:lang w:bidi="ar"/>
              </w:rPr>
              <w:t>征收率减按</w:t>
            </w:r>
            <w:proofErr w:type="gramEnd"/>
            <w:r>
              <w:rPr>
                <w:rFonts w:ascii="宋体" w:eastAsia="宋体" w:hAnsi="宋体" w:cs="宋体"/>
                <w:kern w:val="0"/>
                <w:sz w:val="15"/>
                <w:szCs w:val="15"/>
                <w:lang w:bidi="ar"/>
              </w:rPr>
              <w:t>2%</w:t>
            </w:r>
            <w:r>
              <w:rPr>
                <w:rFonts w:ascii="宋体" w:eastAsia="宋体" w:hAnsi="宋体" w:cs="宋体"/>
                <w:kern w:val="0"/>
                <w:sz w:val="15"/>
                <w:szCs w:val="15"/>
                <w:lang w:bidi="ar"/>
              </w:rPr>
              <w:t>征收增值税政策的，可以放弃减税，按照简易办法依照</w:t>
            </w:r>
            <w:r>
              <w:rPr>
                <w:rFonts w:ascii="宋体" w:eastAsia="宋体" w:hAnsi="宋体" w:cs="宋体"/>
                <w:kern w:val="0"/>
                <w:sz w:val="15"/>
                <w:szCs w:val="15"/>
                <w:lang w:bidi="ar"/>
              </w:rPr>
              <w:t>3%</w:t>
            </w:r>
            <w:r>
              <w:rPr>
                <w:rFonts w:ascii="宋体" w:eastAsia="宋体" w:hAnsi="宋体" w:cs="宋体"/>
                <w:kern w:val="0"/>
                <w:sz w:val="15"/>
                <w:szCs w:val="15"/>
                <w:lang w:bidi="ar"/>
              </w:rPr>
              <w:t>征收率缴纳增值税，并可以开具增值税专用发票。（</w:t>
            </w:r>
            <w:hyperlink r:id="rId72" w:history="1">
              <w:r>
                <w:rPr>
                  <w:rStyle w:val="a5"/>
                  <w:rFonts w:ascii="宋体" w:eastAsia="宋体" w:hAnsi="宋体" w:cs="宋体"/>
                  <w:color w:val="000000"/>
                  <w:sz w:val="15"/>
                  <w:szCs w:val="15"/>
                  <w:u w:val="none"/>
                </w:rPr>
                <w:t>总局公告</w:t>
              </w:r>
              <w:r>
                <w:rPr>
                  <w:rStyle w:val="a5"/>
                  <w:rFonts w:ascii="宋体" w:eastAsia="宋体" w:hAnsi="宋体" w:cs="宋体"/>
                  <w:color w:val="000000"/>
                  <w:sz w:val="15"/>
                  <w:szCs w:val="15"/>
                  <w:u w:val="none"/>
                </w:rPr>
                <w:t>2015</w:t>
              </w:r>
              <w:r>
                <w:rPr>
                  <w:rStyle w:val="a5"/>
                  <w:rFonts w:ascii="宋体" w:eastAsia="宋体" w:hAnsi="宋体" w:cs="宋体"/>
                  <w:color w:val="000000"/>
                  <w:sz w:val="15"/>
                  <w:szCs w:val="15"/>
                  <w:u w:val="none"/>
                </w:rPr>
                <w:t>年第</w:t>
              </w:r>
              <w:r>
                <w:rPr>
                  <w:rStyle w:val="a5"/>
                  <w:rFonts w:ascii="宋体" w:eastAsia="宋体" w:hAnsi="宋体" w:cs="宋体"/>
                  <w:color w:val="000000"/>
                  <w:sz w:val="15"/>
                  <w:szCs w:val="15"/>
                  <w:u w:val="none"/>
                </w:rPr>
                <w:t>90</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2.</w:t>
            </w:r>
            <w:r>
              <w:rPr>
                <w:rFonts w:ascii="宋体" w:eastAsia="宋体" w:hAnsi="宋体" w:cs="宋体"/>
                <w:kern w:val="0"/>
                <w:sz w:val="15"/>
                <w:szCs w:val="15"/>
                <w:lang w:bidi="ar"/>
              </w:rPr>
              <w:t>一般纳税人销售自己使用过的其他固定资产，应区分不同情形征收增值税</w:t>
            </w:r>
            <w:r>
              <w:rPr>
                <w:rFonts w:ascii="宋体" w:eastAsia="宋体" w:hAnsi="宋体" w:cs="宋体"/>
                <w:kern w:val="0"/>
                <w:sz w:val="15"/>
                <w:szCs w:val="15"/>
                <w:lang w:bidi="ar"/>
              </w:rPr>
              <w:t>:</w:t>
            </w:r>
            <w:r>
              <w:rPr>
                <w:rFonts w:ascii="宋体" w:eastAsia="宋体" w:hAnsi="宋体" w:cs="宋体"/>
                <w:kern w:val="0"/>
                <w:sz w:val="15"/>
                <w:szCs w:val="15"/>
                <w:lang w:bidi="ar"/>
              </w:rPr>
              <w:br/>
              <w:t>(1)</w:t>
            </w:r>
            <w:r>
              <w:rPr>
                <w:rFonts w:ascii="宋体" w:eastAsia="宋体" w:hAnsi="宋体" w:cs="宋体"/>
                <w:kern w:val="0"/>
                <w:sz w:val="15"/>
                <w:szCs w:val="15"/>
                <w:lang w:bidi="ar"/>
              </w:rPr>
              <w:t>销售自己使用过的</w:t>
            </w:r>
            <w:r>
              <w:rPr>
                <w:rFonts w:ascii="宋体" w:eastAsia="宋体" w:hAnsi="宋体" w:cs="宋体"/>
                <w:kern w:val="0"/>
                <w:sz w:val="15"/>
                <w:szCs w:val="15"/>
                <w:lang w:bidi="ar"/>
              </w:rPr>
              <w:t>2009</w:t>
            </w:r>
            <w:r>
              <w:rPr>
                <w:rFonts w:ascii="宋体" w:eastAsia="宋体" w:hAnsi="宋体" w:cs="宋体"/>
                <w:kern w:val="0"/>
                <w:sz w:val="15"/>
                <w:szCs w:val="15"/>
                <w:lang w:bidi="ar"/>
              </w:rPr>
              <w:t>年</w:t>
            </w:r>
            <w:r>
              <w:rPr>
                <w:rFonts w:ascii="宋体" w:eastAsia="宋体" w:hAnsi="宋体" w:cs="宋体"/>
                <w:kern w:val="0"/>
                <w:sz w:val="15"/>
                <w:szCs w:val="15"/>
                <w:lang w:bidi="ar"/>
              </w:rPr>
              <w:t>1</w:t>
            </w:r>
            <w:r>
              <w:rPr>
                <w:rFonts w:ascii="宋体" w:eastAsia="宋体" w:hAnsi="宋体" w:cs="宋体"/>
                <w:kern w:val="0"/>
                <w:sz w:val="15"/>
                <w:szCs w:val="15"/>
                <w:lang w:bidi="ar"/>
              </w:rPr>
              <w:t>月</w:t>
            </w:r>
            <w:r>
              <w:rPr>
                <w:rFonts w:ascii="宋体" w:eastAsia="宋体" w:hAnsi="宋体" w:cs="宋体"/>
                <w:kern w:val="0"/>
                <w:sz w:val="15"/>
                <w:szCs w:val="15"/>
                <w:lang w:bidi="ar"/>
              </w:rPr>
              <w:t>1</w:t>
            </w:r>
            <w:r>
              <w:rPr>
                <w:rFonts w:ascii="宋体" w:eastAsia="宋体" w:hAnsi="宋体" w:cs="宋体"/>
                <w:kern w:val="0"/>
                <w:sz w:val="15"/>
                <w:szCs w:val="15"/>
                <w:lang w:bidi="ar"/>
              </w:rPr>
              <w:t>日以后购进或者自制的固定资产，按照适用税率征收增值税</w:t>
            </w:r>
            <w:r>
              <w:rPr>
                <w:rFonts w:ascii="宋体" w:eastAsia="宋体" w:hAnsi="宋体" w:cs="宋体"/>
                <w:kern w:val="0"/>
                <w:sz w:val="15"/>
                <w:szCs w:val="15"/>
                <w:lang w:bidi="ar"/>
              </w:rPr>
              <w:t>;</w:t>
            </w:r>
            <w:r>
              <w:rPr>
                <w:rFonts w:ascii="宋体" w:eastAsia="宋体" w:hAnsi="宋体" w:cs="宋体"/>
                <w:kern w:val="0"/>
                <w:sz w:val="15"/>
                <w:szCs w:val="15"/>
                <w:lang w:bidi="ar"/>
              </w:rPr>
              <w:br/>
            </w:r>
            <w:r>
              <w:rPr>
                <w:rFonts w:ascii="宋体" w:eastAsia="宋体" w:hAnsi="宋体" w:cs="宋体"/>
                <w:kern w:val="0"/>
                <w:sz w:val="15"/>
                <w:szCs w:val="15"/>
                <w:lang w:bidi="ar"/>
              </w:rPr>
              <w:t>(2)2008</w:t>
            </w:r>
            <w:r>
              <w:rPr>
                <w:rFonts w:ascii="宋体" w:eastAsia="宋体" w:hAnsi="宋体" w:cs="宋体"/>
                <w:kern w:val="0"/>
                <w:sz w:val="15"/>
                <w:szCs w:val="15"/>
                <w:lang w:bidi="ar"/>
              </w:rPr>
              <w:t>年</w:t>
            </w:r>
            <w:r>
              <w:rPr>
                <w:rFonts w:ascii="宋体" w:eastAsia="宋体" w:hAnsi="宋体" w:cs="宋体"/>
                <w:kern w:val="0"/>
                <w:sz w:val="15"/>
                <w:szCs w:val="15"/>
                <w:lang w:bidi="ar"/>
              </w:rPr>
              <w:t>12</w:t>
            </w:r>
            <w:r>
              <w:rPr>
                <w:rFonts w:ascii="宋体" w:eastAsia="宋体" w:hAnsi="宋体" w:cs="宋体"/>
                <w:kern w:val="0"/>
                <w:sz w:val="15"/>
                <w:szCs w:val="15"/>
                <w:lang w:bidi="ar"/>
              </w:rPr>
              <w:t>月</w:t>
            </w:r>
            <w:r>
              <w:rPr>
                <w:rFonts w:ascii="宋体" w:eastAsia="宋体" w:hAnsi="宋体" w:cs="宋体"/>
                <w:kern w:val="0"/>
                <w:sz w:val="15"/>
                <w:szCs w:val="15"/>
                <w:lang w:bidi="ar"/>
              </w:rPr>
              <w:t>31</w:t>
            </w:r>
            <w:r>
              <w:rPr>
                <w:rFonts w:ascii="宋体" w:eastAsia="宋体" w:hAnsi="宋体" w:cs="宋体"/>
                <w:kern w:val="0"/>
                <w:sz w:val="15"/>
                <w:szCs w:val="15"/>
                <w:lang w:bidi="ar"/>
              </w:rPr>
              <w:t>日以前未纳入扩大增值税抵扣范围试点的纳税人，销售自己使用过的</w:t>
            </w:r>
            <w:r>
              <w:rPr>
                <w:rFonts w:ascii="宋体" w:eastAsia="宋体" w:hAnsi="宋体" w:cs="宋体"/>
                <w:kern w:val="0"/>
                <w:sz w:val="15"/>
                <w:szCs w:val="15"/>
                <w:lang w:bidi="ar"/>
              </w:rPr>
              <w:t>2008</w:t>
            </w:r>
            <w:r>
              <w:rPr>
                <w:rFonts w:ascii="宋体" w:eastAsia="宋体" w:hAnsi="宋体" w:cs="宋体"/>
                <w:kern w:val="0"/>
                <w:sz w:val="15"/>
                <w:szCs w:val="15"/>
                <w:lang w:bidi="ar"/>
              </w:rPr>
              <w:lastRenderedPageBreak/>
              <w:t>年</w:t>
            </w:r>
            <w:r>
              <w:rPr>
                <w:rFonts w:ascii="宋体" w:eastAsia="宋体" w:hAnsi="宋体" w:cs="宋体"/>
                <w:kern w:val="0"/>
                <w:sz w:val="15"/>
                <w:szCs w:val="15"/>
                <w:lang w:bidi="ar"/>
              </w:rPr>
              <w:t>12</w:t>
            </w:r>
            <w:r>
              <w:rPr>
                <w:rFonts w:ascii="宋体" w:eastAsia="宋体" w:hAnsi="宋体" w:cs="宋体"/>
                <w:kern w:val="0"/>
                <w:sz w:val="15"/>
                <w:szCs w:val="15"/>
                <w:lang w:bidi="ar"/>
              </w:rPr>
              <w:t>月</w:t>
            </w:r>
            <w:r>
              <w:rPr>
                <w:rFonts w:ascii="宋体" w:eastAsia="宋体" w:hAnsi="宋体" w:cs="宋体"/>
                <w:kern w:val="0"/>
                <w:sz w:val="15"/>
                <w:szCs w:val="15"/>
                <w:lang w:bidi="ar"/>
              </w:rPr>
              <w:t>31</w:t>
            </w:r>
            <w:r>
              <w:rPr>
                <w:rFonts w:ascii="宋体" w:eastAsia="宋体" w:hAnsi="宋体" w:cs="宋体"/>
                <w:kern w:val="0"/>
                <w:sz w:val="15"/>
                <w:szCs w:val="15"/>
                <w:lang w:bidi="ar"/>
              </w:rPr>
              <w:t>日以前购进或者自制的固定资产，按照</w:t>
            </w:r>
            <w:r>
              <w:rPr>
                <w:rFonts w:ascii="宋体" w:eastAsia="宋体" w:hAnsi="宋体" w:cs="宋体"/>
                <w:kern w:val="0"/>
                <w:sz w:val="15"/>
                <w:szCs w:val="15"/>
                <w:lang w:bidi="ar"/>
              </w:rPr>
              <w:t>3%</w:t>
            </w:r>
            <w:proofErr w:type="gramStart"/>
            <w:r>
              <w:rPr>
                <w:rFonts w:ascii="宋体" w:eastAsia="宋体" w:hAnsi="宋体" w:cs="宋体"/>
                <w:kern w:val="0"/>
                <w:sz w:val="15"/>
                <w:szCs w:val="15"/>
                <w:lang w:bidi="ar"/>
              </w:rPr>
              <w:t>征收率减按</w:t>
            </w:r>
            <w:proofErr w:type="gramEnd"/>
            <w:r>
              <w:rPr>
                <w:rFonts w:ascii="宋体" w:eastAsia="宋体" w:hAnsi="宋体" w:cs="宋体"/>
                <w:kern w:val="0"/>
                <w:sz w:val="15"/>
                <w:szCs w:val="15"/>
                <w:lang w:bidi="ar"/>
              </w:rPr>
              <w:t>2%</w:t>
            </w:r>
            <w:r>
              <w:rPr>
                <w:rFonts w:ascii="宋体" w:eastAsia="宋体" w:hAnsi="宋体" w:cs="宋体"/>
                <w:kern w:val="0"/>
                <w:sz w:val="15"/>
                <w:szCs w:val="15"/>
                <w:lang w:bidi="ar"/>
              </w:rPr>
              <w:t>征收增值税</w:t>
            </w:r>
            <w:r>
              <w:rPr>
                <w:rFonts w:ascii="宋体" w:eastAsia="宋体" w:hAnsi="宋体" w:cs="宋体"/>
                <w:kern w:val="0"/>
                <w:sz w:val="15"/>
                <w:szCs w:val="15"/>
                <w:lang w:bidi="ar"/>
              </w:rPr>
              <w:t>:</w:t>
            </w:r>
            <w:r>
              <w:rPr>
                <w:rFonts w:ascii="宋体" w:eastAsia="宋体" w:hAnsi="宋体" w:cs="宋体"/>
                <w:kern w:val="0"/>
                <w:sz w:val="15"/>
                <w:szCs w:val="15"/>
                <w:lang w:bidi="ar"/>
              </w:rPr>
              <w:br/>
              <w:t>(3)2008</w:t>
            </w:r>
            <w:r>
              <w:rPr>
                <w:rFonts w:ascii="宋体" w:eastAsia="宋体" w:hAnsi="宋体" w:cs="宋体"/>
                <w:kern w:val="0"/>
                <w:sz w:val="15"/>
                <w:szCs w:val="15"/>
                <w:lang w:bidi="ar"/>
              </w:rPr>
              <w:t>年</w:t>
            </w:r>
            <w:r>
              <w:rPr>
                <w:rFonts w:ascii="宋体" w:eastAsia="宋体" w:hAnsi="宋体" w:cs="宋体"/>
                <w:kern w:val="0"/>
                <w:sz w:val="15"/>
                <w:szCs w:val="15"/>
                <w:lang w:bidi="ar"/>
              </w:rPr>
              <w:t>12</w:t>
            </w:r>
            <w:r>
              <w:rPr>
                <w:rFonts w:ascii="宋体" w:eastAsia="宋体" w:hAnsi="宋体" w:cs="宋体"/>
                <w:kern w:val="0"/>
                <w:sz w:val="15"/>
                <w:szCs w:val="15"/>
                <w:lang w:bidi="ar"/>
              </w:rPr>
              <w:t>月</w:t>
            </w:r>
            <w:r>
              <w:rPr>
                <w:rFonts w:ascii="宋体" w:eastAsia="宋体" w:hAnsi="宋体" w:cs="宋体"/>
                <w:kern w:val="0"/>
                <w:sz w:val="15"/>
                <w:szCs w:val="15"/>
                <w:lang w:bidi="ar"/>
              </w:rPr>
              <w:t>31</w:t>
            </w:r>
            <w:r>
              <w:rPr>
                <w:rFonts w:ascii="宋体" w:eastAsia="宋体" w:hAnsi="宋体" w:cs="宋体"/>
                <w:kern w:val="0"/>
                <w:sz w:val="15"/>
                <w:szCs w:val="15"/>
                <w:lang w:bidi="ar"/>
              </w:rPr>
              <w:t>日以前已纳入扩大增值税抵扣范围试点的纳税人，销售自己使用过的在本地区扩大增值税抵扣范围试点以前购进或者自制的固定资产，按照</w:t>
            </w:r>
            <w:r>
              <w:rPr>
                <w:rFonts w:ascii="宋体" w:eastAsia="宋体" w:hAnsi="宋体" w:cs="宋体"/>
                <w:kern w:val="0"/>
                <w:sz w:val="15"/>
                <w:szCs w:val="15"/>
                <w:lang w:bidi="ar"/>
              </w:rPr>
              <w:t>3%</w:t>
            </w:r>
            <w:proofErr w:type="gramStart"/>
            <w:r>
              <w:rPr>
                <w:rFonts w:ascii="宋体" w:eastAsia="宋体" w:hAnsi="宋体" w:cs="宋体"/>
                <w:kern w:val="0"/>
                <w:sz w:val="15"/>
                <w:szCs w:val="15"/>
                <w:lang w:bidi="ar"/>
              </w:rPr>
              <w:t>征收率减按</w:t>
            </w:r>
            <w:proofErr w:type="gramEnd"/>
            <w:r>
              <w:rPr>
                <w:rFonts w:ascii="宋体" w:eastAsia="宋体" w:hAnsi="宋体" w:cs="宋体"/>
                <w:kern w:val="0"/>
                <w:sz w:val="15"/>
                <w:szCs w:val="15"/>
                <w:lang w:bidi="ar"/>
              </w:rPr>
              <w:t>2%</w:t>
            </w:r>
            <w:r>
              <w:rPr>
                <w:rFonts w:ascii="宋体" w:eastAsia="宋体" w:hAnsi="宋体" w:cs="宋体"/>
                <w:kern w:val="0"/>
                <w:sz w:val="15"/>
                <w:szCs w:val="15"/>
                <w:lang w:bidi="ar"/>
              </w:rPr>
              <w:t>征收增值税</w:t>
            </w:r>
            <w:r>
              <w:rPr>
                <w:rFonts w:ascii="宋体" w:eastAsia="宋体" w:hAnsi="宋体" w:cs="宋体"/>
                <w:kern w:val="0"/>
                <w:sz w:val="15"/>
                <w:szCs w:val="15"/>
                <w:lang w:bidi="ar"/>
              </w:rPr>
              <w:t>;</w:t>
            </w:r>
            <w:r>
              <w:rPr>
                <w:rFonts w:ascii="宋体" w:eastAsia="宋体" w:hAnsi="宋体" w:cs="宋体"/>
                <w:kern w:val="0"/>
                <w:sz w:val="15"/>
                <w:szCs w:val="15"/>
                <w:lang w:bidi="ar"/>
              </w:rPr>
              <w:t>销售自己使用过的在本地区扩大增值税抵扣范围试点以后购进或者自制的固定资产，按照适用税率</w:t>
            </w:r>
            <w:r>
              <w:rPr>
                <w:rFonts w:ascii="宋体" w:eastAsia="宋体" w:hAnsi="宋体" w:cs="宋体"/>
                <w:kern w:val="0"/>
                <w:sz w:val="15"/>
                <w:szCs w:val="15"/>
                <w:lang w:bidi="ar"/>
              </w:rPr>
              <w:br/>
            </w:r>
            <w:r>
              <w:rPr>
                <w:rFonts w:ascii="宋体" w:eastAsia="宋体" w:hAnsi="宋体" w:cs="宋体"/>
                <w:kern w:val="0"/>
                <w:sz w:val="15"/>
                <w:szCs w:val="15"/>
                <w:lang w:bidi="ar"/>
              </w:rPr>
              <w:t>征收增值税。</w:t>
            </w:r>
            <w:r>
              <w:rPr>
                <w:rFonts w:ascii="宋体" w:eastAsia="宋体" w:hAnsi="宋体" w:cs="宋体"/>
                <w:kern w:val="0"/>
                <w:sz w:val="15"/>
                <w:szCs w:val="15"/>
                <w:lang w:bidi="ar"/>
              </w:rPr>
              <w:br/>
            </w:r>
            <w:r>
              <w:rPr>
                <w:rFonts w:ascii="宋体" w:eastAsia="宋体" w:hAnsi="宋体" w:cs="宋体"/>
                <w:kern w:val="0"/>
                <w:sz w:val="15"/>
                <w:szCs w:val="15"/>
                <w:lang w:bidi="ar"/>
              </w:rPr>
              <w:t>（</w:t>
            </w:r>
            <w:hyperlink r:id="rId73"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[2009]9</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hyperlink r:id="rId74"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[2008]170</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hyperlink r:id="rId75" w:history="1">
              <w:r>
                <w:rPr>
                  <w:rStyle w:val="a5"/>
                  <w:rFonts w:ascii="宋体" w:eastAsia="宋体" w:hAnsi="宋体" w:cs="宋体"/>
                  <w:color w:val="000000"/>
                  <w:sz w:val="15"/>
                  <w:szCs w:val="15"/>
                  <w:u w:val="none"/>
                </w:rPr>
                <w:t>国家税务总局公告</w:t>
              </w:r>
              <w:r>
                <w:rPr>
                  <w:rStyle w:val="a5"/>
                  <w:rFonts w:ascii="宋体" w:eastAsia="宋体" w:hAnsi="宋体" w:cs="宋体"/>
                  <w:color w:val="000000"/>
                  <w:sz w:val="15"/>
                  <w:szCs w:val="15"/>
                  <w:u w:val="none"/>
                </w:rPr>
                <w:t>2012</w:t>
              </w:r>
              <w:r>
                <w:rPr>
                  <w:rStyle w:val="a5"/>
                  <w:rFonts w:ascii="宋体" w:eastAsia="宋体" w:hAnsi="宋体" w:cs="宋体"/>
                  <w:color w:val="000000"/>
                  <w:sz w:val="15"/>
                  <w:szCs w:val="15"/>
                  <w:u w:val="none"/>
                </w:rPr>
                <w:t>年第</w:t>
              </w:r>
              <w:r>
                <w:rPr>
                  <w:rStyle w:val="a5"/>
                  <w:rFonts w:ascii="宋体" w:eastAsia="宋体" w:hAnsi="宋体" w:cs="宋体"/>
                  <w:color w:val="000000"/>
                  <w:sz w:val="15"/>
                  <w:szCs w:val="15"/>
                  <w:u w:val="none"/>
                </w:rPr>
                <w:t>1</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hyperlink r:id="rId76"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[2014]57</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br/>
            </w:r>
            <w:hyperlink r:id="rId77" w:history="1">
              <w:r>
                <w:rPr>
                  <w:rStyle w:val="a5"/>
                  <w:rFonts w:ascii="宋体" w:eastAsia="宋体" w:hAnsi="宋体" w:cs="宋体"/>
                  <w:color w:val="000000"/>
                  <w:sz w:val="15"/>
                  <w:szCs w:val="15"/>
                  <w:u w:val="none"/>
                </w:rPr>
                <w:t>国家税务总局公告</w:t>
              </w:r>
              <w:r>
                <w:rPr>
                  <w:rStyle w:val="a5"/>
                  <w:rFonts w:ascii="宋体" w:eastAsia="宋体" w:hAnsi="宋体" w:cs="宋体"/>
                  <w:color w:val="000000"/>
                  <w:sz w:val="15"/>
                  <w:szCs w:val="15"/>
                  <w:u w:val="none"/>
                </w:rPr>
                <w:t>2014</w:t>
              </w:r>
              <w:r>
                <w:rPr>
                  <w:rStyle w:val="a5"/>
                  <w:rFonts w:ascii="宋体" w:eastAsia="宋体" w:hAnsi="宋体" w:cs="宋体"/>
                  <w:color w:val="000000"/>
                  <w:sz w:val="15"/>
                  <w:szCs w:val="15"/>
                  <w:u w:val="none"/>
                </w:rPr>
                <w:t>年第</w:t>
              </w:r>
              <w:r>
                <w:rPr>
                  <w:rStyle w:val="a5"/>
                  <w:rFonts w:ascii="宋体" w:eastAsia="宋体" w:hAnsi="宋体" w:cs="宋体"/>
                  <w:color w:val="000000"/>
                  <w:sz w:val="15"/>
                  <w:szCs w:val="15"/>
                  <w:u w:val="none"/>
                </w:rPr>
                <w:t>36</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r>
              <w:rPr>
                <w:rFonts w:ascii="宋体" w:eastAsia="宋体" w:hAnsi="宋体" w:cs="宋体"/>
                <w:kern w:val="0"/>
                <w:sz w:val="15"/>
                <w:szCs w:val="15"/>
                <w:lang w:bidi="ar"/>
              </w:rPr>
              <w:br/>
            </w:r>
            <w:r>
              <w:rPr>
                <w:rFonts w:ascii="宋体" w:eastAsia="宋体" w:hAnsi="宋体" w:cs="宋体"/>
                <w:kern w:val="0"/>
                <w:sz w:val="15"/>
                <w:szCs w:val="15"/>
                <w:lang w:bidi="ar"/>
              </w:rPr>
              <w:t>六、纳税人适用按照简易办法依</w:t>
            </w:r>
            <w:r>
              <w:rPr>
                <w:rFonts w:ascii="宋体" w:eastAsia="宋体" w:hAnsi="宋体" w:cs="宋体"/>
                <w:kern w:val="0"/>
                <w:sz w:val="15"/>
                <w:szCs w:val="15"/>
                <w:lang w:bidi="ar"/>
              </w:rPr>
              <w:t>3%</w:t>
            </w:r>
            <w:proofErr w:type="gramStart"/>
            <w:r>
              <w:rPr>
                <w:rFonts w:ascii="宋体" w:eastAsia="宋体" w:hAnsi="宋体" w:cs="宋体"/>
                <w:kern w:val="0"/>
                <w:sz w:val="15"/>
                <w:szCs w:val="15"/>
                <w:lang w:bidi="ar"/>
              </w:rPr>
              <w:t>征收率减按</w:t>
            </w:r>
            <w:proofErr w:type="gramEnd"/>
            <w:r>
              <w:rPr>
                <w:rFonts w:ascii="宋体" w:eastAsia="宋体" w:hAnsi="宋体" w:cs="宋体"/>
                <w:kern w:val="0"/>
                <w:sz w:val="15"/>
                <w:szCs w:val="15"/>
                <w:lang w:bidi="ar"/>
              </w:rPr>
              <w:t>2%</w:t>
            </w:r>
            <w:r>
              <w:rPr>
                <w:rFonts w:ascii="宋体" w:eastAsia="宋体" w:hAnsi="宋体" w:cs="宋体"/>
                <w:kern w:val="0"/>
                <w:sz w:val="15"/>
                <w:szCs w:val="15"/>
                <w:lang w:bidi="ar"/>
              </w:rPr>
              <w:t>征收增值税政策的，按下列公式确定销售额和应纳税额：销售额</w:t>
            </w:r>
            <w:r>
              <w:rPr>
                <w:rFonts w:ascii="宋体" w:eastAsia="宋体" w:hAnsi="宋体" w:cs="宋体"/>
                <w:kern w:val="0"/>
                <w:sz w:val="15"/>
                <w:szCs w:val="15"/>
                <w:lang w:bidi="ar"/>
              </w:rPr>
              <w:t>=</w:t>
            </w:r>
            <w:r>
              <w:rPr>
                <w:rFonts w:ascii="宋体" w:eastAsia="宋体" w:hAnsi="宋体" w:cs="宋体"/>
                <w:kern w:val="0"/>
                <w:sz w:val="15"/>
                <w:szCs w:val="15"/>
                <w:lang w:bidi="ar"/>
              </w:rPr>
              <w:t>含税销售额</w:t>
            </w:r>
            <w:r>
              <w:rPr>
                <w:rFonts w:ascii="宋体" w:eastAsia="宋体" w:hAnsi="宋体" w:cs="宋体"/>
                <w:kern w:val="0"/>
                <w:sz w:val="15"/>
                <w:szCs w:val="15"/>
                <w:lang w:bidi="ar"/>
              </w:rPr>
              <w:t>/</w:t>
            </w:r>
            <w:r>
              <w:rPr>
                <w:rFonts w:ascii="宋体" w:eastAsia="宋体" w:hAnsi="宋体" w:cs="宋体"/>
                <w:kern w:val="0"/>
                <w:sz w:val="15"/>
                <w:szCs w:val="15"/>
                <w:lang w:bidi="ar"/>
              </w:rPr>
              <w:t>（</w:t>
            </w:r>
            <w:r>
              <w:rPr>
                <w:rFonts w:ascii="宋体" w:eastAsia="宋体" w:hAnsi="宋体" w:cs="宋体"/>
                <w:kern w:val="0"/>
                <w:sz w:val="15"/>
                <w:szCs w:val="15"/>
                <w:lang w:bidi="ar"/>
              </w:rPr>
              <w:t>1+3%</w:t>
            </w:r>
            <w:r>
              <w:rPr>
                <w:rFonts w:ascii="宋体" w:eastAsia="宋体" w:hAnsi="宋体" w:cs="宋体"/>
                <w:kern w:val="0"/>
                <w:sz w:val="15"/>
                <w:szCs w:val="15"/>
                <w:lang w:bidi="ar"/>
              </w:rPr>
              <w:t>）</w:t>
            </w:r>
            <w:r>
              <w:rPr>
                <w:rFonts w:ascii="宋体" w:eastAsia="宋体" w:hAnsi="宋体" w:cs="宋体"/>
                <w:kern w:val="0"/>
                <w:sz w:val="15"/>
                <w:szCs w:val="15"/>
                <w:lang w:bidi="ar"/>
              </w:rPr>
              <w:t xml:space="preserve">  </w:t>
            </w:r>
            <w:r>
              <w:rPr>
                <w:rFonts w:ascii="宋体" w:eastAsia="宋体" w:hAnsi="宋体" w:cs="宋体"/>
                <w:kern w:val="0"/>
                <w:sz w:val="15"/>
                <w:szCs w:val="15"/>
                <w:lang w:bidi="ar"/>
              </w:rPr>
              <w:t>应纳税额</w:t>
            </w:r>
            <w:r>
              <w:rPr>
                <w:rFonts w:ascii="宋体" w:eastAsia="宋体" w:hAnsi="宋体" w:cs="宋体"/>
                <w:kern w:val="0"/>
                <w:sz w:val="15"/>
                <w:szCs w:val="15"/>
                <w:lang w:bidi="ar"/>
              </w:rPr>
              <w:t>=</w:t>
            </w:r>
            <w:r>
              <w:rPr>
                <w:rFonts w:ascii="宋体" w:eastAsia="宋体" w:hAnsi="宋体" w:cs="宋体"/>
                <w:kern w:val="0"/>
                <w:sz w:val="15"/>
                <w:szCs w:val="15"/>
                <w:lang w:bidi="ar"/>
              </w:rPr>
              <w:t>销售额</w:t>
            </w:r>
            <w:r>
              <w:rPr>
                <w:rFonts w:ascii="宋体" w:eastAsia="宋体" w:hAnsi="宋体" w:cs="宋体"/>
                <w:kern w:val="0"/>
                <w:sz w:val="15"/>
                <w:szCs w:val="15"/>
                <w:lang w:bidi="ar"/>
              </w:rPr>
              <w:t>×2%</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纳税人购进或者自制固定资产时为小规模纳税人，认定为一般纳税人后销售该固定资产，及增值税一般纳税人发生按简易办法征收增值税应税行为，销售其按照规定不得抵扣且未抵扣进项税额的固定资产的，可按简</w:t>
            </w:r>
            <w:r>
              <w:rPr>
                <w:rFonts w:ascii="宋体" w:eastAsia="宋体" w:hAnsi="宋体" w:cs="宋体"/>
                <w:kern w:val="0"/>
                <w:sz w:val="15"/>
                <w:szCs w:val="15"/>
                <w:lang w:bidi="ar"/>
              </w:rPr>
              <w:t>易办法依</w:t>
            </w:r>
            <w:r>
              <w:rPr>
                <w:rFonts w:ascii="宋体" w:eastAsia="宋体" w:hAnsi="宋体" w:cs="宋体"/>
                <w:kern w:val="0"/>
                <w:sz w:val="15"/>
                <w:szCs w:val="15"/>
                <w:lang w:bidi="ar"/>
              </w:rPr>
              <w:t>3%</w:t>
            </w:r>
            <w:proofErr w:type="gramStart"/>
            <w:r>
              <w:rPr>
                <w:rFonts w:ascii="宋体" w:eastAsia="宋体" w:hAnsi="宋体" w:cs="宋体"/>
                <w:kern w:val="0"/>
                <w:sz w:val="15"/>
                <w:szCs w:val="15"/>
                <w:lang w:bidi="ar"/>
              </w:rPr>
              <w:t>征收率减按</w:t>
            </w:r>
            <w:proofErr w:type="gramEnd"/>
            <w:r>
              <w:rPr>
                <w:rFonts w:ascii="宋体" w:eastAsia="宋体" w:hAnsi="宋体" w:cs="宋体"/>
                <w:kern w:val="0"/>
                <w:sz w:val="15"/>
                <w:szCs w:val="15"/>
                <w:lang w:bidi="ar"/>
              </w:rPr>
              <w:t>2%</w:t>
            </w:r>
            <w:r>
              <w:rPr>
                <w:rFonts w:ascii="宋体" w:eastAsia="宋体" w:hAnsi="宋体" w:cs="宋体"/>
                <w:kern w:val="0"/>
                <w:sz w:val="15"/>
                <w:szCs w:val="15"/>
                <w:lang w:bidi="ar"/>
              </w:rPr>
              <w:t>征收增值税。</w:t>
            </w:r>
            <w:r>
              <w:rPr>
                <w:rFonts w:ascii="宋体" w:eastAsia="宋体" w:hAnsi="宋体" w:cs="宋体"/>
                <w:kern w:val="0"/>
                <w:sz w:val="15"/>
                <w:szCs w:val="15"/>
                <w:lang w:bidi="ar"/>
              </w:rPr>
              <w:br/>
            </w:r>
            <w:r>
              <w:rPr>
                <w:rFonts w:ascii="宋体" w:eastAsia="宋体" w:hAnsi="宋体" w:cs="宋体"/>
                <w:kern w:val="0"/>
                <w:sz w:val="15"/>
                <w:szCs w:val="15"/>
                <w:lang w:bidi="ar"/>
              </w:rPr>
              <w:t>（</w:t>
            </w:r>
            <w:hyperlink r:id="rId78"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[2009]9</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hyperlink r:id="rId79"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[2008]170</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hyperlink r:id="rId80" w:history="1">
              <w:r>
                <w:rPr>
                  <w:rStyle w:val="a5"/>
                  <w:rFonts w:ascii="宋体" w:eastAsia="宋体" w:hAnsi="宋体" w:cs="宋体"/>
                  <w:color w:val="000000"/>
                  <w:sz w:val="15"/>
                  <w:szCs w:val="15"/>
                  <w:u w:val="none"/>
                </w:rPr>
                <w:t>国家税务总局公告</w:t>
              </w:r>
              <w:r>
                <w:rPr>
                  <w:rStyle w:val="a5"/>
                  <w:rFonts w:ascii="宋体" w:eastAsia="宋体" w:hAnsi="宋体" w:cs="宋体"/>
                  <w:color w:val="000000"/>
                  <w:sz w:val="15"/>
                  <w:szCs w:val="15"/>
                  <w:u w:val="none"/>
                </w:rPr>
                <w:t>2012</w:t>
              </w:r>
              <w:r>
                <w:rPr>
                  <w:rStyle w:val="a5"/>
                  <w:rFonts w:ascii="宋体" w:eastAsia="宋体" w:hAnsi="宋体" w:cs="宋体"/>
                  <w:color w:val="000000"/>
                  <w:sz w:val="15"/>
                  <w:szCs w:val="15"/>
                  <w:u w:val="none"/>
                </w:rPr>
                <w:t>年第</w:t>
              </w:r>
              <w:r>
                <w:rPr>
                  <w:rStyle w:val="a5"/>
                  <w:rFonts w:ascii="宋体" w:eastAsia="宋体" w:hAnsi="宋体" w:cs="宋体"/>
                  <w:color w:val="000000"/>
                  <w:sz w:val="15"/>
                  <w:szCs w:val="15"/>
                  <w:u w:val="none"/>
                </w:rPr>
                <w:t>1</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hyperlink r:id="rId81"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[2014]57</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纳税人销售旧货。（</w:t>
            </w:r>
            <w:hyperlink r:id="rId82"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2009</w:t>
              </w:r>
              <w:r>
                <w:rPr>
                  <w:rStyle w:val="a5"/>
                  <w:rFonts w:ascii="宋体" w:eastAsia="宋体" w:hAnsi="宋体" w:cs="宋体"/>
                  <w:color w:val="000000"/>
                  <w:sz w:val="15"/>
                  <w:szCs w:val="15"/>
                  <w:u w:val="none"/>
                </w:rPr>
                <w:t>〕</w:t>
              </w:r>
              <w:r>
                <w:rPr>
                  <w:rStyle w:val="a5"/>
                  <w:rFonts w:ascii="宋体" w:eastAsia="宋体" w:hAnsi="宋体" w:cs="宋体"/>
                  <w:color w:val="000000"/>
                  <w:sz w:val="15"/>
                  <w:szCs w:val="15"/>
                  <w:u w:val="none"/>
                </w:rPr>
                <w:t>9</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hyperlink r:id="rId83" w:history="1">
              <w:r>
                <w:rPr>
                  <w:rStyle w:val="a5"/>
                  <w:rFonts w:ascii="宋体" w:eastAsia="宋体" w:hAnsi="宋体" w:cs="宋体"/>
                  <w:color w:val="000000"/>
                  <w:sz w:val="15"/>
                  <w:szCs w:val="15"/>
                  <w:u w:val="none"/>
                </w:rPr>
                <w:t>财税〔</w:t>
              </w:r>
              <w:r>
                <w:rPr>
                  <w:rStyle w:val="a5"/>
                  <w:rFonts w:ascii="宋体" w:eastAsia="宋体" w:hAnsi="宋体" w:cs="宋体"/>
                  <w:color w:val="000000"/>
                  <w:sz w:val="15"/>
                  <w:szCs w:val="15"/>
                  <w:u w:val="none"/>
                </w:rPr>
                <w:t>2014</w:t>
              </w:r>
              <w:r>
                <w:rPr>
                  <w:rStyle w:val="a5"/>
                  <w:rFonts w:ascii="宋体" w:eastAsia="宋体" w:hAnsi="宋体" w:cs="宋体"/>
                  <w:color w:val="000000"/>
                  <w:sz w:val="15"/>
                  <w:szCs w:val="15"/>
                  <w:u w:val="none"/>
                </w:rPr>
                <w:t>〕</w:t>
              </w:r>
              <w:r>
                <w:rPr>
                  <w:rStyle w:val="a5"/>
                  <w:rFonts w:ascii="宋体" w:eastAsia="宋体" w:hAnsi="宋体" w:cs="宋体"/>
                  <w:color w:val="000000"/>
                  <w:sz w:val="15"/>
                  <w:szCs w:val="15"/>
                  <w:u w:val="none"/>
                </w:rPr>
                <w:t>57</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按照</w:t>
            </w:r>
            <w:r>
              <w:rPr>
                <w:rFonts w:ascii="宋体" w:eastAsia="宋体" w:hAnsi="宋体" w:cs="宋体"/>
                <w:kern w:val="0"/>
                <w:sz w:val="15"/>
                <w:szCs w:val="15"/>
                <w:lang w:bidi="ar"/>
              </w:rPr>
              <w:t>5%</w:t>
            </w:r>
            <w:r>
              <w:rPr>
                <w:rFonts w:ascii="宋体" w:eastAsia="宋体" w:hAnsi="宋体" w:cs="宋体"/>
                <w:kern w:val="0"/>
                <w:sz w:val="15"/>
                <w:szCs w:val="15"/>
                <w:lang w:bidi="ar"/>
              </w:rPr>
              <w:t>的</w:t>
            </w:r>
            <w:proofErr w:type="gramStart"/>
            <w:r>
              <w:rPr>
                <w:rFonts w:ascii="宋体" w:eastAsia="宋体" w:hAnsi="宋体" w:cs="宋体"/>
                <w:kern w:val="0"/>
                <w:sz w:val="15"/>
                <w:szCs w:val="15"/>
                <w:lang w:bidi="ar"/>
              </w:rPr>
              <w:t>征收率减按</w:t>
            </w:r>
            <w:proofErr w:type="gramEnd"/>
            <w:r>
              <w:rPr>
                <w:rFonts w:ascii="宋体" w:eastAsia="宋体" w:hAnsi="宋体" w:cs="宋体"/>
                <w:kern w:val="0"/>
                <w:sz w:val="15"/>
                <w:szCs w:val="15"/>
                <w:lang w:bidi="ar"/>
              </w:rPr>
              <w:t>1.5%</w:t>
            </w:r>
            <w:r>
              <w:rPr>
                <w:rFonts w:ascii="宋体" w:eastAsia="宋体" w:hAnsi="宋体" w:cs="宋体"/>
                <w:kern w:val="0"/>
                <w:sz w:val="15"/>
                <w:szCs w:val="15"/>
                <w:lang w:bidi="ar"/>
              </w:rPr>
              <w:t>计算的应税行为</w:t>
            </w: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1</w:t>
            </w:r>
            <w:r>
              <w:rPr>
                <w:rFonts w:ascii="宋体" w:eastAsia="宋体" w:hAnsi="宋体" w:cs="宋体"/>
                <w:kern w:val="0"/>
                <w:sz w:val="15"/>
                <w:szCs w:val="15"/>
                <w:lang w:bidi="ar"/>
              </w:rPr>
              <w:t>、住房租赁企业</w:t>
            </w:r>
            <w:r>
              <w:rPr>
                <w:rFonts w:ascii="宋体" w:eastAsia="宋体" w:hAnsi="宋体" w:cs="宋体"/>
                <w:kern w:val="0"/>
                <w:sz w:val="15"/>
                <w:szCs w:val="15"/>
                <w:lang w:bidi="ar"/>
              </w:rPr>
              <w:t>中的增值税一般纳税人向个人出租住房取得的口全部出租收入（</w:t>
            </w:r>
            <w:hyperlink r:id="rId84" w:history="1">
              <w:r>
                <w:rPr>
                  <w:rStyle w:val="a5"/>
                  <w:rFonts w:ascii="宋体" w:eastAsia="宋体" w:hAnsi="宋体" w:cs="宋体"/>
                  <w:color w:val="000000"/>
                  <w:sz w:val="15"/>
                  <w:szCs w:val="15"/>
                  <w:u w:val="none"/>
                </w:rPr>
                <w:t>财政部</w:t>
              </w:r>
              <w:r>
                <w:rPr>
                  <w:rStyle w:val="a5"/>
                  <w:rFonts w:ascii="宋体" w:eastAsia="宋体" w:hAnsi="宋体" w:cs="宋体"/>
                  <w:color w:val="000000"/>
                  <w:sz w:val="15"/>
                  <w:szCs w:val="15"/>
                  <w:u w:val="none"/>
                </w:rPr>
                <w:t xml:space="preserve"> </w:t>
              </w:r>
              <w:r>
                <w:rPr>
                  <w:rStyle w:val="a5"/>
                  <w:rFonts w:ascii="宋体" w:eastAsia="宋体" w:hAnsi="宋体" w:cs="宋体"/>
                  <w:color w:val="000000"/>
                  <w:sz w:val="15"/>
                  <w:szCs w:val="15"/>
                  <w:u w:val="none"/>
                </w:rPr>
                <w:t>税务总局</w:t>
              </w:r>
              <w:r>
                <w:rPr>
                  <w:rStyle w:val="a5"/>
                  <w:rFonts w:ascii="宋体" w:eastAsia="宋体" w:hAnsi="宋体" w:cs="宋体"/>
                  <w:color w:val="000000"/>
                  <w:sz w:val="15"/>
                  <w:szCs w:val="15"/>
                  <w:u w:val="none"/>
                </w:rPr>
                <w:t xml:space="preserve"> </w:t>
              </w:r>
              <w:r>
                <w:rPr>
                  <w:rStyle w:val="a5"/>
                  <w:rFonts w:ascii="宋体" w:eastAsia="宋体" w:hAnsi="宋体" w:cs="宋体"/>
                  <w:color w:val="000000"/>
                  <w:sz w:val="15"/>
                  <w:szCs w:val="15"/>
                  <w:u w:val="none"/>
                </w:rPr>
                <w:t>住房城乡建设部公告</w:t>
              </w:r>
              <w:r>
                <w:rPr>
                  <w:rStyle w:val="a5"/>
                  <w:rFonts w:ascii="宋体" w:eastAsia="宋体" w:hAnsi="宋体" w:cs="宋体"/>
                  <w:color w:val="000000"/>
                  <w:sz w:val="15"/>
                  <w:szCs w:val="15"/>
                  <w:u w:val="none"/>
                </w:rPr>
                <w:t>2021</w:t>
              </w:r>
              <w:r>
                <w:rPr>
                  <w:rStyle w:val="a5"/>
                  <w:rFonts w:ascii="宋体" w:eastAsia="宋体" w:hAnsi="宋体" w:cs="宋体"/>
                  <w:color w:val="000000"/>
                  <w:sz w:val="15"/>
                  <w:szCs w:val="15"/>
                  <w:u w:val="none"/>
                </w:rPr>
                <w:t>年第</w:t>
              </w:r>
              <w:r>
                <w:rPr>
                  <w:rStyle w:val="a5"/>
                  <w:rFonts w:ascii="宋体" w:eastAsia="宋体" w:hAnsi="宋体" w:cs="宋体"/>
                  <w:color w:val="000000"/>
                  <w:sz w:val="15"/>
                  <w:szCs w:val="15"/>
                  <w:u w:val="none"/>
                </w:rPr>
                <w:t>24</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6049" w:type="dxa"/>
            <w:gridSpan w:val="3"/>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2</w:t>
            </w:r>
            <w:r>
              <w:rPr>
                <w:rFonts w:ascii="宋体" w:eastAsia="宋体" w:hAnsi="宋体" w:cs="宋体"/>
                <w:kern w:val="0"/>
                <w:sz w:val="15"/>
                <w:szCs w:val="15"/>
                <w:lang w:bidi="ar"/>
              </w:rPr>
              <w:t>、住房租赁企业中的增值税小规模纳税人向个人出租住房</w:t>
            </w:r>
            <w:r>
              <w:rPr>
                <w:rFonts w:ascii="宋体" w:eastAsia="宋体" w:hAnsi="宋体" w:cs="宋体"/>
                <w:kern w:val="0"/>
                <w:sz w:val="15"/>
                <w:szCs w:val="15"/>
                <w:lang w:bidi="ar"/>
              </w:rPr>
              <w:br/>
            </w:r>
            <w:r>
              <w:rPr>
                <w:rFonts w:ascii="宋体" w:eastAsia="宋体" w:hAnsi="宋体" w:cs="宋体"/>
                <w:kern w:val="0"/>
                <w:sz w:val="15"/>
                <w:szCs w:val="15"/>
                <w:lang w:bidi="ar"/>
              </w:rPr>
              <w:t>（</w:t>
            </w:r>
            <w:hyperlink r:id="rId85" w:history="1">
              <w:r>
                <w:rPr>
                  <w:rStyle w:val="a5"/>
                  <w:rFonts w:ascii="宋体" w:eastAsia="宋体" w:hAnsi="宋体" w:cs="宋体"/>
                  <w:color w:val="000000"/>
                  <w:sz w:val="15"/>
                  <w:szCs w:val="15"/>
                  <w:u w:val="none"/>
                </w:rPr>
                <w:t>财政部</w:t>
              </w:r>
              <w:r>
                <w:rPr>
                  <w:rStyle w:val="a5"/>
                  <w:rFonts w:ascii="宋体" w:eastAsia="宋体" w:hAnsi="宋体" w:cs="宋体"/>
                  <w:color w:val="000000"/>
                  <w:sz w:val="15"/>
                  <w:szCs w:val="15"/>
                  <w:u w:val="none"/>
                </w:rPr>
                <w:t xml:space="preserve"> </w:t>
              </w:r>
              <w:r>
                <w:rPr>
                  <w:rStyle w:val="a5"/>
                  <w:rFonts w:ascii="宋体" w:eastAsia="宋体" w:hAnsi="宋体" w:cs="宋体"/>
                  <w:color w:val="000000"/>
                  <w:sz w:val="15"/>
                  <w:szCs w:val="15"/>
                  <w:u w:val="none"/>
                </w:rPr>
                <w:t>税务总局</w:t>
              </w:r>
              <w:r>
                <w:rPr>
                  <w:rStyle w:val="a5"/>
                  <w:rFonts w:ascii="宋体" w:eastAsia="宋体" w:hAnsi="宋体" w:cs="宋体"/>
                  <w:color w:val="000000"/>
                  <w:sz w:val="15"/>
                  <w:szCs w:val="15"/>
                  <w:u w:val="none"/>
                </w:rPr>
                <w:t xml:space="preserve"> </w:t>
              </w:r>
              <w:r>
                <w:rPr>
                  <w:rStyle w:val="a5"/>
                  <w:rFonts w:ascii="宋体" w:eastAsia="宋体" w:hAnsi="宋体" w:cs="宋体"/>
                  <w:color w:val="000000"/>
                  <w:sz w:val="15"/>
                  <w:szCs w:val="15"/>
                  <w:u w:val="none"/>
                </w:rPr>
                <w:t>住房城乡建设部公告</w:t>
              </w:r>
              <w:r>
                <w:rPr>
                  <w:rStyle w:val="a5"/>
                  <w:rFonts w:ascii="宋体" w:eastAsia="宋体" w:hAnsi="宋体" w:cs="宋体"/>
                  <w:color w:val="000000"/>
                  <w:sz w:val="15"/>
                  <w:szCs w:val="15"/>
                  <w:u w:val="none"/>
                </w:rPr>
                <w:t>2021</w:t>
              </w:r>
              <w:r>
                <w:rPr>
                  <w:rStyle w:val="a5"/>
                  <w:rFonts w:ascii="宋体" w:eastAsia="宋体" w:hAnsi="宋体" w:cs="宋体"/>
                  <w:color w:val="000000"/>
                  <w:sz w:val="15"/>
                  <w:szCs w:val="15"/>
                  <w:u w:val="none"/>
                </w:rPr>
                <w:t>年第</w:t>
              </w:r>
              <w:r>
                <w:rPr>
                  <w:rStyle w:val="a5"/>
                  <w:rFonts w:ascii="宋体" w:eastAsia="宋体" w:hAnsi="宋体" w:cs="宋体"/>
                  <w:color w:val="000000"/>
                  <w:sz w:val="15"/>
                  <w:szCs w:val="15"/>
                  <w:u w:val="none"/>
                </w:rPr>
                <w:t>24</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w:t>
            </w:r>
          </w:p>
        </w:tc>
      </w:tr>
      <w:tr w:rsidR="008207DA">
        <w:trPr>
          <w:tblCellSpacing w:w="0" w:type="dxa"/>
        </w:trPr>
        <w:tc>
          <w:tcPr>
            <w:tcW w:w="6953" w:type="dxa"/>
            <w:gridSpan w:val="4"/>
            <w:shd w:val="clear" w:color="auto" w:fill="auto"/>
            <w:vAlign w:val="center"/>
          </w:tcPr>
          <w:p w:rsidR="008207DA" w:rsidRDefault="008A449D">
            <w:pPr>
              <w:widowControl/>
              <w:jc w:val="left"/>
              <w:rPr>
                <w:sz w:val="15"/>
                <w:szCs w:val="15"/>
              </w:rPr>
            </w:pPr>
            <w:r>
              <w:rPr>
                <w:rStyle w:val="a4"/>
                <w:rFonts w:ascii="宋体" w:eastAsia="宋体" w:hAnsi="宋体" w:cs="宋体"/>
                <w:kern w:val="0"/>
                <w:sz w:val="15"/>
                <w:szCs w:val="15"/>
                <w:lang w:bidi="ar"/>
              </w:rPr>
              <w:t>免征增值税</w:t>
            </w:r>
            <w:r>
              <w:rPr>
                <w:rFonts w:ascii="宋体" w:eastAsia="宋体" w:hAnsi="宋体" w:cs="宋体"/>
                <w:kern w:val="0"/>
                <w:sz w:val="15"/>
                <w:szCs w:val="15"/>
                <w:lang w:bidi="ar"/>
              </w:rPr>
              <w:br/>
            </w:r>
            <w:r>
              <w:rPr>
                <w:rFonts w:ascii="宋体" w:eastAsia="宋体" w:hAnsi="宋体" w:cs="宋体"/>
                <w:kern w:val="0"/>
                <w:sz w:val="15"/>
                <w:szCs w:val="15"/>
                <w:lang w:bidi="ar"/>
              </w:rPr>
              <w:t>1</w:t>
            </w:r>
            <w:r>
              <w:rPr>
                <w:rFonts w:ascii="宋体" w:eastAsia="宋体" w:hAnsi="宋体" w:cs="宋体"/>
                <w:kern w:val="0"/>
                <w:sz w:val="15"/>
                <w:szCs w:val="15"/>
                <w:lang w:bidi="ar"/>
              </w:rPr>
              <w:t>、除纳税人聘用的员工为本单位或者雇主提供的再生资源回收不征收增值税外，纳税人发生的再生资源回收并销售的业务，均应按照规定征免增值税。</w:t>
            </w:r>
            <w:hyperlink r:id="rId86" w:history="1">
              <w:r>
                <w:rPr>
                  <w:rStyle w:val="a5"/>
                  <w:rFonts w:ascii="宋体" w:eastAsia="宋体" w:hAnsi="宋体" w:cs="宋体"/>
                  <w:color w:val="000000"/>
                  <w:sz w:val="15"/>
                  <w:szCs w:val="15"/>
                  <w:u w:val="none"/>
                </w:rPr>
                <w:t>财政部</w:t>
              </w:r>
              <w:r>
                <w:rPr>
                  <w:rStyle w:val="a5"/>
                  <w:rFonts w:ascii="宋体" w:eastAsia="宋体" w:hAnsi="宋体" w:cs="宋体"/>
                  <w:color w:val="000000"/>
                  <w:sz w:val="15"/>
                  <w:szCs w:val="15"/>
                  <w:u w:val="none"/>
                </w:rPr>
                <w:t xml:space="preserve"> </w:t>
              </w:r>
              <w:r>
                <w:rPr>
                  <w:rStyle w:val="a5"/>
                  <w:rFonts w:ascii="宋体" w:eastAsia="宋体" w:hAnsi="宋体" w:cs="宋体"/>
                  <w:color w:val="000000"/>
                  <w:sz w:val="15"/>
                  <w:szCs w:val="15"/>
                  <w:u w:val="none"/>
                </w:rPr>
                <w:t>税务总局公告</w:t>
              </w:r>
              <w:r>
                <w:rPr>
                  <w:rStyle w:val="a5"/>
                  <w:rFonts w:ascii="宋体" w:eastAsia="宋体" w:hAnsi="宋体" w:cs="宋体"/>
                  <w:color w:val="000000"/>
                  <w:sz w:val="15"/>
                  <w:szCs w:val="15"/>
                  <w:u w:val="none"/>
                </w:rPr>
                <w:t>2021</w:t>
              </w:r>
              <w:r>
                <w:rPr>
                  <w:rStyle w:val="a5"/>
                  <w:rFonts w:ascii="宋体" w:eastAsia="宋体" w:hAnsi="宋体" w:cs="宋体"/>
                  <w:color w:val="000000"/>
                  <w:sz w:val="15"/>
                  <w:szCs w:val="15"/>
                  <w:u w:val="none"/>
                </w:rPr>
                <w:t>年第</w:t>
              </w:r>
              <w:r>
                <w:rPr>
                  <w:rStyle w:val="a5"/>
                  <w:rFonts w:ascii="宋体" w:eastAsia="宋体" w:hAnsi="宋体" w:cs="宋体"/>
                  <w:color w:val="000000"/>
                  <w:sz w:val="15"/>
                  <w:szCs w:val="15"/>
                  <w:u w:val="none"/>
                </w:rPr>
                <w:t>40</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自</w:t>
            </w:r>
            <w:r>
              <w:rPr>
                <w:rFonts w:ascii="宋体" w:eastAsia="宋体" w:hAnsi="宋体" w:cs="宋体"/>
                <w:kern w:val="0"/>
                <w:sz w:val="15"/>
                <w:szCs w:val="15"/>
                <w:lang w:bidi="ar"/>
              </w:rPr>
              <w:t>2022</w:t>
            </w:r>
            <w:r>
              <w:rPr>
                <w:rFonts w:ascii="宋体" w:eastAsia="宋体" w:hAnsi="宋体" w:cs="宋体"/>
                <w:kern w:val="0"/>
                <w:sz w:val="15"/>
                <w:szCs w:val="15"/>
                <w:lang w:bidi="ar"/>
              </w:rPr>
              <w:t>年</w:t>
            </w:r>
            <w:r>
              <w:rPr>
                <w:rFonts w:ascii="宋体" w:eastAsia="宋体" w:hAnsi="宋体" w:cs="宋体"/>
                <w:kern w:val="0"/>
                <w:sz w:val="15"/>
                <w:szCs w:val="15"/>
                <w:lang w:bidi="ar"/>
              </w:rPr>
              <w:t>3</w:t>
            </w:r>
            <w:r>
              <w:rPr>
                <w:rFonts w:ascii="宋体" w:eastAsia="宋体" w:hAnsi="宋体" w:cs="宋体"/>
                <w:kern w:val="0"/>
                <w:sz w:val="15"/>
                <w:szCs w:val="15"/>
                <w:lang w:bidi="ar"/>
              </w:rPr>
              <w:t>月</w:t>
            </w:r>
            <w:r>
              <w:rPr>
                <w:rFonts w:ascii="宋体" w:eastAsia="宋体" w:hAnsi="宋体" w:cs="宋体"/>
                <w:kern w:val="0"/>
                <w:sz w:val="15"/>
                <w:szCs w:val="15"/>
                <w:lang w:bidi="ar"/>
              </w:rPr>
              <w:t>1</w:t>
            </w:r>
            <w:r>
              <w:rPr>
                <w:rFonts w:ascii="宋体" w:eastAsia="宋体" w:hAnsi="宋体" w:cs="宋体"/>
                <w:kern w:val="0"/>
                <w:sz w:val="15"/>
                <w:szCs w:val="15"/>
                <w:lang w:bidi="ar"/>
              </w:rPr>
              <w:t>日起执行</w:t>
            </w:r>
          </w:p>
        </w:tc>
      </w:tr>
      <w:tr w:rsidR="008207DA">
        <w:trPr>
          <w:tblCellSpacing w:w="0" w:type="dxa"/>
        </w:trPr>
        <w:tc>
          <w:tcPr>
            <w:tcW w:w="6953" w:type="dxa"/>
            <w:gridSpan w:val="4"/>
            <w:shd w:val="clear" w:color="auto" w:fill="auto"/>
            <w:vAlign w:val="center"/>
          </w:tcPr>
          <w:p w:rsidR="008207DA" w:rsidRDefault="008A449D">
            <w:pPr>
              <w:widowControl/>
              <w:jc w:val="left"/>
              <w:rPr>
                <w:sz w:val="15"/>
                <w:szCs w:val="15"/>
              </w:rPr>
            </w:pPr>
            <w:r>
              <w:rPr>
                <w:rStyle w:val="a4"/>
                <w:rFonts w:ascii="宋体" w:eastAsia="宋体" w:hAnsi="宋体" w:cs="宋体"/>
                <w:kern w:val="0"/>
                <w:sz w:val="15"/>
                <w:szCs w:val="15"/>
                <w:lang w:bidi="ar"/>
              </w:rPr>
              <w:t>增值税即征即退</w:t>
            </w:r>
            <w:r>
              <w:rPr>
                <w:rFonts w:ascii="宋体" w:eastAsia="宋体" w:hAnsi="宋体" w:cs="宋体"/>
                <w:kern w:val="0"/>
                <w:sz w:val="15"/>
                <w:szCs w:val="15"/>
                <w:lang w:bidi="ar"/>
              </w:rPr>
              <w:br/>
              <w:t>2</w:t>
            </w:r>
            <w:r>
              <w:rPr>
                <w:rFonts w:ascii="宋体" w:eastAsia="宋体" w:hAnsi="宋体" w:cs="宋体"/>
                <w:kern w:val="0"/>
                <w:sz w:val="15"/>
                <w:szCs w:val="15"/>
                <w:lang w:bidi="ar"/>
              </w:rPr>
              <w:t>、增值税一般纳税人销售自产的资源综合利用产品和提供资源综合利用劳务，可享受增值税即征即退政策。</w:t>
            </w:r>
            <w:hyperlink r:id="rId87" w:history="1">
              <w:r>
                <w:rPr>
                  <w:rStyle w:val="a5"/>
                  <w:rFonts w:ascii="宋体" w:eastAsia="宋体" w:hAnsi="宋体" w:cs="宋体"/>
                  <w:color w:val="000000"/>
                  <w:sz w:val="15"/>
                  <w:szCs w:val="15"/>
                  <w:u w:val="none"/>
                </w:rPr>
                <w:t>财政部</w:t>
              </w:r>
              <w:r>
                <w:rPr>
                  <w:rStyle w:val="a5"/>
                  <w:rFonts w:ascii="宋体" w:eastAsia="宋体" w:hAnsi="宋体" w:cs="宋体"/>
                  <w:color w:val="000000"/>
                  <w:sz w:val="15"/>
                  <w:szCs w:val="15"/>
                  <w:u w:val="none"/>
                </w:rPr>
                <w:t xml:space="preserve"> </w:t>
              </w:r>
              <w:r>
                <w:rPr>
                  <w:rStyle w:val="a5"/>
                  <w:rFonts w:ascii="宋体" w:eastAsia="宋体" w:hAnsi="宋体" w:cs="宋体"/>
                  <w:color w:val="000000"/>
                  <w:sz w:val="15"/>
                  <w:szCs w:val="15"/>
                  <w:u w:val="none"/>
                </w:rPr>
                <w:t>税务总局公告</w:t>
              </w:r>
              <w:r>
                <w:rPr>
                  <w:rStyle w:val="a5"/>
                  <w:rFonts w:ascii="宋体" w:eastAsia="宋体" w:hAnsi="宋体" w:cs="宋体"/>
                  <w:color w:val="000000"/>
                  <w:sz w:val="15"/>
                  <w:szCs w:val="15"/>
                  <w:u w:val="none"/>
                </w:rPr>
                <w:t>2021</w:t>
              </w:r>
              <w:r>
                <w:rPr>
                  <w:rStyle w:val="a5"/>
                  <w:rFonts w:ascii="宋体" w:eastAsia="宋体" w:hAnsi="宋体" w:cs="宋体"/>
                  <w:color w:val="000000"/>
                  <w:sz w:val="15"/>
                  <w:szCs w:val="15"/>
                  <w:u w:val="none"/>
                </w:rPr>
                <w:t>年第</w:t>
              </w:r>
              <w:r>
                <w:rPr>
                  <w:rStyle w:val="a5"/>
                  <w:rFonts w:ascii="宋体" w:eastAsia="宋体" w:hAnsi="宋体" w:cs="宋体"/>
                  <w:color w:val="000000"/>
                  <w:sz w:val="15"/>
                  <w:szCs w:val="15"/>
                  <w:u w:val="none"/>
                </w:rPr>
                <w:t>40</w:t>
              </w:r>
              <w:r>
                <w:rPr>
                  <w:rStyle w:val="a5"/>
                  <w:rFonts w:ascii="宋体" w:eastAsia="宋体" w:hAnsi="宋体" w:cs="宋体"/>
                  <w:color w:val="000000"/>
                  <w:sz w:val="15"/>
                  <w:szCs w:val="15"/>
                  <w:u w:val="none"/>
                </w:rPr>
                <w:t>号</w:t>
              </w:r>
            </w:hyperlink>
            <w:r>
              <w:rPr>
                <w:rFonts w:ascii="宋体" w:eastAsia="宋体" w:hAnsi="宋体" w:cs="宋体"/>
                <w:kern w:val="0"/>
                <w:sz w:val="15"/>
                <w:szCs w:val="15"/>
                <w:lang w:bidi="ar"/>
              </w:rPr>
              <w:t>自</w:t>
            </w:r>
            <w:r>
              <w:rPr>
                <w:rFonts w:ascii="宋体" w:eastAsia="宋体" w:hAnsi="宋体" w:cs="宋体"/>
                <w:kern w:val="0"/>
                <w:sz w:val="15"/>
                <w:szCs w:val="15"/>
                <w:lang w:bidi="ar"/>
              </w:rPr>
              <w:t>2022</w:t>
            </w:r>
            <w:r>
              <w:rPr>
                <w:rFonts w:ascii="宋体" w:eastAsia="宋体" w:hAnsi="宋体" w:cs="宋体"/>
                <w:kern w:val="0"/>
                <w:sz w:val="15"/>
                <w:szCs w:val="15"/>
                <w:lang w:bidi="ar"/>
              </w:rPr>
              <w:t>年</w:t>
            </w:r>
            <w:r>
              <w:rPr>
                <w:rFonts w:ascii="宋体" w:eastAsia="宋体" w:hAnsi="宋体" w:cs="宋体"/>
                <w:kern w:val="0"/>
                <w:sz w:val="15"/>
                <w:szCs w:val="15"/>
                <w:lang w:bidi="ar"/>
              </w:rPr>
              <w:t>3</w:t>
            </w:r>
            <w:r>
              <w:rPr>
                <w:rFonts w:ascii="宋体" w:eastAsia="宋体" w:hAnsi="宋体" w:cs="宋体"/>
                <w:kern w:val="0"/>
                <w:sz w:val="15"/>
                <w:szCs w:val="15"/>
                <w:lang w:bidi="ar"/>
              </w:rPr>
              <w:t>月</w:t>
            </w:r>
            <w:r>
              <w:rPr>
                <w:rFonts w:ascii="宋体" w:eastAsia="宋体" w:hAnsi="宋体" w:cs="宋体"/>
                <w:kern w:val="0"/>
                <w:sz w:val="15"/>
                <w:szCs w:val="15"/>
                <w:lang w:bidi="ar"/>
              </w:rPr>
              <w:t>1</w:t>
            </w:r>
            <w:r>
              <w:rPr>
                <w:rFonts w:ascii="宋体" w:eastAsia="宋体" w:hAnsi="宋体" w:cs="宋体"/>
                <w:kern w:val="0"/>
                <w:sz w:val="15"/>
                <w:szCs w:val="15"/>
                <w:lang w:bidi="ar"/>
              </w:rPr>
              <w:t>日起执行</w:t>
            </w:r>
          </w:p>
        </w:tc>
      </w:tr>
      <w:tr w:rsidR="008207DA">
        <w:trPr>
          <w:tblCellSpacing w:w="0" w:type="dxa"/>
        </w:trPr>
        <w:tc>
          <w:tcPr>
            <w:tcW w:w="6953" w:type="dxa"/>
            <w:gridSpan w:val="4"/>
            <w:shd w:val="clear" w:color="auto" w:fill="auto"/>
            <w:vAlign w:val="center"/>
          </w:tcPr>
          <w:p w:rsidR="008207DA" w:rsidRDefault="008A449D">
            <w:pPr>
              <w:widowControl/>
              <w:jc w:val="center"/>
              <w:rPr>
                <w:sz w:val="15"/>
                <w:szCs w:val="15"/>
              </w:rPr>
            </w:pPr>
            <w:r>
              <w:rPr>
                <w:rStyle w:val="a4"/>
                <w:rFonts w:ascii="宋体" w:eastAsia="宋体" w:hAnsi="宋体" w:cs="宋体"/>
                <w:kern w:val="0"/>
                <w:sz w:val="15"/>
                <w:szCs w:val="15"/>
                <w:lang w:bidi="ar"/>
              </w:rPr>
              <w:t>增值税进项抵扣项目汇总</w:t>
            </w:r>
            <w:r>
              <w:rPr>
                <w:rFonts w:ascii="宋体" w:eastAsia="宋体" w:hAnsi="宋体" w:cs="宋体"/>
                <w:kern w:val="0"/>
                <w:sz w:val="15"/>
                <w:szCs w:val="15"/>
                <w:lang w:bidi="ar"/>
              </w:rPr>
              <w:br/>
            </w:r>
            <w:r>
              <w:rPr>
                <w:rFonts w:ascii="宋体" w:eastAsia="宋体" w:hAnsi="宋体" w:cs="宋体"/>
                <w:kern w:val="0"/>
                <w:sz w:val="15"/>
                <w:szCs w:val="15"/>
                <w:lang w:bidi="ar"/>
              </w:rPr>
              <w:t>（办公用品、水电费、饮用桶装水、宣传费、通讯费、</w:t>
            </w:r>
            <w:proofErr w:type="gramStart"/>
            <w:r>
              <w:rPr>
                <w:rFonts w:ascii="宋体" w:eastAsia="宋体" w:hAnsi="宋体" w:cs="宋体"/>
                <w:kern w:val="0"/>
                <w:sz w:val="15"/>
                <w:szCs w:val="15"/>
                <w:lang w:bidi="ar"/>
              </w:rPr>
              <w:t>物业费</w:t>
            </w:r>
            <w:proofErr w:type="gramEnd"/>
            <w:r>
              <w:rPr>
                <w:rFonts w:ascii="宋体" w:eastAsia="宋体" w:hAnsi="宋体" w:cs="宋体"/>
                <w:kern w:val="0"/>
                <w:sz w:val="15"/>
                <w:szCs w:val="15"/>
                <w:lang w:bidi="ar"/>
              </w:rPr>
              <w:t>等）</w:t>
            </w:r>
          </w:p>
        </w:tc>
      </w:tr>
      <w:tr w:rsidR="008207DA">
        <w:trPr>
          <w:tblCellSpacing w:w="0" w:type="dxa"/>
        </w:trPr>
        <w:tc>
          <w:tcPr>
            <w:tcW w:w="871" w:type="dxa"/>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1.</w:t>
            </w:r>
            <w:r>
              <w:rPr>
                <w:rFonts w:ascii="宋体" w:eastAsia="宋体" w:hAnsi="宋体" w:cs="宋体"/>
                <w:kern w:val="0"/>
                <w:sz w:val="15"/>
                <w:szCs w:val="15"/>
                <w:lang w:bidi="ar"/>
              </w:rPr>
              <w:t>办公用品</w:t>
            </w:r>
          </w:p>
        </w:tc>
        <w:tc>
          <w:tcPr>
            <w:tcW w:w="1146"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一般纳税人税率为</w:t>
            </w:r>
            <w:r>
              <w:rPr>
                <w:rFonts w:ascii="宋体" w:eastAsia="宋体" w:hAnsi="宋体" w:cs="宋体"/>
                <w:kern w:val="0"/>
                <w:sz w:val="15"/>
                <w:szCs w:val="15"/>
                <w:lang w:bidi="ar"/>
              </w:rPr>
              <w:t>13%</w:t>
            </w:r>
          </w:p>
        </w:tc>
        <w:tc>
          <w:tcPr>
            <w:tcW w:w="4869" w:type="dxa"/>
            <w:gridSpan w:val="2"/>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注</w:t>
            </w:r>
            <w:r>
              <w:rPr>
                <w:rFonts w:ascii="宋体" w:eastAsia="宋体" w:hAnsi="宋体" w:cs="宋体"/>
                <w:kern w:val="0"/>
                <w:sz w:val="15"/>
                <w:szCs w:val="15"/>
                <w:lang w:bidi="ar"/>
              </w:rPr>
              <w:t>:</w:t>
            </w:r>
            <w:r>
              <w:rPr>
                <w:rFonts w:ascii="宋体" w:eastAsia="宋体" w:hAnsi="宋体" w:cs="宋体"/>
                <w:kern w:val="0"/>
                <w:sz w:val="15"/>
                <w:szCs w:val="15"/>
                <w:lang w:bidi="ar"/>
              </w:rPr>
              <w:t>如果从一般纳税人那里购买办公用品，税率是</w:t>
            </w:r>
            <w:r>
              <w:rPr>
                <w:rFonts w:ascii="宋体" w:eastAsia="宋体" w:hAnsi="宋体" w:cs="宋体"/>
                <w:kern w:val="0"/>
                <w:sz w:val="15"/>
                <w:szCs w:val="15"/>
                <w:lang w:bidi="ar"/>
              </w:rPr>
              <w:t>13%</w:t>
            </w:r>
            <w:r>
              <w:rPr>
                <w:rFonts w:ascii="宋体" w:eastAsia="宋体" w:hAnsi="宋体" w:cs="宋体"/>
                <w:kern w:val="0"/>
                <w:sz w:val="15"/>
                <w:szCs w:val="15"/>
                <w:lang w:bidi="ar"/>
              </w:rPr>
              <w:t>，如果从小规模纳税人那里购买办公用品，按征收率</w:t>
            </w:r>
            <w:r>
              <w:rPr>
                <w:rFonts w:ascii="宋体" w:eastAsia="宋体" w:hAnsi="宋体" w:cs="宋体"/>
                <w:kern w:val="0"/>
                <w:sz w:val="15"/>
                <w:szCs w:val="15"/>
                <w:lang w:bidi="ar"/>
              </w:rPr>
              <w:t>3%</w:t>
            </w:r>
            <w:r>
              <w:rPr>
                <w:rFonts w:ascii="宋体" w:eastAsia="宋体" w:hAnsi="宋体" w:cs="宋体"/>
                <w:kern w:val="0"/>
                <w:sz w:val="15"/>
                <w:szCs w:val="15"/>
                <w:lang w:bidi="ar"/>
              </w:rPr>
              <w:t>。</w:t>
            </w:r>
            <w:r>
              <w:rPr>
                <w:rFonts w:ascii="宋体" w:eastAsia="宋体" w:hAnsi="宋体" w:cs="宋体"/>
                <w:kern w:val="0"/>
                <w:sz w:val="15"/>
                <w:szCs w:val="15"/>
                <w:lang w:bidi="ar"/>
              </w:rPr>
              <w:t>2021</w:t>
            </w:r>
            <w:r>
              <w:rPr>
                <w:rFonts w:ascii="宋体" w:eastAsia="宋体" w:hAnsi="宋体" w:cs="宋体"/>
                <w:kern w:val="0"/>
                <w:sz w:val="15"/>
                <w:szCs w:val="15"/>
                <w:lang w:bidi="ar"/>
              </w:rPr>
              <w:t>年</w:t>
            </w:r>
            <w:r>
              <w:rPr>
                <w:rFonts w:ascii="宋体" w:eastAsia="宋体" w:hAnsi="宋体" w:cs="宋体"/>
                <w:kern w:val="0"/>
                <w:sz w:val="15"/>
                <w:szCs w:val="15"/>
                <w:lang w:bidi="ar"/>
              </w:rPr>
              <w:t>12</w:t>
            </w:r>
            <w:r>
              <w:rPr>
                <w:rFonts w:ascii="宋体" w:eastAsia="宋体" w:hAnsi="宋体" w:cs="宋体"/>
                <w:kern w:val="0"/>
                <w:sz w:val="15"/>
                <w:szCs w:val="15"/>
                <w:lang w:bidi="ar"/>
              </w:rPr>
              <w:t>月</w:t>
            </w:r>
            <w:r>
              <w:rPr>
                <w:rFonts w:ascii="宋体" w:eastAsia="宋体" w:hAnsi="宋体" w:cs="宋体"/>
                <w:kern w:val="0"/>
                <w:sz w:val="15"/>
                <w:szCs w:val="15"/>
                <w:lang w:bidi="ar"/>
              </w:rPr>
              <w:t>31</w:t>
            </w:r>
            <w:r>
              <w:rPr>
                <w:rFonts w:ascii="宋体" w:eastAsia="宋体" w:hAnsi="宋体" w:cs="宋体"/>
                <w:kern w:val="0"/>
                <w:sz w:val="15"/>
                <w:szCs w:val="15"/>
                <w:lang w:bidi="ar"/>
              </w:rPr>
              <w:t>日前，小规模纳税人适用</w:t>
            </w:r>
            <w:r>
              <w:rPr>
                <w:rFonts w:ascii="宋体" w:eastAsia="宋体" w:hAnsi="宋体" w:cs="宋体"/>
                <w:kern w:val="0"/>
                <w:sz w:val="15"/>
                <w:szCs w:val="15"/>
                <w:lang w:bidi="ar"/>
              </w:rPr>
              <w:t>3%</w:t>
            </w:r>
            <w:r>
              <w:rPr>
                <w:rFonts w:ascii="宋体" w:eastAsia="宋体" w:hAnsi="宋体" w:cs="宋体"/>
                <w:kern w:val="0"/>
                <w:sz w:val="15"/>
                <w:szCs w:val="15"/>
                <w:lang w:bidi="ar"/>
              </w:rPr>
              <w:t>征收率的应税销售收入，减按</w:t>
            </w:r>
            <w:r>
              <w:rPr>
                <w:rFonts w:ascii="宋体" w:eastAsia="宋体" w:hAnsi="宋体" w:cs="宋体"/>
                <w:kern w:val="0"/>
                <w:sz w:val="15"/>
                <w:szCs w:val="15"/>
                <w:lang w:bidi="ar"/>
              </w:rPr>
              <w:t>1%</w:t>
            </w:r>
            <w:r>
              <w:rPr>
                <w:rFonts w:ascii="宋体" w:eastAsia="宋体" w:hAnsi="宋体" w:cs="宋体"/>
                <w:kern w:val="0"/>
                <w:sz w:val="15"/>
                <w:szCs w:val="15"/>
                <w:lang w:bidi="ar"/>
              </w:rPr>
              <w:t>征收率征收增值税。</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1146"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小规模纳税人税率为</w:t>
            </w:r>
            <w:r>
              <w:rPr>
                <w:rFonts w:ascii="宋体" w:eastAsia="宋体" w:hAnsi="宋体" w:cs="宋体"/>
                <w:kern w:val="0"/>
                <w:sz w:val="15"/>
                <w:szCs w:val="15"/>
                <w:lang w:bidi="ar"/>
              </w:rPr>
              <w:t>3%</w:t>
            </w:r>
          </w:p>
        </w:tc>
        <w:tc>
          <w:tcPr>
            <w:tcW w:w="4869" w:type="dxa"/>
            <w:gridSpan w:val="2"/>
            <w:vMerge/>
            <w:shd w:val="clear" w:color="auto" w:fill="auto"/>
            <w:vAlign w:val="center"/>
          </w:tcPr>
          <w:p w:rsidR="008207DA" w:rsidRDefault="008207DA">
            <w:pPr>
              <w:rPr>
                <w:rFonts w:ascii="宋体"/>
                <w:sz w:val="15"/>
                <w:szCs w:val="15"/>
              </w:rPr>
            </w:pPr>
          </w:p>
        </w:tc>
      </w:tr>
      <w:tr w:rsidR="008207DA">
        <w:trPr>
          <w:tblCellSpacing w:w="0" w:type="dxa"/>
        </w:trPr>
        <w:tc>
          <w:tcPr>
            <w:tcW w:w="871" w:type="dxa"/>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2.</w:t>
            </w:r>
            <w:r>
              <w:rPr>
                <w:rFonts w:ascii="宋体" w:eastAsia="宋体" w:hAnsi="宋体" w:cs="宋体"/>
                <w:kern w:val="0"/>
                <w:sz w:val="15"/>
                <w:szCs w:val="15"/>
                <w:lang w:bidi="ar"/>
              </w:rPr>
              <w:t>水费</w:t>
            </w:r>
          </w:p>
        </w:tc>
        <w:tc>
          <w:tcPr>
            <w:tcW w:w="1146"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自来水厂</w:t>
            </w:r>
            <w:r>
              <w:rPr>
                <w:rFonts w:ascii="宋体" w:eastAsia="宋体" w:hAnsi="宋体" w:cs="宋体"/>
                <w:kern w:val="0"/>
                <w:sz w:val="15"/>
                <w:szCs w:val="15"/>
                <w:lang w:bidi="ar"/>
              </w:rPr>
              <w:t>3%</w:t>
            </w:r>
          </w:p>
        </w:tc>
        <w:tc>
          <w:tcPr>
            <w:tcW w:w="4869" w:type="dxa"/>
            <w:gridSpan w:val="2"/>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注</w:t>
            </w:r>
            <w:r>
              <w:rPr>
                <w:rFonts w:ascii="宋体" w:eastAsia="宋体" w:hAnsi="宋体" w:cs="宋体"/>
                <w:kern w:val="0"/>
                <w:sz w:val="15"/>
                <w:szCs w:val="15"/>
                <w:lang w:bidi="ar"/>
              </w:rPr>
              <w:t>:</w:t>
            </w:r>
            <w:r>
              <w:rPr>
                <w:rFonts w:ascii="宋体" w:eastAsia="宋体" w:hAnsi="宋体" w:cs="宋体"/>
                <w:kern w:val="0"/>
                <w:sz w:val="15"/>
                <w:szCs w:val="15"/>
                <w:lang w:bidi="ar"/>
              </w:rPr>
              <w:t>从自来水公司可以取得增值税专用发票，只能抵扣</w:t>
            </w:r>
            <w:r>
              <w:rPr>
                <w:rFonts w:ascii="宋体" w:eastAsia="宋体" w:hAnsi="宋体" w:cs="宋体"/>
                <w:kern w:val="0"/>
                <w:sz w:val="15"/>
                <w:szCs w:val="15"/>
                <w:lang w:bidi="ar"/>
              </w:rPr>
              <w:t>3 %</w:t>
            </w:r>
            <w:r>
              <w:rPr>
                <w:rFonts w:ascii="宋体" w:eastAsia="宋体" w:hAnsi="宋体" w:cs="宋体"/>
                <w:kern w:val="0"/>
                <w:sz w:val="15"/>
                <w:szCs w:val="15"/>
                <w:lang w:bidi="ar"/>
              </w:rPr>
              <w:t>的进项税，从其他水厂购买的水，取得增值税专用发票，可抵扣</w:t>
            </w:r>
            <w:r>
              <w:rPr>
                <w:rFonts w:ascii="宋体" w:eastAsia="宋体" w:hAnsi="宋体" w:cs="宋体"/>
                <w:kern w:val="0"/>
                <w:sz w:val="15"/>
                <w:szCs w:val="15"/>
                <w:lang w:bidi="ar"/>
              </w:rPr>
              <w:t>9%</w:t>
            </w:r>
            <w:r>
              <w:rPr>
                <w:rFonts w:ascii="宋体" w:eastAsia="宋体" w:hAnsi="宋体" w:cs="宋体"/>
                <w:kern w:val="0"/>
                <w:sz w:val="15"/>
                <w:szCs w:val="15"/>
                <w:lang w:bidi="ar"/>
              </w:rPr>
              <w:t>的进项税。</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1146"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其他水厂</w:t>
            </w:r>
            <w:r>
              <w:rPr>
                <w:rFonts w:ascii="宋体" w:eastAsia="宋体" w:hAnsi="宋体" w:cs="宋体"/>
                <w:kern w:val="0"/>
                <w:sz w:val="15"/>
                <w:szCs w:val="15"/>
                <w:lang w:bidi="ar"/>
              </w:rPr>
              <w:t>9%</w:t>
            </w:r>
          </w:p>
        </w:tc>
        <w:tc>
          <w:tcPr>
            <w:tcW w:w="4869" w:type="dxa"/>
            <w:gridSpan w:val="2"/>
            <w:vMerge/>
            <w:shd w:val="clear" w:color="auto" w:fill="auto"/>
            <w:vAlign w:val="center"/>
          </w:tcPr>
          <w:p w:rsidR="008207DA" w:rsidRDefault="008207DA">
            <w:pPr>
              <w:rPr>
                <w:rFonts w:ascii="宋体"/>
                <w:sz w:val="15"/>
                <w:szCs w:val="15"/>
              </w:rPr>
            </w:pPr>
          </w:p>
        </w:tc>
      </w:tr>
      <w:tr w:rsidR="008207DA">
        <w:trPr>
          <w:tblCellSpacing w:w="0" w:type="dxa"/>
        </w:trPr>
        <w:tc>
          <w:tcPr>
            <w:tcW w:w="871"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3.</w:t>
            </w:r>
            <w:r>
              <w:rPr>
                <w:rFonts w:ascii="宋体" w:eastAsia="宋体" w:hAnsi="宋体" w:cs="宋体"/>
                <w:kern w:val="0"/>
                <w:sz w:val="15"/>
                <w:szCs w:val="15"/>
                <w:lang w:bidi="ar"/>
              </w:rPr>
              <w:t>电费</w:t>
            </w:r>
          </w:p>
        </w:tc>
        <w:tc>
          <w:tcPr>
            <w:tcW w:w="1146"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税率</w:t>
            </w:r>
            <w:r>
              <w:rPr>
                <w:rFonts w:ascii="宋体" w:eastAsia="宋体" w:hAnsi="宋体" w:cs="宋体"/>
                <w:kern w:val="0"/>
                <w:sz w:val="15"/>
                <w:szCs w:val="15"/>
                <w:lang w:bidi="ar"/>
              </w:rPr>
              <w:t>13%</w:t>
            </w:r>
          </w:p>
        </w:tc>
        <w:tc>
          <w:tcPr>
            <w:tcW w:w="4869" w:type="dxa"/>
            <w:gridSpan w:val="2"/>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注</w:t>
            </w:r>
            <w:r>
              <w:rPr>
                <w:rFonts w:ascii="宋体" w:eastAsia="宋体" w:hAnsi="宋体" w:cs="宋体"/>
                <w:kern w:val="0"/>
                <w:sz w:val="15"/>
                <w:szCs w:val="15"/>
                <w:lang w:bidi="ar"/>
              </w:rPr>
              <w:t>:</w:t>
            </w:r>
            <w:r>
              <w:rPr>
                <w:rFonts w:ascii="宋体" w:eastAsia="宋体" w:hAnsi="宋体" w:cs="宋体"/>
                <w:kern w:val="0"/>
                <w:sz w:val="15"/>
                <w:szCs w:val="15"/>
                <w:lang w:bidi="ar"/>
              </w:rPr>
              <w:t>一般纳税人收取的电费按</w:t>
            </w:r>
            <w:r>
              <w:rPr>
                <w:rFonts w:ascii="宋体" w:eastAsia="宋体" w:hAnsi="宋体" w:cs="宋体"/>
                <w:kern w:val="0"/>
                <w:sz w:val="15"/>
                <w:szCs w:val="15"/>
                <w:lang w:bidi="ar"/>
              </w:rPr>
              <w:t>13%</w:t>
            </w:r>
            <w:r>
              <w:rPr>
                <w:rFonts w:ascii="宋体" w:eastAsia="宋体" w:hAnsi="宋体" w:cs="宋体"/>
                <w:kern w:val="0"/>
                <w:sz w:val="15"/>
                <w:szCs w:val="15"/>
                <w:lang w:bidi="ar"/>
              </w:rPr>
              <w:t>计算缴纳增值税，相应取得的电费进项税额可以抵扣。</w:t>
            </w:r>
          </w:p>
        </w:tc>
      </w:tr>
      <w:tr w:rsidR="008207DA">
        <w:trPr>
          <w:tblCellSpacing w:w="0" w:type="dxa"/>
        </w:trPr>
        <w:tc>
          <w:tcPr>
            <w:tcW w:w="871" w:type="dxa"/>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4.</w:t>
            </w:r>
            <w:r>
              <w:rPr>
                <w:rFonts w:ascii="宋体" w:eastAsia="宋体" w:hAnsi="宋体" w:cs="宋体"/>
                <w:kern w:val="0"/>
                <w:sz w:val="15"/>
                <w:szCs w:val="15"/>
                <w:lang w:bidi="ar"/>
              </w:rPr>
              <w:t>修理费</w:t>
            </w:r>
          </w:p>
        </w:tc>
        <w:tc>
          <w:tcPr>
            <w:tcW w:w="1146"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有形动产</w:t>
            </w:r>
            <w:r>
              <w:rPr>
                <w:rFonts w:ascii="宋体" w:eastAsia="宋体" w:hAnsi="宋体" w:cs="宋体"/>
                <w:kern w:val="0"/>
                <w:sz w:val="15"/>
                <w:szCs w:val="15"/>
                <w:lang w:bidi="ar"/>
              </w:rPr>
              <w:t>13%</w:t>
            </w:r>
          </w:p>
        </w:tc>
        <w:tc>
          <w:tcPr>
            <w:tcW w:w="4869" w:type="dxa"/>
            <w:gridSpan w:val="2"/>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注</w:t>
            </w:r>
            <w:r>
              <w:rPr>
                <w:rFonts w:ascii="宋体" w:eastAsia="宋体" w:hAnsi="宋体" w:cs="宋体"/>
                <w:kern w:val="0"/>
                <w:sz w:val="15"/>
                <w:szCs w:val="15"/>
                <w:lang w:bidi="ar"/>
              </w:rPr>
              <w:t>:</w:t>
            </w:r>
            <w:r>
              <w:rPr>
                <w:rFonts w:ascii="宋体" w:eastAsia="宋体" w:hAnsi="宋体" w:cs="宋体"/>
                <w:kern w:val="0"/>
                <w:sz w:val="15"/>
                <w:szCs w:val="15"/>
                <w:lang w:bidi="ar"/>
              </w:rPr>
              <w:t>修理费用于有形动产的修理费用，如汽车修理费、机械设备的修理费</w:t>
            </w:r>
            <w:r>
              <w:rPr>
                <w:rFonts w:ascii="宋体" w:eastAsia="宋体" w:hAnsi="宋体" w:cs="宋体"/>
                <w:kern w:val="0"/>
                <w:sz w:val="15"/>
                <w:szCs w:val="15"/>
                <w:lang w:bidi="ar"/>
              </w:rPr>
              <w:t>13%;</w:t>
            </w:r>
            <w:r>
              <w:rPr>
                <w:rFonts w:ascii="宋体" w:eastAsia="宋体" w:hAnsi="宋体" w:cs="宋体"/>
                <w:kern w:val="0"/>
                <w:sz w:val="15"/>
                <w:szCs w:val="15"/>
                <w:lang w:bidi="ar"/>
              </w:rPr>
              <w:t>而对于不动产的修理费税率是</w:t>
            </w:r>
            <w:r>
              <w:rPr>
                <w:rFonts w:ascii="宋体" w:eastAsia="宋体" w:hAnsi="宋体" w:cs="宋体"/>
                <w:kern w:val="0"/>
                <w:sz w:val="15"/>
                <w:szCs w:val="15"/>
                <w:lang w:bidi="ar"/>
              </w:rPr>
              <w:t>9%</w:t>
            </w:r>
            <w:r>
              <w:rPr>
                <w:rFonts w:ascii="宋体" w:eastAsia="宋体" w:hAnsi="宋体" w:cs="宋体"/>
                <w:kern w:val="0"/>
                <w:sz w:val="15"/>
                <w:szCs w:val="15"/>
                <w:lang w:bidi="ar"/>
              </w:rPr>
              <w:t>。注意，如果对机器设备提供维护保养服务，可按照</w:t>
            </w:r>
            <w:r>
              <w:rPr>
                <w:rFonts w:ascii="宋体" w:eastAsia="宋体" w:hAnsi="宋体" w:cs="宋体"/>
                <w:kern w:val="0"/>
                <w:sz w:val="15"/>
                <w:szCs w:val="15"/>
                <w:lang w:bidi="ar"/>
              </w:rPr>
              <w:t>“</w:t>
            </w:r>
            <w:r>
              <w:rPr>
                <w:rFonts w:ascii="宋体" w:eastAsia="宋体" w:hAnsi="宋体" w:cs="宋体"/>
                <w:kern w:val="0"/>
                <w:sz w:val="15"/>
                <w:szCs w:val="15"/>
                <w:lang w:bidi="ar"/>
              </w:rPr>
              <w:t>其他现代服务</w:t>
            </w:r>
            <w:r>
              <w:rPr>
                <w:rFonts w:ascii="宋体" w:eastAsia="宋体" w:hAnsi="宋体" w:cs="宋体"/>
                <w:kern w:val="0"/>
                <w:sz w:val="15"/>
                <w:szCs w:val="15"/>
                <w:lang w:bidi="ar"/>
              </w:rPr>
              <w:t>”</w:t>
            </w:r>
            <w:r>
              <w:rPr>
                <w:rFonts w:ascii="宋体" w:eastAsia="宋体" w:hAnsi="宋体" w:cs="宋体"/>
                <w:kern w:val="0"/>
                <w:sz w:val="15"/>
                <w:szCs w:val="15"/>
                <w:lang w:bidi="ar"/>
              </w:rPr>
              <w:t>缴纳增值税，即</w:t>
            </w:r>
            <w:r>
              <w:rPr>
                <w:rFonts w:ascii="宋体" w:eastAsia="宋体" w:hAnsi="宋体" w:cs="宋体"/>
                <w:kern w:val="0"/>
                <w:sz w:val="15"/>
                <w:szCs w:val="15"/>
                <w:lang w:bidi="ar"/>
              </w:rPr>
              <w:t>6%</w:t>
            </w:r>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1146"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不动产</w:t>
            </w:r>
            <w:r>
              <w:rPr>
                <w:rFonts w:ascii="宋体" w:eastAsia="宋体" w:hAnsi="宋体" w:cs="宋体"/>
                <w:kern w:val="0"/>
                <w:sz w:val="15"/>
                <w:szCs w:val="15"/>
                <w:lang w:bidi="ar"/>
              </w:rPr>
              <w:t>9%</w:t>
            </w:r>
          </w:p>
        </w:tc>
        <w:tc>
          <w:tcPr>
            <w:tcW w:w="4869" w:type="dxa"/>
            <w:gridSpan w:val="2"/>
            <w:vMerge/>
            <w:shd w:val="clear" w:color="auto" w:fill="auto"/>
            <w:vAlign w:val="center"/>
          </w:tcPr>
          <w:p w:rsidR="008207DA" w:rsidRDefault="008207DA">
            <w:pPr>
              <w:rPr>
                <w:rFonts w:ascii="宋体"/>
                <w:sz w:val="15"/>
                <w:szCs w:val="15"/>
              </w:rPr>
            </w:pPr>
          </w:p>
        </w:tc>
      </w:tr>
      <w:tr w:rsidR="008207DA">
        <w:trPr>
          <w:tblCellSpacing w:w="0" w:type="dxa"/>
        </w:trPr>
        <w:tc>
          <w:tcPr>
            <w:tcW w:w="871"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5</w:t>
            </w:r>
            <w:r>
              <w:rPr>
                <w:rFonts w:ascii="宋体" w:eastAsia="宋体" w:hAnsi="宋体" w:cs="宋体"/>
                <w:kern w:val="0"/>
                <w:sz w:val="15"/>
                <w:szCs w:val="15"/>
                <w:lang w:bidi="ar"/>
              </w:rPr>
              <w:t>、饮用桶装水</w:t>
            </w:r>
          </w:p>
        </w:tc>
        <w:tc>
          <w:tcPr>
            <w:tcW w:w="1146"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税率</w:t>
            </w:r>
            <w:r>
              <w:rPr>
                <w:rFonts w:ascii="宋体" w:eastAsia="宋体" w:hAnsi="宋体" w:cs="宋体"/>
                <w:kern w:val="0"/>
                <w:sz w:val="15"/>
                <w:szCs w:val="15"/>
                <w:lang w:bidi="ar"/>
              </w:rPr>
              <w:t>13%</w:t>
            </w:r>
          </w:p>
        </w:tc>
        <w:tc>
          <w:tcPr>
            <w:tcW w:w="4869" w:type="dxa"/>
            <w:gridSpan w:val="2"/>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注</w:t>
            </w:r>
            <w:r>
              <w:rPr>
                <w:rFonts w:ascii="宋体" w:eastAsia="宋体" w:hAnsi="宋体" w:cs="宋体"/>
                <w:kern w:val="0"/>
                <w:sz w:val="15"/>
                <w:szCs w:val="15"/>
                <w:lang w:bidi="ar"/>
              </w:rPr>
              <w:t>:</w:t>
            </w:r>
            <w:r>
              <w:rPr>
                <w:rFonts w:ascii="宋体" w:eastAsia="宋体" w:hAnsi="宋体" w:cs="宋体"/>
                <w:kern w:val="0"/>
                <w:sz w:val="15"/>
                <w:szCs w:val="15"/>
                <w:lang w:bidi="ar"/>
              </w:rPr>
              <w:t>公司购买桶装水，是为了日常办公需要，属于办公费范围，企业取得增值税专用发票后可以抵扣，如果计入福利费，则不可以抵扣。</w:t>
            </w:r>
          </w:p>
        </w:tc>
      </w:tr>
      <w:tr w:rsidR="008207DA">
        <w:trPr>
          <w:tblCellSpacing w:w="0" w:type="dxa"/>
        </w:trPr>
        <w:tc>
          <w:tcPr>
            <w:tcW w:w="871"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lastRenderedPageBreak/>
              <w:t>6.</w:t>
            </w:r>
            <w:r>
              <w:rPr>
                <w:rFonts w:ascii="宋体" w:eastAsia="宋体" w:hAnsi="宋体" w:cs="宋体"/>
                <w:kern w:val="0"/>
                <w:sz w:val="15"/>
                <w:szCs w:val="15"/>
                <w:lang w:bidi="ar"/>
              </w:rPr>
              <w:t>宣传用品</w:t>
            </w:r>
          </w:p>
        </w:tc>
        <w:tc>
          <w:tcPr>
            <w:tcW w:w="1146"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一般纳税人税率</w:t>
            </w:r>
            <w:r>
              <w:rPr>
                <w:rFonts w:ascii="宋体" w:eastAsia="宋体" w:hAnsi="宋体" w:cs="宋体"/>
                <w:kern w:val="0"/>
                <w:sz w:val="15"/>
                <w:szCs w:val="15"/>
                <w:lang w:bidi="ar"/>
              </w:rPr>
              <w:t>6%</w:t>
            </w:r>
          </w:p>
        </w:tc>
        <w:tc>
          <w:tcPr>
            <w:tcW w:w="4869" w:type="dxa"/>
            <w:gridSpan w:val="2"/>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注</w:t>
            </w:r>
            <w:r>
              <w:rPr>
                <w:rFonts w:ascii="宋体" w:eastAsia="宋体" w:hAnsi="宋体" w:cs="宋体"/>
                <w:kern w:val="0"/>
                <w:sz w:val="15"/>
                <w:szCs w:val="15"/>
                <w:lang w:bidi="ar"/>
              </w:rPr>
              <w:t>:</w:t>
            </w:r>
            <w:r>
              <w:rPr>
                <w:rFonts w:ascii="宋体" w:eastAsia="宋体" w:hAnsi="宋体" w:cs="宋体"/>
                <w:kern w:val="0"/>
                <w:sz w:val="15"/>
                <w:szCs w:val="15"/>
                <w:lang w:bidi="ar"/>
              </w:rPr>
              <w:t>广告业如属一般纳税人税率为</w:t>
            </w:r>
            <w:r>
              <w:rPr>
                <w:rFonts w:ascii="宋体" w:eastAsia="宋体" w:hAnsi="宋体" w:cs="宋体"/>
                <w:kern w:val="0"/>
                <w:sz w:val="15"/>
                <w:szCs w:val="15"/>
                <w:lang w:bidi="ar"/>
              </w:rPr>
              <w:t>6%</w:t>
            </w:r>
            <w:r>
              <w:rPr>
                <w:rFonts w:ascii="宋体" w:eastAsia="宋体" w:hAnsi="宋体" w:cs="宋体"/>
                <w:kern w:val="0"/>
                <w:sz w:val="15"/>
                <w:szCs w:val="15"/>
                <w:lang w:bidi="ar"/>
              </w:rPr>
              <w:t>，如果是小规模纳税人则为</w:t>
            </w:r>
            <w:r>
              <w:rPr>
                <w:rFonts w:ascii="宋体" w:eastAsia="宋体" w:hAnsi="宋体" w:cs="宋体"/>
                <w:kern w:val="0"/>
                <w:sz w:val="15"/>
                <w:szCs w:val="15"/>
                <w:lang w:bidi="ar"/>
              </w:rPr>
              <w:t>3%</w:t>
            </w:r>
            <w:r>
              <w:rPr>
                <w:rFonts w:ascii="宋体" w:eastAsia="宋体" w:hAnsi="宋体" w:cs="宋体"/>
                <w:kern w:val="0"/>
                <w:sz w:val="15"/>
                <w:szCs w:val="15"/>
                <w:lang w:bidi="ar"/>
              </w:rPr>
              <w:t>，</w:t>
            </w:r>
            <w:r>
              <w:rPr>
                <w:rFonts w:ascii="宋体" w:eastAsia="宋体" w:hAnsi="宋体" w:cs="宋体"/>
                <w:kern w:val="0"/>
                <w:sz w:val="15"/>
                <w:szCs w:val="15"/>
                <w:lang w:bidi="ar"/>
              </w:rPr>
              <w:t>2021</w:t>
            </w:r>
            <w:r>
              <w:rPr>
                <w:rFonts w:ascii="宋体" w:eastAsia="宋体" w:hAnsi="宋体" w:cs="宋体"/>
                <w:kern w:val="0"/>
                <w:sz w:val="15"/>
                <w:szCs w:val="15"/>
                <w:lang w:bidi="ar"/>
              </w:rPr>
              <w:t>年</w:t>
            </w:r>
            <w:r>
              <w:rPr>
                <w:rFonts w:ascii="宋体" w:eastAsia="宋体" w:hAnsi="宋体" w:cs="宋体"/>
                <w:kern w:val="0"/>
                <w:sz w:val="15"/>
                <w:szCs w:val="15"/>
                <w:lang w:bidi="ar"/>
              </w:rPr>
              <w:t>12</w:t>
            </w:r>
            <w:r>
              <w:rPr>
                <w:rFonts w:ascii="宋体" w:eastAsia="宋体" w:hAnsi="宋体" w:cs="宋体"/>
                <w:kern w:val="0"/>
                <w:sz w:val="15"/>
                <w:szCs w:val="15"/>
                <w:lang w:bidi="ar"/>
              </w:rPr>
              <w:t>月</w:t>
            </w:r>
            <w:r>
              <w:rPr>
                <w:rFonts w:ascii="宋体" w:eastAsia="宋体" w:hAnsi="宋体" w:cs="宋体"/>
                <w:kern w:val="0"/>
                <w:sz w:val="15"/>
                <w:szCs w:val="15"/>
                <w:lang w:bidi="ar"/>
              </w:rPr>
              <w:t>31</w:t>
            </w:r>
            <w:r>
              <w:rPr>
                <w:rFonts w:ascii="宋体" w:eastAsia="宋体" w:hAnsi="宋体" w:cs="宋体"/>
                <w:kern w:val="0"/>
                <w:sz w:val="15"/>
                <w:szCs w:val="15"/>
                <w:lang w:bidi="ar"/>
              </w:rPr>
              <w:t>日前，减按</w:t>
            </w:r>
            <w:r>
              <w:rPr>
                <w:rFonts w:ascii="宋体" w:eastAsia="宋体" w:hAnsi="宋体" w:cs="宋体"/>
                <w:kern w:val="0"/>
                <w:sz w:val="15"/>
                <w:szCs w:val="15"/>
                <w:lang w:bidi="ar"/>
              </w:rPr>
              <w:t>1 %</w:t>
            </w:r>
            <w:r>
              <w:rPr>
                <w:rFonts w:ascii="宋体" w:eastAsia="宋体" w:hAnsi="宋体" w:cs="宋体"/>
                <w:kern w:val="0"/>
                <w:sz w:val="15"/>
                <w:szCs w:val="15"/>
                <w:lang w:bidi="ar"/>
              </w:rPr>
              <w:t>征收率</w:t>
            </w:r>
            <w:r>
              <w:rPr>
                <w:rFonts w:ascii="宋体" w:eastAsia="宋体" w:hAnsi="宋体" w:cs="宋体"/>
                <w:kern w:val="0"/>
                <w:sz w:val="15"/>
                <w:szCs w:val="15"/>
                <w:lang w:bidi="ar"/>
              </w:rPr>
              <w:br/>
            </w:r>
            <w:r>
              <w:rPr>
                <w:rFonts w:ascii="宋体" w:eastAsia="宋体" w:hAnsi="宋体" w:cs="宋体"/>
                <w:kern w:val="0"/>
                <w:sz w:val="15"/>
                <w:szCs w:val="15"/>
                <w:lang w:bidi="ar"/>
              </w:rPr>
              <w:t>征收增值税，取得小规模纳税人在税务机关代开的增值税专用发票后抵扣。</w:t>
            </w:r>
            <w:r>
              <w:rPr>
                <w:rFonts w:ascii="宋体" w:eastAsia="宋体" w:hAnsi="宋体" w:cs="宋体"/>
                <w:kern w:val="0"/>
                <w:sz w:val="15"/>
                <w:szCs w:val="15"/>
                <w:lang w:bidi="ar"/>
              </w:rPr>
              <w:br/>
              <w:t> </w:t>
            </w:r>
          </w:p>
        </w:tc>
      </w:tr>
      <w:tr w:rsidR="008207DA">
        <w:trPr>
          <w:tblCellSpacing w:w="0" w:type="dxa"/>
        </w:trPr>
        <w:tc>
          <w:tcPr>
            <w:tcW w:w="871"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 </w:t>
            </w:r>
          </w:p>
        </w:tc>
        <w:tc>
          <w:tcPr>
            <w:tcW w:w="1146"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小规模纳税人税率</w:t>
            </w:r>
            <w:r>
              <w:rPr>
                <w:rFonts w:ascii="宋体" w:eastAsia="宋体" w:hAnsi="宋体" w:cs="宋体"/>
                <w:kern w:val="0"/>
                <w:sz w:val="15"/>
                <w:szCs w:val="15"/>
                <w:lang w:bidi="ar"/>
              </w:rPr>
              <w:t>3%</w:t>
            </w:r>
          </w:p>
        </w:tc>
        <w:tc>
          <w:tcPr>
            <w:tcW w:w="4869" w:type="dxa"/>
            <w:gridSpan w:val="2"/>
            <w:vMerge/>
            <w:shd w:val="clear" w:color="auto" w:fill="auto"/>
            <w:vAlign w:val="center"/>
          </w:tcPr>
          <w:p w:rsidR="008207DA" w:rsidRDefault="008207DA">
            <w:pPr>
              <w:rPr>
                <w:rFonts w:ascii="宋体"/>
                <w:sz w:val="15"/>
                <w:szCs w:val="15"/>
              </w:rPr>
            </w:pPr>
          </w:p>
        </w:tc>
      </w:tr>
      <w:tr w:rsidR="008207DA">
        <w:trPr>
          <w:tblCellSpacing w:w="0" w:type="dxa"/>
        </w:trPr>
        <w:tc>
          <w:tcPr>
            <w:tcW w:w="871" w:type="dxa"/>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7.</w:t>
            </w:r>
            <w:r>
              <w:rPr>
                <w:rFonts w:ascii="宋体" w:eastAsia="宋体" w:hAnsi="宋体" w:cs="宋体"/>
                <w:kern w:val="0"/>
                <w:sz w:val="15"/>
                <w:szCs w:val="15"/>
                <w:lang w:bidi="ar"/>
              </w:rPr>
              <w:t>差旅费</w:t>
            </w:r>
          </w:p>
        </w:tc>
        <w:tc>
          <w:tcPr>
            <w:tcW w:w="1146"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航空旅客运输</w:t>
            </w:r>
            <w:r>
              <w:rPr>
                <w:rFonts w:ascii="宋体" w:eastAsia="宋体" w:hAnsi="宋体" w:cs="宋体"/>
                <w:kern w:val="0"/>
                <w:sz w:val="15"/>
                <w:szCs w:val="15"/>
                <w:lang w:bidi="ar"/>
              </w:rPr>
              <w:t>9%</w:t>
            </w:r>
          </w:p>
        </w:tc>
        <w:tc>
          <w:tcPr>
            <w:tcW w:w="2437" w:type="dxa"/>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注</w:t>
            </w:r>
            <w:r>
              <w:rPr>
                <w:rFonts w:ascii="宋体" w:eastAsia="宋体" w:hAnsi="宋体" w:cs="宋体"/>
                <w:kern w:val="0"/>
                <w:sz w:val="15"/>
                <w:szCs w:val="15"/>
                <w:lang w:bidi="ar"/>
              </w:rPr>
              <w:t>:</w:t>
            </w:r>
            <w:r>
              <w:rPr>
                <w:rFonts w:ascii="宋体" w:eastAsia="宋体" w:hAnsi="宋体" w:cs="宋体"/>
                <w:kern w:val="0"/>
                <w:sz w:val="15"/>
                <w:szCs w:val="15"/>
                <w:lang w:bidi="ar"/>
              </w:rPr>
              <w:t>差旅费中交通费和住宿费，在取得相关凭证后</w:t>
            </w:r>
            <w:r>
              <w:rPr>
                <w:rFonts w:ascii="宋体" w:eastAsia="宋体" w:hAnsi="宋体" w:cs="宋体"/>
                <w:kern w:val="0"/>
                <w:sz w:val="15"/>
                <w:szCs w:val="15"/>
                <w:lang w:bidi="ar"/>
              </w:rPr>
              <w:t>,</w:t>
            </w:r>
            <w:r>
              <w:rPr>
                <w:rFonts w:ascii="宋体" w:eastAsia="宋体" w:hAnsi="宋体" w:cs="宋体"/>
                <w:kern w:val="0"/>
                <w:sz w:val="15"/>
                <w:szCs w:val="15"/>
                <w:lang w:bidi="ar"/>
              </w:rPr>
              <w:t>是可以抵扣进项税额的</w:t>
            </w:r>
            <w:r>
              <w:rPr>
                <w:rFonts w:ascii="宋体" w:eastAsia="宋体" w:hAnsi="宋体" w:cs="宋体"/>
                <w:kern w:val="0"/>
                <w:sz w:val="15"/>
                <w:szCs w:val="15"/>
                <w:lang w:bidi="ar"/>
              </w:rPr>
              <w:t>;</w:t>
            </w:r>
            <w:r>
              <w:rPr>
                <w:rFonts w:ascii="宋体" w:eastAsia="宋体" w:hAnsi="宋体" w:cs="宋体"/>
                <w:kern w:val="0"/>
                <w:sz w:val="15"/>
                <w:szCs w:val="15"/>
                <w:lang w:bidi="ar"/>
              </w:rPr>
              <w:t>餐饮费是不可以抵扣的。交通费中可抵扣进项税额的有增值税专用发票、增值税电子普通发票、</w:t>
            </w:r>
            <w:proofErr w:type="gramStart"/>
            <w:r>
              <w:rPr>
                <w:rFonts w:ascii="宋体" w:eastAsia="宋体" w:hAnsi="宋体" w:cs="宋体"/>
                <w:kern w:val="0"/>
                <w:sz w:val="15"/>
                <w:szCs w:val="15"/>
                <w:lang w:bidi="ar"/>
              </w:rPr>
              <w:t>明旅客</w:t>
            </w:r>
            <w:proofErr w:type="gramEnd"/>
            <w:r>
              <w:rPr>
                <w:rFonts w:ascii="宋体" w:eastAsia="宋体" w:hAnsi="宋体" w:cs="宋体"/>
                <w:kern w:val="0"/>
                <w:sz w:val="15"/>
                <w:szCs w:val="15"/>
                <w:lang w:bidi="ar"/>
              </w:rPr>
              <w:t>身份信息的相关凭证。</w:t>
            </w:r>
          </w:p>
        </w:tc>
        <w:tc>
          <w:tcPr>
            <w:tcW w:w="2399"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航空旅客运输进项税额</w:t>
            </w:r>
            <w:r>
              <w:rPr>
                <w:rFonts w:ascii="宋体" w:eastAsia="宋体" w:hAnsi="宋体" w:cs="宋体"/>
                <w:kern w:val="0"/>
                <w:sz w:val="15"/>
                <w:szCs w:val="15"/>
                <w:lang w:bidi="ar"/>
              </w:rPr>
              <w:t>=</w:t>
            </w:r>
            <w:r>
              <w:rPr>
                <w:rFonts w:ascii="宋体" w:eastAsia="宋体" w:hAnsi="宋体" w:cs="宋体"/>
                <w:kern w:val="0"/>
                <w:sz w:val="15"/>
                <w:szCs w:val="15"/>
                <w:lang w:bidi="ar"/>
              </w:rPr>
              <w:t>（票价</w:t>
            </w:r>
            <w:r>
              <w:rPr>
                <w:rFonts w:ascii="宋体" w:eastAsia="宋体" w:hAnsi="宋体" w:cs="宋体"/>
                <w:kern w:val="0"/>
                <w:sz w:val="15"/>
                <w:szCs w:val="15"/>
                <w:lang w:bidi="ar"/>
              </w:rPr>
              <w:t>+</w:t>
            </w:r>
            <w:r>
              <w:rPr>
                <w:rFonts w:ascii="宋体" w:eastAsia="宋体" w:hAnsi="宋体" w:cs="宋体"/>
                <w:kern w:val="0"/>
                <w:sz w:val="15"/>
                <w:szCs w:val="15"/>
                <w:lang w:bidi="ar"/>
              </w:rPr>
              <w:t>燃油附加费）</w:t>
            </w:r>
            <w:r>
              <w:rPr>
                <w:rFonts w:ascii="宋体" w:eastAsia="宋体" w:hAnsi="宋体" w:cs="宋体"/>
                <w:kern w:val="0"/>
                <w:sz w:val="15"/>
                <w:szCs w:val="15"/>
                <w:lang w:bidi="ar"/>
              </w:rPr>
              <w:t>/</w:t>
            </w:r>
            <w:r>
              <w:rPr>
                <w:rFonts w:ascii="宋体" w:eastAsia="宋体" w:hAnsi="宋体" w:cs="宋体"/>
                <w:kern w:val="0"/>
                <w:sz w:val="15"/>
                <w:szCs w:val="15"/>
                <w:lang w:bidi="ar"/>
              </w:rPr>
              <w:t>（</w:t>
            </w:r>
            <w:r>
              <w:rPr>
                <w:rFonts w:ascii="宋体" w:eastAsia="宋体" w:hAnsi="宋体" w:cs="宋体"/>
                <w:kern w:val="0"/>
                <w:sz w:val="15"/>
                <w:szCs w:val="15"/>
                <w:lang w:bidi="ar"/>
              </w:rPr>
              <w:t>1+9%</w:t>
            </w:r>
            <w:r>
              <w:rPr>
                <w:rFonts w:ascii="宋体" w:eastAsia="宋体" w:hAnsi="宋体" w:cs="宋体"/>
                <w:kern w:val="0"/>
                <w:sz w:val="15"/>
                <w:szCs w:val="15"/>
                <w:lang w:bidi="ar"/>
              </w:rPr>
              <w:t>）</w:t>
            </w:r>
            <w:r>
              <w:rPr>
                <w:rFonts w:ascii="宋体" w:eastAsia="宋体" w:hAnsi="宋体" w:cs="宋体"/>
                <w:kern w:val="0"/>
                <w:sz w:val="15"/>
                <w:szCs w:val="15"/>
                <w:lang w:bidi="ar"/>
              </w:rPr>
              <w:t>x9%</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1146"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铁路旅客运输</w:t>
            </w:r>
            <w:r>
              <w:rPr>
                <w:rFonts w:ascii="宋体" w:eastAsia="宋体" w:hAnsi="宋体" w:cs="宋体"/>
                <w:kern w:val="0"/>
                <w:sz w:val="15"/>
                <w:szCs w:val="15"/>
                <w:lang w:bidi="ar"/>
              </w:rPr>
              <w:t>9%</w:t>
            </w:r>
          </w:p>
        </w:tc>
        <w:tc>
          <w:tcPr>
            <w:tcW w:w="2437" w:type="dxa"/>
            <w:vMerge/>
            <w:shd w:val="clear" w:color="auto" w:fill="auto"/>
            <w:vAlign w:val="center"/>
          </w:tcPr>
          <w:p w:rsidR="008207DA" w:rsidRDefault="008207DA">
            <w:pPr>
              <w:rPr>
                <w:rFonts w:ascii="宋体"/>
                <w:sz w:val="15"/>
                <w:szCs w:val="15"/>
              </w:rPr>
            </w:pPr>
          </w:p>
        </w:tc>
        <w:tc>
          <w:tcPr>
            <w:tcW w:w="2399"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铁路旅客运输进项税额</w:t>
            </w:r>
            <w:r>
              <w:rPr>
                <w:rFonts w:ascii="宋体" w:eastAsia="宋体" w:hAnsi="宋体" w:cs="宋体"/>
                <w:kern w:val="0"/>
                <w:sz w:val="15"/>
                <w:szCs w:val="15"/>
                <w:lang w:bidi="ar"/>
              </w:rPr>
              <w:t>=</w:t>
            </w:r>
            <w:r>
              <w:rPr>
                <w:rFonts w:ascii="宋体" w:eastAsia="宋体" w:hAnsi="宋体" w:cs="宋体"/>
                <w:kern w:val="0"/>
                <w:sz w:val="15"/>
                <w:szCs w:val="15"/>
                <w:lang w:bidi="ar"/>
              </w:rPr>
              <w:t>票面金额</w:t>
            </w:r>
            <w:r>
              <w:rPr>
                <w:rFonts w:ascii="宋体" w:eastAsia="宋体" w:hAnsi="宋体" w:cs="宋体"/>
                <w:kern w:val="0"/>
                <w:sz w:val="15"/>
                <w:szCs w:val="15"/>
                <w:lang w:bidi="ar"/>
              </w:rPr>
              <w:t>/</w:t>
            </w:r>
            <w:r>
              <w:rPr>
                <w:rFonts w:ascii="宋体" w:eastAsia="宋体" w:hAnsi="宋体" w:cs="宋体"/>
                <w:kern w:val="0"/>
                <w:sz w:val="15"/>
                <w:szCs w:val="15"/>
                <w:lang w:bidi="ar"/>
              </w:rPr>
              <w:t>（</w:t>
            </w:r>
            <w:r>
              <w:rPr>
                <w:rFonts w:ascii="宋体" w:eastAsia="宋体" w:hAnsi="宋体" w:cs="宋体"/>
                <w:kern w:val="0"/>
                <w:sz w:val="15"/>
                <w:szCs w:val="15"/>
                <w:lang w:bidi="ar"/>
              </w:rPr>
              <w:t>1+9%</w:t>
            </w:r>
            <w:r>
              <w:rPr>
                <w:rFonts w:ascii="宋体" w:eastAsia="宋体" w:hAnsi="宋体" w:cs="宋体"/>
                <w:kern w:val="0"/>
                <w:sz w:val="15"/>
                <w:szCs w:val="15"/>
                <w:lang w:bidi="ar"/>
              </w:rPr>
              <w:t>）</w:t>
            </w:r>
            <w:r>
              <w:rPr>
                <w:rFonts w:ascii="宋体" w:eastAsia="宋体" w:hAnsi="宋体" w:cs="宋体"/>
                <w:kern w:val="0"/>
                <w:sz w:val="15"/>
                <w:szCs w:val="15"/>
                <w:lang w:bidi="ar"/>
              </w:rPr>
              <w:t>x9%</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1146"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收费站（过路费）</w:t>
            </w:r>
            <w:r>
              <w:rPr>
                <w:rFonts w:ascii="宋体" w:eastAsia="宋体" w:hAnsi="宋体" w:cs="宋体"/>
                <w:kern w:val="0"/>
                <w:sz w:val="15"/>
                <w:szCs w:val="15"/>
                <w:lang w:bidi="ar"/>
              </w:rPr>
              <w:t>3%</w:t>
            </w:r>
          </w:p>
        </w:tc>
        <w:tc>
          <w:tcPr>
            <w:tcW w:w="2437" w:type="dxa"/>
            <w:vMerge/>
            <w:shd w:val="clear" w:color="auto" w:fill="auto"/>
            <w:vAlign w:val="center"/>
          </w:tcPr>
          <w:p w:rsidR="008207DA" w:rsidRDefault="008207DA">
            <w:pPr>
              <w:rPr>
                <w:rFonts w:ascii="宋体"/>
                <w:sz w:val="15"/>
                <w:szCs w:val="15"/>
              </w:rPr>
            </w:pPr>
          </w:p>
        </w:tc>
        <w:tc>
          <w:tcPr>
            <w:tcW w:w="2399"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公路、水路等其他旅客运输进项税额</w:t>
            </w:r>
            <w:r>
              <w:rPr>
                <w:rFonts w:ascii="宋体" w:eastAsia="宋体" w:hAnsi="宋体" w:cs="宋体"/>
                <w:kern w:val="0"/>
                <w:sz w:val="15"/>
                <w:szCs w:val="15"/>
                <w:lang w:bidi="ar"/>
              </w:rPr>
              <w:t>=</w:t>
            </w:r>
            <w:r>
              <w:rPr>
                <w:rFonts w:ascii="宋体" w:eastAsia="宋体" w:hAnsi="宋体" w:cs="宋体"/>
                <w:kern w:val="0"/>
                <w:sz w:val="15"/>
                <w:szCs w:val="15"/>
                <w:lang w:bidi="ar"/>
              </w:rPr>
              <w:t>票面金额</w:t>
            </w:r>
            <w:r>
              <w:rPr>
                <w:rFonts w:ascii="宋体" w:eastAsia="宋体" w:hAnsi="宋体" w:cs="宋体"/>
                <w:kern w:val="0"/>
                <w:sz w:val="15"/>
                <w:szCs w:val="15"/>
                <w:lang w:bidi="ar"/>
              </w:rPr>
              <w:t>/</w:t>
            </w:r>
            <w:r>
              <w:rPr>
                <w:rFonts w:ascii="宋体" w:eastAsia="宋体" w:hAnsi="宋体" w:cs="宋体"/>
                <w:kern w:val="0"/>
                <w:sz w:val="15"/>
                <w:szCs w:val="15"/>
                <w:lang w:bidi="ar"/>
              </w:rPr>
              <w:t>（</w:t>
            </w:r>
            <w:r>
              <w:rPr>
                <w:rFonts w:ascii="宋体" w:eastAsia="宋体" w:hAnsi="宋体" w:cs="宋体"/>
                <w:kern w:val="0"/>
                <w:sz w:val="15"/>
                <w:szCs w:val="15"/>
                <w:lang w:bidi="ar"/>
              </w:rPr>
              <w:t>1+3%</w:t>
            </w:r>
            <w:r>
              <w:rPr>
                <w:rFonts w:ascii="宋体" w:eastAsia="宋体" w:hAnsi="宋体" w:cs="宋体"/>
                <w:kern w:val="0"/>
                <w:sz w:val="15"/>
                <w:szCs w:val="15"/>
                <w:lang w:bidi="ar"/>
              </w:rPr>
              <w:t>）</w:t>
            </w:r>
            <w:r>
              <w:rPr>
                <w:rFonts w:ascii="宋体" w:eastAsia="宋体" w:hAnsi="宋体" w:cs="宋体"/>
                <w:kern w:val="0"/>
                <w:sz w:val="15"/>
                <w:szCs w:val="15"/>
                <w:lang w:bidi="ar"/>
              </w:rPr>
              <w:t>x3%</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1146"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桥（过桥费）</w:t>
            </w:r>
            <w:r>
              <w:rPr>
                <w:rFonts w:ascii="宋体" w:eastAsia="宋体" w:hAnsi="宋体" w:cs="宋体"/>
                <w:kern w:val="0"/>
                <w:sz w:val="15"/>
                <w:szCs w:val="15"/>
                <w:lang w:bidi="ar"/>
              </w:rPr>
              <w:t>5%</w:t>
            </w:r>
          </w:p>
        </w:tc>
        <w:tc>
          <w:tcPr>
            <w:tcW w:w="2437" w:type="dxa"/>
            <w:vMerge/>
            <w:shd w:val="clear" w:color="auto" w:fill="auto"/>
            <w:vAlign w:val="center"/>
          </w:tcPr>
          <w:p w:rsidR="008207DA" w:rsidRDefault="008207DA">
            <w:pPr>
              <w:rPr>
                <w:rFonts w:ascii="宋体"/>
                <w:sz w:val="15"/>
                <w:szCs w:val="15"/>
              </w:rPr>
            </w:pPr>
          </w:p>
        </w:tc>
        <w:tc>
          <w:tcPr>
            <w:tcW w:w="2399"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桥、闸通行费进项税额</w:t>
            </w:r>
            <w:r>
              <w:rPr>
                <w:rFonts w:ascii="宋体" w:eastAsia="宋体" w:hAnsi="宋体" w:cs="宋体"/>
                <w:kern w:val="0"/>
                <w:sz w:val="15"/>
                <w:szCs w:val="15"/>
                <w:lang w:bidi="ar"/>
              </w:rPr>
              <w:t>=</w:t>
            </w:r>
            <w:r>
              <w:rPr>
                <w:rFonts w:ascii="宋体" w:eastAsia="宋体" w:hAnsi="宋体" w:cs="宋体"/>
                <w:kern w:val="0"/>
                <w:sz w:val="15"/>
                <w:szCs w:val="15"/>
                <w:lang w:bidi="ar"/>
              </w:rPr>
              <w:t>票面金额</w:t>
            </w:r>
            <w:r>
              <w:rPr>
                <w:rFonts w:ascii="宋体" w:eastAsia="宋体" w:hAnsi="宋体" w:cs="宋体"/>
                <w:kern w:val="0"/>
                <w:sz w:val="15"/>
                <w:szCs w:val="15"/>
                <w:lang w:bidi="ar"/>
              </w:rPr>
              <w:t>/</w:t>
            </w:r>
            <w:r>
              <w:rPr>
                <w:rFonts w:ascii="宋体" w:eastAsia="宋体" w:hAnsi="宋体" w:cs="宋体"/>
                <w:kern w:val="0"/>
                <w:sz w:val="15"/>
                <w:szCs w:val="15"/>
                <w:lang w:bidi="ar"/>
              </w:rPr>
              <w:t>（</w:t>
            </w:r>
            <w:r>
              <w:rPr>
                <w:rFonts w:ascii="宋体" w:eastAsia="宋体" w:hAnsi="宋体" w:cs="宋体"/>
                <w:kern w:val="0"/>
                <w:sz w:val="15"/>
                <w:szCs w:val="15"/>
                <w:lang w:bidi="ar"/>
              </w:rPr>
              <w:t>1+5%</w:t>
            </w:r>
            <w:r>
              <w:rPr>
                <w:rFonts w:ascii="宋体" w:eastAsia="宋体" w:hAnsi="宋体" w:cs="宋体"/>
                <w:kern w:val="0"/>
                <w:sz w:val="15"/>
                <w:szCs w:val="15"/>
                <w:lang w:bidi="ar"/>
              </w:rPr>
              <w:t>）</w:t>
            </w:r>
            <w:r>
              <w:rPr>
                <w:rFonts w:ascii="宋体" w:eastAsia="宋体" w:hAnsi="宋体" w:cs="宋体"/>
                <w:kern w:val="0"/>
                <w:sz w:val="15"/>
                <w:szCs w:val="15"/>
                <w:lang w:bidi="ar"/>
              </w:rPr>
              <w:t>x5%</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1146"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旅店服务（住宿费）</w:t>
            </w:r>
            <w:r>
              <w:rPr>
                <w:rFonts w:ascii="宋体" w:eastAsia="宋体" w:hAnsi="宋体" w:cs="宋体"/>
                <w:kern w:val="0"/>
                <w:sz w:val="15"/>
                <w:szCs w:val="15"/>
                <w:lang w:bidi="ar"/>
              </w:rPr>
              <w:t>6%</w:t>
            </w:r>
          </w:p>
        </w:tc>
        <w:tc>
          <w:tcPr>
            <w:tcW w:w="2437" w:type="dxa"/>
            <w:vMerge/>
            <w:shd w:val="clear" w:color="auto" w:fill="auto"/>
            <w:vAlign w:val="center"/>
          </w:tcPr>
          <w:p w:rsidR="008207DA" w:rsidRDefault="008207DA">
            <w:pPr>
              <w:rPr>
                <w:rFonts w:ascii="宋体"/>
                <w:sz w:val="15"/>
                <w:szCs w:val="15"/>
              </w:rPr>
            </w:pPr>
          </w:p>
        </w:tc>
        <w:tc>
          <w:tcPr>
            <w:tcW w:w="2399"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w:t>
            </w:r>
          </w:p>
        </w:tc>
      </w:tr>
      <w:tr w:rsidR="008207DA">
        <w:trPr>
          <w:tblCellSpacing w:w="0" w:type="dxa"/>
        </w:trPr>
        <w:tc>
          <w:tcPr>
            <w:tcW w:w="871"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8.</w:t>
            </w:r>
            <w:r>
              <w:rPr>
                <w:rFonts w:ascii="宋体" w:eastAsia="宋体" w:hAnsi="宋体" w:cs="宋体"/>
                <w:kern w:val="0"/>
                <w:sz w:val="15"/>
                <w:szCs w:val="15"/>
                <w:lang w:bidi="ar"/>
              </w:rPr>
              <w:t>咨询费</w:t>
            </w:r>
          </w:p>
        </w:tc>
        <w:tc>
          <w:tcPr>
            <w:tcW w:w="1146"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6%</w:t>
            </w:r>
          </w:p>
        </w:tc>
        <w:tc>
          <w:tcPr>
            <w:tcW w:w="4869" w:type="dxa"/>
            <w:gridSpan w:val="2"/>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注</w:t>
            </w:r>
            <w:r>
              <w:rPr>
                <w:rFonts w:ascii="宋体" w:eastAsia="宋体" w:hAnsi="宋体" w:cs="宋体"/>
                <w:kern w:val="0"/>
                <w:sz w:val="15"/>
                <w:szCs w:val="15"/>
                <w:lang w:bidi="ar"/>
              </w:rPr>
              <w:t>:</w:t>
            </w:r>
            <w:r>
              <w:rPr>
                <w:rFonts w:ascii="宋体" w:eastAsia="宋体" w:hAnsi="宋体" w:cs="宋体"/>
                <w:kern w:val="0"/>
                <w:sz w:val="15"/>
                <w:szCs w:val="15"/>
                <w:lang w:bidi="ar"/>
              </w:rPr>
              <w:t>聘请专业的咨询、审计等中介机构的咨询费用都可以抵扣进项，其税率</w:t>
            </w:r>
            <w:r>
              <w:rPr>
                <w:rFonts w:ascii="宋体" w:eastAsia="宋体" w:hAnsi="宋体" w:cs="宋体"/>
                <w:kern w:val="0"/>
                <w:sz w:val="15"/>
                <w:szCs w:val="15"/>
                <w:lang w:bidi="ar"/>
              </w:rPr>
              <w:t>6%</w:t>
            </w:r>
            <w:r>
              <w:rPr>
                <w:rFonts w:ascii="宋体" w:eastAsia="宋体" w:hAnsi="宋体" w:cs="宋体"/>
                <w:kern w:val="0"/>
                <w:sz w:val="15"/>
                <w:szCs w:val="15"/>
                <w:lang w:bidi="ar"/>
              </w:rPr>
              <w:t>，注意要选择一般纳税人。</w:t>
            </w:r>
          </w:p>
        </w:tc>
      </w:tr>
      <w:tr w:rsidR="008207DA">
        <w:trPr>
          <w:tblCellSpacing w:w="0" w:type="dxa"/>
        </w:trPr>
        <w:tc>
          <w:tcPr>
            <w:tcW w:w="871"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9.</w:t>
            </w:r>
            <w:r>
              <w:rPr>
                <w:rFonts w:ascii="宋体" w:eastAsia="宋体" w:hAnsi="宋体" w:cs="宋体"/>
                <w:kern w:val="0"/>
                <w:sz w:val="15"/>
                <w:szCs w:val="15"/>
                <w:lang w:bidi="ar"/>
              </w:rPr>
              <w:t>通讯费（电话费）</w:t>
            </w:r>
          </w:p>
        </w:tc>
        <w:tc>
          <w:tcPr>
            <w:tcW w:w="1146"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9%</w:t>
            </w:r>
          </w:p>
        </w:tc>
        <w:tc>
          <w:tcPr>
            <w:tcW w:w="4869" w:type="dxa"/>
            <w:gridSpan w:val="2"/>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注</w:t>
            </w:r>
            <w:r>
              <w:rPr>
                <w:rFonts w:ascii="宋体" w:eastAsia="宋体" w:hAnsi="宋体" w:cs="宋体"/>
                <w:kern w:val="0"/>
                <w:sz w:val="15"/>
                <w:szCs w:val="15"/>
                <w:lang w:bidi="ar"/>
              </w:rPr>
              <w:t>:</w:t>
            </w:r>
            <w:r>
              <w:rPr>
                <w:rFonts w:ascii="宋体" w:eastAsia="宋体" w:hAnsi="宋体" w:cs="宋体"/>
                <w:kern w:val="0"/>
                <w:sz w:val="15"/>
                <w:szCs w:val="15"/>
                <w:lang w:bidi="ar"/>
              </w:rPr>
              <w:t>购进基础电信服务，进项税抵扣税率</w:t>
            </w:r>
            <w:r>
              <w:rPr>
                <w:rFonts w:ascii="宋体" w:eastAsia="宋体" w:hAnsi="宋体" w:cs="宋体"/>
                <w:kern w:val="0"/>
                <w:sz w:val="15"/>
                <w:szCs w:val="15"/>
                <w:lang w:bidi="ar"/>
              </w:rPr>
              <w:t>9%</w:t>
            </w:r>
            <w:r>
              <w:rPr>
                <w:rFonts w:ascii="宋体" w:eastAsia="宋体" w:hAnsi="宋体" w:cs="宋体"/>
                <w:kern w:val="0"/>
                <w:sz w:val="15"/>
                <w:szCs w:val="15"/>
                <w:lang w:bidi="ar"/>
              </w:rPr>
              <w:t>，购进增值电信服务，进项抵扣</w:t>
            </w:r>
            <w:r>
              <w:rPr>
                <w:rFonts w:ascii="宋体" w:eastAsia="宋体" w:hAnsi="宋体" w:cs="宋体"/>
                <w:kern w:val="0"/>
                <w:sz w:val="15"/>
                <w:szCs w:val="15"/>
                <w:lang w:bidi="ar"/>
              </w:rPr>
              <w:t>6%</w:t>
            </w:r>
            <w:r>
              <w:rPr>
                <w:rFonts w:ascii="宋体" w:eastAsia="宋体" w:hAnsi="宋体" w:cs="宋体"/>
                <w:kern w:val="0"/>
                <w:sz w:val="15"/>
                <w:szCs w:val="15"/>
                <w:lang w:bidi="ar"/>
              </w:rPr>
              <w:t>。员工个人抬头发票无法取得增值税专用发票，无法抵扣进项税，带有福利性质的通信费补贴不允许抵扣进项税。企业的名义的电话费，取得专用发票可以抵扣。</w:t>
            </w:r>
          </w:p>
        </w:tc>
      </w:tr>
      <w:tr w:rsidR="008207DA">
        <w:trPr>
          <w:tblCellSpacing w:w="0" w:type="dxa"/>
        </w:trPr>
        <w:tc>
          <w:tcPr>
            <w:tcW w:w="871"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10.</w:t>
            </w:r>
            <w:r>
              <w:rPr>
                <w:rFonts w:ascii="宋体" w:eastAsia="宋体" w:hAnsi="宋体" w:cs="宋体"/>
                <w:kern w:val="0"/>
                <w:sz w:val="15"/>
                <w:szCs w:val="15"/>
                <w:lang w:bidi="ar"/>
              </w:rPr>
              <w:t>邮递费</w:t>
            </w:r>
          </w:p>
        </w:tc>
        <w:tc>
          <w:tcPr>
            <w:tcW w:w="1146"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9%</w:t>
            </w:r>
          </w:p>
        </w:tc>
        <w:tc>
          <w:tcPr>
            <w:tcW w:w="4869" w:type="dxa"/>
            <w:gridSpan w:val="2"/>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注</w:t>
            </w:r>
            <w:r>
              <w:rPr>
                <w:rFonts w:ascii="宋体" w:eastAsia="宋体" w:hAnsi="宋体" w:cs="宋体"/>
                <w:kern w:val="0"/>
                <w:sz w:val="15"/>
                <w:szCs w:val="15"/>
                <w:lang w:bidi="ar"/>
              </w:rPr>
              <w:t>:</w:t>
            </w:r>
            <w:r>
              <w:rPr>
                <w:rFonts w:ascii="宋体" w:eastAsia="宋体" w:hAnsi="宋体" w:cs="宋体"/>
                <w:kern w:val="0"/>
                <w:sz w:val="15"/>
                <w:szCs w:val="15"/>
                <w:lang w:bidi="ar"/>
              </w:rPr>
              <w:t>快递费可以抵扣进项税，购进邮政服务，进项抵扣税</w:t>
            </w:r>
            <w:r>
              <w:rPr>
                <w:rFonts w:ascii="宋体" w:eastAsia="宋体" w:hAnsi="宋体" w:cs="宋体"/>
                <w:kern w:val="0"/>
                <w:sz w:val="15"/>
                <w:szCs w:val="15"/>
                <w:lang w:bidi="ar"/>
              </w:rPr>
              <w:t>9%</w:t>
            </w:r>
            <w:r>
              <w:rPr>
                <w:rFonts w:ascii="宋体" w:eastAsia="宋体" w:hAnsi="宋体" w:cs="宋体"/>
                <w:kern w:val="0"/>
                <w:sz w:val="15"/>
                <w:szCs w:val="15"/>
                <w:lang w:bidi="ar"/>
              </w:rPr>
              <w:t>，如果是同城快递，邮寄税率为</w:t>
            </w:r>
            <w:r>
              <w:rPr>
                <w:rFonts w:ascii="宋体" w:eastAsia="宋体" w:hAnsi="宋体" w:cs="宋体"/>
                <w:kern w:val="0"/>
                <w:sz w:val="15"/>
                <w:szCs w:val="15"/>
                <w:lang w:bidi="ar"/>
              </w:rPr>
              <w:t>6%</w:t>
            </w:r>
          </w:p>
        </w:tc>
      </w:tr>
      <w:tr w:rsidR="008207DA">
        <w:trPr>
          <w:tblCellSpacing w:w="0" w:type="dxa"/>
        </w:trPr>
        <w:tc>
          <w:tcPr>
            <w:tcW w:w="871"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11.</w:t>
            </w:r>
            <w:r>
              <w:rPr>
                <w:rFonts w:ascii="宋体" w:eastAsia="宋体" w:hAnsi="宋体" w:cs="宋体"/>
                <w:kern w:val="0"/>
                <w:sz w:val="15"/>
                <w:szCs w:val="15"/>
                <w:lang w:bidi="ar"/>
              </w:rPr>
              <w:t>培训费</w:t>
            </w:r>
          </w:p>
        </w:tc>
        <w:tc>
          <w:tcPr>
            <w:tcW w:w="1146"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6%</w:t>
            </w:r>
          </w:p>
        </w:tc>
        <w:tc>
          <w:tcPr>
            <w:tcW w:w="4869" w:type="dxa"/>
            <w:gridSpan w:val="2"/>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注</w:t>
            </w:r>
            <w:r>
              <w:rPr>
                <w:rFonts w:ascii="宋体" w:eastAsia="宋体" w:hAnsi="宋体" w:cs="宋体"/>
                <w:kern w:val="0"/>
                <w:sz w:val="15"/>
                <w:szCs w:val="15"/>
                <w:lang w:bidi="ar"/>
              </w:rPr>
              <w:t>:</w:t>
            </w:r>
            <w:r>
              <w:rPr>
                <w:rFonts w:ascii="宋体" w:eastAsia="宋体" w:hAnsi="宋体" w:cs="宋体"/>
                <w:kern w:val="0"/>
                <w:sz w:val="15"/>
                <w:szCs w:val="15"/>
                <w:lang w:bidi="ar"/>
              </w:rPr>
              <w:t>企业发生的各类与生产经营相关的培训费用，均可以抵扣，要向培训单位索要增值税专用发票，培训期间发生的餐费，不可以抵扣。培训机构是一般纳税人，可获得</w:t>
            </w:r>
            <w:r>
              <w:rPr>
                <w:rFonts w:ascii="宋体" w:eastAsia="宋体" w:hAnsi="宋体" w:cs="宋体"/>
                <w:kern w:val="0"/>
                <w:sz w:val="15"/>
                <w:szCs w:val="15"/>
                <w:lang w:bidi="ar"/>
              </w:rPr>
              <w:t>6%</w:t>
            </w:r>
            <w:r>
              <w:rPr>
                <w:rFonts w:ascii="宋体" w:eastAsia="宋体" w:hAnsi="宋体" w:cs="宋体"/>
                <w:kern w:val="0"/>
                <w:sz w:val="15"/>
                <w:szCs w:val="15"/>
                <w:lang w:bidi="ar"/>
              </w:rPr>
              <w:t>的抵扣税额</w:t>
            </w:r>
            <w:r>
              <w:rPr>
                <w:rFonts w:ascii="宋体" w:eastAsia="宋体" w:hAnsi="宋体" w:cs="宋体"/>
                <w:kern w:val="0"/>
                <w:sz w:val="15"/>
                <w:szCs w:val="15"/>
                <w:lang w:bidi="ar"/>
              </w:rPr>
              <w:t>;</w:t>
            </w:r>
            <w:r>
              <w:rPr>
                <w:rFonts w:ascii="宋体" w:eastAsia="宋体" w:hAnsi="宋体" w:cs="宋体"/>
                <w:kern w:val="0"/>
                <w:sz w:val="15"/>
                <w:szCs w:val="15"/>
                <w:lang w:bidi="ar"/>
              </w:rPr>
              <w:t>培训机构是小规模纳税人，则可获得</w:t>
            </w:r>
            <w:r>
              <w:rPr>
                <w:rFonts w:ascii="宋体" w:eastAsia="宋体" w:hAnsi="宋体" w:cs="宋体"/>
                <w:kern w:val="0"/>
                <w:sz w:val="15"/>
                <w:szCs w:val="15"/>
                <w:lang w:bidi="ar"/>
              </w:rPr>
              <w:t>3%</w:t>
            </w:r>
            <w:r>
              <w:rPr>
                <w:rFonts w:ascii="宋体" w:eastAsia="宋体" w:hAnsi="宋体" w:cs="宋体"/>
                <w:kern w:val="0"/>
                <w:sz w:val="15"/>
                <w:szCs w:val="15"/>
                <w:lang w:bidi="ar"/>
              </w:rPr>
              <w:t>的抵扣税额。</w:t>
            </w:r>
            <w:r>
              <w:rPr>
                <w:rFonts w:ascii="宋体" w:eastAsia="宋体" w:hAnsi="宋体" w:cs="宋体"/>
                <w:kern w:val="0"/>
                <w:sz w:val="15"/>
                <w:szCs w:val="15"/>
                <w:lang w:bidi="ar"/>
              </w:rPr>
              <w:t>(2021</w:t>
            </w:r>
            <w:r>
              <w:rPr>
                <w:rFonts w:ascii="宋体" w:eastAsia="宋体" w:hAnsi="宋体" w:cs="宋体"/>
                <w:kern w:val="0"/>
                <w:sz w:val="15"/>
                <w:szCs w:val="15"/>
                <w:lang w:bidi="ar"/>
              </w:rPr>
              <w:t>年</w:t>
            </w:r>
            <w:r>
              <w:rPr>
                <w:rFonts w:ascii="宋体" w:eastAsia="宋体" w:hAnsi="宋体" w:cs="宋体"/>
                <w:kern w:val="0"/>
                <w:sz w:val="15"/>
                <w:szCs w:val="15"/>
                <w:lang w:bidi="ar"/>
              </w:rPr>
              <w:t>12</w:t>
            </w:r>
            <w:r>
              <w:rPr>
                <w:rFonts w:ascii="宋体" w:eastAsia="宋体" w:hAnsi="宋体" w:cs="宋体"/>
                <w:kern w:val="0"/>
                <w:sz w:val="15"/>
                <w:szCs w:val="15"/>
                <w:lang w:bidi="ar"/>
              </w:rPr>
              <w:t>月</w:t>
            </w:r>
            <w:r>
              <w:rPr>
                <w:rFonts w:ascii="宋体" w:eastAsia="宋体" w:hAnsi="宋体" w:cs="宋体"/>
                <w:kern w:val="0"/>
                <w:sz w:val="15"/>
                <w:szCs w:val="15"/>
                <w:lang w:bidi="ar"/>
              </w:rPr>
              <w:t>31</w:t>
            </w:r>
            <w:r>
              <w:rPr>
                <w:rFonts w:ascii="宋体" w:eastAsia="宋体" w:hAnsi="宋体" w:cs="宋体"/>
                <w:kern w:val="0"/>
                <w:sz w:val="15"/>
                <w:szCs w:val="15"/>
                <w:lang w:bidi="ar"/>
              </w:rPr>
              <w:t>日</w:t>
            </w:r>
            <w:r>
              <w:rPr>
                <w:rFonts w:ascii="宋体" w:eastAsia="宋体" w:hAnsi="宋体" w:cs="宋体"/>
                <w:kern w:val="0"/>
                <w:sz w:val="15"/>
                <w:szCs w:val="15"/>
                <w:lang w:bidi="ar"/>
              </w:rPr>
              <w:t xml:space="preserve"> </w:t>
            </w:r>
            <w:proofErr w:type="gramStart"/>
            <w:r>
              <w:rPr>
                <w:rFonts w:ascii="宋体" w:eastAsia="宋体" w:hAnsi="宋体" w:cs="宋体"/>
                <w:kern w:val="0"/>
                <w:sz w:val="15"/>
                <w:szCs w:val="15"/>
                <w:lang w:bidi="ar"/>
              </w:rPr>
              <w:t>前减按</w:t>
            </w:r>
            <w:proofErr w:type="gramEnd"/>
            <w:r>
              <w:rPr>
                <w:rFonts w:ascii="宋体" w:eastAsia="宋体" w:hAnsi="宋体" w:cs="宋体"/>
                <w:kern w:val="0"/>
                <w:sz w:val="15"/>
                <w:szCs w:val="15"/>
                <w:lang w:bidi="ar"/>
              </w:rPr>
              <w:t>1%</w:t>
            </w:r>
            <w:r>
              <w:rPr>
                <w:rFonts w:ascii="宋体" w:eastAsia="宋体" w:hAnsi="宋体" w:cs="宋体"/>
                <w:kern w:val="0"/>
                <w:sz w:val="15"/>
                <w:szCs w:val="15"/>
                <w:lang w:bidi="ar"/>
              </w:rPr>
              <w:t>征收率征收增值税</w:t>
            </w:r>
            <w:r>
              <w:rPr>
                <w:rFonts w:ascii="宋体" w:eastAsia="宋体" w:hAnsi="宋体" w:cs="宋体"/>
                <w:kern w:val="0"/>
                <w:sz w:val="15"/>
                <w:szCs w:val="15"/>
                <w:lang w:bidi="ar"/>
              </w:rPr>
              <w:t>)</w:t>
            </w:r>
          </w:p>
        </w:tc>
      </w:tr>
      <w:tr w:rsidR="008207DA">
        <w:trPr>
          <w:tblCellSpacing w:w="0" w:type="dxa"/>
        </w:trPr>
        <w:tc>
          <w:tcPr>
            <w:tcW w:w="871"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12.</w:t>
            </w:r>
            <w:r>
              <w:rPr>
                <w:rFonts w:ascii="宋体" w:eastAsia="宋体" w:hAnsi="宋体" w:cs="宋体"/>
                <w:kern w:val="0"/>
                <w:sz w:val="15"/>
                <w:szCs w:val="15"/>
                <w:lang w:bidi="ar"/>
              </w:rPr>
              <w:t>会议费</w:t>
            </w:r>
          </w:p>
        </w:tc>
        <w:tc>
          <w:tcPr>
            <w:tcW w:w="1146"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6%</w:t>
            </w:r>
          </w:p>
        </w:tc>
        <w:tc>
          <w:tcPr>
            <w:tcW w:w="4869" w:type="dxa"/>
            <w:gridSpan w:val="2"/>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法</w:t>
            </w:r>
            <w:r>
              <w:rPr>
                <w:rFonts w:ascii="宋体" w:eastAsia="宋体" w:hAnsi="宋体" w:cs="宋体"/>
                <w:kern w:val="0"/>
                <w:sz w:val="15"/>
                <w:szCs w:val="15"/>
                <w:lang w:bidi="ar"/>
              </w:rPr>
              <w:t>:</w:t>
            </w:r>
            <w:r>
              <w:rPr>
                <w:rFonts w:ascii="宋体" w:eastAsia="宋体" w:hAnsi="宋体" w:cs="宋体"/>
                <w:kern w:val="0"/>
                <w:sz w:val="15"/>
                <w:szCs w:val="15"/>
                <w:lang w:bidi="ar"/>
              </w:rPr>
              <w:t>会议费可以抵扣进项税额，可以开具增值税专用发票</w:t>
            </w:r>
            <w:r>
              <w:rPr>
                <w:rFonts w:ascii="宋体" w:eastAsia="宋体" w:hAnsi="宋体" w:cs="宋体"/>
                <w:kern w:val="0"/>
                <w:sz w:val="15"/>
                <w:szCs w:val="15"/>
                <w:lang w:bidi="ar"/>
              </w:rPr>
              <w:t>,</w:t>
            </w:r>
            <w:r>
              <w:rPr>
                <w:rFonts w:ascii="宋体" w:eastAsia="宋体" w:hAnsi="宋体" w:cs="宋体"/>
                <w:kern w:val="0"/>
                <w:sz w:val="15"/>
                <w:szCs w:val="15"/>
                <w:lang w:bidi="ar"/>
              </w:rPr>
              <w:t>税率为</w:t>
            </w:r>
            <w:r>
              <w:rPr>
                <w:rFonts w:ascii="宋体" w:eastAsia="宋体" w:hAnsi="宋体" w:cs="宋体"/>
                <w:kern w:val="0"/>
                <w:sz w:val="15"/>
                <w:szCs w:val="15"/>
                <w:lang w:bidi="ar"/>
              </w:rPr>
              <w:t>6%</w:t>
            </w:r>
            <w:r>
              <w:rPr>
                <w:rFonts w:ascii="宋体" w:eastAsia="宋体" w:hAnsi="宋体" w:cs="宋体"/>
                <w:kern w:val="0"/>
                <w:sz w:val="15"/>
                <w:szCs w:val="15"/>
                <w:lang w:bidi="ar"/>
              </w:rPr>
              <w:t>，但是其中的餐费不能抵扣，需要将餐费扣除。</w:t>
            </w:r>
          </w:p>
        </w:tc>
      </w:tr>
      <w:tr w:rsidR="008207DA">
        <w:trPr>
          <w:tblCellSpacing w:w="0" w:type="dxa"/>
        </w:trPr>
        <w:tc>
          <w:tcPr>
            <w:tcW w:w="871"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13.</w:t>
            </w:r>
            <w:proofErr w:type="gramStart"/>
            <w:r>
              <w:rPr>
                <w:rFonts w:ascii="宋体" w:eastAsia="宋体" w:hAnsi="宋体" w:cs="宋体"/>
                <w:kern w:val="0"/>
                <w:sz w:val="15"/>
                <w:szCs w:val="15"/>
                <w:lang w:bidi="ar"/>
              </w:rPr>
              <w:t>物业费</w:t>
            </w:r>
            <w:proofErr w:type="gramEnd"/>
          </w:p>
        </w:tc>
        <w:tc>
          <w:tcPr>
            <w:tcW w:w="1146"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6%</w:t>
            </w:r>
          </w:p>
        </w:tc>
        <w:tc>
          <w:tcPr>
            <w:tcW w:w="4869" w:type="dxa"/>
            <w:gridSpan w:val="2"/>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注</w:t>
            </w:r>
            <w:r>
              <w:rPr>
                <w:rFonts w:ascii="宋体" w:eastAsia="宋体" w:hAnsi="宋体" w:cs="宋体"/>
                <w:kern w:val="0"/>
                <w:sz w:val="15"/>
                <w:szCs w:val="15"/>
                <w:lang w:bidi="ar"/>
              </w:rPr>
              <w:t>:</w:t>
            </w:r>
            <w:r>
              <w:rPr>
                <w:rFonts w:ascii="宋体" w:eastAsia="宋体" w:hAnsi="宋体" w:cs="宋体"/>
                <w:kern w:val="0"/>
                <w:sz w:val="15"/>
                <w:szCs w:val="15"/>
                <w:lang w:bidi="ar"/>
              </w:rPr>
              <w:t>物业公司提供物业服务，属于现代服务业中的企业管理服务，如果是一般纳税人，可索要增值税专用发票，取得</w:t>
            </w:r>
            <w:r>
              <w:rPr>
                <w:rFonts w:ascii="宋体" w:eastAsia="宋体" w:hAnsi="宋体" w:cs="宋体"/>
                <w:kern w:val="0"/>
                <w:sz w:val="15"/>
                <w:szCs w:val="15"/>
                <w:lang w:bidi="ar"/>
              </w:rPr>
              <w:t>6%</w:t>
            </w:r>
            <w:r>
              <w:rPr>
                <w:rFonts w:ascii="宋体" w:eastAsia="宋体" w:hAnsi="宋体" w:cs="宋体"/>
                <w:kern w:val="0"/>
                <w:sz w:val="15"/>
                <w:szCs w:val="15"/>
                <w:lang w:bidi="ar"/>
              </w:rPr>
              <w:t>税率的抵扣税额。</w:t>
            </w:r>
          </w:p>
        </w:tc>
      </w:tr>
      <w:tr w:rsidR="008207DA">
        <w:trPr>
          <w:tblCellSpacing w:w="0" w:type="dxa"/>
        </w:trPr>
        <w:tc>
          <w:tcPr>
            <w:tcW w:w="871"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14.</w:t>
            </w:r>
            <w:r>
              <w:rPr>
                <w:rFonts w:ascii="宋体" w:eastAsia="宋体" w:hAnsi="宋体" w:cs="宋体"/>
                <w:kern w:val="0"/>
                <w:sz w:val="15"/>
                <w:szCs w:val="15"/>
                <w:lang w:bidi="ar"/>
              </w:rPr>
              <w:t>银行手续费</w:t>
            </w:r>
          </w:p>
        </w:tc>
        <w:tc>
          <w:tcPr>
            <w:tcW w:w="1146"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6%</w:t>
            </w:r>
          </w:p>
        </w:tc>
        <w:tc>
          <w:tcPr>
            <w:tcW w:w="4869" w:type="dxa"/>
            <w:gridSpan w:val="2"/>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 </w:t>
            </w:r>
            <w:r>
              <w:rPr>
                <w:rFonts w:ascii="宋体" w:eastAsia="宋体" w:hAnsi="宋体" w:cs="宋体"/>
                <w:kern w:val="0"/>
                <w:sz w:val="15"/>
                <w:szCs w:val="15"/>
                <w:lang w:bidi="ar"/>
              </w:rPr>
              <w:br/>
            </w:r>
            <w:r>
              <w:rPr>
                <w:rFonts w:ascii="宋体" w:eastAsia="宋体" w:hAnsi="宋体" w:cs="宋体"/>
                <w:kern w:val="0"/>
                <w:sz w:val="15"/>
                <w:szCs w:val="15"/>
                <w:lang w:bidi="ar"/>
              </w:rPr>
              <w:t>注</w:t>
            </w:r>
            <w:r>
              <w:rPr>
                <w:rFonts w:ascii="宋体" w:eastAsia="宋体" w:hAnsi="宋体" w:cs="宋体"/>
                <w:kern w:val="0"/>
                <w:sz w:val="15"/>
                <w:szCs w:val="15"/>
                <w:lang w:bidi="ar"/>
              </w:rPr>
              <w:t>:</w:t>
            </w:r>
            <w:r>
              <w:rPr>
                <w:rFonts w:ascii="宋体" w:eastAsia="宋体" w:hAnsi="宋体" w:cs="宋体"/>
                <w:kern w:val="0"/>
                <w:sz w:val="15"/>
                <w:szCs w:val="15"/>
                <w:lang w:bidi="ar"/>
              </w:rPr>
              <w:t>办理转账，汇款时发生的手续费都可以抵扣，要向银行索取增值税专用发票，可抵扣</w:t>
            </w:r>
            <w:r>
              <w:rPr>
                <w:rFonts w:ascii="宋体" w:eastAsia="宋体" w:hAnsi="宋体" w:cs="宋体"/>
                <w:kern w:val="0"/>
                <w:sz w:val="15"/>
                <w:szCs w:val="15"/>
                <w:lang w:bidi="ar"/>
              </w:rPr>
              <w:t>6%</w:t>
            </w:r>
            <w:r>
              <w:rPr>
                <w:rFonts w:ascii="宋体" w:eastAsia="宋体" w:hAnsi="宋体" w:cs="宋体"/>
                <w:kern w:val="0"/>
                <w:sz w:val="15"/>
                <w:szCs w:val="15"/>
                <w:lang w:bidi="ar"/>
              </w:rPr>
              <w:t>税率的进项。</w:t>
            </w:r>
            <w:r>
              <w:rPr>
                <w:rFonts w:ascii="宋体" w:eastAsia="宋体" w:hAnsi="宋体" w:cs="宋体"/>
                <w:kern w:val="0"/>
                <w:sz w:val="15"/>
                <w:szCs w:val="15"/>
                <w:lang w:bidi="ar"/>
              </w:rPr>
              <w:br/>
            </w:r>
            <w:r>
              <w:rPr>
                <w:rFonts w:ascii="宋体" w:eastAsia="宋体" w:hAnsi="宋体" w:cs="宋体"/>
                <w:kern w:val="0"/>
                <w:sz w:val="15"/>
                <w:szCs w:val="15"/>
                <w:lang w:bidi="ar"/>
              </w:rPr>
              <w:t>但是如果办理和贷款有关业务手续费，其进项税额不得从销项税额中抵扣。</w:t>
            </w:r>
          </w:p>
        </w:tc>
      </w:tr>
      <w:tr w:rsidR="008207DA">
        <w:trPr>
          <w:tblCellSpacing w:w="0" w:type="dxa"/>
        </w:trPr>
        <w:tc>
          <w:tcPr>
            <w:tcW w:w="871" w:type="dxa"/>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15.</w:t>
            </w:r>
            <w:r>
              <w:rPr>
                <w:rFonts w:ascii="宋体" w:eastAsia="宋体" w:hAnsi="宋体" w:cs="宋体"/>
                <w:kern w:val="0"/>
                <w:sz w:val="15"/>
                <w:szCs w:val="15"/>
                <w:lang w:bidi="ar"/>
              </w:rPr>
              <w:t>保安服务费</w:t>
            </w:r>
          </w:p>
        </w:tc>
        <w:tc>
          <w:tcPr>
            <w:tcW w:w="1146" w:type="dxa"/>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6%</w:t>
            </w:r>
            <w:r>
              <w:rPr>
                <w:rFonts w:ascii="宋体" w:eastAsia="宋体" w:hAnsi="宋体" w:cs="宋体"/>
                <w:kern w:val="0"/>
                <w:sz w:val="15"/>
                <w:szCs w:val="15"/>
                <w:lang w:bidi="ar"/>
              </w:rPr>
              <w:br/>
            </w:r>
            <w:r>
              <w:rPr>
                <w:rFonts w:ascii="宋体" w:eastAsia="宋体" w:hAnsi="宋体" w:cs="宋体"/>
                <w:kern w:val="0"/>
                <w:sz w:val="15"/>
                <w:szCs w:val="15"/>
                <w:lang w:bidi="ar"/>
              </w:rPr>
              <w:t>注</w:t>
            </w:r>
            <w:r>
              <w:rPr>
                <w:rFonts w:ascii="宋体" w:eastAsia="宋体" w:hAnsi="宋体" w:cs="宋体"/>
                <w:kern w:val="0"/>
                <w:sz w:val="15"/>
                <w:szCs w:val="15"/>
                <w:lang w:bidi="ar"/>
              </w:rPr>
              <w:t>: 2021</w:t>
            </w:r>
            <w:r>
              <w:rPr>
                <w:rFonts w:ascii="宋体" w:eastAsia="宋体" w:hAnsi="宋体" w:cs="宋体"/>
                <w:kern w:val="0"/>
                <w:sz w:val="15"/>
                <w:szCs w:val="15"/>
                <w:lang w:bidi="ar"/>
              </w:rPr>
              <w:t>年</w:t>
            </w:r>
            <w:r>
              <w:rPr>
                <w:rFonts w:ascii="宋体" w:eastAsia="宋体" w:hAnsi="宋体" w:cs="宋体"/>
                <w:kern w:val="0"/>
                <w:sz w:val="15"/>
                <w:szCs w:val="15"/>
                <w:lang w:bidi="ar"/>
              </w:rPr>
              <w:t>12</w:t>
            </w:r>
            <w:r>
              <w:rPr>
                <w:rFonts w:ascii="宋体" w:eastAsia="宋体" w:hAnsi="宋体" w:cs="宋体"/>
                <w:kern w:val="0"/>
                <w:sz w:val="15"/>
                <w:szCs w:val="15"/>
                <w:lang w:bidi="ar"/>
              </w:rPr>
              <w:t>月</w:t>
            </w:r>
            <w:r>
              <w:rPr>
                <w:rFonts w:ascii="宋体" w:eastAsia="宋体" w:hAnsi="宋体" w:cs="宋体"/>
                <w:kern w:val="0"/>
                <w:sz w:val="15"/>
                <w:szCs w:val="15"/>
                <w:lang w:bidi="ar"/>
              </w:rPr>
              <w:t>31</w:t>
            </w:r>
            <w:r>
              <w:rPr>
                <w:rFonts w:ascii="宋体" w:eastAsia="宋体" w:hAnsi="宋体" w:cs="宋体"/>
                <w:kern w:val="0"/>
                <w:sz w:val="15"/>
                <w:szCs w:val="15"/>
                <w:lang w:bidi="ar"/>
              </w:rPr>
              <w:t>日前，小规模纳税人减按</w:t>
            </w:r>
            <w:r>
              <w:rPr>
                <w:rFonts w:ascii="宋体" w:eastAsia="宋体" w:hAnsi="宋体" w:cs="宋体"/>
                <w:kern w:val="0"/>
                <w:sz w:val="15"/>
                <w:szCs w:val="15"/>
                <w:lang w:bidi="ar"/>
              </w:rPr>
              <w:t>1 %</w:t>
            </w:r>
            <w:r>
              <w:rPr>
                <w:rFonts w:ascii="宋体" w:eastAsia="宋体" w:hAnsi="宋体" w:cs="宋体"/>
                <w:kern w:val="0"/>
                <w:sz w:val="15"/>
                <w:szCs w:val="15"/>
                <w:lang w:bidi="ar"/>
              </w:rPr>
              <w:t>征收率征收增值税。</w:t>
            </w:r>
          </w:p>
        </w:tc>
        <w:tc>
          <w:tcPr>
            <w:tcW w:w="2437" w:type="dxa"/>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注</w:t>
            </w:r>
            <w:r>
              <w:rPr>
                <w:rFonts w:ascii="宋体" w:eastAsia="宋体" w:hAnsi="宋体" w:cs="宋体"/>
                <w:kern w:val="0"/>
                <w:sz w:val="15"/>
                <w:szCs w:val="15"/>
                <w:lang w:bidi="ar"/>
              </w:rPr>
              <w:t>:</w:t>
            </w:r>
            <w:r>
              <w:rPr>
                <w:rFonts w:ascii="宋体" w:eastAsia="宋体" w:hAnsi="宋体" w:cs="宋体"/>
                <w:kern w:val="0"/>
                <w:sz w:val="15"/>
                <w:szCs w:val="15"/>
                <w:lang w:bidi="ar"/>
              </w:rPr>
              <w:t>保安服务费是可以抵扣的，具体抵扣多少需要根据情况来定</w:t>
            </w:r>
            <w:r>
              <w:rPr>
                <w:rFonts w:ascii="宋体" w:eastAsia="宋体" w:hAnsi="宋体" w:cs="宋体"/>
                <w:kern w:val="0"/>
                <w:sz w:val="15"/>
                <w:szCs w:val="15"/>
                <w:lang w:bidi="ar"/>
              </w:rPr>
              <w:t>:</w:t>
            </w:r>
          </w:p>
        </w:tc>
        <w:tc>
          <w:tcPr>
            <w:tcW w:w="2399"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1.</w:t>
            </w:r>
            <w:r>
              <w:rPr>
                <w:rFonts w:ascii="宋体" w:eastAsia="宋体" w:hAnsi="宋体" w:cs="宋体"/>
                <w:kern w:val="0"/>
                <w:sz w:val="15"/>
                <w:szCs w:val="15"/>
                <w:lang w:bidi="ar"/>
              </w:rPr>
              <w:t>如果是保安服务业提供安保服务，一般纳税人适用</w:t>
            </w:r>
            <w:r>
              <w:rPr>
                <w:rFonts w:ascii="宋体" w:eastAsia="宋体" w:hAnsi="宋体" w:cs="宋体"/>
                <w:kern w:val="0"/>
                <w:sz w:val="15"/>
                <w:szCs w:val="15"/>
                <w:lang w:bidi="ar"/>
              </w:rPr>
              <w:t>6%</w:t>
            </w:r>
            <w:r>
              <w:rPr>
                <w:rFonts w:ascii="宋体" w:eastAsia="宋体" w:hAnsi="宋体" w:cs="宋体"/>
                <w:kern w:val="0"/>
                <w:sz w:val="15"/>
                <w:szCs w:val="15"/>
                <w:lang w:bidi="ar"/>
              </w:rPr>
              <w:t>增值税税率，小规模纳税人适用</w:t>
            </w:r>
            <w:r>
              <w:rPr>
                <w:rFonts w:ascii="宋体" w:eastAsia="宋体" w:hAnsi="宋体" w:cs="宋体"/>
                <w:kern w:val="0"/>
                <w:sz w:val="15"/>
                <w:szCs w:val="15"/>
                <w:lang w:bidi="ar"/>
              </w:rPr>
              <w:t>3%</w:t>
            </w:r>
            <w:r>
              <w:rPr>
                <w:rFonts w:ascii="宋体" w:eastAsia="宋体" w:hAnsi="宋体" w:cs="宋体"/>
                <w:kern w:val="0"/>
                <w:sz w:val="15"/>
                <w:szCs w:val="15"/>
                <w:lang w:bidi="ar"/>
              </w:rPr>
              <w:t>增值税税率</w:t>
            </w:r>
            <w:r>
              <w:rPr>
                <w:rFonts w:ascii="宋体" w:eastAsia="宋体" w:hAnsi="宋体" w:cs="宋体"/>
                <w:kern w:val="0"/>
                <w:sz w:val="15"/>
                <w:szCs w:val="15"/>
                <w:lang w:bidi="ar"/>
              </w:rPr>
              <w:t>;</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1146" w:type="dxa"/>
            <w:vMerge/>
            <w:shd w:val="clear" w:color="auto" w:fill="auto"/>
            <w:vAlign w:val="center"/>
          </w:tcPr>
          <w:p w:rsidR="008207DA" w:rsidRDefault="008207DA">
            <w:pPr>
              <w:rPr>
                <w:rFonts w:ascii="宋体"/>
                <w:sz w:val="15"/>
                <w:szCs w:val="15"/>
              </w:rPr>
            </w:pPr>
          </w:p>
        </w:tc>
        <w:tc>
          <w:tcPr>
            <w:tcW w:w="2437" w:type="dxa"/>
            <w:vMerge/>
            <w:shd w:val="clear" w:color="auto" w:fill="auto"/>
            <w:vAlign w:val="center"/>
          </w:tcPr>
          <w:p w:rsidR="008207DA" w:rsidRDefault="008207DA">
            <w:pPr>
              <w:rPr>
                <w:rFonts w:ascii="宋体"/>
                <w:sz w:val="15"/>
                <w:szCs w:val="15"/>
              </w:rPr>
            </w:pPr>
          </w:p>
        </w:tc>
        <w:tc>
          <w:tcPr>
            <w:tcW w:w="2399"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2.</w:t>
            </w:r>
            <w:r>
              <w:rPr>
                <w:rFonts w:ascii="宋体" w:eastAsia="宋体" w:hAnsi="宋体" w:cs="宋体"/>
                <w:kern w:val="0"/>
                <w:sz w:val="15"/>
                <w:szCs w:val="15"/>
                <w:lang w:bidi="ar"/>
              </w:rPr>
              <w:t>如果是一般纳税人提供劳务派遣服务，可以按照一般计税方法缴纳增值税，也可以选择差额纳税，按照简易计税依</w:t>
            </w:r>
            <w:r>
              <w:rPr>
                <w:rFonts w:ascii="宋体" w:eastAsia="宋体" w:hAnsi="宋体" w:cs="宋体"/>
                <w:kern w:val="0"/>
                <w:sz w:val="15"/>
                <w:szCs w:val="15"/>
                <w:lang w:bidi="ar"/>
              </w:rPr>
              <w:t>5%</w:t>
            </w:r>
            <w:r>
              <w:rPr>
                <w:rFonts w:ascii="宋体" w:eastAsia="宋体" w:hAnsi="宋体" w:cs="宋体"/>
                <w:kern w:val="0"/>
                <w:sz w:val="15"/>
                <w:szCs w:val="15"/>
                <w:lang w:bidi="ar"/>
              </w:rPr>
              <w:t>的征收率计算增值税。</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1146" w:type="dxa"/>
            <w:vMerge/>
            <w:shd w:val="clear" w:color="auto" w:fill="auto"/>
            <w:vAlign w:val="center"/>
          </w:tcPr>
          <w:p w:rsidR="008207DA" w:rsidRDefault="008207DA">
            <w:pPr>
              <w:rPr>
                <w:rFonts w:ascii="宋体"/>
                <w:sz w:val="15"/>
                <w:szCs w:val="15"/>
              </w:rPr>
            </w:pPr>
          </w:p>
        </w:tc>
        <w:tc>
          <w:tcPr>
            <w:tcW w:w="2437" w:type="dxa"/>
            <w:vMerge/>
            <w:shd w:val="clear" w:color="auto" w:fill="auto"/>
            <w:vAlign w:val="center"/>
          </w:tcPr>
          <w:p w:rsidR="008207DA" w:rsidRDefault="008207DA">
            <w:pPr>
              <w:rPr>
                <w:rFonts w:ascii="宋体"/>
                <w:sz w:val="15"/>
                <w:szCs w:val="15"/>
              </w:rPr>
            </w:pPr>
          </w:p>
        </w:tc>
        <w:tc>
          <w:tcPr>
            <w:tcW w:w="2399"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3.</w:t>
            </w:r>
            <w:r>
              <w:rPr>
                <w:rFonts w:ascii="宋体" w:eastAsia="宋体" w:hAnsi="宋体" w:cs="宋体"/>
                <w:kern w:val="0"/>
                <w:sz w:val="15"/>
                <w:szCs w:val="15"/>
                <w:lang w:bidi="ar"/>
              </w:rPr>
              <w:t>如果是小规模纳税人提供劳动派遣服务，可按照简易计税方法依</w:t>
            </w:r>
            <w:r>
              <w:rPr>
                <w:rFonts w:ascii="宋体" w:eastAsia="宋体" w:hAnsi="宋体" w:cs="宋体"/>
                <w:kern w:val="0"/>
                <w:sz w:val="15"/>
                <w:szCs w:val="15"/>
                <w:lang w:bidi="ar"/>
              </w:rPr>
              <w:t>3%</w:t>
            </w:r>
            <w:r>
              <w:rPr>
                <w:rFonts w:ascii="宋体" w:eastAsia="宋体" w:hAnsi="宋体" w:cs="宋体"/>
                <w:kern w:val="0"/>
                <w:sz w:val="15"/>
                <w:szCs w:val="15"/>
                <w:lang w:bidi="ar"/>
              </w:rPr>
              <w:t>的征收率缴纳增值税，也可以选择差额纳税，按照简易计税方法依</w:t>
            </w:r>
            <w:r>
              <w:rPr>
                <w:rFonts w:ascii="宋体" w:eastAsia="宋体" w:hAnsi="宋体" w:cs="宋体"/>
                <w:kern w:val="0"/>
                <w:sz w:val="15"/>
                <w:szCs w:val="15"/>
                <w:lang w:bidi="ar"/>
              </w:rPr>
              <w:t>5%</w:t>
            </w:r>
            <w:r>
              <w:rPr>
                <w:rFonts w:ascii="宋体" w:eastAsia="宋体" w:hAnsi="宋体" w:cs="宋体"/>
                <w:kern w:val="0"/>
                <w:sz w:val="15"/>
                <w:szCs w:val="15"/>
                <w:lang w:bidi="ar"/>
              </w:rPr>
              <w:t>的征收率计算增值税。</w:t>
            </w:r>
          </w:p>
        </w:tc>
      </w:tr>
      <w:tr w:rsidR="008207DA">
        <w:trPr>
          <w:tblCellSpacing w:w="0" w:type="dxa"/>
        </w:trPr>
        <w:tc>
          <w:tcPr>
            <w:tcW w:w="871" w:type="dxa"/>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16.</w:t>
            </w:r>
            <w:r>
              <w:rPr>
                <w:rFonts w:ascii="宋体" w:eastAsia="宋体" w:hAnsi="宋体" w:cs="宋体"/>
                <w:kern w:val="0"/>
                <w:sz w:val="15"/>
                <w:szCs w:val="15"/>
                <w:lang w:bidi="ar"/>
              </w:rPr>
              <w:t>租赁费</w:t>
            </w:r>
          </w:p>
        </w:tc>
        <w:tc>
          <w:tcPr>
            <w:tcW w:w="1146"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不动产租赁</w:t>
            </w:r>
            <w:r>
              <w:rPr>
                <w:rFonts w:ascii="宋体" w:eastAsia="宋体" w:hAnsi="宋体" w:cs="宋体"/>
                <w:kern w:val="0"/>
                <w:sz w:val="15"/>
                <w:szCs w:val="15"/>
                <w:lang w:bidi="ar"/>
              </w:rPr>
              <w:t>9%</w:t>
            </w:r>
          </w:p>
        </w:tc>
        <w:tc>
          <w:tcPr>
            <w:tcW w:w="4869" w:type="dxa"/>
            <w:gridSpan w:val="2"/>
            <w:vMerge w:val="restart"/>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注</w:t>
            </w:r>
            <w:r>
              <w:rPr>
                <w:rFonts w:ascii="宋体" w:eastAsia="宋体" w:hAnsi="宋体" w:cs="宋体"/>
                <w:kern w:val="0"/>
                <w:sz w:val="15"/>
                <w:szCs w:val="15"/>
                <w:lang w:bidi="ar"/>
              </w:rPr>
              <w:t>:</w:t>
            </w:r>
            <w:r>
              <w:rPr>
                <w:rFonts w:ascii="宋体" w:eastAsia="宋体" w:hAnsi="宋体" w:cs="宋体"/>
                <w:kern w:val="0"/>
                <w:sz w:val="15"/>
                <w:szCs w:val="15"/>
                <w:lang w:bidi="ar"/>
              </w:rPr>
              <w:t>租赁费用是可以抵扣进项的，提供有形动产租赁服务税率是</w:t>
            </w:r>
            <w:r>
              <w:rPr>
                <w:rFonts w:ascii="宋体" w:eastAsia="宋体" w:hAnsi="宋体" w:cs="宋体"/>
                <w:kern w:val="0"/>
                <w:sz w:val="15"/>
                <w:szCs w:val="15"/>
                <w:lang w:bidi="ar"/>
              </w:rPr>
              <w:t>13%</w:t>
            </w:r>
            <w:r>
              <w:rPr>
                <w:rFonts w:ascii="宋体" w:eastAsia="宋体" w:hAnsi="宋体" w:cs="宋体"/>
                <w:kern w:val="0"/>
                <w:sz w:val="15"/>
                <w:szCs w:val="15"/>
                <w:lang w:bidi="ar"/>
              </w:rPr>
              <w:t>、不动产租赁服务税率是</w:t>
            </w:r>
            <w:r>
              <w:rPr>
                <w:rFonts w:ascii="宋体" w:eastAsia="宋体" w:hAnsi="宋体" w:cs="宋体"/>
                <w:kern w:val="0"/>
                <w:sz w:val="15"/>
                <w:szCs w:val="15"/>
                <w:lang w:bidi="ar"/>
              </w:rPr>
              <w:t>9%</w:t>
            </w:r>
            <w:r>
              <w:rPr>
                <w:rFonts w:ascii="宋体" w:eastAsia="宋体" w:hAnsi="宋体" w:cs="宋体"/>
                <w:kern w:val="0"/>
                <w:sz w:val="15"/>
                <w:szCs w:val="15"/>
                <w:lang w:bidi="ar"/>
              </w:rPr>
              <w:t>。个人出租住房是</w:t>
            </w:r>
            <w:r>
              <w:rPr>
                <w:rFonts w:ascii="宋体" w:eastAsia="宋体" w:hAnsi="宋体" w:cs="宋体"/>
                <w:kern w:val="0"/>
                <w:sz w:val="15"/>
                <w:szCs w:val="15"/>
                <w:lang w:bidi="ar"/>
              </w:rPr>
              <w:t>5%</w:t>
            </w:r>
            <w:r>
              <w:rPr>
                <w:rFonts w:ascii="宋体" w:eastAsia="宋体" w:hAnsi="宋体" w:cs="宋体"/>
                <w:kern w:val="0"/>
                <w:sz w:val="15"/>
                <w:szCs w:val="15"/>
                <w:lang w:bidi="ar"/>
              </w:rPr>
              <w:t>的</w:t>
            </w:r>
            <w:proofErr w:type="gramStart"/>
            <w:r>
              <w:rPr>
                <w:rFonts w:ascii="宋体" w:eastAsia="宋体" w:hAnsi="宋体" w:cs="宋体"/>
                <w:kern w:val="0"/>
                <w:sz w:val="15"/>
                <w:szCs w:val="15"/>
                <w:lang w:bidi="ar"/>
              </w:rPr>
              <w:t>征收率减按</w:t>
            </w:r>
            <w:proofErr w:type="gramEnd"/>
            <w:r>
              <w:rPr>
                <w:rFonts w:ascii="宋体" w:eastAsia="宋体" w:hAnsi="宋体" w:cs="宋体"/>
                <w:kern w:val="0"/>
                <w:sz w:val="15"/>
                <w:szCs w:val="15"/>
                <w:lang w:bidi="ar"/>
              </w:rPr>
              <w:t>1.5%</w:t>
            </w:r>
            <w:r>
              <w:rPr>
                <w:rFonts w:ascii="宋体" w:eastAsia="宋体" w:hAnsi="宋体" w:cs="宋体"/>
                <w:kern w:val="0"/>
                <w:sz w:val="15"/>
                <w:szCs w:val="15"/>
                <w:lang w:bidi="ar"/>
              </w:rPr>
              <w:t>征收。</w:t>
            </w:r>
            <w:r>
              <w:rPr>
                <w:rFonts w:ascii="宋体" w:eastAsia="宋体" w:hAnsi="宋体" w:cs="宋体"/>
                <w:kern w:val="0"/>
                <w:sz w:val="15"/>
                <w:szCs w:val="15"/>
                <w:lang w:bidi="ar"/>
              </w:rPr>
              <w:br/>
            </w:r>
            <w:r>
              <w:rPr>
                <w:rFonts w:ascii="宋体" w:eastAsia="宋体" w:hAnsi="宋体" w:cs="宋体"/>
                <w:kern w:val="0"/>
                <w:sz w:val="15"/>
                <w:szCs w:val="15"/>
                <w:lang w:bidi="ar"/>
              </w:rPr>
              <w:t>注意，如果是租赁给员工提供福利所取得的</w:t>
            </w:r>
            <w:proofErr w:type="gramStart"/>
            <w:r>
              <w:rPr>
                <w:rFonts w:ascii="宋体" w:eastAsia="宋体" w:hAnsi="宋体" w:cs="宋体"/>
                <w:kern w:val="0"/>
                <w:sz w:val="15"/>
                <w:szCs w:val="15"/>
                <w:lang w:bidi="ar"/>
              </w:rPr>
              <w:t>的</w:t>
            </w:r>
            <w:proofErr w:type="gramEnd"/>
            <w:r>
              <w:rPr>
                <w:rFonts w:ascii="宋体" w:eastAsia="宋体" w:hAnsi="宋体" w:cs="宋体"/>
                <w:kern w:val="0"/>
                <w:sz w:val="15"/>
                <w:szCs w:val="15"/>
                <w:lang w:bidi="ar"/>
              </w:rPr>
              <w:t>专票是不可以抵扣</w:t>
            </w:r>
            <w:r>
              <w:rPr>
                <w:rFonts w:ascii="宋体" w:eastAsia="宋体" w:hAnsi="宋体" w:cs="宋体"/>
                <w:kern w:val="0"/>
                <w:sz w:val="15"/>
                <w:szCs w:val="15"/>
                <w:lang w:bidi="ar"/>
              </w:rPr>
              <w:br/>
            </w:r>
            <w:r>
              <w:rPr>
                <w:rFonts w:ascii="宋体" w:eastAsia="宋体" w:hAnsi="宋体" w:cs="宋体"/>
                <w:kern w:val="0"/>
                <w:sz w:val="15"/>
                <w:szCs w:val="15"/>
                <w:lang w:bidi="ar"/>
              </w:rPr>
              <w:t>的。</w:t>
            </w:r>
          </w:p>
        </w:tc>
      </w:tr>
      <w:tr w:rsidR="008207DA">
        <w:trPr>
          <w:tblCellSpacing w:w="0" w:type="dxa"/>
        </w:trPr>
        <w:tc>
          <w:tcPr>
            <w:tcW w:w="871" w:type="dxa"/>
            <w:vMerge/>
            <w:shd w:val="clear" w:color="auto" w:fill="auto"/>
            <w:vAlign w:val="center"/>
          </w:tcPr>
          <w:p w:rsidR="008207DA" w:rsidRDefault="008207DA">
            <w:pPr>
              <w:rPr>
                <w:rFonts w:ascii="宋体"/>
                <w:sz w:val="15"/>
                <w:szCs w:val="15"/>
              </w:rPr>
            </w:pPr>
          </w:p>
        </w:tc>
        <w:tc>
          <w:tcPr>
            <w:tcW w:w="1146" w:type="dxa"/>
            <w:shd w:val="clear" w:color="auto" w:fill="auto"/>
            <w:vAlign w:val="center"/>
          </w:tcPr>
          <w:p w:rsidR="008207DA" w:rsidRDefault="008A449D">
            <w:pPr>
              <w:widowControl/>
              <w:jc w:val="left"/>
              <w:rPr>
                <w:sz w:val="15"/>
                <w:szCs w:val="15"/>
              </w:rPr>
            </w:pPr>
            <w:r>
              <w:rPr>
                <w:rFonts w:ascii="宋体" w:eastAsia="宋体" w:hAnsi="宋体" w:cs="宋体"/>
                <w:kern w:val="0"/>
                <w:sz w:val="15"/>
                <w:szCs w:val="15"/>
                <w:lang w:bidi="ar"/>
              </w:rPr>
              <w:t>有</w:t>
            </w:r>
            <w:r>
              <w:rPr>
                <w:rFonts w:ascii="宋体" w:eastAsia="宋体" w:hAnsi="宋体" w:cs="宋体" w:hint="eastAsia"/>
                <w:kern w:val="0"/>
                <w:sz w:val="15"/>
                <w:szCs w:val="15"/>
                <w:lang w:bidi="ar"/>
              </w:rPr>
              <w:t>形</w:t>
            </w:r>
            <w:bookmarkStart w:id="0" w:name="_GoBack"/>
            <w:bookmarkEnd w:id="0"/>
            <w:r>
              <w:rPr>
                <w:rFonts w:ascii="宋体" w:eastAsia="宋体" w:hAnsi="宋体" w:cs="宋体"/>
                <w:kern w:val="0"/>
                <w:sz w:val="15"/>
                <w:szCs w:val="15"/>
                <w:lang w:bidi="ar"/>
              </w:rPr>
              <w:t>动产租赁</w:t>
            </w:r>
            <w:r>
              <w:rPr>
                <w:rFonts w:ascii="宋体" w:eastAsia="宋体" w:hAnsi="宋体" w:cs="宋体"/>
                <w:kern w:val="0"/>
                <w:sz w:val="15"/>
                <w:szCs w:val="15"/>
                <w:lang w:bidi="ar"/>
              </w:rPr>
              <w:t>13%</w:t>
            </w:r>
          </w:p>
        </w:tc>
        <w:tc>
          <w:tcPr>
            <w:tcW w:w="4869" w:type="dxa"/>
            <w:gridSpan w:val="2"/>
            <w:vMerge/>
            <w:shd w:val="clear" w:color="auto" w:fill="auto"/>
            <w:vAlign w:val="center"/>
          </w:tcPr>
          <w:p w:rsidR="008207DA" w:rsidRDefault="008207DA">
            <w:pPr>
              <w:rPr>
                <w:rFonts w:ascii="宋体"/>
                <w:sz w:val="15"/>
                <w:szCs w:val="15"/>
              </w:rPr>
            </w:pPr>
          </w:p>
        </w:tc>
      </w:tr>
    </w:tbl>
    <w:p w:rsidR="008207DA" w:rsidRDefault="008207DA"/>
    <w:sectPr w:rsidR="008207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FlMzU5NTZhOTU4YTJlZmRmZGFmYmViMGY3YTVkNjIifQ=="/>
  </w:docVars>
  <w:rsids>
    <w:rsidRoot w:val="008207DA"/>
    <w:rsid w:val="008207DA"/>
    <w:rsid w:val="008A449D"/>
    <w:rsid w:val="04606284"/>
    <w:rsid w:val="7D7F2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478CE6"/>
  <w15:docId w15:val="{0BD6E0E8-4839-4C38-826D-B4BB1011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www.shui5.cn/article/e7/87801.html" TargetMode="External"/><Relationship Id="rId21" Type="http://schemas.openxmlformats.org/officeDocument/2006/relationships/hyperlink" Target="https://www.shui5.cn/article/87/141326.html" TargetMode="External"/><Relationship Id="rId42" Type="http://schemas.openxmlformats.org/officeDocument/2006/relationships/hyperlink" Target="https://www.shui5.cn/article/ce/86646.html" TargetMode="External"/><Relationship Id="rId47" Type="http://schemas.openxmlformats.org/officeDocument/2006/relationships/hyperlink" Target="https://www.shui5.cn/article/97/104121.html" TargetMode="External"/><Relationship Id="rId63" Type="http://schemas.openxmlformats.org/officeDocument/2006/relationships/hyperlink" Target="https://www.shui5.cn/article/5a/87649.html" TargetMode="External"/><Relationship Id="rId68" Type="http://schemas.openxmlformats.org/officeDocument/2006/relationships/hyperlink" Target="https://www.shui5.cn/article/c4/116644.html" TargetMode="External"/><Relationship Id="rId84" Type="http://schemas.openxmlformats.org/officeDocument/2006/relationships/hyperlink" Target="https://www.shui5.cn/article/87/141326.html" TargetMode="External"/><Relationship Id="rId89" Type="http://schemas.openxmlformats.org/officeDocument/2006/relationships/theme" Target="theme/theme1.xml"/><Relationship Id="rId16" Type="http://schemas.openxmlformats.org/officeDocument/2006/relationships/hyperlink" Target="https://www.shui5.cn/article/e7/87801.html" TargetMode="External"/><Relationship Id="rId11" Type="http://schemas.openxmlformats.org/officeDocument/2006/relationships/hyperlink" Target="https://www.shui5.cn/article/ce/86646.html" TargetMode="External"/><Relationship Id="rId32" Type="http://schemas.openxmlformats.org/officeDocument/2006/relationships/hyperlink" Target="https://www.shui5.cn/article/ce/86646.html" TargetMode="External"/><Relationship Id="rId37" Type="http://schemas.openxmlformats.org/officeDocument/2006/relationships/hyperlink" Target="https://www.shui5.cn/article/e6/113075.html" TargetMode="External"/><Relationship Id="rId53" Type="http://schemas.openxmlformats.org/officeDocument/2006/relationships/hyperlink" Target="https://www.shui5.cn/article/26/72137.html" TargetMode="External"/><Relationship Id="rId58" Type="http://schemas.openxmlformats.org/officeDocument/2006/relationships/hyperlink" Target="https://www.shui5.cn/article/26/72137.html" TargetMode="External"/><Relationship Id="rId74" Type="http://schemas.openxmlformats.org/officeDocument/2006/relationships/hyperlink" Target="https://www.shui5.cn/article/af/41733.html" TargetMode="External"/><Relationship Id="rId79" Type="http://schemas.openxmlformats.org/officeDocument/2006/relationships/hyperlink" Target="https://www.shui5.cn/article/af/41733.html" TargetMode="External"/><Relationship Id="rId5" Type="http://schemas.openxmlformats.org/officeDocument/2006/relationships/hyperlink" Target="https://www.shui5.cn/article/6f/178720.html" TargetMode="External"/><Relationship Id="rId14" Type="http://schemas.openxmlformats.org/officeDocument/2006/relationships/hyperlink" Target="https://www.shui5.cn/article/97/104121.html" TargetMode="External"/><Relationship Id="rId22" Type="http://schemas.openxmlformats.org/officeDocument/2006/relationships/hyperlink" Target="https://www.shui5.cn/article/87/141326.html" TargetMode="External"/><Relationship Id="rId27" Type="http://schemas.openxmlformats.org/officeDocument/2006/relationships/hyperlink" Target="https://www.shui5.cn/article/97/104121.html" TargetMode="External"/><Relationship Id="rId30" Type="http://schemas.openxmlformats.org/officeDocument/2006/relationships/hyperlink" Target="https://www.shui5.cn/article/e7/87801.html" TargetMode="External"/><Relationship Id="rId35" Type="http://schemas.openxmlformats.org/officeDocument/2006/relationships/hyperlink" Target="https://www.shui5.cn/article/ce/86646.html" TargetMode="External"/><Relationship Id="rId43" Type="http://schemas.openxmlformats.org/officeDocument/2006/relationships/hyperlink" Target="https://www.shui5.cn/article/c8/86652.html" TargetMode="External"/><Relationship Id="rId48" Type="http://schemas.openxmlformats.org/officeDocument/2006/relationships/hyperlink" Target="https://www.shui5.cn/article/73/112876.html" TargetMode="External"/><Relationship Id="rId56" Type="http://schemas.openxmlformats.org/officeDocument/2006/relationships/hyperlink" Target="https://www.shui5.cn/article/dc/22636.html" TargetMode="External"/><Relationship Id="rId64" Type="http://schemas.openxmlformats.org/officeDocument/2006/relationships/hyperlink" Target="https://www.shui5.cn/article/b9/120577.html" TargetMode="External"/><Relationship Id="rId69" Type="http://schemas.openxmlformats.org/officeDocument/2006/relationships/hyperlink" Target="https://www.shui5.cn/article/26/72137.html" TargetMode="External"/><Relationship Id="rId77" Type="http://schemas.openxmlformats.org/officeDocument/2006/relationships/hyperlink" Target="https://www.shui5.cn/article/dd/72588.html" TargetMode="External"/><Relationship Id="rId8" Type="http://schemas.openxmlformats.org/officeDocument/2006/relationships/hyperlink" Target="https://www.shui5.cn/article/26/72137.html" TargetMode="External"/><Relationship Id="rId51" Type="http://schemas.openxmlformats.org/officeDocument/2006/relationships/hyperlink" Target="https://www.shui5.cn/article/4a/85446.html" TargetMode="External"/><Relationship Id="rId72" Type="http://schemas.openxmlformats.org/officeDocument/2006/relationships/hyperlink" Target="https://www.shui5.cn/article/36/84227.html" TargetMode="External"/><Relationship Id="rId80" Type="http://schemas.openxmlformats.org/officeDocument/2006/relationships/hyperlink" Target="https://www.shui5.cn/article/54/52792.html" TargetMode="External"/><Relationship Id="rId85" Type="http://schemas.openxmlformats.org/officeDocument/2006/relationships/hyperlink" Target="https://www.shui5.cn/article/87/141326.html" TargetMode="External"/><Relationship Id="rId3" Type="http://schemas.openxmlformats.org/officeDocument/2006/relationships/webSettings" Target="webSettings.xml"/><Relationship Id="rId12" Type="http://schemas.openxmlformats.org/officeDocument/2006/relationships/hyperlink" Target="https://www.shui5.cn/article/ad/139962.html" TargetMode="External"/><Relationship Id="rId17" Type="http://schemas.openxmlformats.org/officeDocument/2006/relationships/hyperlink" Target="https://www.shui5.cn/article/e7/87801.html" TargetMode="External"/><Relationship Id="rId25" Type="http://schemas.openxmlformats.org/officeDocument/2006/relationships/hyperlink" Target="https://www.shui5.cn/article/e7/87801.html" TargetMode="External"/><Relationship Id="rId33" Type="http://schemas.openxmlformats.org/officeDocument/2006/relationships/hyperlink" Target="https://www.shui5.cn/article/c8/86652.html" TargetMode="External"/><Relationship Id="rId38" Type="http://schemas.openxmlformats.org/officeDocument/2006/relationships/hyperlink" Target="https://www.shui5.cn/article/73/106966.html" TargetMode="External"/><Relationship Id="rId46" Type="http://schemas.openxmlformats.org/officeDocument/2006/relationships/hyperlink" Target="https://www.shui5.cn/article/9c/109420.html" TargetMode="External"/><Relationship Id="rId59" Type="http://schemas.openxmlformats.org/officeDocument/2006/relationships/hyperlink" Target="https://www.shui5.cn/article/81/25205.html" TargetMode="External"/><Relationship Id="rId67" Type="http://schemas.openxmlformats.org/officeDocument/2006/relationships/hyperlink" Target="https://www.shui5.cn/article/b3/147872.html" TargetMode="External"/><Relationship Id="rId20" Type="http://schemas.openxmlformats.org/officeDocument/2006/relationships/hyperlink" Target="https://www.shui5.cn/article/ad/139962.html" TargetMode="External"/><Relationship Id="rId41" Type="http://schemas.openxmlformats.org/officeDocument/2006/relationships/hyperlink" Target="https://www.shui5.cn/article/c8/86652.html" TargetMode="External"/><Relationship Id="rId54" Type="http://schemas.openxmlformats.org/officeDocument/2006/relationships/hyperlink" Target="https://www.shui5.cn/article/dc/22636.html" TargetMode="External"/><Relationship Id="rId62" Type="http://schemas.openxmlformats.org/officeDocument/2006/relationships/hyperlink" Target="https://www.shui5.cn/article/6c/139948.html" TargetMode="External"/><Relationship Id="rId70" Type="http://schemas.openxmlformats.org/officeDocument/2006/relationships/hyperlink" Target="https://www.shui5.cn/article/dc/22636.html" TargetMode="External"/><Relationship Id="rId75" Type="http://schemas.openxmlformats.org/officeDocument/2006/relationships/hyperlink" Target="https://www.shui5.cn/article/54/52792.html" TargetMode="External"/><Relationship Id="rId83" Type="http://schemas.openxmlformats.org/officeDocument/2006/relationships/hyperlink" Target="https://www.shui5.cn/article/26/72137.html" TargetMode="External"/><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hui5.cn/article/dc/22636.html" TargetMode="External"/><Relationship Id="rId15" Type="http://schemas.openxmlformats.org/officeDocument/2006/relationships/hyperlink" Target="https://www.shui5.cn/article/e7/87801.html" TargetMode="External"/><Relationship Id="rId23" Type="http://schemas.openxmlformats.org/officeDocument/2006/relationships/hyperlink" Target="https://www.shui5.cn/article/c8/86652.html" TargetMode="External"/><Relationship Id="rId28" Type="http://schemas.openxmlformats.org/officeDocument/2006/relationships/hyperlink" Target="https://www.shui5.cn/article/e7/87801.html" TargetMode="External"/><Relationship Id="rId36" Type="http://schemas.openxmlformats.org/officeDocument/2006/relationships/hyperlink" Target="https://www.shui5.cn/article/c8/86652.html" TargetMode="External"/><Relationship Id="rId49" Type="http://schemas.openxmlformats.org/officeDocument/2006/relationships/hyperlink" Target="https://www.shui5.cn/article/ea/87782.html" TargetMode="External"/><Relationship Id="rId57" Type="http://schemas.openxmlformats.org/officeDocument/2006/relationships/hyperlink" Target="https://www.shui5.cn/article/dc/22636.html" TargetMode="External"/><Relationship Id="rId10" Type="http://schemas.openxmlformats.org/officeDocument/2006/relationships/hyperlink" Target="https://www.shui5.cn/article/92/136259.html" TargetMode="External"/><Relationship Id="rId31" Type="http://schemas.openxmlformats.org/officeDocument/2006/relationships/hyperlink" Target="https://www.shui5.cn/article/1f/32839.html" TargetMode="External"/><Relationship Id="rId44" Type="http://schemas.openxmlformats.org/officeDocument/2006/relationships/hyperlink" Target="https://www.shui5.cn/article/ce/86646.html" TargetMode="External"/><Relationship Id="rId52" Type="http://schemas.openxmlformats.org/officeDocument/2006/relationships/hyperlink" Target="https://www.shui5.cn/article/37/71950.html" TargetMode="External"/><Relationship Id="rId60" Type="http://schemas.openxmlformats.org/officeDocument/2006/relationships/hyperlink" Target="https://www.shui5.cn/article/83/125871.html" TargetMode="External"/><Relationship Id="rId65" Type="http://schemas.openxmlformats.org/officeDocument/2006/relationships/hyperlink" Target="https://www.shui5.cn/article/fb/111499.html" TargetMode="External"/><Relationship Id="rId73" Type="http://schemas.openxmlformats.org/officeDocument/2006/relationships/hyperlink" Target="https://www.shui5.cn/article/dc/22636.html" TargetMode="External"/><Relationship Id="rId78" Type="http://schemas.openxmlformats.org/officeDocument/2006/relationships/hyperlink" Target="https://www.shui5.cn/article/dc/22636.html" TargetMode="External"/><Relationship Id="rId81" Type="http://schemas.openxmlformats.org/officeDocument/2006/relationships/hyperlink" Target="https://www.shui5.cn/article/26/72137.html" TargetMode="External"/><Relationship Id="rId86" Type="http://schemas.openxmlformats.org/officeDocument/2006/relationships/hyperlink" Target="https://www.shui5.cn/article/b3/147872.html" TargetMode="External"/><Relationship Id="rId4" Type="http://schemas.openxmlformats.org/officeDocument/2006/relationships/hyperlink" Target="https://www.shui5.cn/article/b3/147872.html" TargetMode="External"/><Relationship Id="rId9" Type="http://schemas.openxmlformats.org/officeDocument/2006/relationships/hyperlink" Target="https://www.shui5.cn/article/4b/136499.html" TargetMode="External"/><Relationship Id="rId13" Type="http://schemas.openxmlformats.org/officeDocument/2006/relationships/hyperlink" Target="https://www.shui5.cn/article/ce/86646.html" TargetMode="External"/><Relationship Id="rId18" Type="http://schemas.openxmlformats.org/officeDocument/2006/relationships/hyperlink" Target="https://www.shui5.cn/article/00/87075.html" TargetMode="External"/><Relationship Id="rId39" Type="http://schemas.openxmlformats.org/officeDocument/2006/relationships/hyperlink" Target="https://www.shui5.cn/article/97/104121.html" TargetMode="External"/><Relationship Id="rId34" Type="http://schemas.openxmlformats.org/officeDocument/2006/relationships/hyperlink" Target="https://www.shui5.cn/article/c8/86652.html" TargetMode="External"/><Relationship Id="rId50" Type="http://schemas.openxmlformats.org/officeDocument/2006/relationships/hyperlink" Target="https://www.shui5.cn/article/53/54410.html" TargetMode="External"/><Relationship Id="rId55" Type="http://schemas.openxmlformats.org/officeDocument/2006/relationships/hyperlink" Target="https://www.shui5.cn/article/26/72137.html" TargetMode="External"/><Relationship Id="rId76" Type="http://schemas.openxmlformats.org/officeDocument/2006/relationships/hyperlink" Target="https://www.shui5.cn/article/26/72137.html" TargetMode="External"/><Relationship Id="rId7" Type="http://schemas.openxmlformats.org/officeDocument/2006/relationships/hyperlink" Target="https://www.shui5.cn/article/dc/22636.html" TargetMode="External"/><Relationship Id="rId71" Type="http://schemas.openxmlformats.org/officeDocument/2006/relationships/hyperlink" Target="https://www.shui5.cn/article/c4/116644.html" TargetMode="External"/><Relationship Id="rId2" Type="http://schemas.openxmlformats.org/officeDocument/2006/relationships/settings" Target="settings.xml"/><Relationship Id="rId29" Type="http://schemas.openxmlformats.org/officeDocument/2006/relationships/hyperlink" Target="https://www.shui5.cn/article/e7/87801.html" TargetMode="External"/><Relationship Id="rId24" Type="http://schemas.openxmlformats.org/officeDocument/2006/relationships/hyperlink" Target="https://www.shui5.cn/article/c8/86652.html" TargetMode="External"/><Relationship Id="rId40" Type="http://schemas.openxmlformats.org/officeDocument/2006/relationships/hyperlink" Target="https://www.shui5.cn/article/ce/86646.html" TargetMode="External"/><Relationship Id="rId45" Type="http://schemas.openxmlformats.org/officeDocument/2006/relationships/hyperlink" Target="https://www.shui5.cn/article/c8/86652.html" TargetMode="External"/><Relationship Id="rId66" Type="http://schemas.openxmlformats.org/officeDocument/2006/relationships/hyperlink" Target="https://www.shui5.cn/article/9c/109420.html" TargetMode="External"/><Relationship Id="rId87" Type="http://schemas.openxmlformats.org/officeDocument/2006/relationships/hyperlink" Target="https://www.shui5.cn/article/b3/147872.html" TargetMode="External"/><Relationship Id="rId61" Type="http://schemas.openxmlformats.org/officeDocument/2006/relationships/hyperlink" Target="https://www.shui5.cn/article/c2/123629.html" TargetMode="External"/><Relationship Id="rId82" Type="http://schemas.openxmlformats.org/officeDocument/2006/relationships/hyperlink" Target="https://www.shui5.cn/article/dc/22636.html" TargetMode="External"/><Relationship Id="rId19" Type="http://schemas.openxmlformats.org/officeDocument/2006/relationships/hyperlink" Target="https://www.shui5.cn/article/3b/80796.html"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2238</Words>
  <Characters>12758</Characters>
  <Application>Microsoft Office Word</Application>
  <DocSecurity>0</DocSecurity>
  <Lines>106</Lines>
  <Paragraphs>29</Paragraphs>
  <ScaleCrop>false</ScaleCrop>
  <Company/>
  <LinksUpToDate>false</LinksUpToDate>
  <CharactersWithSpaces>14967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huyinping</dc:creator>
  <cp:lastModifiedBy>章玲</cp:lastModifiedBy>
  <cp:revision>2</cp:revision>
  <dcterms:created xsi:type="dcterms:W3CDTF">2023-11-10T22:34:00Z</dcterms:created>
  <dcterms:modified xsi:type="dcterms:W3CDTF">2024-10-22T01:18:00Z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CD983986DEC74260880EF91AEAA3AB61_12</vt:lpwstr>
  </property>
</Properties>
</file>