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2"/>
        </w:rPr>
        <w:t>Yassine Ben Ali</w:t>
      </w:r>
    </w:p>
    <w:p>
      <w:r>
        <w:rPr>
          <w:sz w:val="22"/>
        </w:rPr>
        <w:t>Data Scientist</w:t>
      </w:r>
    </w:p>
    <w:p>
      <w:r>
        <w:rPr>
          <w:sz w:val="22"/>
        </w:rPr>
        <w:t>Email: y.benali@gmail.com</w:t>
      </w:r>
    </w:p>
    <w:p>
      <w:r>
        <w:rPr>
          <w:sz w:val="22"/>
        </w:rPr>
        <w:t>Date: 11/08/2025</w:t>
      </w:r>
    </w:p>
    <w:p/>
    <w:p/>
    <w:p>
      <w:r>
        <w:rPr>
          <w:sz w:val="22"/>
        </w:rPr>
        <w:t>Profil</w:t>
      </w:r>
    </w:p>
    <w:p>
      <w:r>
        <w:rPr>
          <w:sz w:val="22"/>
        </w:rPr>
        <w:t>Data Scientist avec expertise en Python, Machine Learning, NLP, SQL.</w:t>
      </w:r>
    </w:p>
    <w:p/>
    <w:p>
      <w:r>
        <w:rPr>
          <w:sz w:val="22"/>
        </w:rPr>
        <w:t>Expérience</w:t>
      </w:r>
    </w:p>
    <w:p>
      <w:r>
        <w:rPr>
          <w:sz w:val="22"/>
        </w:rPr>
        <w:t>Analyste Data — 01/2018-12/2019 — Tunis</w:t>
      </w:r>
    </w:p>
    <w:p>
      <w:r>
        <w:rPr>
          <w:sz w:val="22"/>
        </w:rPr>
        <w:t>Data Scientist — 2020-présent — Remote</w:t>
      </w:r>
    </w:p>
    <w:p/>
    <w:p>
      <w:r>
        <w:rPr>
          <w:sz w:val="22"/>
        </w:rPr>
        <w:t>Compétences</w:t>
      </w:r>
    </w:p>
    <w:p>
      <w:r>
        <w:rPr>
          <w:sz w:val="22"/>
        </w:rPr>
        <w:t>Python, scikit-learn, pandas, SQL, TensorFlow, NLP, MLOps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