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EBB2B" w14:textId="6084A09E" w:rsidR="006D1545" w:rsidRDefault="006D1545" w:rsidP="00E63623"/>
    <w:p w14:paraId="0EBA97C6" w14:textId="77734164" w:rsidR="006165D5" w:rsidRDefault="006165D5" w:rsidP="00C461D3">
      <w:pPr>
        <w:tabs>
          <w:tab w:val="left" w:pos="3795"/>
        </w:tabs>
        <w:rPr>
          <w:b/>
          <w:bCs/>
          <w:highlight w:val="yellow"/>
        </w:rPr>
      </w:pPr>
      <w:r w:rsidRPr="006165D5">
        <w:rPr>
          <w:b/>
          <w:bCs/>
          <w:highlight w:val="yellow"/>
        </w:rPr>
        <w:t>1.presentation Idée de projet</w:t>
      </w:r>
      <w:r w:rsidR="00C461D3">
        <w:rPr>
          <w:b/>
          <w:bCs/>
          <w:highlight w:val="yellow"/>
        </w:rPr>
        <w:tab/>
        <w:t xml:space="preserve">    </w:t>
      </w:r>
      <w:r w:rsidR="00C461D3" w:rsidRPr="00C461D3">
        <w:rPr>
          <w:b/>
          <w:bCs/>
          <w:color w:val="FF0000"/>
        </w:rPr>
        <w:t>(ZOGHLAMI)</w:t>
      </w:r>
    </w:p>
    <w:p w14:paraId="4F09B460" w14:textId="316C2A82" w:rsidR="008D4699" w:rsidRPr="006165D5" w:rsidRDefault="008D4699" w:rsidP="008D4699">
      <w:pPr>
        <w:rPr>
          <w:b/>
          <w:bCs/>
        </w:rPr>
      </w:pPr>
      <w:r w:rsidRPr="008D4699">
        <w:rPr>
          <w:b/>
          <w:bCs/>
        </w:rPr>
        <w:t>DevTek est une plateforme de consultations psychologiques en ligne, conçue pour offrir aux utilisateurs un accès facile, flexible et sécurisé à des séances de thérapie à distance. Grâce à l'intégration de l'intelligence artificielle (IA), la plateforme permet un suivi continu de l'état mental des utilisateurs, tout en répondant aux défis liés à la flexibilité des horaires, à la distance géographique et à la confidentialité des données.</w:t>
      </w:r>
    </w:p>
    <w:p w14:paraId="5E43702E" w14:textId="152960F5" w:rsidR="00E63623" w:rsidRPr="00C461D3" w:rsidRDefault="006165D5" w:rsidP="006165D5">
      <w:pPr>
        <w:rPr>
          <w:lang w:val="en-GB"/>
        </w:rPr>
      </w:pPr>
      <w:r w:rsidRPr="006165D5">
        <w:rPr>
          <w:b/>
          <w:bCs/>
          <w:highlight w:val="yellow"/>
        </w:rPr>
        <w:t xml:space="preserve">2 . </w:t>
      </w:r>
      <w:r w:rsidRPr="006165D5">
        <w:rPr>
          <w:b/>
          <w:bCs/>
          <w:highlight w:val="yellow"/>
          <w:lang w:val="en-GB"/>
        </w:rPr>
        <w:t>USER interview /insights loopanel/</w:t>
      </w:r>
      <w:r w:rsidRPr="006165D5">
        <w:rPr>
          <w:highlight w:val="yellow"/>
          <w:lang w:val="en-GB"/>
        </w:rPr>
        <w:t xml:space="preserve"> TAGS…</w:t>
      </w:r>
      <w:r w:rsidR="00C461D3" w:rsidRPr="00C461D3">
        <w:rPr>
          <w:b/>
          <w:bCs/>
          <w:color w:val="FF0000"/>
          <w:lang w:val="en-GB"/>
        </w:rPr>
        <w:t>(ZOGHLAMI)</w:t>
      </w:r>
    </w:p>
    <w:p w14:paraId="5C33888C" w14:textId="6BB3DD9A" w:rsidR="00E63623" w:rsidRPr="0013529E" w:rsidRDefault="006165D5" w:rsidP="00E63623">
      <w:pPr>
        <w:rPr>
          <w:b/>
          <w:bCs/>
        </w:rPr>
      </w:pPr>
      <w:r w:rsidRPr="0013529E">
        <w:rPr>
          <w:b/>
          <w:bCs/>
          <w:highlight w:val="yellow"/>
        </w:rPr>
        <w:t>3</w:t>
      </w:r>
      <w:r w:rsidR="00E63623" w:rsidRPr="0013529E">
        <w:rPr>
          <w:b/>
          <w:bCs/>
          <w:highlight w:val="yellow"/>
        </w:rPr>
        <w:t>.</w:t>
      </w:r>
      <w:r w:rsidR="00E63623" w:rsidRPr="0013529E">
        <w:rPr>
          <w:b/>
          <w:bCs/>
        </w:rPr>
        <w:t xml:space="preserve"> </w:t>
      </w:r>
      <w:r w:rsidR="00E63623" w:rsidRPr="0013529E">
        <w:rPr>
          <w:b/>
          <w:bCs/>
          <w:highlight w:val="yellow"/>
        </w:rPr>
        <w:t>Besoins phares</w:t>
      </w:r>
      <w:r w:rsidR="00E63623" w:rsidRPr="0013529E">
        <w:rPr>
          <w:b/>
          <w:bCs/>
        </w:rPr>
        <w:t xml:space="preserve"> :</w:t>
      </w:r>
      <w:r w:rsidR="00540B1B">
        <w:rPr>
          <w:b/>
          <w:bCs/>
        </w:rPr>
        <w:t xml:space="preserve">  </w:t>
      </w:r>
      <w:r w:rsidR="00540B1B" w:rsidRPr="00540B1B">
        <w:rPr>
          <w:b/>
          <w:bCs/>
          <w:color w:val="FF0000"/>
        </w:rPr>
        <w:t>(Atef)</w:t>
      </w:r>
    </w:p>
    <w:p w14:paraId="640DCB00" w14:textId="77777777" w:rsidR="0013529E" w:rsidRPr="0013529E" w:rsidRDefault="0013529E" w:rsidP="0013529E">
      <w:r w:rsidRPr="0013529E">
        <w:t xml:space="preserve">Les </w:t>
      </w:r>
      <w:r w:rsidRPr="0013529E">
        <w:rPr>
          <w:b/>
          <w:bCs/>
        </w:rPr>
        <w:t>besoins phares</w:t>
      </w:r>
      <w:r w:rsidRPr="0013529E">
        <w:t xml:space="preserve"> identifiés à partir de l'analyse des tags sont :</w:t>
      </w:r>
    </w:p>
    <w:p w14:paraId="0031A4E8" w14:textId="77777777" w:rsidR="0013529E" w:rsidRPr="0013529E" w:rsidRDefault="0013529E" w:rsidP="0013529E">
      <w:pPr>
        <w:numPr>
          <w:ilvl w:val="0"/>
          <w:numId w:val="25"/>
        </w:numPr>
      </w:pPr>
      <w:r w:rsidRPr="0013529E">
        <w:rPr>
          <w:b/>
          <w:bCs/>
        </w:rPr>
        <w:t>Manque de flexibilité</w:t>
      </w:r>
      <w:r w:rsidRPr="0013529E">
        <w:t xml:space="preserve"> :</w:t>
      </w:r>
    </w:p>
    <w:p w14:paraId="0B900CF6" w14:textId="77777777" w:rsidR="0013529E" w:rsidRPr="0013529E" w:rsidRDefault="0013529E" w:rsidP="0013529E">
      <w:pPr>
        <w:numPr>
          <w:ilvl w:val="1"/>
          <w:numId w:val="25"/>
        </w:numPr>
      </w:pPr>
      <w:r w:rsidRPr="0013529E">
        <w:t>Les utilisateurs recherchent plus de flexibilité dans la gestion de leur temps et des modalités de consultation. Ils souhaitent avoir la possibilité de prendre rendez-vous à des horaires variés et selon leur disponibilité, ainsi que de choisir entre des consultations à distance ou en présentiel.</w:t>
      </w:r>
    </w:p>
    <w:p w14:paraId="304DE115" w14:textId="77777777" w:rsidR="0013529E" w:rsidRPr="0013529E" w:rsidRDefault="0013529E" w:rsidP="0013529E">
      <w:pPr>
        <w:numPr>
          <w:ilvl w:val="0"/>
          <w:numId w:val="25"/>
        </w:numPr>
      </w:pPr>
      <w:r w:rsidRPr="0013529E">
        <w:rPr>
          <w:b/>
          <w:bCs/>
        </w:rPr>
        <w:t>Difficulté de déplacement</w:t>
      </w:r>
      <w:r w:rsidRPr="0013529E">
        <w:t xml:space="preserve"> :</w:t>
      </w:r>
    </w:p>
    <w:p w14:paraId="36C0AED3" w14:textId="77777777" w:rsidR="0013529E" w:rsidRPr="0013529E" w:rsidRDefault="0013529E" w:rsidP="0013529E">
      <w:pPr>
        <w:numPr>
          <w:ilvl w:val="1"/>
          <w:numId w:val="25"/>
        </w:numPr>
      </w:pPr>
      <w:r w:rsidRPr="0013529E">
        <w:t>Les utilisateurs sont confrontés à des obstacles géographiques ou logistiques qui compliquent l'accès à des consultations psychologiques en face à face. Ils ont besoin de solutions de téléconsultation pour réduire les contraintes liées aux déplacements.</w:t>
      </w:r>
    </w:p>
    <w:p w14:paraId="18FF94D5" w14:textId="77777777" w:rsidR="0013529E" w:rsidRPr="0013529E" w:rsidRDefault="0013529E" w:rsidP="0013529E">
      <w:pPr>
        <w:numPr>
          <w:ilvl w:val="0"/>
          <w:numId w:val="25"/>
        </w:numPr>
      </w:pPr>
      <w:r w:rsidRPr="0013529E">
        <w:rPr>
          <w:b/>
          <w:bCs/>
        </w:rPr>
        <w:t>Difficulté de suivi continue</w:t>
      </w:r>
      <w:r w:rsidRPr="0013529E">
        <w:t xml:space="preserve"> :</w:t>
      </w:r>
    </w:p>
    <w:p w14:paraId="1FFD65C7" w14:textId="77777777" w:rsidR="0013529E" w:rsidRDefault="0013529E" w:rsidP="0013529E">
      <w:pPr>
        <w:numPr>
          <w:ilvl w:val="1"/>
          <w:numId w:val="25"/>
        </w:numPr>
      </w:pPr>
      <w:r w:rsidRPr="0013529E">
        <w:t>Il est essentiel pour les utilisateurs d’avoir un suivi régulier et constant de leur progression thérapeutique. Le manque de suivi entre les séances nuit à leur amélioration. Ils recherchent des outils qui facilitent le suivi continu, comme des rappels ou des rapports de progression automatiques.</w:t>
      </w:r>
    </w:p>
    <w:p w14:paraId="6ECFD664" w14:textId="1F8FCCAE" w:rsidR="0013529E" w:rsidRPr="0013529E" w:rsidRDefault="0013529E" w:rsidP="0013529E">
      <w:r w:rsidRPr="0013529E">
        <w:t>Ces besoins reflètent les principales préoccupations des utilisateurs et doivent être au centre des fonctionnalités proposées par DevTek pour améliorer l'expérience de consultation psychologique en ligne.</w:t>
      </w:r>
    </w:p>
    <w:p w14:paraId="6305264A" w14:textId="5B9DDDB5" w:rsidR="00E63623" w:rsidRPr="00540B1B" w:rsidRDefault="006165D5" w:rsidP="00E63623">
      <w:pPr>
        <w:rPr>
          <w:b/>
          <w:bCs/>
          <w:color w:val="FF0000"/>
        </w:rPr>
      </w:pPr>
      <w:r w:rsidRPr="006165D5">
        <w:rPr>
          <w:b/>
          <w:bCs/>
          <w:highlight w:val="yellow"/>
        </w:rPr>
        <w:t>4</w:t>
      </w:r>
      <w:r>
        <w:rPr>
          <w:b/>
          <w:bCs/>
        </w:rPr>
        <w:t>.</w:t>
      </w:r>
      <w:r w:rsidR="00E63623" w:rsidRPr="00B73637">
        <w:rPr>
          <w:b/>
          <w:bCs/>
          <w:highlight w:val="yellow"/>
        </w:rPr>
        <w:t>Persona</w:t>
      </w:r>
      <w:r w:rsidR="00E63623" w:rsidRPr="00E63623">
        <w:rPr>
          <w:b/>
          <w:bCs/>
        </w:rPr>
        <w:t xml:space="preserve"> :</w:t>
      </w:r>
      <w:r w:rsidR="00EB7D8F">
        <w:rPr>
          <w:b/>
          <w:bCs/>
        </w:rPr>
        <w:t xml:space="preserve"> </w:t>
      </w:r>
      <w:r w:rsidR="00540B1B" w:rsidRPr="00540B1B">
        <w:rPr>
          <w:b/>
          <w:bCs/>
          <w:color w:val="FF0000"/>
        </w:rPr>
        <w:t>(Ines)</w:t>
      </w:r>
    </w:p>
    <w:p w14:paraId="30673B8A" w14:textId="77777777" w:rsidR="00540B1B" w:rsidRPr="00540B1B" w:rsidRDefault="00540B1B" w:rsidP="00540B1B">
      <w:pPr>
        <w:rPr>
          <w:b/>
          <w:bCs/>
          <w:highlight w:val="cyan"/>
        </w:rPr>
      </w:pPr>
      <w:r w:rsidRPr="00540B1B">
        <w:rPr>
          <w:b/>
          <w:bCs/>
          <w:highlight w:val="cyan"/>
        </w:rPr>
        <w:t>Persona : Leila Ben Ahmed</w:t>
      </w:r>
    </w:p>
    <w:p w14:paraId="0363DC60" w14:textId="77777777" w:rsidR="00540B1B" w:rsidRPr="00540B1B" w:rsidRDefault="00540B1B" w:rsidP="00540B1B">
      <w:pPr>
        <w:numPr>
          <w:ilvl w:val="0"/>
          <w:numId w:val="26"/>
        </w:numPr>
        <w:rPr>
          <w:b/>
          <w:bCs/>
          <w:highlight w:val="cyan"/>
        </w:rPr>
      </w:pPr>
      <w:r w:rsidRPr="00540B1B">
        <w:rPr>
          <w:b/>
          <w:bCs/>
          <w:highlight w:val="cyan"/>
        </w:rPr>
        <w:t>Âge : 32 ans</w:t>
      </w:r>
    </w:p>
    <w:p w14:paraId="290A0E0B" w14:textId="77777777" w:rsidR="00540B1B" w:rsidRPr="00540B1B" w:rsidRDefault="00540B1B" w:rsidP="00540B1B">
      <w:pPr>
        <w:numPr>
          <w:ilvl w:val="0"/>
          <w:numId w:val="26"/>
        </w:numPr>
        <w:rPr>
          <w:b/>
          <w:bCs/>
          <w:highlight w:val="cyan"/>
        </w:rPr>
      </w:pPr>
      <w:r w:rsidRPr="00540B1B">
        <w:rPr>
          <w:b/>
          <w:bCs/>
          <w:highlight w:val="cyan"/>
        </w:rPr>
        <w:lastRenderedPageBreak/>
        <w:t>Profession : Cadre dans une entreprise de marketing digital</w:t>
      </w:r>
    </w:p>
    <w:p w14:paraId="01C97432" w14:textId="77777777" w:rsidR="00540B1B" w:rsidRPr="00540B1B" w:rsidRDefault="00540B1B" w:rsidP="00540B1B">
      <w:pPr>
        <w:numPr>
          <w:ilvl w:val="0"/>
          <w:numId w:val="26"/>
        </w:numPr>
        <w:rPr>
          <w:b/>
          <w:bCs/>
          <w:highlight w:val="cyan"/>
        </w:rPr>
      </w:pPr>
      <w:r w:rsidRPr="00540B1B">
        <w:rPr>
          <w:b/>
          <w:bCs/>
          <w:highlight w:val="cyan"/>
        </w:rPr>
        <w:t>Situation familiale : Mariée, mère de deux enfants</w:t>
      </w:r>
    </w:p>
    <w:p w14:paraId="287B5E7C" w14:textId="77777777" w:rsidR="00540B1B" w:rsidRPr="00540B1B" w:rsidRDefault="00540B1B" w:rsidP="00540B1B">
      <w:pPr>
        <w:numPr>
          <w:ilvl w:val="0"/>
          <w:numId w:val="26"/>
        </w:numPr>
        <w:rPr>
          <w:b/>
          <w:bCs/>
          <w:highlight w:val="cyan"/>
        </w:rPr>
      </w:pPr>
      <w:r w:rsidRPr="00540B1B">
        <w:rPr>
          <w:b/>
          <w:bCs/>
          <w:highlight w:val="cyan"/>
        </w:rPr>
        <w:t>Localisation : Tunis, Tunisie</w:t>
      </w:r>
    </w:p>
    <w:p w14:paraId="1FE476FE" w14:textId="77777777" w:rsidR="00540B1B" w:rsidRPr="00540B1B" w:rsidRDefault="00540B1B" w:rsidP="00540B1B">
      <w:pPr>
        <w:numPr>
          <w:ilvl w:val="0"/>
          <w:numId w:val="26"/>
        </w:numPr>
        <w:rPr>
          <w:b/>
          <w:bCs/>
          <w:highlight w:val="cyan"/>
        </w:rPr>
      </w:pPr>
      <w:r w:rsidRPr="00540B1B">
        <w:rPr>
          <w:b/>
          <w:bCs/>
          <w:highlight w:val="cyan"/>
        </w:rPr>
        <w:t>Niveau technologique : Intermédiaire, utilise régulièrement des outils numériques et des applications mobiles</w:t>
      </w:r>
    </w:p>
    <w:p w14:paraId="1AB5C4BE" w14:textId="77777777" w:rsidR="00540B1B" w:rsidRPr="00540B1B" w:rsidRDefault="00540B1B" w:rsidP="00540B1B">
      <w:pPr>
        <w:rPr>
          <w:b/>
          <w:bCs/>
        </w:rPr>
      </w:pPr>
      <w:r w:rsidRPr="00540B1B">
        <w:rPr>
          <w:b/>
          <w:bCs/>
        </w:rPr>
        <w:t>Contexte</w:t>
      </w:r>
    </w:p>
    <w:p w14:paraId="4A497807" w14:textId="77777777" w:rsidR="00540B1B" w:rsidRPr="00540B1B" w:rsidRDefault="00540B1B" w:rsidP="00540B1B">
      <w:pPr>
        <w:rPr>
          <w:b/>
          <w:bCs/>
        </w:rPr>
      </w:pPr>
      <w:r w:rsidRPr="00540B1B">
        <w:rPr>
          <w:b/>
          <w:bCs/>
        </w:rPr>
        <w:t xml:space="preserve">Leila </w:t>
      </w:r>
      <w:r w:rsidRPr="00540B1B">
        <w:rPr>
          <w:b/>
          <w:bCs/>
          <w:highlight w:val="cyan"/>
        </w:rPr>
        <w:t>travaille dans un environnement stressant</w:t>
      </w:r>
      <w:r w:rsidRPr="00540B1B">
        <w:rPr>
          <w:b/>
          <w:bCs/>
        </w:rPr>
        <w:t xml:space="preserve"> où elle jongle entre les deadlines professionnelles et sa vie de famille. Depuis la pandémie, elle a de plus en plus de </w:t>
      </w:r>
      <w:r w:rsidRPr="00540B1B">
        <w:rPr>
          <w:b/>
          <w:bCs/>
          <w:highlight w:val="cyan"/>
        </w:rPr>
        <w:t>mal à gérer son anxiété</w:t>
      </w:r>
      <w:r w:rsidRPr="00540B1B">
        <w:rPr>
          <w:b/>
          <w:bCs/>
        </w:rPr>
        <w:t xml:space="preserve">, mais ses </w:t>
      </w:r>
      <w:r w:rsidRPr="00540B1B">
        <w:rPr>
          <w:b/>
          <w:bCs/>
          <w:highlight w:val="cyan"/>
        </w:rPr>
        <w:t>horaires de travail chargés et ses responsabilités à la maison</w:t>
      </w:r>
      <w:r w:rsidRPr="00540B1B">
        <w:rPr>
          <w:b/>
          <w:bCs/>
        </w:rPr>
        <w:t xml:space="preserve"> lui laissent peu de temps pour se rendre chez un psychologue en face à face.</w:t>
      </w:r>
    </w:p>
    <w:p w14:paraId="7F8E778F" w14:textId="77777777" w:rsidR="00540B1B" w:rsidRPr="00540B1B" w:rsidRDefault="00540B1B" w:rsidP="00540B1B">
      <w:pPr>
        <w:rPr>
          <w:b/>
          <w:bCs/>
        </w:rPr>
      </w:pPr>
      <w:r w:rsidRPr="00540B1B">
        <w:rPr>
          <w:b/>
          <w:bCs/>
        </w:rPr>
        <w:t>Objectifs</w:t>
      </w:r>
    </w:p>
    <w:p w14:paraId="178DB30B" w14:textId="77777777" w:rsidR="00540B1B" w:rsidRPr="00540B1B" w:rsidRDefault="00540B1B" w:rsidP="00540B1B">
      <w:pPr>
        <w:numPr>
          <w:ilvl w:val="0"/>
          <w:numId w:val="27"/>
        </w:numPr>
        <w:rPr>
          <w:b/>
          <w:bCs/>
        </w:rPr>
      </w:pPr>
      <w:r w:rsidRPr="00540B1B">
        <w:rPr>
          <w:b/>
          <w:bCs/>
        </w:rPr>
        <w:t>Trouver un soutien psychologique adapté à son emploi du temps, avec la possibilité de consultations à distance.</w:t>
      </w:r>
    </w:p>
    <w:p w14:paraId="321A7DD8" w14:textId="77777777" w:rsidR="00540B1B" w:rsidRPr="00540B1B" w:rsidRDefault="00540B1B" w:rsidP="00540B1B">
      <w:pPr>
        <w:numPr>
          <w:ilvl w:val="0"/>
          <w:numId w:val="27"/>
        </w:numPr>
        <w:rPr>
          <w:b/>
          <w:bCs/>
        </w:rPr>
      </w:pPr>
      <w:r w:rsidRPr="00540B1B">
        <w:rPr>
          <w:b/>
          <w:bCs/>
        </w:rPr>
        <w:t>Améliorer sa gestion du stress et de l'anxiété à travers un suivi thérapeutique continu.</w:t>
      </w:r>
    </w:p>
    <w:p w14:paraId="3D5AA0EF" w14:textId="77777777" w:rsidR="00540B1B" w:rsidRPr="00540B1B" w:rsidRDefault="00540B1B" w:rsidP="00540B1B">
      <w:pPr>
        <w:numPr>
          <w:ilvl w:val="0"/>
          <w:numId w:val="27"/>
        </w:numPr>
        <w:rPr>
          <w:b/>
          <w:bCs/>
        </w:rPr>
      </w:pPr>
      <w:r w:rsidRPr="00540B1B">
        <w:rPr>
          <w:b/>
          <w:bCs/>
        </w:rPr>
        <w:t>Avoir la flexibilité de choisir des consultations en ligne selon ses disponibilités, notamment après ses heures de travail ou durant les week-ends.</w:t>
      </w:r>
    </w:p>
    <w:p w14:paraId="58DCC604" w14:textId="77777777" w:rsidR="00540B1B" w:rsidRPr="00540B1B" w:rsidRDefault="00540B1B" w:rsidP="00540B1B">
      <w:pPr>
        <w:numPr>
          <w:ilvl w:val="0"/>
          <w:numId w:val="27"/>
        </w:numPr>
        <w:rPr>
          <w:b/>
          <w:bCs/>
        </w:rPr>
      </w:pPr>
      <w:r w:rsidRPr="00540B1B">
        <w:rPr>
          <w:b/>
          <w:bCs/>
        </w:rPr>
        <w:t>Accéder facilement à ses progrès et bénéficier de rapports réguliers pour suivre son évolution.</w:t>
      </w:r>
    </w:p>
    <w:p w14:paraId="28A57573" w14:textId="77777777" w:rsidR="00540B1B" w:rsidRPr="00540B1B" w:rsidRDefault="00540B1B" w:rsidP="00540B1B">
      <w:pPr>
        <w:rPr>
          <w:b/>
          <w:bCs/>
        </w:rPr>
      </w:pPr>
      <w:r w:rsidRPr="00540B1B">
        <w:rPr>
          <w:b/>
          <w:bCs/>
        </w:rPr>
        <w:t>Frustrations / Douleurs</w:t>
      </w:r>
    </w:p>
    <w:p w14:paraId="6E978920" w14:textId="77777777" w:rsidR="00540B1B" w:rsidRPr="00540B1B" w:rsidRDefault="00540B1B" w:rsidP="00540B1B">
      <w:pPr>
        <w:numPr>
          <w:ilvl w:val="0"/>
          <w:numId w:val="28"/>
        </w:numPr>
        <w:rPr>
          <w:b/>
          <w:bCs/>
        </w:rPr>
      </w:pPr>
      <w:r w:rsidRPr="00540B1B">
        <w:rPr>
          <w:b/>
          <w:bCs/>
        </w:rPr>
        <w:t>Manque de flexibilité dans la prise de rendez-vous en présentiel avec des psychologues.</w:t>
      </w:r>
    </w:p>
    <w:p w14:paraId="46749459" w14:textId="77777777" w:rsidR="00540B1B" w:rsidRPr="00540B1B" w:rsidRDefault="00540B1B" w:rsidP="00540B1B">
      <w:pPr>
        <w:numPr>
          <w:ilvl w:val="0"/>
          <w:numId w:val="28"/>
        </w:numPr>
        <w:rPr>
          <w:b/>
          <w:bCs/>
        </w:rPr>
      </w:pPr>
      <w:r w:rsidRPr="00540B1B">
        <w:rPr>
          <w:b/>
          <w:bCs/>
        </w:rPr>
        <w:t>Difficulté de déplacement, car elle doit concilier vie professionnelle et personnelle, ce qui complique les visites régulières chez un thérapeute.</w:t>
      </w:r>
    </w:p>
    <w:p w14:paraId="016C00C3" w14:textId="77777777" w:rsidR="00540B1B" w:rsidRPr="00540B1B" w:rsidRDefault="00540B1B" w:rsidP="00540B1B">
      <w:pPr>
        <w:numPr>
          <w:ilvl w:val="0"/>
          <w:numId w:val="28"/>
        </w:numPr>
        <w:rPr>
          <w:b/>
          <w:bCs/>
        </w:rPr>
      </w:pPr>
      <w:r w:rsidRPr="00540B1B">
        <w:rPr>
          <w:b/>
          <w:bCs/>
        </w:rPr>
        <w:t>Suivi thérapeutique irrégulier, elle ressent un manque de continuité dans ses séances, ce qui ralentit ses progrès.</w:t>
      </w:r>
    </w:p>
    <w:p w14:paraId="2765F7EE" w14:textId="77777777" w:rsidR="00540B1B" w:rsidRPr="00540B1B" w:rsidRDefault="00540B1B" w:rsidP="00540B1B">
      <w:pPr>
        <w:numPr>
          <w:ilvl w:val="0"/>
          <w:numId w:val="28"/>
        </w:numPr>
        <w:rPr>
          <w:b/>
          <w:bCs/>
        </w:rPr>
      </w:pPr>
      <w:r w:rsidRPr="00540B1B">
        <w:rPr>
          <w:b/>
          <w:bCs/>
        </w:rPr>
        <w:t>Elle s’inquiète aussi de la confidentialité des consultations en ligne, craignant que ses informations personnelles ne soient pas suffisamment protégées.</w:t>
      </w:r>
    </w:p>
    <w:p w14:paraId="0DE53D0F" w14:textId="77777777" w:rsidR="00540B1B" w:rsidRPr="00540B1B" w:rsidRDefault="00540B1B" w:rsidP="00540B1B">
      <w:pPr>
        <w:rPr>
          <w:b/>
          <w:bCs/>
        </w:rPr>
      </w:pPr>
      <w:r w:rsidRPr="00540B1B">
        <w:rPr>
          <w:b/>
          <w:bCs/>
        </w:rPr>
        <w:t>Besoins principaux</w:t>
      </w:r>
    </w:p>
    <w:p w14:paraId="2E640E07" w14:textId="77777777" w:rsidR="00540B1B" w:rsidRPr="00540B1B" w:rsidRDefault="00540B1B" w:rsidP="00540B1B">
      <w:pPr>
        <w:numPr>
          <w:ilvl w:val="0"/>
          <w:numId w:val="29"/>
        </w:numPr>
        <w:rPr>
          <w:b/>
          <w:bCs/>
        </w:rPr>
      </w:pPr>
      <w:r w:rsidRPr="00540B1B">
        <w:rPr>
          <w:b/>
          <w:bCs/>
        </w:rPr>
        <w:lastRenderedPageBreak/>
        <w:t>Flexibilité : Pouvoir planifier des consultations selon ses propres disponibilités.</w:t>
      </w:r>
    </w:p>
    <w:p w14:paraId="4F7AECC2" w14:textId="77777777" w:rsidR="00540B1B" w:rsidRPr="00540B1B" w:rsidRDefault="00540B1B" w:rsidP="00540B1B">
      <w:pPr>
        <w:numPr>
          <w:ilvl w:val="0"/>
          <w:numId w:val="29"/>
        </w:numPr>
        <w:rPr>
          <w:b/>
          <w:bCs/>
        </w:rPr>
      </w:pPr>
      <w:r w:rsidRPr="00540B1B">
        <w:rPr>
          <w:b/>
          <w:bCs/>
        </w:rPr>
        <w:t>Accessibilité : Avoir accès à des consultations à distance sans avoir à se déplacer.</w:t>
      </w:r>
    </w:p>
    <w:p w14:paraId="39D9B83D" w14:textId="77777777" w:rsidR="00540B1B" w:rsidRPr="00540B1B" w:rsidRDefault="00540B1B" w:rsidP="00540B1B">
      <w:pPr>
        <w:numPr>
          <w:ilvl w:val="0"/>
          <w:numId w:val="29"/>
        </w:numPr>
        <w:rPr>
          <w:b/>
          <w:bCs/>
        </w:rPr>
      </w:pPr>
      <w:r w:rsidRPr="00540B1B">
        <w:rPr>
          <w:b/>
          <w:bCs/>
        </w:rPr>
        <w:t>Suivi continu : Recevoir des notifications et des rapports sur ses progrès entre les séances.</w:t>
      </w:r>
    </w:p>
    <w:p w14:paraId="707DD193" w14:textId="77777777" w:rsidR="00540B1B" w:rsidRPr="00540B1B" w:rsidRDefault="00540B1B" w:rsidP="00540B1B">
      <w:pPr>
        <w:numPr>
          <w:ilvl w:val="0"/>
          <w:numId w:val="29"/>
        </w:numPr>
        <w:rPr>
          <w:b/>
          <w:bCs/>
        </w:rPr>
      </w:pPr>
      <w:r w:rsidRPr="00540B1B">
        <w:rPr>
          <w:b/>
          <w:bCs/>
        </w:rPr>
        <w:t>Sécurité : Une plateforme fiable garantissant la confidentialité de ses données médicales.</w:t>
      </w:r>
    </w:p>
    <w:p w14:paraId="25DDF74E" w14:textId="77777777" w:rsidR="00540B1B" w:rsidRPr="00540B1B" w:rsidRDefault="00540B1B" w:rsidP="00540B1B">
      <w:pPr>
        <w:rPr>
          <w:b/>
          <w:bCs/>
        </w:rPr>
      </w:pPr>
      <w:r w:rsidRPr="00540B1B">
        <w:rPr>
          <w:b/>
          <w:bCs/>
        </w:rPr>
        <w:t>Solutions recherchées sur DevTek</w:t>
      </w:r>
    </w:p>
    <w:p w14:paraId="4F652B66" w14:textId="77777777" w:rsidR="00540B1B" w:rsidRPr="00540B1B" w:rsidRDefault="00540B1B" w:rsidP="00540B1B">
      <w:pPr>
        <w:numPr>
          <w:ilvl w:val="0"/>
          <w:numId w:val="30"/>
        </w:numPr>
        <w:rPr>
          <w:b/>
          <w:bCs/>
        </w:rPr>
      </w:pPr>
      <w:r w:rsidRPr="00540B1B">
        <w:rPr>
          <w:b/>
          <w:bCs/>
        </w:rPr>
        <w:t>Une interface simple et intuitive qui lui permet de prendre rendez-vous avec un psychologue en quelques clics.</w:t>
      </w:r>
    </w:p>
    <w:p w14:paraId="773ECD81" w14:textId="77777777" w:rsidR="00540B1B" w:rsidRPr="00540B1B" w:rsidRDefault="00540B1B" w:rsidP="00540B1B">
      <w:pPr>
        <w:numPr>
          <w:ilvl w:val="0"/>
          <w:numId w:val="30"/>
        </w:numPr>
        <w:rPr>
          <w:b/>
          <w:bCs/>
        </w:rPr>
      </w:pPr>
      <w:r w:rsidRPr="00540B1B">
        <w:rPr>
          <w:b/>
          <w:bCs/>
        </w:rPr>
        <w:t>Des consultations en ligne via vidéo, avec des options de communication asynchrone comme des messages écrits pour échanger avec son thérapeute.</w:t>
      </w:r>
    </w:p>
    <w:p w14:paraId="3F5ECBD1" w14:textId="77777777" w:rsidR="00540B1B" w:rsidRPr="00540B1B" w:rsidRDefault="00540B1B" w:rsidP="00540B1B">
      <w:pPr>
        <w:numPr>
          <w:ilvl w:val="0"/>
          <w:numId w:val="30"/>
        </w:numPr>
        <w:rPr>
          <w:b/>
          <w:bCs/>
        </w:rPr>
      </w:pPr>
      <w:r w:rsidRPr="00540B1B">
        <w:rPr>
          <w:b/>
          <w:bCs/>
        </w:rPr>
        <w:t>Un suivi personnalisé avec des analyses automatisées de ses progrès grâce à l'IA et la possibilité de recevoir des rapports réguliers sur son état mental.</w:t>
      </w:r>
    </w:p>
    <w:p w14:paraId="32BDF7CE" w14:textId="77777777" w:rsidR="00540B1B" w:rsidRPr="00540B1B" w:rsidRDefault="00540B1B" w:rsidP="00540B1B">
      <w:pPr>
        <w:numPr>
          <w:ilvl w:val="0"/>
          <w:numId w:val="30"/>
        </w:numPr>
        <w:rPr>
          <w:b/>
          <w:bCs/>
        </w:rPr>
      </w:pPr>
      <w:r w:rsidRPr="00540B1B">
        <w:rPr>
          <w:b/>
          <w:bCs/>
        </w:rPr>
        <w:t>Une connexion sécurisée, garantissant la confidentialité de ses échanges et de ses données personnelles.</w:t>
      </w:r>
    </w:p>
    <w:p w14:paraId="3CD85C5F" w14:textId="77777777" w:rsidR="00540B1B" w:rsidRPr="00540B1B" w:rsidRDefault="00540B1B" w:rsidP="00540B1B">
      <w:pPr>
        <w:rPr>
          <w:b/>
          <w:bCs/>
        </w:rPr>
      </w:pPr>
      <w:r w:rsidRPr="00540B1B">
        <w:rPr>
          <w:b/>
          <w:bCs/>
        </w:rPr>
        <w:t>Citation</w:t>
      </w:r>
    </w:p>
    <w:p w14:paraId="535C8DBD" w14:textId="77777777" w:rsidR="00540B1B" w:rsidRPr="00540B1B" w:rsidRDefault="00540B1B" w:rsidP="00540B1B">
      <w:pPr>
        <w:rPr>
          <w:b/>
          <w:bCs/>
        </w:rPr>
      </w:pPr>
      <w:r w:rsidRPr="00540B1B">
        <w:rPr>
          <w:b/>
          <w:bCs/>
          <w:i/>
          <w:iCs/>
        </w:rPr>
        <w:t>"Je n’ai pas le temps de courir chez un psy chaque semaine, mais j’ai vraiment besoin d’un suivi constant et adapté à mon emploi du temps."</w:t>
      </w:r>
    </w:p>
    <w:p w14:paraId="2A4B7A16" w14:textId="6A84C86B" w:rsidR="00B73637" w:rsidRPr="00B73637" w:rsidRDefault="00B73637" w:rsidP="00B73637">
      <w:pPr>
        <w:rPr>
          <w:b/>
          <w:bCs/>
        </w:rPr>
      </w:pPr>
    </w:p>
    <w:p w14:paraId="684138C6" w14:textId="6976A158" w:rsidR="00E63623" w:rsidRPr="00E63623" w:rsidRDefault="006165D5" w:rsidP="00E63623">
      <w:pPr>
        <w:rPr>
          <w:b/>
          <w:bCs/>
        </w:rPr>
      </w:pPr>
      <w:r w:rsidRPr="006165D5">
        <w:rPr>
          <w:b/>
          <w:bCs/>
          <w:highlight w:val="yellow"/>
        </w:rPr>
        <w:t>5</w:t>
      </w:r>
      <w:r w:rsidR="00E63623" w:rsidRPr="006165D5">
        <w:rPr>
          <w:b/>
          <w:bCs/>
          <w:highlight w:val="yellow"/>
        </w:rPr>
        <w:t xml:space="preserve">. Fiche </w:t>
      </w:r>
      <w:r w:rsidR="00E63623" w:rsidRPr="00E63623">
        <w:rPr>
          <w:b/>
          <w:bCs/>
          <w:highlight w:val="yellow"/>
        </w:rPr>
        <w:t>produit</w:t>
      </w:r>
      <w:r w:rsidR="00E63623" w:rsidRPr="00E63623">
        <w:rPr>
          <w:b/>
          <w:bCs/>
        </w:rPr>
        <w:t xml:space="preserve"> :</w:t>
      </w:r>
      <w:r w:rsidR="00C461D3">
        <w:rPr>
          <w:b/>
          <w:bCs/>
        </w:rPr>
        <w:t xml:space="preserve"> LOGO</w:t>
      </w:r>
      <w:r w:rsidR="0029171D">
        <w:rPr>
          <w:b/>
          <w:bCs/>
        </w:rPr>
        <w:t xml:space="preserve"> </w:t>
      </w:r>
      <w:r w:rsidR="00540B1B">
        <w:rPr>
          <w:b/>
          <w:bCs/>
        </w:rPr>
        <w:t xml:space="preserve"> </w:t>
      </w:r>
      <w:r w:rsidR="00540B1B" w:rsidRPr="00540B1B">
        <w:rPr>
          <w:b/>
          <w:bCs/>
          <w:color w:val="FF0000"/>
        </w:rPr>
        <w:t>(</w:t>
      </w:r>
      <w:r w:rsidR="00C461D3">
        <w:rPr>
          <w:b/>
          <w:bCs/>
          <w:color w:val="FF0000"/>
        </w:rPr>
        <w:t>FaRaH</w:t>
      </w:r>
      <w:r w:rsidR="00540B1B" w:rsidRPr="00540B1B">
        <w:rPr>
          <w:b/>
          <w:bCs/>
          <w:color w:val="FF0000"/>
        </w:rPr>
        <w:t>)</w:t>
      </w:r>
    </w:p>
    <w:p w14:paraId="292BF05A" w14:textId="0D65DB06" w:rsidR="00E63623" w:rsidRPr="00E63623" w:rsidRDefault="00E63623" w:rsidP="00E63623">
      <w:pPr>
        <w:numPr>
          <w:ilvl w:val="0"/>
          <w:numId w:val="18"/>
        </w:numPr>
      </w:pPr>
      <w:r w:rsidRPr="00E63623">
        <w:rPr>
          <w:b/>
          <w:bCs/>
        </w:rPr>
        <w:t>Nom du produit :</w:t>
      </w:r>
      <w:r w:rsidRPr="00E63623">
        <w:t xml:space="preserve"> </w:t>
      </w:r>
      <w:r w:rsidR="002D03F6">
        <w:t>DevTek</w:t>
      </w:r>
    </w:p>
    <w:p w14:paraId="15B0802B" w14:textId="3ECA3900" w:rsidR="00E63623" w:rsidRPr="00E63623" w:rsidRDefault="00E63623" w:rsidP="00E63623">
      <w:pPr>
        <w:numPr>
          <w:ilvl w:val="0"/>
          <w:numId w:val="18"/>
        </w:numPr>
      </w:pPr>
      <w:r w:rsidRPr="00E63623">
        <w:rPr>
          <w:b/>
          <w:bCs/>
        </w:rPr>
        <w:t>Description :</w:t>
      </w:r>
      <w:r w:rsidRPr="00E63623">
        <w:t xml:space="preserve"> </w:t>
      </w:r>
      <w:r w:rsidR="002D03F6">
        <w:t>DevTek</w:t>
      </w:r>
      <w:r w:rsidR="002D03F6" w:rsidRPr="00E63623">
        <w:t xml:space="preserve"> </w:t>
      </w:r>
      <w:r w:rsidRPr="00E63623">
        <w:t>est une plateforme innovante de consultations psychologiques en ligne, assistée par l’intelligence artificielle, spécialement conçue pour répondre aux besoins des patients et des psychologues dans un environnement sécurisé, accessible à distance, et flexible en termes de suivi.</w:t>
      </w:r>
    </w:p>
    <w:p w14:paraId="5C049EE5" w14:textId="77777777" w:rsidR="008D4699" w:rsidRPr="00E63623" w:rsidRDefault="008D4699" w:rsidP="008D4699">
      <w:pPr>
        <w:numPr>
          <w:ilvl w:val="0"/>
          <w:numId w:val="18"/>
        </w:numPr>
      </w:pPr>
      <w:r w:rsidRPr="00E63623">
        <w:rPr>
          <w:b/>
          <w:bCs/>
        </w:rPr>
        <w:t>Fonctionnalités principales</w:t>
      </w:r>
      <w:r>
        <w:rPr>
          <w:b/>
          <w:bCs/>
        </w:rPr>
        <w:t xml:space="preserve"> &amp; </w:t>
      </w:r>
      <w:r w:rsidRPr="008D4699">
        <w:rPr>
          <w:b/>
          <w:bCs/>
        </w:rPr>
        <w:t>Besoins couverts</w:t>
      </w:r>
      <w:r w:rsidRPr="00E63623">
        <w:rPr>
          <w:b/>
          <w:bCs/>
        </w:rPr>
        <w:t xml:space="preserve"> :</w:t>
      </w:r>
    </w:p>
    <w:p w14:paraId="3850ABB5" w14:textId="77777777" w:rsidR="008D4699" w:rsidRDefault="008D4699" w:rsidP="008D4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8D469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Consultations à distance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 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r w:rsidRPr="008D469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Prise de rendez-vous simplifiée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r w:rsidRPr="008D469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Suivi continu des progrès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r w:rsidRPr="008D469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Sécurité et confidentialité des données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r w:rsidRPr="008D469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Interface utilisateur intuitive</w:t>
      </w:r>
    </w:p>
    <w:p w14:paraId="1C931A0F" w14:textId="77777777" w:rsidR="008D4699" w:rsidRPr="008D4699" w:rsidRDefault="008D4699" w:rsidP="008D4699">
      <w:pPr>
        <w:pStyle w:val="Paragraphedeliste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8D469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Public cible</w:t>
      </w:r>
    </w:p>
    <w:p w14:paraId="525B84EB" w14:textId="77777777" w:rsidR="008D4699" w:rsidRPr="008D4699" w:rsidRDefault="008D4699" w:rsidP="008D4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8D469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Professionnels</w:t>
      </w:r>
      <w:r w:rsidRPr="008D469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ayant un emploi du temps chargé et nécessitant des consultations flexibles.</w:t>
      </w:r>
    </w:p>
    <w:p w14:paraId="1C07128D" w14:textId="77777777" w:rsidR="008D4699" w:rsidRPr="008D4699" w:rsidRDefault="008D4699" w:rsidP="008D4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8D469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Étudiants et jeunes adultes</w:t>
      </w:r>
      <w:r w:rsidRPr="008D469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cherchant un soutien psychologique tout en jonglant avec des horaires variables.</w:t>
      </w:r>
    </w:p>
    <w:p w14:paraId="565F6345" w14:textId="77777777" w:rsidR="008D4699" w:rsidRPr="008D4699" w:rsidRDefault="008D4699" w:rsidP="008D4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8D469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Personnes à mobilité réduite</w:t>
      </w:r>
      <w:r w:rsidRPr="008D469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 vivant dans des zones géographiquement éloignées des centres urbains et souhaitant accéder facilement à une thérapie.</w:t>
      </w:r>
    </w:p>
    <w:p w14:paraId="247022D0" w14:textId="77777777" w:rsidR="008D4699" w:rsidRPr="008D4699" w:rsidRDefault="008D4699" w:rsidP="008D4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8D469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Toute personne ayant besoin de consultations psychologiques régulières</w:t>
      </w:r>
      <w:r w:rsidRPr="008D469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qui privilégie la flexibilité et la confidentialité.</w:t>
      </w:r>
    </w:p>
    <w:p w14:paraId="400B7A98" w14:textId="77777777" w:rsidR="008D4699" w:rsidRPr="008D4699" w:rsidRDefault="008D4699" w:rsidP="008D4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43B132E" w14:textId="77777777" w:rsidR="00E63623" w:rsidRPr="00E63623" w:rsidRDefault="00E63623" w:rsidP="00E63623">
      <w:pPr>
        <w:numPr>
          <w:ilvl w:val="0"/>
          <w:numId w:val="18"/>
        </w:numPr>
      </w:pPr>
      <w:r w:rsidRPr="00E63623">
        <w:rPr>
          <w:b/>
          <w:bCs/>
        </w:rPr>
        <w:t>Bénéfices :</w:t>
      </w:r>
    </w:p>
    <w:p w14:paraId="495BABC5" w14:textId="77777777" w:rsidR="00E63623" w:rsidRPr="00E63623" w:rsidRDefault="00E63623" w:rsidP="00E63623">
      <w:pPr>
        <w:numPr>
          <w:ilvl w:val="1"/>
          <w:numId w:val="18"/>
        </w:numPr>
      </w:pPr>
      <w:r w:rsidRPr="00E63623">
        <w:rPr>
          <w:b/>
          <w:bCs/>
        </w:rPr>
        <w:t>Accessibilité :</w:t>
      </w:r>
      <w:r w:rsidRPr="00E63623">
        <w:t xml:space="preserve"> Consultation possible de n’importe où, sans contraintes de déplacement.</w:t>
      </w:r>
    </w:p>
    <w:p w14:paraId="5CD97929" w14:textId="77777777" w:rsidR="00E63623" w:rsidRPr="00E63623" w:rsidRDefault="00E63623" w:rsidP="00E63623">
      <w:pPr>
        <w:numPr>
          <w:ilvl w:val="1"/>
          <w:numId w:val="18"/>
        </w:numPr>
      </w:pPr>
      <w:r w:rsidRPr="00E63623">
        <w:rPr>
          <w:b/>
          <w:bCs/>
        </w:rPr>
        <w:t>Suivi continu :</w:t>
      </w:r>
      <w:r w:rsidRPr="00E63623">
        <w:t xml:space="preserve"> Les patients peuvent être suivis régulièrement même après les consultations.</w:t>
      </w:r>
    </w:p>
    <w:p w14:paraId="1E09F682" w14:textId="77777777" w:rsidR="00E63623" w:rsidRPr="00E63623" w:rsidRDefault="00E63623" w:rsidP="00E63623">
      <w:pPr>
        <w:numPr>
          <w:ilvl w:val="1"/>
          <w:numId w:val="18"/>
        </w:numPr>
      </w:pPr>
      <w:r w:rsidRPr="00E63623">
        <w:rPr>
          <w:b/>
          <w:bCs/>
        </w:rPr>
        <w:t>Gain de temps :</w:t>
      </w:r>
      <w:r w:rsidRPr="00E63623">
        <w:t xml:space="preserve"> Réduction des contraintes liées aux visites en présentiel, favorisant une thérapie régulière.</w:t>
      </w:r>
    </w:p>
    <w:p w14:paraId="7F42A02E" w14:textId="77777777" w:rsidR="00E63623" w:rsidRPr="00E63623" w:rsidRDefault="00E63623" w:rsidP="00E63623">
      <w:pPr>
        <w:numPr>
          <w:ilvl w:val="1"/>
          <w:numId w:val="18"/>
        </w:numPr>
      </w:pPr>
      <w:r w:rsidRPr="00E63623">
        <w:rPr>
          <w:b/>
          <w:bCs/>
        </w:rPr>
        <w:t>Confiance et sécurité :</w:t>
      </w:r>
      <w:r w:rsidRPr="00E63623">
        <w:t xml:space="preserve"> Respect de la confidentialité et des données personnelles à chaque étape.</w:t>
      </w:r>
    </w:p>
    <w:p w14:paraId="3A080570" w14:textId="77777777" w:rsidR="00E63623" w:rsidRDefault="00E63623" w:rsidP="00E63623">
      <w:r w:rsidRPr="00E63623">
        <w:t>Cette plateforme répond donc aux problématiques des consultations en présentiel tout en offrant des solutions fiables et accessibles pour la santé mentale.</w:t>
      </w:r>
    </w:p>
    <w:p w14:paraId="27209C4F" w14:textId="77777777" w:rsidR="009475B9" w:rsidRDefault="009475B9" w:rsidP="00E63623"/>
    <w:p w14:paraId="25C23EF5" w14:textId="18E64550" w:rsidR="00EB7D8F" w:rsidRDefault="006165D5" w:rsidP="00EB7D8F">
      <w:pPr>
        <w:rPr>
          <w:b/>
          <w:bCs/>
        </w:rPr>
      </w:pPr>
      <w:r>
        <w:rPr>
          <w:b/>
          <w:bCs/>
          <w:highlight w:val="yellow"/>
        </w:rPr>
        <w:t>6</w:t>
      </w:r>
      <w:r w:rsidR="009475B9">
        <w:rPr>
          <w:b/>
          <w:bCs/>
          <w:highlight w:val="yellow"/>
        </w:rPr>
        <w:t xml:space="preserve"> . </w:t>
      </w:r>
      <w:r w:rsidR="009475B9" w:rsidRPr="009475B9">
        <w:rPr>
          <w:b/>
          <w:bCs/>
          <w:highlight w:val="yellow"/>
        </w:rPr>
        <w:t>Recherche quatitatif a partir resultat questionnaire</w:t>
      </w:r>
      <w:r w:rsidR="009475B9" w:rsidRPr="009475B9">
        <w:rPr>
          <w:b/>
          <w:bCs/>
        </w:rPr>
        <w:t xml:space="preserve"> </w:t>
      </w:r>
      <w:r w:rsidR="00B73637" w:rsidRPr="00B73637">
        <w:rPr>
          <w:b/>
          <w:bCs/>
          <w:highlight w:val="red"/>
        </w:rPr>
        <w:t>(statistique)</w:t>
      </w:r>
      <w:r w:rsidR="00D64D00">
        <w:rPr>
          <w:b/>
          <w:bCs/>
        </w:rPr>
        <w:t xml:space="preserve">  (cible , probleme, attente , pourcentage ) </w:t>
      </w:r>
      <w:r w:rsidR="00D64D00" w:rsidRPr="00D64D00">
        <w:rPr>
          <w:b/>
          <w:bCs/>
          <w:color w:val="FF0000"/>
        </w:rPr>
        <w:t>(Molka)</w:t>
      </w:r>
      <w:r w:rsidR="00D64D00">
        <w:rPr>
          <w:b/>
          <w:bCs/>
          <w:color w:val="FF0000"/>
        </w:rPr>
        <w:t xml:space="preserve"> (capture w matawalch )</w:t>
      </w:r>
    </w:p>
    <w:p w14:paraId="0DB786CB" w14:textId="77777777" w:rsidR="00B8220B" w:rsidRDefault="00B8220B" w:rsidP="009475B9">
      <w:pPr>
        <w:rPr>
          <w:b/>
          <w:bCs/>
        </w:rPr>
      </w:pPr>
    </w:p>
    <w:p w14:paraId="6A4190B2" w14:textId="72EC5B51" w:rsidR="00B8220B" w:rsidRPr="00B8220B" w:rsidRDefault="006165D5" w:rsidP="00B8220B">
      <w:r>
        <w:rPr>
          <w:b/>
          <w:bCs/>
          <w:highlight w:val="yellow"/>
        </w:rPr>
        <w:t>7</w:t>
      </w:r>
      <w:r w:rsidR="00B8220B" w:rsidRPr="000E305E">
        <w:rPr>
          <w:b/>
          <w:bCs/>
          <w:highlight w:val="yellow"/>
        </w:rPr>
        <w:t> .</w:t>
      </w:r>
      <w:r w:rsidR="00B8220B" w:rsidRPr="00B8220B">
        <w:rPr>
          <w:b/>
          <w:bCs/>
          <w:highlight w:val="yellow"/>
        </w:rPr>
        <w:t>Objectif produit :</w:t>
      </w:r>
      <w:r w:rsidR="00D64D00">
        <w:rPr>
          <w:b/>
          <w:bCs/>
        </w:rPr>
        <w:t xml:space="preserve"> </w:t>
      </w:r>
      <w:r w:rsidR="00D64D00" w:rsidRPr="00D64D00">
        <w:rPr>
          <w:b/>
          <w:bCs/>
          <w:color w:val="FF0000"/>
        </w:rPr>
        <w:t>(Ala)</w:t>
      </w:r>
    </w:p>
    <w:p w14:paraId="650FF04F" w14:textId="5EAA1167" w:rsidR="00B8220B" w:rsidRPr="00B8220B" w:rsidRDefault="00B8220B" w:rsidP="00B8220B">
      <w:r w:rsidRPr="00B8220B">
        <w:t xml:space="preserve">L'objectif du projet </w:t>
      </w:r>
      <w:r>
        <w:t xml:space="preserve">basé </w:t>
      </w:r>
      <w:r w:rsidRPr="00B8220B">
        <w:t>sur le principe de fonctionnalité qui permet à l'utilisateur de passer du point A au point B, pourrait être formulé ainsi :</w:t>
      </w:r>
    </w:p>
    <w:p w14:paraId="7BD6B8CF" w14:textId="77777777" w:rsidR="00C461D3" w:rsidRPr="00C461D3" w:rsidRDefault="00C461D3" w:rsidP="00C461D3">
      <w:r w:rsidRPr="00C461D3">
        <w:t xml:space="preserve">L'objectif de DevTek est de faciliter l'accès aux consultations psychologiques en ligne en permettant aux utilisateurs de passer rapidement du besoin de soutien psychologique à une consultation effective, tout en assurant un suivi continu de leur progression thérapeutique. La plateforme vise à éliminer les obstacles liés à la distance et à la disponibilité des psychologues, en offrant une solution flexible, sécurisée, et </w:t>
      </w:r>
      <w:r w:rsidRPr="00C461D3">
        <w:lastRenderedPageBreak/>
        <w:t>accessible, avec un suivi optimisé par l'intelligence artificielle pour améliorer l'expérience et l'efficacité des soins.</w:t>
      </w:r>
      <w:r w:rsidRPr="00C461D3">
        <w:t xml:space="preserve"> </w:t>
      </w:r>
    </w:p>
    <w:p w14:paraId="43A2B137" w14:textId="2292FB78" w:rsidR="00104145" w:rsidRDefault="006165D5" w:rsidP="00C461D3">
      <w:pPr>
        <w:rPr>
          <w:b/>
          <w:bCs/>
        </w:rPr>
      </w:pPr>
      <w:r>
        <w:rPr>
          <w:b/>
          <w:bCs/>
          <w:highlight w:val="yellow"/>
        </w:rPr>
        <w:t>8</w:t>
      </w:r>
      <w:r w:rsidR="000E305E" w:rsidRPr="000E305E">
        <w:rPr>
          <w:b/>
          <w:bCs/>
          <w:highlight w:val="yellow"/>
        </w:rPr>
        <w:t> . Prototypage</w:t>
      </w:r>
      <w:r w:rsidR="00C461D3">
        <w:rPr>
          <w:b/>
          <w:bCs/>
        </w:rPr>
        <w:t xml:space="preserve"> </w:t>
      </w:r>
      <w:r w:rsidR="00C461D3" w:rsidRPr="00C461D3">
        <w:rPr>
          <w:b/>
          <w:bCs/>
          <w:color w:val="FF0000"/>
        </w:rPr>
        <w:t>(</w:t>
      </w:r>
      <w:r w:rsidR="00C461D3">
        <w:rPr>
          <w:b/>
          <w:bCs/>
          <w:color w:val="FF0000"/>
        </w:rPr>
        <w:t>BY</w:t>
      </w:r>
      <w:r w:rsidR="00C461D3" w:rsidRPr="00C461D3">
        <w:rPr>
          <w:b/>
          <w:bCs/>
          <w:color w:val="FF0000"/>
        </w:rPr>
        <w:t>)</w:t>
      </w:r>
    </w:p>
    <w:p w14:paraId="47E1F9BF" w14:textId="11C339A9" w:rsidR="00104145" w:rsidRPr="0013529E" w:rsidRDefault="00104145" w:rsidP="00104145">
      <w:pPr>
        <w:pStyle w:val="Paragraphedeliste"/>
        <w:numPr>
          <w:ilvl w:val="0"/>
          <w:numId w:val="22"/>
        </w:numPr>
        <w:rPr>
          <w:b/>
          <w:bCs/>
          <w:highlight w:val="yellow"/>
          <w:lang w:val="en-GB"/>
        </w:rPr>
      </w:pPr>
      <w:r w:rsidRPr="0013529E">
        <w:rPr>
          <w:b/>
          <w:bCs/>
          <w:highlight w:val="yellow"/>
          <w:lang w:val="en-GB"/>
        </w:rPr>
        <w:t xml:space="preserve">Low fidelity "lo-fi" ou </w:t>
      </w:r>
      <w:r w:rsidR="0013529E" w:rsidRPr="0013529E">
        <w:rPr>
          <w:b/>
          <w:bCs/>
          <w:highlight w:val="cyan"/>
          <w:lang w:val="en-GB"/>
        </w:rPr>
        <w:t>LF</w:t>
      </w:r>
      <w:r w:rsidRPr="0013529E">
        <w:rPr>
          <w:b/>
          <w:bCs/>
          <w:highlight w:val="cyan"/>
          <w:lang w:val="en-GB"/>
        </w:rPr>
        <w:t> </w:t>
      </w:r>
      <w:r w:rsidRPr="0013529E">
        <w:rPr>
          <w:b/>
          <w:bCs/>
          <w:highlight w:val="yellow"/>
          <w:lang w:val="en-GB"/>
        </w:rPr>
        <w:t xml:space="preserve">: </w:t>
      </w:r>
      <w:r w:rsidR="006165D5" w:rsidRPr="0013529E">
        <w:rPr>
          <w:b/>
          <w:bCs/>
          <w:highlight w:val="yellow"/>
          <w:lang w:val="en-GB"/>
        </w:rPr>
        <w:t xml:space="preserve"> (capture)</w:t>
      </w:r>
    </w:p>
    <w:p w14:paraId="134C03CA" w14:textId="5E5AF328" w:rsidR="00104145" w:rsidRDefault="00104145" w:rsidP="00104145">
      <w:r w:rsidRPr="00104145">
        <w:t>est une représentation simplifiée et peu élaborée d'un produit ou d'un</w:t>
      </w:r>
      <w:r w:rsidRPr="00104145">
        <w:br/>
        <w:t>service en cours de développement.</w:t>
      </w:r>
      <w:r>
        <w:t xml:space="preserve"> </w:t>
      </w:r>
      <w:r>
        <w:br/>
        <w:t xml:space="preserve">=&gt; </w:t>
      </w:r>
      <w:r w:rsidRPr="00104145">
        <w:t xml:space="preserve">L'objectif est de </w:t>
      </w:r>
      <w:r w:rsidRPr="00C01A0F">
        <w:rPr>
          <w:b/>
          <w:bCs/>
        </w:rPr>
        <w:t>tester</w:t>
      </w:r>
      <w:r w:rsidRPr="00104145">
        <w:t xml:space="preserve"> les concepts et</w:t>
      </w:r>
      <w:r>
        <w:t xml:space="preserve"> </w:t>
      </w:r>
      <w:r w:rsidRPr="00104145">
        <w:t>les idées de base</w:t>
      </w:r>
      <w:r>
        <w:t xml:space="preserve"> </w:t>
      </w:r>
      <w:r w:rsidRPr="00C01A0F">
        <w:t>auprès des utilisateurs</w:t>
      </w:r>
      <w:r w:rsidRPr="00104145">
        <w:t xml:space="preserve">, afin </w:t>
      </w:r>
      <w:r w:rsidRPr="00C01A0F">
        <w:rPr>
          <w:b/>
          <w:bCs/>
        </w:rPr>
        <w:t>d'obtenir des retours</w:t>
      </w:r>
      <w:r w:rsidRPr="00104145">
        <w:t xml:space="preserve"> et d'identifier les points d'amélioration potentiels</w:t>
      </w:r>
      <w:r>
        <w:t>.</w:t>
      </w:r>
    </w:p>
    <w:p w14:paraId="1DA6ED2A" w14:textId="77777777" w:rsidR="0013529E" w:rsidRPr="0013529E" w:rsidRDefault="00986760" w:rsidP="006165D5">
      <w:pPr>
        <w:pStyle w:val="Paragraphedeliste"/>
        <w:numPr>
          <w:ilvl w:val="0"/>
          <w:numId w:val="22"/>
        </w:numPr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fr-FR"/>
          <w14:ligatures w14:val="none"/>
        </w:rPr>
      </w:pPr>
      <w:r w:rsidRPr="006165D5">
        <w:rPr>
          <w:b/>
          <w:bCs/>
          <w:highlight w:val="yellow"/>
        </w:rPr>
        <w:t>Testing :</w:t>
      </w:r>
      <w:r w:rsidR="006165D5" w:rsidRPr="006165D5">
        <w:rPr>
          <w:b/>
          <w:bCs/>
          <w:highlight w:val="yellow"/>
        </w:rPr>
        <w:t xml:space="preserve"> </w:t>
      </w:r>
    </w:p>
    <w:p w14:paraId="0E10A448" w14:textId="409134E4" w:rsidR="00986760" w:rsidRPr="006165D5" w:rsidRDefault="006165D5" w:rsidP="0013529E">
      <w:pPr>
        <w:pStyle w:val="Paragraphedeliste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fr-FR"/>
          <w14:ligatures w14:val="none"/>
        </w:rPr>
      </w:pPr>
      <w:r w:rsidRPr="006165D5">
        <w:rPr>
          <w:b/>
          <w:bCs/>
          <w:highlight w:val="yellow"/>
        </w:rPr>
        <w:t>(avec développeurs)+</w:t>
      </w:r>
      <w:r w:rsidRPr="006165D5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fr-FR"/>
          <w14:ligatures w14:val="none"/>
        </w:rPr>
        <w:t xml:space="preserve"> (</w:t>
      </w:r>
      <w:r w:rsidRPr="006165D5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fr-FR"/>
          <w14:ligatures w14:val="none"/>
        </w:rPr>
        <w:t xml:space="preserve"> lien drive des records iterations 1</w:t>
      </w:r>
      <w:r w:rsidRPr="006165D5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fr-FR"/>
          <w14:ligatures w14:val="none"/>
        </w:rPr>
        <w:t xml:space="preserve">)+ </w:t>
      </w:r>
      <w:r w:rsidRPr="006165D5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fr-FR"/>
          <w14:ligatures w14:val="none"/>
        </w:rPr>
        <w:t xml:space="preserve">Liste des itérations1 + capture resultat </w:t>
      </w:r>
      <w:r w:rsidRPr="0013529E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cyan"/>
          <w:lang w:eastAsia="fr-FR"/>
          <w14:ligatures w14:val="none"/>
        </w:rPr>
        <w:t>MF</w:t>
      </w:r>
    </w:p>
    <w:p w14:paraId="5CCC0449" w14:textId="1C0D28EE" w:rsidR="00986760" w:rsidRDefault="00986760" w:rsidP="00D90CB7">
      <w:pPr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fr-FR"/>
          <w14:ligatures w14:val="none"/>
        </w:rPr>
      </w:pPr>
    </w:p>
    <w:p w14:paraId="1EBD4B94" w14:textId="77777777" w:rsidR="0013529E" w:rsidRDefault="0013529E" w:rsidP="0013529E">
      <w:pPr>
        <w:pStyle w:val="Paragraphedeliste"/>
        <w:numPr>
          <w:ilvl w:val="0"/>
          <w:numId w:val="22"/>
        </w:numPr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fr-FR"/>
          <w14:ligatures w14:val="none"/>
        </w:rPr>
      </w:pPr>
      <w:hyperlink r:id="rId5" w:history="1">
        <w:r w:rsidRPr="0013529E">
          <w:rPr>
            <w:rStyle w:val="Lienhypertexte"/>
            <w:rFonts w:ascii="Open Sans" w:eastAsia="Times New Roman" w:hAnsi="Open Sans" w:cs="Open Sans"/>
            <w:b/>
            <w:bCs/>
            <w:color w:val="000000" w:themeColor="text1"/>
            <w:kern w:val="0"/>
            <w:sz w:val="21"/>
            <w:szCs w:val="21"/>
            <w:highlight w:val="yellow"/>
            <w:u w:val="none"/>
            <w:lang w:eastAsia="fr-FR"/>
            <w14:ligatures w14:val="none"/>
          </w:rPr>
          <w:t>Prototype amélioré aprés testing</w:t>
        </w:r>
      </w:hyperlink>
      <w:r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fr-FR"/>
          <w14:ligatures w14:val="none"/>
        </w:rPr>
        <w:t xml:space="preserve"> : </w:t>
      </w:r>
    </w:p>
    <w:p w14:paraId="4D361BFD" w14:textId="27F7A78E" w:rsidR="006165D5" w:rsidRPr="006165D5" w:rsidRDefault="00B73637" w:rsidP="0013529E">
      <w:pPr>
        <w:pStyle w:val="Paragraphedeliste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fr-FR"/>
          <w14:ligatures w14:val="none"/>
        </w:rPr>
      </w:pPr>
      <w:r w:rsidRPr="006165D5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fr-FR"/>
          <w14:ligatures w14:val="none"/>
        </w:rPr>
        <w:t>Iteration 2</w:t>
      </w:r>
      <w:r w:rsidR="00186896" w:rsidRPr="006165D5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fr-FR"/>
          <w14:ligatures w14:val="none"/>
        </w:rPr>
        <w:t xml:space="preserve"> </w:t>
      </w:r>
      <w:r w:rsidR="006165D5" w:rsidRPr="006165D5">
        <w:rPr>
          <w:b/>
          <w:bCs/>
          <w:highlight w:val="yellow"/>
        </w:rPr>
        <w:t xml:space="preserve">(avec </w:t>
      </w:r>
      <w:r w:rsidR="006165D5" w:rsidRPr="006165D5">
        <w:rPr>
          <w:b/>
          <w:bCs/>
          <w:highlight w:val="yellow"/>
        </w:rPr>
        <w:t>user</w:t>
      </w:r>
      <w:r w:rsidR="006165D5" w:rsidRPr="006165D5">
        <w:rPr>
          <w:b/>
          <w:bCs/>
          <w:highlight w:val="yellow"/>
        </w:rPr>
        <w:t>)+</w:t>
      </w:r>
      <w:r w:rsidR="006165D5" w:rsidRPr="006165D5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fr-FR"/>
          <w14:ligatures w14:val="none"/>
        </w:rPr>
        <w:t xml:space="preserve"> Démo lien drive des records iterations </w:t>
      </w:r>
      <w:r w:rsidR="006165D5" w:rsidRPr="006165D5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fr-FR"/>
          <w14:ligatures w14:val="none"/>
        </w:rPr>
        <w:t>2</w:t>
      </w:r>
      <w:r w:rsidR="006165D5" w:rsidRPr="006165D5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fr-FR"/>
          <w14:ligatures w14:val="none"/>
        </w:rPr>
        <w:t>)+ Liste des itérations</w:t>
      </w:r>
      <w:r w:rsidR="00C461D3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fr-FR"/>
          <w14:ligatures w14:val="none"/>
        </w:rPr>
        <w:t>2</w:t>
      </w:r>
      <w:r w:rsidR="006165D5" w:rsidRPr="006165D5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fr-FR"/>
          <w14:ligatures w14:val="none"/>
        </w:rPr>
        <w:t xml:space="preserve"> + capture resultat </w:t>
      </w:r>
      <w:r w:rsidR="006165D5" w:rsidRPr="0013529E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cyan"/>
          <w:lang w:eastAsia="fr-FR"/>
          <w14:ligatures w14:val="none"/>
        </w:rPr>
        <w:t>H</w:t>
      </w:r>
      <w:r w:rsidR="006165D5" w:rsidRPr="0013529E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cyan"/>
          <w:lang w:eastAsia="fr-FR"/>
          <w14:ligatures w14:val="none"/>
        </w:rPr>
        <w:t>F</w:t>
      </w:r>
    </w:p>
    <w:p w14:paraId="524492A7" w14:textId="2FDCA854" w:rsidR="00186896" w:rsidRDefault="00186896" w:rsidP="006165D5">
      <w:pPr>
        <w:pStyle w:val="Paragraphedeliste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fr-FR"/>
          <w14:ligatures w14:val="none"/>
        </w:rPr>
      </w:pPr>
      <w:r w:rsidRPr="006165D5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fr-FR"/>
          <w14:ligatures w14:val="none"/>
        </w:rPr>
        <w:br/>
      </w:r>
      <w:r w:rsidRPr="00186896">
        <w:rPr>
          <w:noProof/>
          <w:lang w:eastAsia="fr-FR"/>
        </w:rPr>
        <w:drawing>
          <wp:inline distT="0" distB="0" distL="0" distR="0" wp14:anchorId="1160076C" wp14:editId="018BE7BE">
            <wp:extent cx="5273497" cy="2232853"/>
            <wp:effectExtent l="0" t="0" r="3810" b="0"/>
            <wp:docPr id="153412384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2384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70EB" w14:textId="77777777" w:rsidR="00C461D3" w:rsidRDefault="00C461D3" w:rsidP="006165D5">
      <w:pPr>
        <w:pStyle w:val="Paragraphedeliste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fr-FR"/>
          <w14:ligatures w14:val="none"/>
        </w:rPr>
      </w:pPr>
    </w:p>
    <w:p w14:paraId="481DB878" w14:textId="77777777" w:rsidR="00C461D3" w:rsidRDefault="00C461D3" w:rsidP="006165D5">
      <w:pPr>
        <w:pStyle w:val="Paragraphedeliste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fr-FR"/>
          <w14:ligatures w14:val="none"/>
        </w:rPr>
      </w:pPr>
    </w:p>
    <w:p w14:paraId="5F33A2FB" w14:textId="5109B188" w:rsidR="00C461D3" w:rsidRPr="006165D5" w:rsidRDefault="00C461D3" w:rsidP="006165D5">
      <w:pPr>
        <w:pStyle w:val="Paragraphedeliste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fr-FR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fr-FR"/>
          <w14:ligatures w14:val="none"/>
        </w:rPr>
        <w:t>Conclusion</w:t>
      </w:r>
    </w:p>
    <w:p w14:paraId="6F505CAB" w14:textId="77777777" w:rsidR="00D90CB7" w:rsidRPr="00D90CB7" w:rsidRDefault="00D90CB7" w:rsidP="00D90CB7">
      <w:pPr>
        <w:pStyle w:val="Paragraphedeliste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fr-FR"/>
          <w14:ligatures w14:val="none"/>
        </w:rPr>
      </w:pPr>
    </w:p>
    <w:p w14:paraId="12A5397E" w14:textId="19CD56DD" w:rsidR="00986760" w:rsidRPr="00986760" w:rsidRDefault="00986760" w:rsidP="00986760">
      <w:pPr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fr-FR"/>
          <w14:ligatures w14:val="none"/>
        </w:rPr>
      </w:pPr>
    </w:p>
    <w:p w14:paraId="5FC16EDC" w14:textId="77777777" w:rsidR="00986760" w:rsidRPr="00986760" w:rsidRDefault="00986760" w:rsidP="00986760">
      <w:pPr>
        <w:rPr>
          <w:b/>
          <w:bCs/>
        </w:rPr>
      </w:pPr>
    </w:p>
    <w:p w14:paraId="5F935DE2" w14:textId="2A5A3FF5" w:rsidR="00B8220B" w:rsidRPr="00986760" w:rsidRDefault="00104145" w:rsidP="00104145">
      <w:pPr>
        <w:rPr>
          <w:b/>
          <w:bCs/>
        </w:rPr>
      </w:pPr>
      <w:r w:rsidRPr="00986760">
        <w:rPr>
          <w:b/>
          <w:bCs/>
        </w:rPr>
        <w:t xml:space="preserve"> </w:t>
      </w:r>
      <w:r w:rsidR="000E305E" w:rsidRPr="00986760">
        <w:rPr>
          <w:b/>
          <w:bCs/>
        </w:rPr>
        <w:br/>
      </w:r>
    </w:p>
    <w:p w14:paraId="7645C564" w14:textId="77777777" w:rsidR="002204B1" w:rsidRPr="00986760" w:rsidRDefault="002204B1" w:rsidP="00E63623"/>
    <w:sectPr w:rsidR="002204B1" w:rsidRPr="00986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1CAF"/>
    <w:multiLevelType w:val="multilevel"/>
    <w:tmpl w:val="34A6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30823"/>
    <w:multiLevelType w:val="multilevel"/>
    <w:tmpl w:val="9884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928C8"/>
    <w:multiLevelType w:val="multilevel"/>
    <w:tmpl w:val="761C7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C0E95"/>
    <w:multiLevelType w:val="hybridMultilevel"/>
    <w:tmpl w:val="CDFE15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42DBF"/>
    <w:multiLevelType w:val="multilevel"/>
    <w:tmpl w:val="4314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A6A1D"/>
    <w:multiLevelType w:val="multilevel"/>
    <w:tmpl w:val="6E9A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34862"/>
    <w:multiLevelType w:val="multilevel"/>
    <w:tmpl w:val="10B2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B77AA"/>
    <w:multiLevelType w:val="multilevel"/>
    <w:tmpl w:val="E770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F749A"/>
    <w:multiLevelType w:val="multilevel"/>
    <w:tmpl w:val="F252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C71FE"/>
    <w:multiLevelType w:val="multilevel"/>
    <w:tmpl w:val="DF9E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E3675"/>
    <w:multiLevelType w:val="multilevel"/>
    <w:tmpl w:val="A87C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781A79"/>
    <w:multiLevelType w:val="multilevel"/>
    <w:tmpl w:val="A3241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A0396E"/>
    <w:multiLevelType w:val="hybridMultilevel"/>
    <w:tmpl w:val="C6121D9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873DC9"/>
    <w:multiLevelType w:val="multilevel"/>
    <w:tmpl w:val="1C10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C205BA"/>
    <w:multiLevelType w:val="multilevel"/>
    <w:tmpl w:val="9AB8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585462"/>
    <w:multiLevelType w:val="multilevel"/>
    <w:tmpl w:val="0A3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F700FA"/>
    <w:multiLevelType w:val="multilevel"/>
    <w:tmpl w:val="2848B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092DB4"/>
    <w:multiLevelType w:val="multilevel"/>
    <w:tmpl w:val="2002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925054"/>
    <w:multiLevelType w:val="multilevel"/>
    <w:tmpl w:val="C188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F4412"/>
    <w:multiLevelType w:val="multilevel"/>
    <w:tmpl w:val="1918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E7591E"/>
    <w:multiLevelType w:val="multilevel"/>
    <w:tmpl w:val="5398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ED5896"/>
    <w:multiLevelType w:val="hybridMultilevel"/>
    <w:tmpl w:val="5C383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D86BC4"/>
    <w:multiLevelType w:val="multilevel"/>
    <w:tmpl w:val="1F1E4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44536E"/>
    <w:multiLevelType w:val="multilevel"/>
    <w:tmpl w:val="C3FC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897EA7"/>
    <w:multiLevelType w:val="hybridMultilevel"/>
    <w:tmpl w:val="CDFE15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C7FA1"/>
    <w:multiLevelType w:val="multilevel"/>
    <w:tmpl w:val="5498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DE2B11"/>
    <w:multiLevelType w:val="multilevel"/>
    <w:tmpl w:val="B34E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520362"/>
    <w:multiLevelType w:val="multilevel"/>
    <w:tmpl w:val="E1F6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503C59"/>
    <w:multiLevelType w:val="hybridMultilevel"/>
    <w:tmpl w:val="CF7C7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767082"/>
    <w:multiLevelType w:val="multilevel"/>
    <w:tmpl w:val="DB04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1C427B"/>
    <w:multiLevelType w:val="multilevel"/>
    <w:tmpl w:val="6B58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BE2D98"/>
    <w:multiLevelType w:val="multilevel"/>
    <w:tmpl w:val="9D1A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967877"/>
    <w:multiLevelType w:val="multilevel"/>
    <w:tmpl w:val="89EA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138126">
    <w:abstractNumId w:val="5"/>
  </w:num>
  <w:num w:numId="2" w16cid:durableId="1708530983">
    <w:abstractNumId w:val="20"/>
  </w:num>
  <w:num w:numId="3" w16cid:durableId="1550730450">
    <w:abstractNumId w:val="4"/>
  </w:num>
  <w:num w:numId="4" w16cid:durableId="1306423859">
    <w:abstractNumId w:val="14"/>
  </w:num>
  <w:num w:numId="5" w16cid:durableId="629282410">
    <w:abstractNumId w:val="26"/>
  </w:num>
  <w:num w:numId="6" w16cid:durableId="456946863">
    <w:abstractNumId w:val="10"/>
  </w:num>
  <w:num w:numId="7" w16cid:durableId="294220481">
    <w:abstractNumId w:val="13"/>
  </w:num>
  <w:num w:numId="8" w16cid:durableId="534466254">
    <w:abstractNumId w:val="18"/>
  </w:num>
  <w:num w:numId="9" w16cid:durableId="976880164">
    <w:abstractNumId w:val="31"/>
  </w:num>
  <w:num w:numId="10" w16cid:durableId="543714345">
    <w:abstractNumId w:val="27"/>
  </w:num>
  <w:num w:numId="11" w16cid:durableId="441457685">
    <w:abstractNumId w:val="32"/>
  </w:num>
  <w:num w:numId="12" w16cid:durableId="210581131">
    <w:abstractNumId w:val="2"/>
  </w:num>
  <w:num w:numId="13" w16cid:durableId="1662733828">
    <w:abstractNumId w:val="22"/>
  </w:num>
  <w:num w:numId="14" w16cid:durableId="1371151029">
    <w:abstractNumId w:val="16"/>
  </w:num>
  <w:num w:numId="15" w16cid:durableId="1488520976">
    <w:abstractNumId w:val="25"/>
  </w:num>
  <w:num w:numId="16" w16cid:durableId="1984851849">
    <w:abstractNumId w:val="8"/>
  </w:num>
  <w:num w:numId="17" w16cid:durableId="611597457">
    <w:abstractNumId w:val="7"/>
  </w:num>
  <w:num w:numId="18" w16cid:durableId="601300667">
    <w:abstractNumId w:val="19"/>
  </w:num>
  <w:num w:numId="19" w16cid:durableId="1782383964">
    <w:abstractNumId w:val="21"/>
  </w:num>
  <w:num w:numId="20" w16cid:durableId="1436712918">
    <w:abstractNumId w:val="17"/>
  </w:num>
  <w:num w:numId="21" w16cid:durableId="247932303">
    <w:abstractNumId w:val="6"/>
  </w:num>
  <w:num w:numId="22" w16cid:durableId="284704073">
    <w:abstractNumId w:val="24"/>
  </w:num>
  <w:num w:numId="23" w16cid:durableId="1597133249">
    <w:abstractNumId w:val="7"/>
  </w:num>
  <w:num w:numId="24" w16cid:durableId="438910373">
    <w:abstractNumId w:val="3"/>
  </w:num>
  <w:num w:numId="25" w16cid:durableId="1283611217">
    <w:abstractNumId w:val="30"/>
  </w:num>
  <w:num w:numId="26" w16cid:durableId="169611261">
    <w:abstractNumId w:val="0"/>
  </w:num>
  <w:num w:numId="27" w16cid:durableId="996420181">
    <w:abstractNumId w:val="9"/>
  </w:num>
  <w:num w:numId="28" w16cid:durableId="1938635672">
    <w:abstractNumId w:val="15"/>
  </w:num>
  <w:num w:numId="29" w16cid:durableId="1316952543">
    <w:abstractNumId w:val="29"/>
  </w:num>
  <w:num w:numId="30" w16cid:durableId="287056348">
    <w:abstractNumId w:val="23"/>
  </w:num>
  <w:num w:numId="31" w16cid:durableId="1016348736">
    <w:abstractNumId w:val="11"/>
  </w:num>
  <w:num w:numId="32" w16cid:durableId="266884935">
    <w:abstractNumId w:val="1"/>
  </w:num>
  <w:num w:numId="33" w16cid:durableId="811795499">
    <w:abstractNumId w:val="12"/>
  </w:num>
  <w:num w:numId="34" w16cid:durableId="18578903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BB"/>
    <w:rsid w:val="000E305E"/>
    <w:rsid w:val="00104145"/>
    <w:rsid w:val="0013529E"/>
    <w:rsid w:val="00186896"/>
    <w:rsid w:val="001F66B6"/>
    <w:rsid w:val="002204B1"/>
    <w:rsid w:val="0029171D"/>
    <w:rsid w:val="002D03F6"/>
    <w:rsid w:val="00540B1B"/>
    <w:rsid w:val="006165D5"/>
    <w:rsid w:val="00663196"/>
    <w:rsid w:val="006D1545"/>
    <w:rsid w:val="007042AE"/>
    <w:rsid w:val="008A343B"/>
    <w:rsid w:val="008D4699"/>
    <w:rsid w:val="008F2113"/>
    <w:rsid w:val="009475B9"/>
    <w:rsid w:val="009842F8"/>
    <w:rsid w:val="00986760"/>
    <w:rsid w:val="00AE787D"/>
    <w:rsid w:val="00B5212F"/>
    <w:rsid w:val="00B73637"/>
    <w:rsid w:val="00B8220B"/>
    <w:rsid w:val="00B96A73"/>
    <w:rsid w:val="00C01A0F"/>
    <w:rsid w:val="00C461D3"/>
    <w:rsid w:val="00CC58BB"/>
    <w:rsid w:val="00D64D00"/>
    <w:rsid w:val="00D90CB7"/>
    <w:rsid w:val="00E63623"/>
    <w:rsid w:val="00EB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68FD4"/>
  <w15:chartTrackingRefBased/>
  <w15:docId w15:val="{6E24CF7C-3741-456A-AC9B-324CCCE3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5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5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5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5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5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5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5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5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5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5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5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5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58B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58B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58B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58B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58B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58B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5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5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5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5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5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58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58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58B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5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58B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58BB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Policepardfaut"/>
    <w:rsid w:val="00986760"/>
  </w:style>
  <w:style w:type="character" w:styleId="Lienhypertexte">
    <w:name w:val="Hyperlink"/>
    <w:basedOn w:val="Policepardfaut"/>
    <w:uiPriority w:val="99"/>
    <w:unhideWhenUsed/>
    <w:rsid w:val="0013529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52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4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8D46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76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7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23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2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2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2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5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50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1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8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5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68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58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8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454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53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42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6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3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76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54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5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3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1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13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7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6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47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7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996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0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9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8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8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9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36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92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5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86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11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6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8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1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5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0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620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4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64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6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1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63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9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7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0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7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4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95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289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7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2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33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9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5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3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8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85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396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37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2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805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8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26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0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4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3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88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1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7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2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4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2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89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1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9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8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6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5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5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1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0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9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sprit.blackboard.com/ultra/courses/_7724_1/outline/assessment/_927188_1/overview?courseId=_7724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1187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sirine sirine</dc:creator>
  <cp:keywords/>
  <dc:description/>
  <cp:lastModifiedBy>sirine sirine</cp:lastModifiedBy>
  <cp:revision>22</cp:revision>
  <dcterms:created xsi:type="dcterms:W3CDTF">2024-10-07T21:19:00Z</dcterms:created>
  <dcterms:modified xsi:type="dcterms:W3CDTF">2024-10-21T21:12:00Z</dcterms:modified>
</cp:coreProperties>
</file>