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:rsidR="009C2534" w:rsidRPr="000448BD" w:rsidRDefault="009C2534" w:rsidP="009C2534">
          <w:pPr>
            <w:pStyle w:val="21"/>
            <w:jc w:val="center"/>
            <w:rPr>
              <w:spacing w:val="-2"/>
            </w:rPr>
          </w:pPr>
          <w:r w:rsidRPr="000448BD">
            <w:rPr>
              <w:spacing w:val="-2"/>
            </w:rPr>
            <w:t>МИНИСТЕРСТВО НАУКИ И ВЫСШЕГО ОБРАЗОВАНИЯ РОССИЙСКОЙ ФЕДЕРАЦИИ</w:t>
          </w:r>
        </w:p>
        <w:p w:rsidR="009C2534" w:rsidRDefault="009C2534" w:rsidP="009C2534">
          <w:pPr>
            <w:pStyle w:val="21"/>
            <w:jc w:val="center"/>
            <w:rPr>
              <w:sz w:val="20"/>
            </w:rPr>
          </w:pPr>
        </w:p>
        <w:p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ФЕДЕРАЛЬНОЕ ГОСУДАРСТВЕННОЕ БЮДЖЕТНОЕ ОБРАЗОВАТЕЛЬНОЕ УЧРЕЖДЕНИЕ</w:t>
          </w:r>
        </w:p>
        <w:p w:rsidR="009C253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ВЫСШЕГО ОБРАЗОВАНИЯ</w:t>
          </w:r>
        </w:p>
        <w:p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</w:p>
        <w:p w:rsidR="009C2534" w:rsidRDefault="009C2534" w:rsidP="009C2534">
          <w:pPr>
            <w:pStyle w:val="21"/>
            <w:jc w:val="center"/>
          </w:pPr>
          <w:r>
            <w:t>«НОВОСИБИРСКИЙ ГОСУДАРСТВЕННЫЙ ТЕХНИЧЕСКИЙ УНИВЕРСИТЕТ»</w:t>
          </w:r>
        </w:p>
        <w:p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2608" behindDoc="0" locked="0" layoutInCell="1" allowOverlap="1" wp14:anchorId="5AC53351" wp14:editId="5A4EA0E3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100965</wp:posOffset>
                    </wp:positionV>
                    <wp:extent cx="5320030" cy="266700"/>
                    <wp:effectExtent l="0" t="0" r="0" b="0"/>
                    <wp:wrapNone/>
                    <wp:docPr id="84" name="Надпись 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003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F0695F" w:rsidRDefault="00F35DD9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 w:rsidRPr="00F0695F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Систем сбора и обработки данных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AC53351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4" o:spid="_x0000_s1026" type="#_x0000_t202" style="position:absolute;left:0;text-align:left;margin-left:28.9pt;margin-top:7.95pt;width:418.9pt;height:21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" filled="f" stroked="f">
                    <v:textbox style="mso-fit-shape-to-text:t">
                      <w:txbxContent>
                        <w:p w:rsidR="00F35DD9" w:rsidRPr="00F0695F" w:rsidRDefault="00F35DD9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 w:rsidRPr="00F0695F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Систем сбора и обработки данных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0" allowOverlap="1" wp14:anchorId="157F04FA" wp14:editId="44EE9C7F">
                    <wp:simplePos x="0" y="0"/>
                    <wp:positionH relativeFrom="column">
                      <wp:posOffset>184150</wp:posOffset>
                    </wp:positionH>
                    <wp:positionV relativeFrom="paragraph">
                      <wp:posOffset>32385</wp:posOffset>
                    </wp:positionV>
                    <wp:extent cx="5755005" cy="0"/>
                    <wp:effectExtent l="6985" t="6985" r="10160" b="12065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550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ED6FCCF" id="Прямая соединительная линия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" o:allowincell="f"/>
                </w:pict>
              </mc:Fallback>
            </mc:AlternateContent>
          </w:r>
        </w:p>
        <w:p w:rsidR="009C2534" w:rsidRDefault="009C2534" w:rsidP="009C2534">
          <w:pPr>
            <w:pStyle w:val="21"/>
            <w:ind w:firstLine="142"/>
            <w:jc w:val="left"/>
          </w:pPr>
          <w:r>
            <w:t>Кафедра ____________________________________________________________________</w:t>
          </w:r>
        </w:p>
        <w:p w:rsidR="009C2534" w:rsidRDefault="009C2534" w:rsidP="009C2534">
          <w:pPr>
            <w:pStyle w:val="21"/>
            <w:jc w:val="center"/>
            <w:rPr>
              <w:sz w:val="20"/>
            </w:rPr>
          </w:pPr>
          <w:r w:rsidRPr="004F2CC0">
            <w:rPr>
              <w:sz w:val="16"/>
            </w:rPr>
            <w:t>(полное название кафедры)</w:t>
          </w:r>
        </w:p>
        <w:p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10F69E63" wp14:editId="6027052B">
                    <wp:simplePos x="0" y="0"/>
                    <wp:positionH relativeFrom="column">
                      <wp:posOffset>3810520</wp:posOffset>
                    </wp:positionH>
                    <wp:positionV relativeFrom="paragraph">
                      <wp:posOffset>50742</wp:posOffset>
                    </wp:positionV>
                    <wp:extent cx="2416387" cy="1427018"/>
                    <wp:effectExtent l="0" t="0" r="3175" b="1905"/>
                    <wp:wrapNone/>
                    <wp:docPr id="8" name="Прямоугольник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6387" cy="1427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35DD9" w:rsidRPr="00F35DD9" w:rsidRDefault="00F35DD9" w:rsidP="00236965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F35DD9">
                                  <w:rPr>
                                    <w:rFonts w:ascii="Times New Roman" w:hAnsi="Times New Roman" w:cs="Times New Roman"/>
                                  </w:rPr>
                                  <w:t>Утверждаю</w:t>
                                </w:r>
                              </w:p>
                              <w:p w:rsidR="00F35DD9" w:rsidRDefault="00F35DD9" w:rsidP="009C2534">
                                <w:pPr>
                                  <w:pStyle w:val="4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sz w:val="24"/>
                                    <w:szCs w:val="24"/>
                                  </w:rPr>
                                  <w:t>Зав. кафедрой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 xml:space="preserve"> _______________</w:t>
                                </w:r>
                              </w:p>
                              <w:p w:rsidR="00F35DD9" w:rsidRPr="00461F44" w:rsidRDefault="00F35DD9" w:rsidP="009C2534">
                                <w:pPr>
                                  <w:spacing w:line="120" w:lineRule="auto"/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_______________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______________</w:t>
                                </w:r>
                              </w:p>
                              <w:p w:rsidR="00F35DD9" w:rsidRDefault="00F35DD9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</w:p>
                              <w:p w:rsidR="00F35DD9" w:rsidRPr="00F12CD9" w:rsidRDefault="00F35DD9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  <w:r>
                                  <w:rPr>
                                    <w:szCs w:val="16"/>
                                  </w:rPr>
                                  <w:t>(</w:t>
                                </w:r>
                                <w:r w:rsidRPr="00F12CD9">
                                  <w:rPr>
                                    <w:szCs w:val="16"/>
                                  </w:rPr>
                                  <w:t>подпись, инициалы, фамилия)</w:t>
                                </w:r>
                              </w:p>
                              <w:p w:rsidR="00F35DD9" w:rsidRPr="00461F44" w:rsidRDefault="00F35DD9" w:rsidP="009C2534">
                                <w:pPr>
                                  <w:pStyle w:val="31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:rsidR="00F35DD9" w:rsidRPr="00461F44" w:rsidRDefault="00F35DD9" w:rsidP="009C2534">
                                <w:pPr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«___» _______________ 20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__ г.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0F69E63" id="Прямоугольник 8" o:spid="_x0000_s1027" style="position:absolute;margin-left:300.05pt;margin-top:4pt;width:190.25pt;height:112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" o:allowincell="f" stroked="f">
                    <v:textbox>
                      <w:txbxContent>
                        <w:p w:rsidR="00F35DD9" w:rsidRPr="00F35DD9" w:rsidRDefault="00F35DD9" w:rsidP="0023696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F35DD9">
                            <w:rPr>
                              <w:rFonts w:ascii="Times New Roman" w:hAnsi="Times New Roman" w:cs="Times New Roman"/>
                            </w:rPr>
                            <w:t>Утверждаю</w:t>
                          </w:r>
                        </w:p>
                        <w:p w:rsidR="00F35DD9" w:rsidRDefault="00F35DD9" w:rsidP="009C2534">
                          <w:pPr>
                            <w:pStyle w:val="4"/>
                            <w:spacing w:line="360" w:lineRule="auto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sz w:val="24"/>
                              <w:szCs w:val="24"/>
                            </w:rPr>
                            <w:t>Зав. кафедрой</w:t>
                          </w:r>
                          <w:r w:rsidRPr="00461F44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 xml:space="preserve"> _______________</w:t>
                          </w:r>
                        </w:p>
                        <w:p w:rsidR="00F35DD9" w:rsidRPr="00461F44" w:rsidRDefault="00F35DD9" w:rsidP="009C2534">
                          <w:pPr>
                            <w:spacing w:line="120" w:lineRule="auto"/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_______________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______________</w:t>
                          </w:r>
                        </w:p>
                        <w:p w:rsidR="00F35DD9" w:rsidRDefault="00F35DD9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</w:p>
                        <w:p w:rsidR="00F35DD9" w:rsidRPr="00F12CD9" w:rsidRDefault="00F35DD9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  <w:r>
                            <w:rPr>
                              <w:szCs w:val="16"/>
                            </w:rPr>
                            <w:t>(</w:t>
                          </w:r>
                          <w:r w:rsidRPr="00F12CD9">
                            <w:rPr>
                              <w:szCs w:val="16"/>
                            </w:rPr>
                            <w:t>подпись, инициалы, фамилия)</w:t>
                          </w:r>
                        </w:p>
                        <w:p w:rsidR="00F35DD9" w:rsidRPr="00461F44" w:rsidRDefault="00F35DD9" w:rsidP="009C2534">
                          <w:pPr>
                            <w:pStyle w:val="31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:rsidR="00F35DD9" w:rsidRPr="00461F44" w:rsidRDefault="00F35DD9" w:rsidP="009C2534">
                          <w:pPr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«___» _______________ 20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 w:rsidRPr="00461F4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__ г.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6704" behindDoc="0" locked="0" layoutInCell="1" allowOverlap="1" wp14:anchorId="53FE2E38" wp14:editId="593FEDE3">
                    <wp:simplePos x="0" y="0"/>
                    <wp:positionH relativeFrom="margin">
                      <wp:posOffset>4813935</wp:posOffset>
                    </wp:positionH>
                    <wp:positionV relativeFrom="paragraph">
                      <wp:posOffset>158750</wp:posOffset>
                    </wp:positionV>
                    <wp:extent cx="1309370" cy="266700"/>
                    <wp:effectExtent l="0" t="0" r="0" b="0"/>
                    <wp:wrapNone/>
                    <wp:docPr id="85" name="Надпись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1573FC" w:rsidRDefault="00F35DD9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Бакаев М. 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3FE2E38" id="Надпись 85" o:spid="_x0000_s1028" type="#_x0000_t202" style="position:absolute;margin-left:379.05pt;margin-top:12.5pt;width:103.1pt;height:21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" filled="f" stroked="f">
                    <v:textbox style="mso-fit-shape-to-text:t">
                      <w:txbxContent>
                        <w:p w:rsidR="00F35DD9" w:rsidRPr="001573FC" w:rsidRDefault="00F35DD9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Бакаев М. 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  <w:rPr>
              <w:sz w:val="20"/>
            </w:rPr>
          </w:pPr>
        </w:p>
        <w:p w:rsidR="009C2534" w:rsidRDefault="009C2534" w:rsidP="009C2534">
          <w:pPr>
            <w:pStyle w:val="21"/>
            <w:jc w:val="center"/>
            <w:rPr>
              <w:b/>
            </w:rPr>
          </w:pPr>
          <w:r>
            <w:rPr>
              <w:b/>
              <w:sz w:val="28"/>
            </w:rPr>
            <w:t>ПОЯСНИТЕЛЬНАЯ ЗАПИСКА</w:t>
          </w:r>
          <w:r>
            <w:rPr>
              <w:b/>
            </w:rPr>
            <w:br/>
            <w:t>К КУРСОВОМУ ПРОЕКТУ НА ТЕМУ</w:t>
          </w:r>
        </w:p>
        <w:p w:rsidR="009C2534" w:rsidRDefault="009C2534" w:rsidP="009C2534">
          <w:pPr>
            <w:pStyle w:val="21"/>
            <w:jc w:val="left"/>
            <w:rPr>
              <w:b/>
              <w:sz w:val="20"/>
            </w:rPr>
          </w:pPr>
          <w:r>
            <w:rPr>
              <w:b/>
              <w:noProof/>
              <w:sz w:val="20"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04960B9D" wp14:editId="0B4839F7">
                    <wp:simplePos x="0" y="0"/>
                    <wp:positionH relativeFrom="margin">
                      <wp:posOffset>113030</wp:posOffset>
                    </wp:positionH>
                    <wp:positionV relativeFrom="paragraph">
                      <wp:posOffset>73833</wp:posOffset>
                    </wp:positionV>
                    <wp:extent cx="5928995" cy="851823"/>
                    <wp:effectExtent l="0" t="0" r="0" b="5715"/>
                    <wp:wrapNone/>
                    <wp:docPr id="6" name="Надпись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851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CD7176" w:rsidRDefault="00F35DD9" w:rsidP="009C2534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F35DD9">
                                  <w:rPr>
                                    <w:rFonts w:ascii="Times New Roman" w:hAnsi="Times New Roman"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Разработка класса структуры данны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х: разреженная матрица (список)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960B9D" id="Надпись 6" o:spid="_x0000_s1029" type="#_x0000_t202" style="position:absolute;margin-left:8.9pt;margin-top:5.8pt;width:466.85pt;height:67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" filled="f" stroked="f">
                    <v:textbox>
                      <w:txbxContent>
                        <w:p w:rsidR="00F35DD9" w:rsidRPr="00CD7176" w:rsidRDefault="00F35DD9" w:rsidP="009C2534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</w:pPr>
                          <w:r w:rsidRPr="00F35DD9"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Разработка класса структуры данны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х: разреженная матрица (список)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ind w:left="391"/>
            <w:jc w:val="center"/>
            <w:rPr>
              <w:sz w:val="16"/>
            </w:rPr>
          </w:pPr>
          <w:r>
            <w:rPr>
              <w:sz w:val="16"/>
            </w:rPr>
            <w:t>(полное название темы)</w:t>
          </w:r>
        </w:p>
        <w:p w:rsidR="009C2534" w:rsidRDefault="009C2534" w:rsidP="009C2534">
          <w:pPr>
            <w:pStyle w:val="21"/>
            <w:spacing w:before="120" w:after="200"/>
            <w:jc w:val="left"/>
          </w:pP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ind w:left="390"/>
            <w:jc w:val="left"/>
            <w:rPr>
              <w:sz w:val="20"/>
            </w:rPr>
          </w:pPr>
        </w:p>
        <w:p w:rsidR="009C2534" w:rsidRDefault="009C2534" w:rsidP="009C2534">
          <w:pPr>
            <w:pStyle w:val="21"/>
            <w:jc w:val="left"/>
          </w:pPr>
          <w:r>
            <w:t>Автор курсового проекта _____________________________________________________</w:t>
          </w:r>
        </w:p>
        <w:p w:rsidR="009C2534" w:rsidRDefault="009C2534" w:rsidP="009C2534">
          <w:pPr>
            <w:pStyle w:val="21"/>
            <w:ind w:left="3828"/>
            <w:jc w:val="center"/>
            <w:rPr>
              <w:sz w:val="16"/>
            </w:rPr>
          </w:pPr>
          <w:r>
            <w:rPr>
              <w:sz w:val="16"/>
            </w:rPr>
            <w:t>(подпись студента, выполнившего дипломный проект или работу)</w:t>
          </w:r>
        </w:p>
        <w:p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6CE4677C" wp14:editId="1162E714">
                    <wp:simplePos x="0" y="0"/>
                    <wp:positionH relativeFrom="margin">
                      <wp:posOffset>4004945</wp:posOffset>
                    </wp:positionH>
                    <wp:positionV relativeFrom="paragraph">
                      <wp:posOffset>105410</wp:posOffset>
                    </wp:positionV>
                    <wp:extent cx="1680845" cy="266700"/>
                    <wp:effectExtent l="0" t="0" r="0" b="0"/>
                    <wp:wrapNone/>
                    <wp:docPr id="94" name="Надпись 9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8084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0C4CBD" w:rsidRDefault="00F35DD9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АТ-44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CE4677C" id="Надпись 94" o:spid="_x0000_s1030" type="#_x0000_t202" style="position:absolute;left:0;text-align:left;margin-left:315.35pt;margin-top:8.3pt;width:132.35pt;height:21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" filled="f" stroked="f">
                    <v:textbox style="mso-fit-shape-to-text:t">
                      <w:txbxContent>
                        <w:p w:rsidR="00F35DD9" w:rsidRPr="000C4CBD" w:rsidRDefault="00F35DD9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АТ-44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1A479474" wp14:editId="4716E3BB">
                    <wp:simplePos x="0" y="0"/>
                    <wp:positionH relativeFrom="margin">
                      <wp:posOffset>1905</wp:posOffset>
                    </wp:positionH>
                    <wp:positionV relativeFrom="paragraph">
                      <wp:posOffset>109855</wp:posOffset>
                    </wp:positionV>
                    <wp:extent cx="3505835" cy="266700"/>
                    <wp:effectExtent l="0" t="0" r="0" b="0"/>
                    <wp:wrapNone/>
                    <wp:docPr id="87" name="Надпись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583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0C4CBD" w:rsidRDefault="00F35DD9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Широбоков Е. С.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A479474" id="Надпись 87" o:spid="_x0000_s1031" type="#_x0000_t202" style="position:absolute;left:0;text-align:left;margin-left:.15pt;margin-top:8.65pt;width:276.05pt;height:21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" filled="f" stroked="f">
                    <v:textbox style="mso-fit-shape-to-text:t">
                      <w:txbxContent>
                        <w:p w:rsidR="00F35DD9" w:rsidRPr="000C4CBD" w:rsidRDefault="00F35DD9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Широбоков Е. С.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</w:pPr>
          <w:r>
            <w:t>______________________________________________ Группа ______________________</w:t>
          </w:r>
        </w:p>
        <w:p w:rsidR="009C2534" w:rsidRDefault="009C2534" w:rsidP="009C2534">
          <w:pPr>
            <w:pStyle w:val="21"/>
            <w:ind w:left="1560"/>
            <w:rPr>
              <w:sz w:val="16"/>
            </w:rPr>
          </w:pPr>
          <w:r>
            <w:rPr>
              <w:sz w:val="16"/>
            </w:rPr>
            <w:t xml:space="preserve">(фамилия, инициалы студента) </w:t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  <w:t xml:space="preserve">      (в которой обучался студент)</w:t>
          </w:r>
        </w:p>
        <w:p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0800" behindDoc="0" locked="0" layoutInCell="1" allowOverlap="1" wp14:anchorId="542B629C" wp14:editId="1F72E72C">
                    <wp:simplePos x="0" y="0"/>
                    <wp:positionH relativeFrom="margin">
                      <wp:posOffset>74295</wp:posOffset>
                    </wp:positionH>
                    <wp:positionV relativeFrom="paragraph">
                      <wp:posOffset>98483</wp:posOffset>
                    </wp:positionV>
                    <wp:extent cx="5928995" cy="266700"/>
                    <wp:effectExtent l="0" t="0" r="0" b="0"/>
                    <wp:wrapNone/>
                    <wp:docPr id="91" name="Надпись 9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0C4CBD" w:rsidRDefault="00F35DD9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 w:rsidRPr="000C4CBD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Факультет автоматики и вычислительной техники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42B629C" id="Надпись 91" o:spid="_x0000_s1032" type="#_x0000_t202" style="position:absolute;margin-left:5.85pt;margin-top:7.75pt;width:466.85pt;height:21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" filled="f" stroked="f">
                    <v:textbox style="mso-fit-shape-to-text:t">
                      <w:txbxContent>
                        <w:p w:rsidR="00F35DD9" w:rsidRPr="000C4CBD" w:rsidRDefault="00F35DD9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 w:rsidRPr="000C4CBD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Факультет автоматики и вычислительной техники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ind w:left="390"/>
            <w:jc w:val="center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824" behindDoc="0" locked="0" layoutInCell="1" allowOverlap="1" wp14:anchorId="161B3710" wp14:editId="2D1C1D82">
                    <wp:simplePos x="0" y="0"/>
                    <wp:positionH relativeFrom="margin">
                      <wp:posOffset>768985</wp:posOffset>
                    </wp:positionH>
                    <wp:positionV relativeFrom="paragraph">
                      <wp:posOffset>52128</wp:posOffset>
                    </wp:positionV>
                    <wp:extent cx="5319799" cy="617220"/>
                    <wp:effectExtent l="0" t="0" r="0" b="0"/>
                    <wp:wrapNone/>
                    <wp:docPr id="201" name="Надпись 20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19799" cy="61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0C4CBD" w:rsidRDefault="00F35DD9" w:rsidP="009C2534">
                                <w:pPr>
                                  <w:spacing w:line="360" w:lineRule="auto"/>
                                  <w:ind w:firstLine="1559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0C4CBD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09.03.02 Информационные системы и технологии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61B3710" id="Надпись 201" o:spid="_x0000_s1033" type="#_x0000_t202" style="position:absolute;left:0;text-align:left;margin-left:60.55pt;margin-top:4.1pt;width:418.9pt;height:48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" filled="f" stroked="f">
                    <v:textbox style="mso-fit-shape-to-text:t">
                      <w:txbxContent>
                        <w:p w:rsidR="00F35DD9" w:rsidRPr="000C4CBD" w:rsidRDefault="00F35DD9" w:rsidP="009C2534">
                          <w:pPr>
                            <w:spacing w:line="360" w:lineRule="auto"/>
                            <w:ind w:firstLine="1559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 w:rsidRPr="000C4CBD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 xml:space="preserve">09.03.02 Информационные системы и технологии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sz w:val="16"/>
            </w:rPr>
            <w:t>(полное название факультета)</w:t>
          </w:r>
        </w:p>
        <w:p w:rsidR="009C2534" w:rsidRDefault="009C2534" w:rsidP="009C2534">
          <w:pPr>
            <w:pStyle w:val="21"/>
            <w:jc w:val="left"/>
          </w:pPr>
          <w:r>
            <w:t>Специальность ________________________________________________________________</w:t>
          </w:r>
        </w:p>
        <w:p w:rsidR="009C2534" w:rsidRDefault="009C2534" w:rsidP="009C2534">
          <w:pPr>
            <w:pStyle w:val="21"/>
            <w:ind w:left="1560"/>
            <w:jc w:val="center"/>
            <w:rPr>
              <w:sz w:val="16"/>
            </w:rPr>
          </w:pPr>
          <w:r>
            <w:rPr>
              <w:sz w:val="16"/>
            </w:rPr>
            <w:t>(код и наименование специальности)</w:t>
          </w:r>
        </w:p>
        <w:p w:rsidR="009C2534" w:rsidRDefault="009C2534" w:rsidP="009C2534">
          <w:pPr>
            <w:pStyle w:val="21"/>
            <w:spacing w:after="20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2AA4BCA6" wp14:editId="0CE5FD88">
                    <wp:simplePos x="0" y="0"/>
                    <wp:positionH relativeFrom="column">
                      <wp:posOffset>-109855</wp:posOffset>
                    </wp:positionH>
                    <wp:positionV relativeFrom="paragraph">
                      <wp:posOffset>243840</wp:posOffset>
                    </wp:positionV>
                    <wp:extent cx="6051550" cy="558800"/>
                    <wp:effectExtent l="0" t="0" r="635" b="0"/>
                    <wp:wrapNone/>
                    <wp:docPr id="5" name="Надпись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1550" cy="55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35DD9" w:rsidRDefault="00F35DD9" w:rsidP="009C2534">
                                <w:pPr>
                                  <w:pStyle w:val="21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Руководитель проекта </w:t>
                                </w:r>
                              </w:p>
                              <w:p w:rsidR="00F35DD9" w:rsidRDefault="00F35DD9" w:rsidP="009C2534">
                                <w:pPr>
                                  <w:pStyle w:val="21"/>
                                  <w:jc w:val="left"/>
                                </w:pPr>
                                <w:r>
                                  <w:rPr>
                                    <w:b/>
                                  </w:rPr>
                                  <w:t xml:space="preserve">от НГТУ                                     </w:t>
                                </w:r>
                                <w:r>
                                  <w:t xml:space="preserve">____________________       ________________________ </w:t>
                                </w:r>
                              </w:p>
                              <w:p w:rsidR="00F35DD9" w:rsidRDefault="00F35DD9" w:rsidP="009C2534">
                                <w:pPr>
                                  <w:pStyle w:val="21"/>
                                  <w:ind w:left="3969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(подпись, дата) 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 (фамилия, инициалы)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AA4BCA6" id="Надпись 5" o:spid="_x0000_s1034" type="#_x0000_t202" style="position:absolute;margin-left:-8.65pt;margin-top:19.2pt;width:476.5pt;height:44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" stroked="f">
                    <v:textbox style="mso-fit-shape-to-text:t">
                      <w:txbxContent>
                        <w:p w:rsidR="00F35DD9" w:rsidRDefault="00F35DD9" w:rsidP="009C2534">
                          <w:pPr>
                            <w:pStyle w:val="21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Руководитель проекта </w:t>
                          </w:r>
                        </w:p>
                        <w:p w:rsidR="00F35DD9" w:rsidRDefault="00F35DD9" w:rsidP="009C2534">
                          <w:pPr>
                            <w:pStyle w:val="21"/>
                            <w:jc w:val="left"/>
                          </w:pPr>
                          <w:r>
                            <w:rPr>
                              <w:b/>
                            </w:rPr>
                            <w:t xml:space="preserve">от НГТУ                                     </w:t>
                          </w:r>
                          <w:r>
                            <w:t xml:space="preserve">____________________       ________________________ </w:t>
                          </w:r>
                        </w:p>
                        <w:p w:rsidR="00F35DD9" w:rsidRDefault="00F35DD9" w:rsidP="009C2534">
                          <w:pPr>
                            <w:pStyle w:val="21"/>
                            <w:ind w:left="396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(подпись, дата) 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 (фамилия, инициалы)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872" behindDoc="0" locked="0" layoutInCell="1" allowOverlap="1" wp14:anchorId="6E3BF9FC" wp14:editId="0DF21F80">
                    <wp:simplePos x="0" y="0"/>
                    <wp:positionH relativeFrom="margin">
                      <wp:posOffset>4065328</wp:posOffset>
                    </wp:positionH>
                    <wp:positionV relativeFrom="paragraph">
                      <wp:posOffset>88900</wp:posOffset>
                    </wp:positionV>
                    <wp:extent cx="1309370" cy="266700"/>
                    <wp:effectExtent l="0" t="0" r="0" b="0"/>
                    <wp:wrapNone/>
                    <wp:docPr id="10" name="Надпись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5DD9" w:rsidRPr="001573FC" w:rsidRDefault="00F35DD9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Воронов В. В.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E3BF9FC" id="Надпись 10" o:spid="_x0000_s1035" type="#_x0000_t202" style="position:absolute;margin-left:320.1pt;margin-top:7pt;width:103.1pt;height:21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" filled="f" stroked="f">
                    <v:textbox style="mso-fit-shape-to-text:t">
                      <w:txbxContent>
                        <w:p w:rsidR="00F35DD9" w:rsidRPr="001573FC" w:rsidRDefault="00F35DD9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Воронов В. В.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Pr="00DB1915" w:rsidRDefault="009C2534" w:rsidP="009C2534">
          <w:pPr>
            <w:pStyle w:val="21"/>
            <w:jc w:val="center"/>
          </w:pPr>
          <w:r>
            <w:t>Новосибирск 20</w:t>
          </w:r>
          <w:r w:rsidRPr="008B700D">
            <w:t>2</w:t>
          </w:r>
          <w:r w:rsidR="00F35DD9">
            <w:t>5</w:t>
          </w:r>
          <w:r>
            <w:rPr>
              <w:color w:val="000000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1C9F" w:rsidRPr="00F35DD9" w:rsidRDefault="00B71C9F" w:rsidP="00B71C9F">
          <w:pPr>
            <w:pStyle w:val="af"/>
            <w:rPr>
              <w:rFonts w:ascii="Times New Roman" w:hAnsi="Times New Roman" w:cs="Times New Roman"/>
              <w:sz w:val="24"/>
              <w:szCs w:val="24"/>
            </w:rPr>
          </w:pPr>
          <w:r w:rsidRPr="00F35DD9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435FC8" w:rsidRDefault="00B71C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35DD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35DD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35DD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627084" w:history="1">
            <w:r w:rsidR="00435FC8" w:rsidRPr="00337829">
              <w:rPr>
                <w:rStyle w:val="a4"/>
                <w:noProof/>
              </w:rPr>
              <w:t>Техническое задание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_Toc216627084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3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85" w:history="1">
            <w:r w:rsidR="00435FC8" w:rsidRPr="00337829">
              <w:rPr>
                <w:rStyle w:val="a4"/>
                <w:noProof/>
              </w:rPr>
              <w:t>Описание разработанного класса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_Toc216627085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4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86" w:history="1">
            <w:r w:rsidR="00435FC8" w:rsidRPr="00337829">
              <w:rPr>
                <w:rStyle w:val="a4"/>
                <w:noProof/>
              </w:rPr>
              <w:t>Функции-члены класса: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_Toc216627086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4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87" w:history="1">
            <w:r w:rsidR="00435FC8" w:rsidRPr="00337829">
              <w:rPr>
                <w:rStyle w:val="a4"/>
                <w:noProof/>
              </w:rPr>
              <w:t>Доступ к элементам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_Toc216627087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5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88" w:history="1">
            <w:r w:rsidR="00435FC8" w:rsidRPr="00337829">
              <w:rPr>
                <w:rStyle w:val="a4"/>
                <w:noProof/>
              </w:rPr>
              <w:t>Задание значений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_Toc216627088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5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89" w:history="1">
            <w:r w:rsidR="00435FC8" w:rsidRPr="00337829">
              <w:rPr>
                <w:rStyle w:val="a4"/>
                <w:noProof/>
              </w:rPr>
              <w:t>Проверки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_Toc216627089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5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0" w:history="1">
            <w:r w:rsidR="00435FC8" w:rsidRPr="00337829">
              <w:rPr>
                <w:rStyle w:val="a4"/>
                <w:noProof/>
              </w:rPr>
              <w:t>Описание элементов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_Toc216627090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6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1" w:history="1">
            <w:r w:rsidR="00435FC8" w:rsidRPr="00337829">
              <w:rPr>
                <w:rStyle w:val="a4"/>
                <w:noProof/>
              </w:rPr>
              <w:t>Описание (constructor)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_Toc216627091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6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2" w:history="1">
            <w:r w:rsidR="00435FC8" w:rsidRPr="00337829">
              <w:rPr>
                <w:rStyle w:val="a4"/>
                <w:noProof/>
              </w:rPr>
              <w:t>Описание (destructor)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_Toc216627092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6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3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operator=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_Toc216627093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6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4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operator+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_Toc216627094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7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5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operator–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_Toc216627095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7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6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operator*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_Toc216627096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8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7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operator+=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_Toc216627097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8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8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operator–=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_Toc216627098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9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099" w:history="1">
            <w:r w:rsidR="00435FC8" w:rsidRPr="00337829">
              <w:rPr>
                <w:rStyle w:val="a4"/>
                <w:noProof/>
              </w:rPr>
              <w:t xml:space="preserve">Описание </w:t>
            </w:r>
            <w:r w:rsidR="00435FC8" w:rsidRPr="00337829">
              <w:rPr>
                <w:rStyle w:val="a4"/>
                <w:noProof/>
                <w:lang w:val="en-US"/>
              </w:rPr>
              <w:t>operator</w:t>
            </w:r>
            <w:r w:rsidR="00435FC8" w:rsidRPr="00337829">
              <w:rPr>
                <w:rStyle w:val="a4"/>
                <w:noProof/>
              </w:rPr>
              <w:t>++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_Toc216627099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9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0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operator––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_Toc216627100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9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1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operator==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_Toc216627101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10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2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operator!=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_Toc216627102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10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3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operator()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_Toc216627103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10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4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print()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_Toc216627104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11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5" w:history="1">
            <w:r w:rsidR="00435FC8" w:rsidRPr="00337829">
              <w:rPr>
                <w:rStyle w:val="a4"/>
                <w:noProof/>
              </w:rPr>
              <w:t>Описание</w:t>
            </w:r>
            <w:r w:rsidR="00435FC8" w:rsidRPr="00337829">
              <w:rPr>
                <w:rStyle w:val="a4"/>
                <w:noProof/>
                <w:lang w:val="en-US"/>
              </w:rPr>
              <w:t xml:space="preserve"> can_multiply()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_Toc216627105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11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6" w:history="1">
            <w:r w:rsidR="00435FC8" w:rsidRPr="00337829">
              <w:rPr>
                <w:rStyle w:val="a4"/>
                <w:noProof/>
              </w:rPr>
              <w:t>Приложения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_Toc216627106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12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7" w:history="1">
            <w:r w:rsidR="00435FC8" w:rsidRPr="00337829">
              <w:rPr>
                <w:rStyle w:val="a4"/>
                <w:noProof/>
              </w:rPr>
              <w:t>Листинг</w:t>
            </w:r>
            <w:r w:rsidR="00435FC8" w:rsidRPr="00337829">
              <w:rPr>
                <w:rStyle w:val="a4"/>
                <w:noProof/>
                <w:lang w:val="en-US"/>
              </w:rPr>
              <w:t xml:space="preserve"> 1 – </w:t>
            </w:r>
            <w:r w:rsidR="00435FC8" w:rsidRPr="00337829">
              <w:rPr>
                <w:rStyle w:val="a4"/>
                <w:noProof/>
              </w:rPr>
              <w:t>Код</w:t>
            </w:r>
            <w:r w:rsidR="00435FC8" w:rsidRPr="00337829">
              <w:rPr>
                <w:rStyle w:val="a4"/>
                <w:noProof/>
                <w:lang w:val="en-US"/>
              </w:rPr>
              <w:t xml:space="preserve"> </w:t>
            </w:r>
            <w:r w:rsidR="00435FC8" w:rsidRPr="00337829">
              <w:rPr>
                <w:rStyle w:val="a4"/>
                <w:noProof/>
              </w:rPr>
              <w:t>функции</w:t>
            </w:r>
            <w:r w:rsidR="00435FC8" w:rsidRPr="00337829">
              <w:rPr>
                <w:rStyle w:val="a4"/>
                <w:noProof/>
                <w:lang w:val="en-US"/>
              </w:rPr>
              <w:t xml:space="preserve"> main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_Toc216627107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12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8" w:history="1">
            <w:r w:rsidR="00435FC8" w:rsidRPr="00337829">
              <w:rPr>
                <w:rStyle w:val="a4"/>
                <w:noProof/>
              </w:rPr>
              <w:t>Листинг</w:t>
            </w:r>
            <w:r w:rsidR="00435FC8" w:rsidRPr="00337829">
              <w:rPr>
                <w:rStyle w:val="a4"/>
                <w:noProof/>
                <w:lang w:val="en-US"/>
              </w:rPr>
              <w:t xml:space="preserve"> 2 – </w:t>
            </w:r>
            <w:r w:rsidR="00435FC8" w:rsidRPr="00337829">
              <w:rPr>
                <w:rStyle w:val="a4"/>
                <w:noProof/>
              </w:rPr>
              <w:t>Код</w:t>
            </w:r>
            <w:r w:rsidR="00435FC8" w:rsidRPr="00337829">
              <w:rPr>
                <w:rStyle w:val="a4"/>
                <w:noProof/>
                <w:lang w:val="en-US"/>
              </w:rPr>
              <w:t xml:space="preserve"> </w:t>
            </w:r>
            <w:r w:rsidR="00435FC8" w:rsidRPr="00337829">
              <w:rPr>
                <w:rStyle w:val="a4"/>
                <w:noProof/>
              </w:rPr>
              <w:t>описания</w:t>
            </w:r>
            <w:r w:rsidR="00435FC8" w:rsidRPr="00337829">
              <w:rPr>
                <w:rStyle w:val="a4"/>
                <w:noProof/>
                <w:lang w:val="en-US"/>
              </w:rPr>
              <w:t xml:space="preserve"> </w:t>
            </w:r>
            <w:r w:rsidR="00435FC8" w:rsidRPr="00337829">
              <w:rPr>
                <w:rStyle w:val="a4"/>
                <w:noProof/>
              </w:rPr>
              <w:t>класса</w:t>
            </w:r>
            <w:r w:rsidR="00435FC8" w:rsidRPr="00337829">
              <w:rPr>
                <w:rStyle w:val="a4"/>
                <w:noProof/>
                <w:lang w:val="en-US"/>
              </w:rPr>
              <w:t xml:space="preserve"> SparseMatrix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_Toc216627108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13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435FC8" w:rsidRDefault="00B94DE1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7109" w:history="1">
            <w:r w:rsidR="00435FC8" w:rsidRPr="00337829">
              <w:rPr>
                <w:rStyle w:val="a4"/>
                <w:noProof/>
              </w:rPr>
              <w:t>Пример работы программы</w:t>
            </w:r>
            <w:r w:rsidR="00435FC8">
              <w:rPr>
                <w:noProof/>
                <w:webHidden/>
              </w:rPr>
              <w:tab/>
            </w:r>
            <w:r w:rsidR="00435FC8">
              <w:rPr>
                <w:noProof/>
                <w:webHidden/>
              </w:rPr>
              <w:fldChar w:fldCharType="begin"/>
            </w:r>
            <w:r w:rsidR="00435FC8">
              <w:rPr>
                <w:noProof/>
                <w:webHidden/>
              </w:rPr>
              <w:instrText xml:space="preserve"> PAGEREF _Toc216627109 \h </w:instrText>
            </w:r>
            <w:r w:rsidR="00435FC8">
              <w:rPr>
                <w:noProof/>
                <w:webHidden/>
              </w:rPr>
            </w:r>
            <w:r w:rsidR="00435FC8">
              <w:rPr>
                <w:noProof/>
                <w:webHidden/>
              </w:rPr>
              <w:fldChar w:fldCharType="separate"/>
            </w:r>
            <w:r w:rsidR="00435FC8">
              <w:rPr>
                <w:noProof/>
                <w:webHidden/>
              </w:rPr>
              <w:t>18</w:t>
            </w:r>
            <w:r w:rsidR="00435FC8">
              <w:rPr>
                <w:noProof/>
                <w:webHidden/>
              </w:rPr>
              <w:fldChar w:fldCharType="end"/>
            </w:r>
          </w:hyperlink>
        </w:p>
        <w:p w:rsidR="009C2534" w:rsidRPr="00B71C9F" w:rsidRDefault="00B71C9F" w:rsidP="00B71C9F">
          <w:pPr>
            <w:rPr>
              <w:rStyle w:val="apple-tab-span"/>
            </w:rPr>
          </w:pPr>
          <w:r w:rsidRPr="00F35DD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504D52" w:rsidRPr="001D2C5B" w:rsidRDefault="009C2534" w:rsidP="00B71C9F">
      <w:pPr>
        <w:pStyle w:val="1"/>
      </w:pPr>
      <w:bookmarkStart w:id="0" w:name="_Toc216627084"/>
      <w:r w:rsidRPr="001D2C5B">
        <w:lastRenderedPageBreak/>
        <w:t>Техническое задание</w:t>
      </w:r>
      <w:bookmarkEnd w:id="0"/>
    </w:p>
    <w:p w:rsidR="009C2534" w:rsidRPr="009C2534" w:rsidRDefault="009C2534" w:rsidP="009C2534">
      <w:pPr>
        <w:pStyle w:val="23"/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Конструкторы (по умолчанию, с параметрами, копии);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Деструктор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Функцию вывода на экран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Перегруженные операторы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Оператор присваивания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Бинарные арифметические (+, -, *, /) с операндами ТД и ТД, ТД и базовый тип, базовый тип и ТД;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Арифметика с накоплением (+=,-=)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Унарные (++,--) в префиксной и постфиксной форме;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Логические (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&lt;, &gt;, ==, != );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Операторы взятия элемента ( [] или () ) по номеру или ключу;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Операторы преобразования типа к любому базовому.</w:t>
      </w:r>
    </w:p>
    <w:p w:rsidR="009C2534" w:rsidRPr="00382020" w:rsidRDefault="009C2534" w:rsidP="009C2534">
      <w:pPr>
        <w:pStyle w:val="23"/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Написать головную программу, обеспечивающую проверку всех реализованных свойств и методов класса.</w:t>
      </w:r>
    </w:p>
    <w:p w:rsidR="00FF6B73" w:rsidRPr="001D2C5B" w:rsidRDefault="00FF6B73" w:rsidP="00B71C9F">
      <w:pPr>
        <w:pStyle w:val="1"/>
      </w:pPr>
      <w:bookmarkStart w:id="1" w:name="_Toc216627085"/>
      <w:r w:rsidRPr="001D2C5B">
        <w:lastRenderedPageBreak/>
        <w:t xml:space="preserve">Описание </w:t>
      </w:r>
      <w:r w:rsidRPr="00B71C9F">
        <w:t>разработанного</w:t>
      </w:r>
      <w:r w:rsidRPr="001D2C5B">
        <w:t xml:space="preserve"> класса</w:t>
      </w:r>
      <w:bookmarkEnd w:id="1"/>
    </w:p>
    <w:p w:rsidR="009C2534" w:rsidRPr="00382020" w:rsidRDefault="00FF6B73" w:rsidP="00E67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Определено в заголовочном файле</w:t>
      </w:r>
      <w:r w:rsidR="00382020">
        <w:rPr>
          <w:rFonts w:ascii="Times New Roman" w:hAnsi="Times New Roman" w:cs="Times New Roman"/>
          <w:sz w:val="28"/>
          <w:szCs w:val="28"/>
        </w:rPr>
        <w:t xml:space="preserve"> </w:t>
      </w:r>
      <w:r w:rsidR="00382020" w:rsidRPr="00382020">
        <w:rPr>
          <w:rFonts w:ascii="Times New Roman" w:hAnsi="Times New Roman" w:cs="Times New Roman"/>
          <w:sz w:val="28"/>
          <w:szCs w:val="28"/>
        </w:rPr>
        <w:t>“</w:t>
      </w:r>
      <w:r w:rsidR="00F35DD9">
        <w:rPr>
          <w:rFonts w:ascii="Times New Roman" w:hAnsi="Times New Roman" w:cs="Times New Roman"/>
          <w:sz w:val="28"/>
          <w:szCs w:val="28"/>
          <w:lang w:val="en-US"/>
        </w:rPr>
        <w:t>Sparse</w:t>
      </w:r>
      <w:r w:rsidR="00F35DD9" w:rsidRPr="00F35DD9">
        <w:rPr>
          <w:rFonts w:ascii="Times New Roman" w:hAnsi="Times New Roman" w:cs="Times New Roman"/>
          <w:sz w:val="28"/>
          <w:szCs w:val="28"/>
        </w:rPr>
        <w:t>М</w:t>
      </w:r>
      <w:r w:rsidR="00382020">
        <w:rPr>
          <w:rFonts w:ascii="Times New Roman" w:hAnsi="Times New Roman" w:cs="Times New Roman"/>
          <w:sz w:val="28"/>
          <w:szCs w:val="28"/>
          <w:lang w:val="en-US"/>
        </w:rPr>
        <w:t>atrix</w:t>
      </w:r>
      <w:r w:rsidR="00382020" w:rsidRPr="00382020">
        <w:rPr>
          <w:rFonts w:ascii="Times New Roman" w:hAnsi="Times New Roman" w:cs="Times New Roman"/>
          <w:sz w:val="28"/>
          <w:szCs w:val="28"/>
        </w:rPr>
        <w:t>.</w:t>
      </w:r>
      <w:r w:rsidR="0038202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82020" w:rsidRPr="00382020">
        <w:rPr>
          <w:rFonts w:ascii="Times New Roman" w:hAnsi="Times New Roman" w:cs="Times New Roman"/>
          <w:sz w:val="28"/>
          <w:szCs w:val="28"/>
        </w:rPr>
        <w:t>”</w:t>
      </w:r>
    </w:p>
    <w:p w:rsidR="00382020" w:rsidRPr="00DE4952" w:rsidRDefault="00382020" w:rsidP="00E67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E4952">
        <w:rPr>
          <w:rFonts w:ascii="Times New Roman" w:hAnsi="Times New Roman" w:cs="Times New Roman"/>
          <w:sz w:val="28"/>
          <w:szCs w:val="28"/>
        </w:rPr>
        <w:t xml:space="preserve"> </w:t>
      </w:r>
      <w:r w:rsidR="00F35DD9">
        <w:rPr>
          <w:rFonts w:ascii="Times New Roman" w:hAnsi="Times New Roman" w:cs="Times New Roman"/>
          <w:sz w:val="28"/>
          <w:szCs w:val="28"/>
          <w:lang w:val="en-US"/>
        </w:rPr>
        <w:t>Sparse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DE4952">
        <w:rPr>
          <w:rFonts w:ascii="Times New Roman" w:hAnsi="Times New Roman" w:cs="Times New Roman"/>
          <w:sz w:val="28"/>
          <w:szCs w:val="28"/>
        </w:rPr>
        <w:t>;</w:t>
      </w:r>
    </w:p>
    <w:p w:rsidR="00F35DD9" w:rsidRPr="00F35DD9" w:rsidRDefault="00F35DD9" w:rsidP="00F35DD9">
      <w:pPr>
        <w:jc w:val="both"/>
        <w:rPr>
          <w:rFonts w:ascii="Times New Roman" w:hAnsi="Times New Roman" w:cs="Times New Roman"/>
          <w:sz w:val="28"/>
          <w:szCs w:val="28"/>
        </w:rPr>
      </w:pPr>
      <w:r w:rsidRPr="00F35DD9">
        <w:rPr>
          <w:rFonts w:ascii="Times New Roman" w:hAnsi="Times New Roman" w:cs="Times New Roman"/>
          <w:sz w:val="28"/>
          <w:szCs w:val="28"/>
        </w:rPr>
        <w:t>Класс SparseMatrix представляет собой структуру данных для эффективного хранения и обработки разреженных матриц — матриц, в которых большинство элементов равны нулю.</w:t>
      </w:r>
    </w:p>
    <w:p w:rsidR="00F35DD9" w:rsidRPr="00F35DD9" w:rsidRDefault="00F35DD9" w:rsidP="00F35DD9">
      <w:pPr>
        <w:jc w:val="both"/>
        <w:rPr>
          <w:rFonts w:ascii="Times New Roman" w:hAnsi="Times New Roman" w:cs="Times New Roman"/>
          <w:sz w:val="28"/>
          <w:szCs w:val="28"/>
        </w:rPr>
      </w:pPr>
      <w:r w:rsidRPr="00F35DD9">
        <w:rPr>
          <w:rFonts w:ascii="Times New Roman" w:hAnsi="Times New Roman" w:cs="Times New Roman"/>
          <w:sz w:val="28"/>
          <w:szCs w:val="28"/>
        </w:rPr>
        <w:t>Вместо хранения всех элементов, класс сохраняет только ненулевые значения в виде списка троек: (номер строки, номер столбца, значение).</w:t>
      </w:r>
    </w:p>
    <w:p w:rsidR="009A7653" w:rsidRDefault="00F35DD9" w:rsidP="00F35DD9">
      <w:pPr>
        <w:jc w:val="both"/>
        <w:rPr>
          <w:rFonts w:ascii="Times New Roman" w:hAnsi="Times New Roman" w:cs="Times New Roman"/>
          <w:sz w:val="28"/>
          <w:szCs w:val="28"/>
        </w:rPr>
      </w:pPr>
      <w:r w:rsidRPr="00F35DD9">
        <w:rPr>
          <w:rFonts w:ascii="Times New Roman" w:hAnsi="Times New Roman" w:cs="Times New Roman"/>
          <w:sz w:val="28"/>
          <w:szCs w:val="28"/>
        </w:rPr>
        <w:t>Память для списка ненулевых элементов управляется автомати</w:t>
      </w:r>
      <w:r>
        <w:rPr>
          <w:rFonts w:ascii="Times New Roman" w:hAnsi="Times New Roman" w:cs="Times New Roman"/>
          <w:sz w:val="28"/>
          <w:szCs w:val="28"/>
        </w:rPr>
        <w:t xml:space="preserve">чески с помощью контейнера </w:t>
      </w:r>
      <w:r w:rsidRPr="00F35DD9">
        <w:rPr>
          <w:rFonts w:ascii="Times New Roman" w:hAnsi="Times New Roman" w:cs="Times New Roman"/>
          <w:sz w:val="28"/>
          <w:szCs w:val="28"/>
        </w:rPr>
        <w:t>vector, что исключает необходимость ручного управления динамической памятью.</w:t>
      </w:r>
    </w:p>
    <w:p w:rsidR="00CC0914" w:rsidRPr="001D2C5B" w:rsidRDefault="00044EA5" w:rsidP="00B71C9F">
      <w:pPr>
        <w:pStyle w:val="2"/>
      </w:pPr>
      <w:bookmarkStart w:id="2" w:name="_Toc216627086"/>
      <w:r w:rsidRPr="001D2C5B">
        <w:t>Функции-члены</w:t>
      </w:r>
      <w:r w:rsidR="00183F07" w:rsidRPr="001D2C5B">
        <w:t xml:space="preserve"> класса</w:t>
      </w:r>
      <w:r w:rsidR="001D2C5B">
        <w:t>:</w:t>
      </w:r>
      <w:bookmarkEnd w:id="2"/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</w:rPr>
        <w:t>(</w:t>
      </w:r>
      <w:r w:rsidRPr="00F35DD9">
        <w:rPr>
          <w:sz w:val="28"/>
          <w:szCs w:val="28"/>
          <w:lang w:val="en-US"/>
        </w:rPr>
        <w:t>constructor</w:t>
      </w:r>
      <w:r w:rsidRPr="00F35DD9">
        <w:rPr>
          <w:sz w:val="28"/>
          <w:szCs w:val="28"/>
        </w:rPr>
        <w:t xml:space="preserve">) – создает объект </w:t>
      </w:r>
      <w:r w:rsidRPr="00F35DD9">
        <w:rPr>
          <w:sz w:val="28"/>
          <w:szCs w:val="28"/>
          <w:lang w:val="en-US"/>
        </w:rPr>
        <w:t>SparseMatrix</w:t>
      </w:r>
      <w:r w:rsidRPr="00F35DD9">
        <w:rPr>
          <w:sz w:val="28"/>
          <w:szCs w:val="28"/>
        </w:rPr>
        <w:t>: по умолчанию (нулевой размер), с заданными размерами (</w:t>
      </w:r>
      <w:r w:rsidRPr="00F35DD9">
        <w:rPr>
          <w:sz w:val="28"/>
          <w:szCs w:val="28"/>
          <w:lang w:val="en-US"/>
        </w:rPr>
        <w:t>rows</w:t>
      </w:r>
      <w:r w:rsidRPr="00F35DD9">
        <w:rPr>
          <w:sz w:val="28"/>
          <w:szCs w:val="28"/>
        </w:rPr>
        <w:t xml:space="preserve">, </w:t>
      </w:r>
      <w:r w:rsidRPr="00F35DD9">
        <w:rPr>
          <w:sz w:val="28"/>
          <w:szCs w:val="28"/>
          <w:lang w:val="en-US"/>
        </w:rPr>
        <w:t>cols</w:t>
      </w:r>
      <w:r w:rsidRPr="00F35DD9">
        <w:rPr>
          <w:sz w:val="28"/>
          <w:szCs w:val="28"/>
        </w:rPr>
        <w:t>), копировани</w:t>
      </w:r>
      <w:r>
        <w:rPr>
          <w:sz w:val="28"/>
          <w:szCs w:val="28"/>
        </w:rPr>
        <w:t>я (глубокое копирование данных)</w:t>
      </w:r>
      <w:r w:rsidRPr="00F35DD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DD9">
        <w:rPr>
          <w:sz w:val="28"/>
          <w:szCs w:val="28"/>
        </w:rPr>
        <w:t>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функция-член)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</w:rPr>
        <w:t>(</w:t>
      </w:r>
      <w:r w:rsidRPr="00F35DD9">
        <w:rPr>
          <w:sz w:val="28"/>
          <w:szCs w:val="28"/>
          <w:lang w:val="en-US"/>
        </w:rPr>
        <w:t>destructor</w:t>
      </w:r>
      <w:r w:rsidRPr="00F35DD9">
        <w:rPr>
          <w:sz w:val="28"/>
          <w:szCs w:val="28"/>
        </w:rPr>
        <w:t>) – освобождает ресурсы, занимаемые объектом.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функция-член; реализован как = </w:t>
      </w:r>
      <w:r w:rsidRPr="00F35DD9">
        <w:rPr>
          <w:sz w:val="28"/>
          <w:szCs w:val="28"/>
          <w:lang w:val="en-US"/>
        </w:rPr>
        <w:t>default</w:t>
      </w:r>
      <w:r w:rsidRPr="00F35DD9">
        <w:rPr>
          <w:sz w:val="28"/>
          <w:szCs w:val="28"/>
        </w:rPr>
        <w:t xml:space="preserve">, так как используется </w:t>
      </w:r>
      <w:r w:rsidRPr="00F35DD9">
        <w:rPr>
          <w:sz w:val="28"/>
          <w:szCs w:val="28"/>
          <w:lang w:val="en-US"/>
        </w:rPr>
        <w:t>std</w:t>
      </w:r>
      <w:r w:rsidRPr="00F35DD9">
        <w:rPr>
          <w:sz w:val="28"/>
          <w:szCs w:val="28"/>
        </w:rPr>
        <w:t>::</w:t>
      </w:r>
      <w:r w:rsidRPr="00F35DD9">
        <w:rPr>
          <w:sz w:val="28"/>
          <w:szCs w:val="28"/>
          <w:lang w:val="en-US"/>
        </w:rPr>
        <w:t>vector</w:t>
      </w:r>
      <w:r w:rsidRPr="00F35DD9">
        <w:rPr>
          <w:sz w:val="28"/>
          <w:szCs w:val="28"/>
        </w:rPr>
        <w:t>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>= – выполняет присваивание одного объекта другому (глубокое копирование).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функция-член)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>+ – возвращает новую матрицу, полученную поэлементным сложением двух матриц одинакового размера.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функция-член)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>– – возвращает новую матрицу, полученную поэлементным вычитанием двух матриц одинакового размера.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функция-член)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 xml:space="preserve">* – умножает матрицу на скалярное значение (тип </w:t>
      </w:r>
      <w:r w:rsidRPr="00F35DD9">
        <w:rPr>
          <w:sz w:val="28"/>
          <w:szCs w:val="28"/>
          <w:lang w:val="en-US"/>
        </w:rPr>
        <w:t>double</w:t>
      </w:r>
      <w:r w:rsidRPr="00F35DD9">
        <w:rPr>
          <w:sz w:val="28"/>
          <w:szCs w:val="28"/>
        </w:rPr>
        <w:t>).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функция-член)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 xml:space="preserve">+=, </w:t>
      </w: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>–= – выполняют поэлементное сложение/вычитание с присваиванием (изменяют текущий объект).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функции-члены)</w:t>
      </w:r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 xml:space="preserve">==, </w:t>
      </w: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>!= – сравнивают две матрицы по общей сумме их элементов (упрощённое, но корректное для тестирования сравнение).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функции-члены)</w:t>
      </w:r>
    </w:p>
    <w:p w:rsidR="00C166E2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 xml:space="preserve">++, </w:t>
      </w:r>
      <w:r w:rsidRPr="00F35DD9">
        <w:rPr>
          <w:sz w:val="28"/>
          <w:szCs w:val="28"/>
          <w:lang w:val="en-US"/>
        </w:rPr>
        <w:t>operator</w:t>
      </w:r>
      <w:r w:rsidRPr="00F35DD9">
        <w:rPr>
          <w:sz w:val="28"/>
          <w:szCs w:val="28"/>
        </w:rPr>
        <w:t>–– – в префиксной и постфиксной форме увеличивают или уменьшают все ненулевые элементы матрицы на 1. (</w:t>
      </w:r>
      <w:r w:rsidRPr="00F35DD9">
        <w:rPr>
          <w:sz w:val="28"/>
          <w:szCs w:val="28"/>
          <w:lang w:val="en-US"/>
        </w:rPr>
        <w:t>public</w:t>
      </w:r>
      <w:r w:rsidRPr="00F35DD9">
        <w:rPr>
          <w:sz w:val="28"/>
          <w:szCs w:val="28"/>
        </w:rPr>
        <w:t xml:space="preserve"> функции-члены)</w:t>
      </w:r>
    </w:p>
    <w:p w:rsidR="009A7653" w:rsidRDefault="009A7653" w:rsidP="00B71C9F">
      <w:pPr>
        <w:pStyle w:val="2"/>
      </w:pPr>
      <w:bookmarkStart w:id="3" w:name="_Toc216627087"/>
      <w:r>
        <w:lastRenderedPageBreak/>
        <w:t>Доступ к элементам</w:t>
      </w:r>
      <w:bookmarkEnd w:id="3"/>
    </w:p>
    <w:p w:rsidR="00F35DD9" w:rsidRPr="00F35DD9" w:rsidRDefault="00F35DD9" w:rsidP="00F35DD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F35DD9">
        <w:rPr>
          <w:sz w:val="28"/>
          <w:szCs w:val="28"/>
        </w:rPr>
        <w:t>operator() – предоставляет доступ для чтения элемента по индексам (i, j). Возвращает 0.0, если элемент не хранится (т.е. нулевой). (public функция-член)</w:t>
      </w:r>
    </w:p>
    <w:p w:rsidR="009A7653" w:rsidRDefault="009A7653" w:rsidP="00B71C9F">
      <w:pPr>
        <w:pStyle w:val="2"/>
      </w:pPr>
      <w:bookmarkStart w:id="4" w:name="_2.3._Модификаторы"/>
      <w:bookmarkStart w:id="5" w:name="_2.4._Проверки"/>
      <w:bookmarkStart w:id="6" w:name="_Toc216627088"/>
      <w:bookmarkEnd w:id="4"/>
      <w:bookmarkEnd w:id="5"/>
      <w:r>
        <w:t>Задание значений</w:t>
      </w:r>
      <w:bookmarkEnd w:id="6"/>
      <w:r>
        <w:t xml:space="preserve"> </w:t>
      </w:r>
    </w:p>
    <w:p w:rsidR="009A7653" w:rsidRPr="00F35DD9" w:rsidRDefault="008F6619" w:rsidP="008F661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8F6619">
        <w:rPr>
          <w:sz w:val="28"/>
          <w:szCs w:val="28"/>
        </w:rPr>
        <w:t>setValue(i, j, value) – устанавливает значение элемента в позиции (i, j). Если значение равно нулю, элемент удаляется из списка.</w:t>
      </w:r>
    </w:p>
    <w:p w:rsidR="009A7653" w:rsidRDefault="009A7653" w:rsidP="00B71C9F">
      <w:pPr>
        <w:pStyle w:val="2"/>
        <w:rPr>
          <w:rFonts w:eastAsia="Times New Roman"/>
          <w:lang w:eastAsia="ru-RU"/>
        </w:rPr>
      </w:pPr>
      <w:bookmarkStart w:id="7" w:name="_Toc216627089"/>
      <w:r>
        <w:t>Проверки</w:t>
      </w:r>
      <w:bookmarkEnd w:id="7"/>
    </w:p>
    <w:p w:rsidR="008F6619" w:rsidRPr="008F6619" w:rsidRDefault="008F6619" w:rsidP="008F661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bookmarkStart w:id="8" w:name="_2.5._Функции,_не"/>
      <w:bookmarkEnd w:id="8"/>
      <w:r w:rsidRPr="008F6619">
        <w:rPr>
          <w:sz w:val="28"/>
          <w:szCs w:val="28"/>
        </w:rPr>
        <w:t xml:space="preserve">    Автоматическая проверка размеров выполняется внутри операторов +, –, +=, –=: при несовпадении размеро</w:t>
      </w:r>
      <w:r>
        <w:rPr>
          <w:sz w:val="28"/>
          <w:szCs w:val="28"/>
        </w:rPr>
        <w:t xml:space="preserve">в выбрасывается исключение </w:t>
      </w:r>
      <w:r w:rsidRPr="008F6619">
        <w:rPr>
          <w:sz w:val="28"/>
          <w:szCs w:val="28"/>
        </w:rPr>
        <w:t>invalid_argument.</w:t>
      </w:r>
    </w:p>
    <w:p w:rsidR="009E195B" w:rsidRPr="008F6619" w:rsidRDefault="008F6619" w:rsidP="008F661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8F6619">
        <w:rPr>
          <w:sz w:val="28"/>
          <w:szCs w:val="28"/>
        </w:rPr>
        <w:t xml:space="preserve">    Проверка корректности индексов выполняется в operator() и setValue(): при выхо</w:t>
      </w:r>
      <w:r>
        <w:rPr>
          <w:sz w:val="28"/>
          <w:szCs w:val="28"/>
        </w:rPr>
        <w:t>де за границы — исключение s</w:t>
      </w:r>
      <w:r w:rsidRPr="008F6619">
        <w:rPr>
          <w:sz w:val="28"/>
          <w:szCs w:val="28"/>
        </w:rPr>
        <w:t>out_of_range.</w:t>
      </w:r>
    </w:p>
    <w:p w:rsidR="00236965" w:rsidRPr="00236965" w:rsidRDefault="00044EA5" w:rsidP="008F6619">
      <w:pPr>
        <w:pStyle w:val="1"/>
        <w:ind w:left="720"/>
      </w:pPr>
      <w:bookmarkStart w:id="9" w:name="_Описание_элементов"/>
      <w:bookmarkStart w:id="10" w:name="_Toc216627090"/>
      <w:bookmarkEnd w:id="9"/>
      <w:r w:rsidRPr="00C166E2">
        <w:lastRenderedPageBreak/>
        <w:t>Описание элементов</w:t>
      </w:r>
      <w:bookmarkEnd w:id="10"/>
    </w:p>
    <w:p w:rsidR="00044EA5" w:rsidRDefault="008F6619" w:rsidP="001B61CB">
      <w:pPr>
        <w:pStyle w:val="a3"/>
        <w:spacing w:before="0" w:beforeAutospacing="0"/>
        <w:jc w:val="both"/>
        <w:rPr>
          <w:sz w:val="28"/>
          <w:szCs w:val="28"/>
        </w:rPr>
      </w:pPr>
      <w:r w:rsidRPr="008F6619">
        <w:rPr>
          <w:sz w:val="28"/>
          <w:szCs w:val="28"/>
        </w:rPr>
        <w:t>В данном разделе приведено описание перечисленных функций-членов класса SparseMatrix.</w:t>
      </w:r>
    </w:p>
    <w:p w:rsidR="00236965" w:rsidRPr="00236965" w:rsidRDefault="00044EA5" w:rsidP="008F6619">
      <w:pPr>
        <w:pStyle w:val="2"/>
      </w:pPr>
      <w:bookmarkStart w:id="11" w:name="_3.1._Описание_(constructor)"/>
      <w:bookmarkStart w:id="12" w:name="_Toc216627091"/>
      <w:bookmarkEnd w:id="11"/>
      <w:r w:rsidRPr="00B71C9F">
        <w:t>Описание (constructor)</w:t>
      </w:r>
      <w:bookmarkEnd w:id="12"/>
    </w:p>
    <w:p w:rsidR="008F6619" w:rsidRPr="008F6619" w:rsidRDefault="008F6619" w:rsidP="008F6619">
      <w:pPr>
        <w:pStyle w:val="ac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6619">
        <w:rPr>
          <w:rFonts w:ascii="Times New Roman" w:hAnsi="Times New Roman" w:cs="Times New Roman"/>
          <w:sz w:val="28"/>
          <w:szCs w:val="28"/>
          <w:lang w:val="en-US"/>
        </w:rPr>
        <w:t xml:space="preserve">SparseMatrix(); </w:t>
      </w:r>
    </w:p>
    <w:p w:rsidR="008F6619" w:rsidRPr="008F6619" w:rsidRDefault="008F6619" w:rsidP="008F6619">
      <w:pPr>
        <w:pStyle w:val="ac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6619">
        <w:rPr>
          <w:rFonts w:ascii="Times New Roman" w:hAnsi="Times New Roman" w:cs="Times New Roman"/>
          <w:sz w:val="28"/>
          <w:szCs w:val="28"/>
          <w:lang w:val="en-US"/>
        </w:rPr>
        <w:t xml:space="preserve">SparseMatrix(size_t rows, size_t cols); </w:t>
      </w:r>
    </w:p>
    <w:p w:rsidR="008F6619" w:rsidRPr="008F6619" w:rsidRDefault="008F6619" w:rsidP="008F6619">
      <w:pPr>
        <w:pStyle w:val="ac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8F6619">
        <w:rPr>
          <w:rFonts w:ascii="Times New Roman" w:hAnsi="Times New Roman" w:cs="Times New Roman"/>
          <w:sz w:val="28"/>
          <w:szCs w:val="28"/>
        </w:rPr>
        <w:t>(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F6619">
        <w:rPr>
          <w:rFonts w:ascii="Times New Roman" w:hAnsi="Times New Roman" w:cs="Times New Roman"/>
          <w:sz w:val="28"/>
          <w:szCs w:val="28"/>
        </w:rPr>
        <w:t xml:space="preserve">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8F6619">
        <w:rPr>
          <w:rFonts w:ascii="Times New Roman" w:hAnsi="Times New Roman" w:cs="Times New Roman"/>
          <w:sz w:val="28"/>
          <w:szCs w:val="28"/>
        </w:rPr>
        <w:t xml:space="preserve">&amp;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8F6619">
        <w:rPr>
          <w:rFonts w:ascii="Times New Roman" w:hAnsi="Times New Roman" w:cs="Times New Roman"/>
          <w:sz w:val="28"/>
          <w:szCs w:val="28"/>
        </w:rPr>
        <w:t>);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</w:rPr>
        <w:t>Создаёт новую разреженную матрицу из различных источников данных.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</w:rPr>
        <w:t>Конструктор по умолчанию создаёт пустую матрицу нулевого размера (0×0).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</w:rPr>
        <w:t>Конструктор с параметрами инициализирует матрицу заданными размерами (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8F6619">
        <w:rPr>
          <w:rFonts w:ascii="Times New Roman" w:hAnsi="Times New Roman" w:cs="Times New Roman"/>
          <w:sz w:val="28"/>
          <w:szCs w:val="28"/>
        </w:rPr>
        <w:t xml:space="preserve"> строк и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cols</w:t>
      </w:r>
      <w:r w:rsidRPr="008F6619">
        <w:rPr>
          <w:rFonts w:ascii="Times New Roman" w:hAnsi="Times New Roman" w:cs="Times New Roman"/>
          <w:sz w:val="28"/>
          <w:szCs w:val="28"/>
        </w:rPr>
        <w:t xml:space="preserve"> столбцов). Внутренний список ненулевых элементов остаётся пустым (все элементы по умолчанию — нули).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</w:rPr>
        <w:t xml:space="preserve">Конструктор копирования создаёт глубокую копию матрицы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8F6619">
        <w:rPr>
          <w:rFonts w:ascii="Times New Roman" w:hAnsi="Times New Roman" w:cs="Times New Roman"/>
          <w:sz w:val="28"/>
          <w:szCs w:val="28"/>
        </w:rPr>
        <w:t>, переданной в качестве параметра: копируются размеры и все ненулевые элементы.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</w:rPr>
        <w:t xml:space="preserve">Параметры: </w:t>
      </w:r>
    </w:p>
    <w:p w:rsidR="008F6619" w:rsidRPr="008F6619" w:rsidRDefault="008F6619" w:rsidP="008F6619">
      <w:pPr>
        <w:pStyle w:val="ac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8F6619">
        <w:rPr>
          <w:rFonts w:ascii="Times New Roman" w:hAnsi="Times New Roman" w:cs="Times New Roman"/>
          <w:sz w:val="28"/>
          <w:szCs w:val="28"/>
        </w:rPr>
        <w:t>_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F6619">
        <w:rPr>
          <w:rFonts w:ascii="Times New Roman" w:hAnsi="Times New Roman" w:cs="Times New Roman"/>
          <w:sz w:val="28"/>
          <w:szCs w:val="28"/>
        </w:rPr>
        <w:t xml:space="preserve">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8F6619">
        <w:rPr>
          <w:rFonts w:ascii="Times New Roman" w:hAnsi="Times New Roman" w:cs="Times New Roman"/>
          <w:sz w:val="28"/>
          <w:szCs w:val="28"/>
        </w:rPr>
        <w:t xml:space="preserve"> – количество строк матрицы; </w:t>
      </w:r>
    </w:p>
    <w:p w:rsidR="008F6619" w:rsidRPr="008F6619" w:rsidRDefault="008F6619" w:rsidP="008F6619">
      <w:pPr>
        <w:pStyle w:val="ac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8F6619">
        <w:rPr>
          <w:rFonts w:ascii="Times New Roman" w:hAnsi="Times New Roman" w:cs="Times New Roman"/>
          <w:sz w:val="28"/>
          <w:szCs w:val="28"/>
        </w:rPr>
        <w:t>_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F6619">
        <w:rPr>
          <w:rFonts w:ascii="Times New Roman" w:hAnsi="Times New Roman" w:cs="Times New Roman"/>
          <w:sz w:val="28"/>
          <w:szCs w:val="28"/>
        </w:rPr>
        <w:t xml:space="preserve">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cols</w:t>
      </w:r>
      <w:r w:rsidRPr="008F6619">
        <w:rPr>
          <w:rFonts w:ascii="Times New Roman" w:hAnsi="Times New Roman" w:cs="Times New Roman"/>
          <w:sz w:val="28"/>
          <w:szCs w:val="28"/>
        </w:rPr>
        <w:t xml:space="preserve"> – количество столбцов матрицы; </w:t>
      </w:r>
    </w:p>
    <w:p w:rsidR="001B61CB" w:rsidRPr="008F6619" w:rsidRDefault="008F6619" w:rsidP="008F6619">
      <w:pPr>
        <w:pStyle w:val="ac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661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F6619">
        <w:rPr>
          <w:rFonts w:ascii="Times New Roman" w:hAnsi="Times New Roman" w:cs="Times New Roman"/>
          <w:sz w:val="28"/>
          <w:szCs w:val="28"/>
        </w:rPr>
        <w:t xml:space="preserve">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8F6619">
        <w:rPr>
          <w:rFonts w:ascii="Times New Roman" w:hAnsi="Times New Roman" w:cs="Times New Roman"/>
          <w:sz w:val="28"/>
          <w:szCs w:val="28"/>
        </w:rPr>
        <w:t xml:space="preserve">&amp;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8F6619">
        <w:rPr>
          <w:rFonts w:ascii="Times New Roman" w:hAnsi="Times New Roman" w:cs="Times New Roman"/>
          <w:sz w:val="28"/>
          <w:szCs w:val="28"/>
        </w:rPr>
        <w:t xml:space="preserve"> – константная ссылка на объект типа </w:t>
      </w:r>
      <w:r w:rsidRPr="008F661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8F6619">
        <w:rPr>
          <w:rFonts w:ascii="Times New Roman" w:hAnsi="Times New Roman" w:cs="Times New Roman"/>
          <w:sz w:val="28"/>
          <w:szCs w:val="28"/>
        </w:rPr>
        <w:t>, используемый как источник копирования.</w:t>
      </w:r>
    </w:p>
    <w:p w:rsidR="00236965" w:rsidRPr="00236965" w:rsidRDefault="00044EA5" w:rsidP="008F6619">
      <w:pPr>
        <w:pStyle w:val="2"/>
      </w:pPr>
      <w:bookmarkStart w:id="13" w:name="_3.2._Описание_(destructor)"/>
      <w:bookmarkStart w:id="14" w:name="_Toc216627092"/>
      <w:bookmarkEnd w:id="13"/>
      <w:r w:rsidRPr="00C166E2">
        <w:t>Описание (destructor)</w:t>
      </w:r>
      <w:bookmarkEnd w:id="14"/>
    </w:p>
    <w:p w:rsidR="008F6619" w:rsidRPr="008F6619" w:rsidRDefault="008F6619" w:rsidP="008F66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~SparseMatrix();</w:t>
      </w:r>
    </w:p>
    <w:p w:rsidR="00044EA5" w:rsidRPr="00C00344" w:rsidRDefault="008F6619" w:rsidP="008F6619">
      <w:pPr>
        <w:jc w:val="both"/>
        <w:rPr>
          <w:rFonts w:ascii="Times New Roman" w:hAnsi="Times New Roman" w:cs="Times New Roman"/>
          <w:color w:val="000000"/>
        </w:rPr>
      </w:pPr>
      <w:r w:rsidRPr="008F6619">
        <w:rPr>
          <w:rFonts w:ascii="Times New Roman" w:hAnsi="Times New Roman" w:cs="Times New Roman"/>
          <w:sz w:val="28"/>
          <w:szCs w:val="28"/>
        </w:rPr>
        <w:t>Уничтожает объект разреженной матрицы. Поскольку все да</w:t>
      </w:r>
      <w:r>
        <w:rPr>
          <w:rFonts w:ascii="Times New Roman" w:hAnsi="Times New Roman" w:cs="Times New Roman"/>
          <w:sz w:val="28"/>
          <w:szCs w:val="28"/>
        </w:rPr>
        <w:t xml:space="preserve">нные хранятся в контейнере </w:t>
      </w:r>
      <w:r w:rsidRPr="008F6619">
        <w:rPr>
          <w:rFonts w:ascii="Times New Roman" w:hAnsi="Times New Roman" w:cs="Times New Roman"/>
          <w:sz w:val="28"/>
          <w:szCs w:val="28"/>
        </w:rPr>
        <w:t>vector, деструктор вызывается автоматически и освобождает всю занимаемую память без утечек. Явная реализация не требуется, но объявлена как = defau</w:t>
      </w:r>
      <w:r>
        <w:rPr>
          <w:rFonts w:ascii="Times New Roman" w:hAnsi="Times New Roman" w:cs="Times New Roman"/>
          <w:sz w:val="28"/>
          <w:szCs w:val="28"/>
        </w:rPr>
        <w:t>lt для соответствия требованиям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44EA5" w:rsidRPr="00F35DD9" w:rsidRDefault="00044EA5" w:rsidP="00B71C9F">
      <w:pPr>
        <w:pStyle w:val="2"/>
        <w:rPr>
          <w:lang w:val="en-US"/>
        </w:rPr>
      </w:pPr>
      <w:bookmarkStart w:id="15" w:name="_3.3._Описание_operator="/>
      <w:bookmarkStart w:id="16" w:name="_Toc216627093"/>
      <w:bookmarkEnd w:id="15"/>
      <w:r w:rsidRPr="00C166E2">
        <w:t>Описание</w:t>
      </w:r>
      <w:r w:rsidRPr="00F35DD9">
        <w:rPr>
          <w:lang w:val="en-US"/>
        </w:rPr>
        <w:t xml:space="preserve"> operator=</w:t>
      </w:r>
      <w:bookmarkEnd w:id="16"/>
      <w:r w:rsidRPr="00F35DD9">
        <w:rPr>
          <w:lang w:val="en-US"/>
        </w:rPr>
        <w:t xml:space="preserve"> </w:t>
      </w:r>
    </w:p>
    <w:p w:rsidR="008F6619" w:rsidRPr="008F6619" w:rsidRDefault="008F6619" w:rsidP="008F661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bookmarkStart w:id="17" w:name="_Описание_operator="/>
      <w:bookmarkEnd w:id="17"/>
      <w:r w:rsidRPr="008F6619">
        <w:rPr>
          <w:rFonts w:ascii="Times New Roman" w:hAnsi="Times New Roman" w:cs="Times New Roman"/>
          <w:color w:val="000000"/>
          <w:sz w:val="28"/>
          <w:szCs w:val="28"/>
          <w:lang w:val="en-US"/>
        </w:rPr>
        <w:t>SparseMatrix&amp; operat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or=(const SparseMatrix&amp; other);</w:t>
      </w:r>
    </w:p>
    <w:p w:rsidR="008F6619" w:rsidRPr="008F6619" w:rsidRDefault="008F6619" w:rsidP="008F661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F6619">
        <w:rPr>
          <w:rFonts w:ascii="Times New Roman" w:hAnsi="Times New Roman" w:cs="Times New Roman"/>
          <w:color w:val="000000"/>
          <w:sz w:val="28"/>
          <w:szCs w:val="28"/>
        </w:rPr>
        <w:t xml:space="preserve">Заменяет содержимое текущей матрицы на копию содержимого матрицы </w:t>
      </w:r>
      <w:r w:rsidRPr="008F6619">
        <w:rPr>
          <w:rFonts w:ascii="Times New Roman" w:hAnsi="Times New Roman" w:cs="Times New Roman"/>
          <w:color w:val="000000"/>
          <w:sz w:val="28"/>
          <w:szCs w:val="28"/>
          <w:lang w:val="en-US"/>
        </w:rPr>
        <w:t>other</w:t>
      </w:r>
      <w:r w:rsidRPr="008F6619">
        <w:rPr>
          <w:rFonts w:ascii="Times New Roman" w:hAnsi="Times New Roman" w:cs="Times New Roman"/>
          <w:color w:val="000000"/>
          <w:sz w:val="28"/>
          <w:szCs w:val="28"/>
        </w:rPr>
        <w:t>. Осуществляется глубокое копирование: размеры и все ненул</w:t>
      </w:r>
      <w:r>
        <w:rPr>
          <w:rFonts w:ascii="Times New Roman" w:hAnsi="Times New Roman" w:cs="Times New Roman"/>
          <w:color w:val="000000"/>
          <w:sz w:val="28"/>
          <w:szCs w:val="28"/>
        </w:rPr>
        <w:t>евые элементы перезаписываются.</w:t>
      </w:r>
    </w:p>
    <w:p w:rsidR="008F6619" w:rsidRPr="008F6619" w:rsidRDefault="008F6619" w:rsidP="008F661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Параметры:  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F6619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const</w:t>
      </w:r>
      <w:r w:rsidRPr="008F661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F6619">
        <w:rPr>
          <w:rFonts w:ascii="Times New Roman" w:hAnsi="Times New Roman" w:cs="Times New Roman"/>
          <w:color w:val="000000"/>
          <w:sz w:val="28"/>
          <w:szCs w:val="28"/>
          <w:lang w:val="en-US"/>
        </w:rPr>
        <w:t>SparseMatrix</w:t>
      </w:r>
      <w:r w:rsidRPr="008F6619">
        <w:rPr>
          <w:rFonts w:ascii="Times New Roman" w:hAnsi="Times New Roman" w:cs="Times New Roman"/>
          <w:color w:val="000000"/>
          <w:sz w:val="28"/>
          <w:szCs w:val="28"/>
        </w:rPr>
        <w:t xml:space="preserve">&amp; </w:t>
      </w:r>
      <w:r w:rsidRPr="008F6619">
        <w:rPr>
          <w:rFonts w:ascii="Times New Roman" w:hAnsi="Times New Roman" w:cs="Times New Roman"/>
          <w:color w:val="000000"/>
          <w:sz w:val="28"/>
          <w:szCs w:val="28"/>
          <w:lang w:val="en-US"/>
        </w:rPr>
        <w:t>other</w:t>
      </w:r>
      <w:r w:rsidRPr="008F6619">
        <w:rPr>
          <w:rFonts w:ascii="Times New Roman" w:hAnsi="Times New Roman" w:cs="Times New Roman"/>
          <w:color w:val="000000"/>
          <w:sz w:val="28"/>
          <w:szCs w:val="28"/>
        </w:rPr>
        <w:t xml:space="preserve"> – констан</w:t>
      </w:r>
      <w:r>
        <w:rPr>
          <w:rFonts w:ascii="Times New Roman" w:hAnsi="Times New Roman" w:cs="Times New Roman"/>
          <w:color w:val="000000"/>
          <w:sz w:val="28"/>
          <w:szCs w:val="28"/>
        </w:rPr>
        <w:t>тная ссылка на объект-источник.</w:t>
      </w:r>
    </w:p>
    <w:p w:rsidR="008F6619" w:rsidRPr="008F6619" w:rsidRDefault="008F6619" w:rsidP="008F661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Возвращаемое значение:  </w:t>
      </w:r>
    </w:p>
    <w:p w:rsidR="008F6619" w:rsidRPr="008F6619" w:rsidRDefault="008F6619" w:rsidP="008F661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F6619">
        <w:rPr>
          <w:rFonts w:ascii="Times New Roman" w:hAnsi="Times New Roman" w:cs="Times New Roman"/>
          <w:color w:val="000000"/>
          <w:sz w:val="28"/>
          <w:szCs w:val="28"/>
        </w:rPr>
        <w:lastRenderedPageBreak/>
        <w:t>*</w:t>
      </w:r>
      <w:r w:rsidRPr="008F6619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</w:t>
      </w:r>
      <w:r w:rsidRPr="008F6619">
        <w:rPr>
          <w:rFonts w:ascii="Times New Roman" w:hAnsi="Times New Roman" w:cs="Times New Roman"/>
          <w:color w:val="000000"/>
          <w:sz w:val="28"/>
          <w:szCs w:val="28"/>
        </w:rPr>
        <w:t xml:space="preserve"> – ссылка на текущий объект после присваивания.</w:t>
      </w:r>
    </w:p>
    <w:p w:rsidR="00236965" w:rsidRDefault="00236965" w:rsidP="00DD694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36965" w:rsidRPr="00F35DD9" w:rsidRDefault="00044EA5" w:rsidP="008F6619">
      <w:pPr>
        <w:pStyle w:val="2"/>
        <w:rPr>
          <w:lang w:val="en-US"/>
        </w:rPr>
      </w:pPr>
      <w:bookmarkStart w:id="18" w:name="_Toc216627094"/>
      <w:r w:rsidRPr="009D30AF">
        <w:t>Описание</w:t>
      </w:r>
      <w:r w:rsidRPr="00F35DD9">
        <w:rPr>
          <w:lang w:val="en-US"/>
        </w:rPr>
        <w:t xml:space="preserve"> operator+</w:t>
      </w:r>
      <w:bookmarkEnd w:id="18"/>
    </w:p>
    <w:p w:rsidR="008F6619" w:rsidRPr="008F6619" w:rsidRDefault="008F6619" w:rsidP="008F6619">
      <w:pPr>
        <w:pStyle w:val="a3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8F6619">
        <w:rPr>
          <w:rFonts w:eastAsiaTheme="minorHAnsi"/>
          <w:sz w:val="28"/>
          <w:szCs w:val="28"/>
          <w:lang w:val="en-US" w:eastAsia="en-US"/>
        </w:rPr>
        <w:t>SparseMatrix operator+(cons</w:t>
      </w:r>
      <w:r>
        <w:rPr>
          <w:rFonts w:eastAsiaTheme="minorHAnsi"/>
          <w:sz w:val="28"/>
          <w:szCs w:val="28"/>
          <w:lang w:val="en-US" w:eastAsia="en-US"/>
        </w:rPr>
        <w:t xml:space="preserve">t SparseMatrix&amp; other) const;  </w:t>
      </w:r>
    </w:p>
    <w:p w:rsidR="008F6619" w:rsidRPr="008F6619" w:rsidRDefault="008F6619" w:rsidP="008F6619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8F6619">
        <w:rPr>
          <w:rFonts w:eastAsiaTheme="minorHAnsi"/>
          <w:sz w:val="28"/>
          <w:szCs w:val="28"/>
          <w:lang w:eastAsia="en-US"/>
        </w:rPr>
        <w:t>Выполняет поэлементное сложение двух разреженных матриц одинакового размера. Возвращает новую матрицу, содержащую сумму соответствующих элементов</w:t>
      </w:r>
      <w:r>
        <w:rPr>
          <w:rFonts w:eastAsiaTheme="minorHAnsi"/>
          <w:sz w:val="28"/>
          <w:szCs w:val="28"/>
          <w:lang w:eastAsia="en-US"/>
        </w:rPr>
        <w:t>. Нулевые элементы не хранятся.</w:t>
      </w:r>
    </w:p>
    <w:p w:rsidR="008F6619" w:rsidRPr="008F6619" w:rsidRDefault="008F6619" w:rsidP="008F6619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8F6619">
        <w:rPr>
          <w:rFonts w:eastAsiaTheme="minorHAnsi"/>
          <w:sz w:val="28"/>
          <w:szCs w:val="28"/>
          <w:lang w:eastAsia="en-US"/>
        </w:rPr>
        <w:t>Если размеры матриц не совп</w:t>
      </w:r>
      <w:r>
        <w:rPr>
          <w:rFonts w:eastAsiaTheme="minorHAnsi"/>
          <w:sz w:val="28"/>
          <w:szCs w:val="28"/>
          <w:lang w:eastAsia="en-US"/>
        </w:rPr>
        <w:t xml:space="preserve">адают, выбрасывается исключение </w:t>
      </w:r>
      <w:r w:rsidRPr="008F6619">
        <w:rPr>
          <w:rFonts w:eastAsiaTheme="minorHAnsi"/>
          <w:sz w:val="28"/>
          <w:szCs w:val="28"/>
          <w:lang w:val="en-US" w:eastAsia="en-US"/>
        </w:rPr>
        <w:t>invalid</w:t>
      </w:r>
      <w:r w:rsidRPr="008F6619">
        <w:rPr>
          <w:rFonts w:eastAsiaTheme="minorHAnsi"/>
          <w:sz w:val="28"/>
          <w:szCs w:val="28"/>
          <w:lang w:eastAsia="en-US"/>
        </w:rPr>
        <w:t>_</w:t>
      </w:r>
      <w:r w:rsidRPr="008F6619">
        <w:rPr>
          <w:rFonts w:eastAsiaTheme="minorHAnsi"/>
          <w:sz w:val="28"/>
          <w:szCs w:val="28"/>
          <w:lang w:val="en-US" w:eastAsia="en-US"/>
        </w:rPr>
        <w:t>argument</w:t>
      </w:r>
      <w:r>
        <w:rPr>
          <w:rFonts w:eastAsiaTheme="minorHAnsi"/>
          <w:sz w:val="28"/>
          <w:szCs w:val="28"/>
          <w:lang w:eastAsia="en-US"/>
        </w:rPr>
        <w:t>.</w:t>
      </w:r>
    </w:p>
    <w:p w:rsidR="008F6619" w:rsidRPr="008F6619" w:rsidRDefault="008F6619" w:rsidP="008F6619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Параметры:  </w:t>
      </w:r>
    </w:p>
    <w:p w:rsidR="008F6619" w:rsidRPr="008F6619" w:rsidRDefault="008F6619" w:rsidP="008F6619">
      <w:pPr>
        <w:pStyle w:val="a3"/>
        <w:numPr>
          <w:ilvl w:val="0"/>
          <w:numId w:val="27"/>
        </w:numPr>
        <w:jc w:val="both"/>
        <w:rPr>
          <w:rFonts w:eastAsiaTheme="minorHAnsi"/>
          <w:sz w:val="28"/>
          <w:szCs w:val="28"/>
          <w:lang w:eastAsia="en-US"/>
        </w:rPr>
      </w:pPr>
      <w:r w:rsidRPr="008F6619">
        <w:rPr>
          <w:rFonts w:eastAsiaTheme="minorHAnsi"/>
          <w:sz w:val="28"/>
          <w:szCs w:val="28"/>
          <w:lang w:val="en-US" w:eastAsia="en-US"/>
        </w:rPr>
        <w:t>const</w:t>
      </w:r>
      <w:r w:rsidRPr="008F6619">
        <w:rPr>
          <w:rFonts w:eastAsiaTheme="minorHAnsi"/>
          <w:sz w:val="28"/>
          <w:szCs w:val="28"/>
          <w:lang w:eastAsia="en-US"/>
        </w:rPr>
        <w:t xml:space="preserve"> </w:t>
      </w:r>
      <w:r w:rsidRPr="008F6619">
        <w:rPr>
          <w:rFonts w:eastAsiaTheme="minorHAnsi"/>
          <w:sz w:val="28"/>
          <w:szCs w:val="28"/>
          <w:lang w:val="en-US" w:eastAsia="en-US"/>
        </w:rPr>
        <w:t>SparseMatrix</w:t>
      </w:r>
      <w:r w:rsidRPr="008F6619">
        <w:rPr>
          <w:rFonts w:eastAsiaTheme="minorHAnsi"/>
          <w:sz w:val="28"/>
          <w:szCs w:val="28"/>
          <w:lang w:eastAsia="en-US"/>
        </w:rPr>
        <w:t xml:space="preserve">&amp; </w:t>
      </w:r>
      <w:r w:rsidRPr="008F6619">
        <w:rPr>
          <w:rFonts w:eastAsiaTheme="minorHAnsi"/>
          <w:sz w:val="28"/>
          <w:szCs w:val="28"/>
          <w:lang w:val="en-US" w:eastAsia="en-US"/>
        </w:rPr>
        <w:t>other</w:t>
      </w:r>
      <w:r w:rsidRPr="008F6619">
        <w:rPr>
          <w:rFonts w:eastAsiaTheme="minorHAnsi"/>
          <w:sz w:val="28"/>
          <w:szCs w:val="28"/>
          <w:lang w:eastAsia="en-US"/>
        </w:rPr>
        <w:t xml:space="preserve"> – константная ссылка на прибавляемую матрицу.  </w:t>
      </w:r>
    </w:p>
    <w:p w:rsidR="008F6619" w:rsidRPr="008F6619" w:rsidRDefault="008F6619" w:rsidP="008F6619">
      <w:pPr>
        <w:pStyle w:val="a3"/>
        <w:numPr>
          <w:ilvl w:val="0"/>
          <w:numId w:val="27"/>
        </w:numPr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Оператор является константным.</w:t>
      </w:r>
    </w:p>
    <w:p w:rsidR="008F6619" w:rsidRPr="008F6619" w:rsidRDefault="008F6619" w:rsidP="008F6619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8F6619">
        <w:rPr>
          <w:rFonts w:eastAsiaTheme="minorHAnsi"/>
          <w:sz w:val="28"/>
          <w:szCs w:val="28"/>
          <w:lang w:eastAsia="en-US"/>
        </w:rPr>
        <w:t>Возв</w:t>
      </w:r>
      <w:r>
        <w:rPr>
          <w:rFonts w:eastAsiaTheme="minorHAnsi"/>
          <w:sz w:val="28"/>
          <w:szCs w:val="28"/>
          <w:lang w:eastAsia="en-US"/>
        </w:rPr>
        <w:t xml:space="preserve">ращаемое значение:  </w:t>
      </w:r>
    </w:p>
    <w:p w:rsidR="00044EA5" w:rsidRDefault="008F6619" w:rsidP="008F6619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8F6619">
        <w:rPr>
          <w:rFonts w:eastAsiaTheme="minorHAnsi"/>
          <w:sz w:val="28"/>
          <w:szCs w:val="28"/>
          <w:lang w:eastAsia="en-US"/>
        </w:rPr>
        <w:t xml:space="preserve">Временный объект класса </w:t>
      </w:r>
      <w:r w:rsidRPr="008F6619">
        <w:rPr>
          <w:rFonts w:eastAsiaTheme="minorHAnsi"/>
          <w:sz w:val="28"/>
          <w:szCs w:val="28"/>
          <w:lang w:val="en-US" w:eastAsia="en-US"/>
        </w:rPr>
        <w:t>SparseMatrix</w:t>
      </w:r>
      <w:r w:rsidRPr="008F6619">
        <w:rPr>
          <w:rFonts w:eastAsiaTheme="minorHAnsi"/>
          <w:sz w:val="28"/>
          <w:szCs w:val="28"/>
          <w:lang w:eastAsia="en-US"/>
        </w:rPr>
        <w:t xml:space="preserve"> с результатом сложения.</w:t>
      </w:r>
    </w:p>
    <w:p w:rsidR="001B42AD" w:rsidRPr="008F6619" w:rsidRDefault="001B42AD" w:rsidP="008F6619">
      <w:pPr>
        <w:pStyle w:val="a3"/>
        <w:jc w:val="both"/>
        <w:rPr>
          <w:rFonts w:eastAsiaTheme="minorHAnsi"/>
          <w:sz w:val="28"/>
          <w:szCs w:val="28"/>
          <w:lang w:eastAsia="en-US"/>
        </w:rPr>
      </w:pPr>
    </w:p>
    <w:p w:rsidR="00236965" w:rsidRPr="00F35DD9" w:rsidRDefault="00044EA5" w:rsidP="001B42AD">
      <w:pPr>
        <w:pStyle w:val="2"/>
        <w:rPr>
          <w:lang w:val="en-US"/>
        </w:rPr>
      </w:pPr>
      <w:bookmarkStart w:id="19" w:name="_3.5._Описание_operator–"/>
      <w:bookmarkStart w:id="20" w:name="_Toc216627095"/>
      <w:bookmarkEnd w:id="19"/>
      <w:r w:rsidRPr="009D30AF">
        <w:t>Описание</w:t>
      </w:r>
      <w:r w:rsidRPr="00F35DD9">
        <w:rPr>
          <w:lang w:val="en-US"/>
        </w:rPr>
        <w:t xml:space="preserve"> operator–</w:t>
      </w:r>
      <w:bookmarkEnd w:id="20"/>
    </w:p>
    <w:p w:rsidR="001B42AD" w:rsidRPr="001B42AD" w:rsidRDefault="001B42AD" w:rsidP="001B42AD">
      <w:pPr>
        <w:pStyle w:val="a3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1B42AD">
        <w:rPr>
          <w:rFonts w:eastAsiaTheme="minorHAnsi"/>
          <w:sz w:val="28"/>
          <w:szCs w:val="28"/>
          <w:lang w:val="en-US" w:eastAsia="en-US"/>
        </w:rPr>
        <w:t>SparseMatrix operator-(co</w:t>
      </w:r>
      <w:r>
        <w:rPr>
          <w:rFonts w:eastAsiaTheme="minorHAnsi"/>
          <w:sz w:val="28"/>
          <w:szCs w:val="28"/>
          <w:lang w:val="en-US" w:eastAsia="en-US"/>
        </w:rPr>
        <w:t>nst SparseMatrix&amp; other) const;</w:t>
      </w:r>
    </w:p>
    <w:p w:rsidR="001B42AD" w:rsidRPr="001B42AD" w:rsidRDefault="001B42AD" w:rsidP="001B42A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B42AD">
        <w:rPr>
          <w:rFonts w:eastAsiaTheme="minorHAnsi"/>
          <w:sz w:val="28"/>
          <w:szCs w:val="28"/>
          <w:lang w:eastAsia="en-US"/>
        </w:rPr>
        <w:t>Выполняет поэлементное вычитание двух разреженных матриц одинакового размера. Возвращает новую матрицу — разность.</w:t>
      </w:r>
    </w:p>
    <w:p w:rsidR="001B42AD" w:rsidRPr="001B42AD" w:rsidRDefault="001B42AD" w:rsidP="001B42AD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42AD">
        <w:rPr>
          <w:rFonts w:eastAsiaTheme="minorHAnsi"/>
          <w:sz w:val="28"/>
          <w:szCs w:val="28"/>
          <w:lang w:eastAsia="en-US"/>
        </w:rPr>
        <w:t xml:space="preserve">При несовпадении размеров выбрасывается </w:t>
      </w:r>
      <w:r w:rsidRPr="001B42AD">
        <w:rPr>
          <w:rFonts w:eastAsiaTheme="minorHAnsi"/>
          <w:sz w:val="28"/>
          <w:szCs w:val="28"/>
          <w:lang w:val="en-US" w:eastAsia="en-US"/>
        </w:rPr>
        <w:t>invalid</w:t>
      </w:r>
      <w:r w:rsidRPr="001B42AD">
        <w:rPr>
          <w:rFonts w:eastAsiaTheme="minorHAnsi"/>
          <w:sz w:val="28"/>
          <w:szCs w:val="28"/>
          <w:lang w:eastAsia="en-US"/>
        </w:rPr>
        <w:t>_</w:t>
      </w:r>
      <w:r w:rsidRPr="001B42AD">
        <w:rPr>
          <w:rFonts w:eastAsiaTheme="minorHAnsi"/>
          <w:sz w:val="28"/>
          <w:szCs w:val="28"/>
          <w:lang w:val="en-US" w:eastAsia="en-US"/>
        </w:rPr>
        <w:t>argument</w:t>
      </w:r>
      <w:r>
        <w:rPr>
          <w:rFonts w:eastAsiaTheme="minorHAnsi"/>
          <w:sz w:val="28"/>
          <w:szCs w:val="28"/>
          <w:lang w:eastAsia="en-US"/>
        </w:rPr>
        <w:t>.</w:t>
      </w:r>
    </w:p>
    <w:p w:rsidR="001B42AD" w:rsidRPr="001B42AD" w:rsidRDefault="001B42AD" w:rsidP="001B42A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Параметры:  </w:t>
      </w:r>
    </w:p>
    <w:p w:rsidR="001B42AD" w:rsidRPr="001B42AD" w:rsidRDefault="001B42AD" w:rsidP="001B42AD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B42AD">
        <w:rPr>
          <w:rFonts w:eastAsiaTheme="minorHAnsi"/>
          <w:sz w:val="28"/>
          <w:szCs w:val="28"/>
          <w:lang w:val="en-US" w:eastAsia="en-US"/>
        </w:rPr>
        <w:t>const</w:t>
      </w:r>
      <w:r w:rsidRPr="001B42AD">
        <w:rPr>
          <w:rFonts w:eastAsiaTheme="minorHAnsi"/>
          <w:sz w:val="28"/>
          <w:szCs w:val="28"/>
          <w:lang w:eastAsia="en-US"/>
        </w:rPr>
        <w:t xml:space="preserve"> </w:t>
      </w:r>
      <w:r w:rsidRPr="001B42AD">
        <w:rPr>
          <w:rFonts w:eastAsiaTheme="minorHAnsi"/>
          <w:sz w:val="28"/>
          <w:szCs w:val="28"/>
          <w:lang w:val="en-US" w:eastAsia="en-US"/>
        </w:rPr>
        <w:t>SparseMatrix</w:t>
      </w:r>
      <w:r w:rsidRPr="001B42AD">
        <w:rPr>
          <w:rFonts w:eastAsiaTheme="minorHAnsi"/>
          <w:sz w:val="28"/>
          <w:szCs w:val="28"/>
          <w:lang w:eastAsia="en-US"/>
        </w:rPr>
        <w:t xml:space="preserve">&amp; </w:t>
      </w:r>
      <w:r w:rsidRPr="001B42AD">
        <w:rPr>
          <w:rFonts w:eastAsiaTheme="minorHAnsi"/>
          <w:sz w:val="28"/>
          <w:szCs w:val="28"/>
          <w:lang w:val="en-US" w:eastAsia="en-US"/>
        </w:rPr>
        <w:t>other</w:t>
      </w:r>
      <w:r w:rsidRPr="001B42AD">
        <w:rPr>
          <w:rFonts w:eastAsiaTheme="minorHAnsi"/>
          <w:sz w:val="28"/>
          <w:szCs w:val="28"/>
          <w:lang w:eastAsia="en-US"/>
        </w:rPr>
        <w:t xml:space="preserve"> – константная ссылка на вычитаемую матрицу.  </w:t>
      </w:r>
    </w:p>
    <w:p w:rsidR="001B42AD" w:rsidRPr="001B42AD" w:rsidRDefault="001B42AD" w:rsidP="001B42AD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Оператор является константным.</w:t>
      </w:r>
    </w:p>
    <w:p w:rsidR="001B42AD" w:rsidRPr="001B42AD" w:rsidRDefault="001B42AD" w:rsidP="001B42A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Возвращаемое значение:  </w:t>
      </w:r>
    </w:p>
    <w:p w:rsidR="00121903" w:rsidRPr="008F6619" w:rsidRDefault="001B42AD" w:rsidP="001B42A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B42AD">
        <w:rPr>
          <w:rFonts w:eastAsiaTheme="minorHAnsi"/>
          <w:sz w:val="28"/>
          <w:szCs w:val="28"/>
          <w:lang w:eastAsia="en-US"/>
        </w:rPr>
        <w:t xml:space="preserve">    Временный объект класса </w:t>
      </w:r>
      <w:r w:rsidRPr="001B42AD">
        <w:rPr>
          <w:rFonts w:eastAsiaTheme="minorHAnsi"/>
          <w:sz w:val="28"/>
          <w:szCs w:val="28"/>
          <w:lang w:val="en-US" w:eastAsia="en-US"/>
        </w:rPr>
        <w:t>SparseMatrix</w:t>
      </w:r>
      <w:r w:rsidRPr="001B42AD">
        <w:rPr>
          <w:rFonts w:eastAsiaTheme="minorHAnsi"/>
          <w:sz w:val="28"/>
          <w:szCs w:val="28"/>
          <w:lang w:eastAsia="en-US"/>
        </w:rPr>
        <w:t xml:space="preserve"> с результатом вычитания.</w:t>
      </w:r>
    </w:p>
    <w:p w:rsidR="00236965" w:rsidRPr="00435FC8" w:rsidRDefault="00044EA5" w:rsidP="0051591D">
      <w:pPr>
        <w:pStyle w:val="2"/>
        <w:rPr>
          <w:lang w:val="en-US"/>
        </w:rPr>
      </w:pPr>
      <w:bookmarkStart w:id="21" w:name="_3.6._Описание_operator*"/>
      <w:bookmarkStart w:id="22" w:name="_Toc216627096"/>
      <w:bookmarkEnd w:id="21"/>
      <w:r w:rsidRPr="009D30AF">
        <w:lastRenderedPageBreak/>
        <w:t>Описание</w:t>
      </w:r>
      <w:r w:rsidRPr="00435FC8">
        <w:rPr>
          <w:lang w:val="en-US"/>
        </w:rPr>
        <w:t xml:space="preserve"> </w:t>
      </w:r>
      <w:r w:rsidRPr="00F35DD9">
        <w:rPr>
          <w:lang w:val="en-US"/>
        </w:rPr>
        <w:t>operator</w:t>
      </w:r>
      <w:r w:rsidRPr="00435FC8">
        <w:rPr>
          <w:lang w:val="en-US"/>
        </w:rPr>
        <w:t>*</w:t>
      </w:r>
      <w:bookmarkEnd w:id="22"/>
    </w:p>
    <w:p w:rsidR="0051591D" w:rsidRPr="0051591D" w:rsidRDefault="0051591D" w:rsidP="0051591D">
      <w:pPr>
        <w:pStyle w:val="a3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51591D">
        <w:rPr>
          <w:rFonts w:eastAsiaTheme="minorHAnsi"/>
          <w:sz w:val="28"/>
          <w:szCs w:val="28"/>
          <w:lang w:val="en-US" w:eastAsia="en-US"/>
        </w:rPr>
        <w:t>SparseMatrix operator*(const SparseMatrix&amp; othe</w:t>
      </w:r>
      <w:r>
        <w:rPr>
          <w:rFonts w:eastAsiaTheme="minorHAnsi"/>
          <w:sz w:val="28"/>
          <w:szCs w:val="28"/>
          <w:lang w:val="en-US" w:eastAsia="en-US"/>
        </w:rPr>
        <w:t>r) const;</w:t>
      </w:r>
    </w:p>
    <w:p w:rsidR="0051591D" w:rsidRPr="0051591D" w:rsidRDefault="0051591D" w:rsidP="0051591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>Выполняет матричное умножение по правилам линейной алгебры:</w:t>
      </w:r>
    </w:p>
    <w:p w:rsidR="0051591D" w:rsidRPr="0051591D" w:rsidRDefault="0051591D" w:rsidP="0051591D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 xml:space="preserve">если текущая матрица имеет размер </w:t>
      </w:r>
      <w:r w:rsidRPr="0051591D">
        <w:rPr>
          <w:rFonts w:eastAsiaTheme="minorHAnsi"/>
          <w:sz w:val="28"/>
          <w:szCs w:val="28"/>
          <w:lang w:val="en-US" w:eastAsia="en-US"/>
        </w:rPr>
        <w:t>m</w:t>
      </w:r>
      <w:r w:rsidRPr="0051591D">
        <w:rPr>
          <w:rFonts w:eastAsiaTheme="minorHAnsi"/>
          <w:sz w:val="28"/>
          <w:szCs w:val="28"/>
          <w:lang w:eastAsia="en-US"/>
        </w:rPr>
        <w:t xml:space="preserve"> × </w:t>
      </w:r>
      <w:r w:rsidRPr="0051591D">
        <w:rPr>
          <w:rFonts w:eastAsiaTheme="minorHAnsi"/>
          <w:sz w:val="28"/>
          <w:szCs w:val="28"/>
          <w:lang w:val="en-US" w:eastAsia="en-US"/>
        </w:rPr>
        <w:t>n</w:t>
      </w:r>
      <w:r w:rsidRPr="0051591D">
        <w:rPr>
          <w:rFonts w:eastAsiaTheme="minorHAnsi"/>
          <w:sz w:val="28"/>
          <w:szCs w:val="28"/>
          <w:lang w:eastAsia="en-US"/>
        </w:rPr>
        <w:t xml:space="preserve">, а </w:t>
      </w:r>
      <w:r w:rsidRPr="0051591D">
        <w:rPr>
          <w:rFonts w:eastAsiaTheme="minorHAnsi"/>
          <w:sz w:val="28"/>
          <w:szCs w:val="28"/>
          <w:lang w:val="en-US" w:eastAsia="en-US"/>
        </w:rPr>
        <w:t>other</w:t>
      </w:r>
      <w:r>
        <w:rPr>
          <w:rFonts w:eastAsiaTheme="minorHAnsi"/>
          <w:sz w:val="28"/>
          <w:szCs w:val="28"/>
          <w:lang w:eastAsia="en-US"/>
        </w:rPr>
        <w:t xml:space="preserve"> =</w:t>
      </w:r>
      <w:r w:rsidRPr="0051591D">
        <w:rPr>
          <w:rFonts w:eastAsiaTheme="minorHAnsi"/>
          <w:sz w:val="28"/>
          <w:szCs w:val="28"/>
          <w:lang w:eastAsia="en-US"/>
        </w:rPr>
        <w:t xml:space="preserve"> </w:t>
      </w:r>
      <w:r w:rsidRPr="0051591D">
        <w:rPr>
          <w:rFonts w:eastAsiaTheme="minorHAnsi"/>
          <w:sz w:val="28"/>
          <w:szCs w:val="28"/>
          <w:lang w:val="en-US" w:eastAsia="en-US"/>
        </w:rPr>
        <w:t>n</w:t>
      </w:r>
      <w:r w:rsidRPr="0051591D">
        <w:rPr>
          <w:rFonts w:eastAsiaTheme="minorHAnsi"/>
          <w:sz w:val="28"/>
          <w:szCs w:val="28"/>
          <w:lang w:eastAsia="en-US"/>
        </w:rPr>
        <w:t xml:space="preserve"> × </w:t>
      </w:r>
      <w:r w:rsidRPr="0051591D">
        <w:rPr>
          <w:rFonts w:eastAsiaTheme="minorHAnsi"/>
          <w:sz w:val="28"/>
          <w:szCs w:val="28"/>
          <w:lang w:val="en-US" w:eastAsia="en-US"/>
        </w:rPr>
        <w:t>p</w:t>
      </w:r>
      <w:r>
        <w:rPr>
          <w:rFonts w:eastAsiaTheme="minorHAnsi"/>
          <w:sz w:val="28"/>
          <w:szCs w:val="28"/>
          <w:lang w:eastAsia="en-US"/>
        </w:rPr>
        <w:t>, то результат -</w:t>
      </w:r>
      <w:r w:rsidRPr="0051591D">
        <w:rPr>
          <w:rFonts w:eastAsiaTheme="minorHAnsi"/>
          <w:sz w:val="28"/>
          <w:szCs w:val="28"/>
          <w:lang w:eastAsia="en-US"/>
        </w:rPr>
        <w:t xml:space="preserve"> матрица </w:t>
      </w:r>
      <w:r w:rsidRPr="0051591D">
        <w:rPr>
          <w:rFonts w:eastAsiaTheme="minorHAnsi"/>
          <w:sz w:val="28"/>
          <w:szCs w:val="28"/>
          <w:lang w:val="en-US" w:eastAsia="en-US"/>
        </w:rPr>
        <w:t>m</w:t>
      </w:r>
      <w:r w:rsidRPr="0051591D">
        <w:rPr>
          <w:rFonts w:eastAsiaTheme="minorHAnsi"/>
          <w:sz w:val="28"/>
          <w:szCs w:val="28"/>
          <w:lang w:eastAsia="en-US"/>
        </w:rPr>
        <w:t xml:space="preserve"> × </w:t>
      </w:r>
      <w:r w:rsidRPr="0051591D">
        <w:rPr>
          <w:rFonts w:eastAsiaTheme="minorHAnsi"/>
          <w:sz w:val="28"/>
          <w:szCs w:val="28"/>
          <w:lang w:val="en-US" w:eastAsia="en-US"/>
        </w:rPr>
        <w:t>p</w:t>
      </w:r>
      <w:r w:rsidRPr="0051591D">
        <w:rPr>
          <w:rFonts w:eastAsiaTheme="minorHAnsi"/>
          <w:sz w:val="28"/>
          <w:szCs w:val="28"/>
          <w:lang w:eastAsia="en-US"/>
        </w:rPr>
        <w:t xml:space="preserve">, где каждый элемент </w:t>
      </w:r>
      <w:r w:rsidRPr="0051591D">
        <w:rPr>
          <w:rFonts w:eastAsiaTheme="minorHAnsi"/>
          <w:sz w:val="28"/>
          <w:szCs w:val="28"/>
          <w:lang w:val="en-US" w:eastAsia="en-US"/>
        </w:rPr>
        <w:t>c</w:t>
      </w:r>
      <w:r w:rsidRPr="0051591D">
        <w:rPr>
          <w:rFonts w:eastAsiaTheme="minorHAnsi"/>
          <w:sz w:val="28"/>
          <w:szCs w:val="28"/>
          <w:lang w:eastAsia="en-US"/>
        </w:rPr>
        <w:t>[</w:t>
      </w:r>
      <w:r w:rsidRPr="0051591D">
        <w:rPr>
          <w:rFonts w:eastAsiaTheme="minorHAnsi"/>
          <w:sz w:val="28"/>
          <w:szCs w:val="28"/>
          <w:lang w:val="en-US" w:eastAsia="en-US"/>
        </w:rPr>
        <w:t>i</w:t>
      </w:r>
      <w:r w:rsidRPr="0051591D">
        <w:rPr>
          <w:rFonts w:eastAsiaTheme="minorHAnsi"/>
          <w:sz w:val="28"/>
          <w:szCs w:val="28"/>
          <w:lang w:eastAsia="en-US"/>
        </w:rPr>
        <w:t>][</w:t>
      </w:r>
      <w:r w:rsidRPr="0051591D">
        <w:rPr>
          <w:rFonts w:eastAsiaTheme="minorHAnsi"/>
          <w:sz w:val="28"/>
          <w:szCs w:val="28"/>
          <w:lang w:val="en-US" w:eastAsia="en-US"/>
        </w:rPr>
        <w:t>k</w:t>
      </w:r>
      <w:r w:rsidRPr="0051591D">
        <w:rPr>
          <w:rFonts w:eastAsiaTheme="minorHAnsi"/>
          <w:sz w:val="28"/>
          <w:szCs w:val="28"/>
          <w:lang w:eastAsia="en-US"/>
        </w:rPr>
        <w:t xml:space="preserve">] = </w:t>
      </w:r>
      <w:r w:rsidRPr="0051591D">
        <w:rPr>
          <w:rFonts w:eastAsiaTheme="minorHAnsi"/>
          <w:sz w:val="28"/>
          <w:szCs w:val="28"/>
          <w:lang w:val="en-US" w:eastAsia="en-US"/>
        </w:rPr>
        <w:t>Σⱼ</w:t>
      </w:r>
      <w:r w:rsidRPr="0051591D">
        <w:rPr>
          <w:rFonts w:eastAsiaTheme="minorHAnsi"/>
          <w:sz w:val="28"/>
          <w:szCs w:val="28"/>
          <w:lang w:eastAsia="en-US"/>
        </w:rPr>
        <w:t xml:space="preserve"> </w:t>
      </w:r>
      <w:r w:rsidRPr="0051591D">
        <w:rPr>
          <w:rFonts w:eastAsiaTheme="minorHAnsi"/>
          <w:sz w:val="28"/>
          <w:szCs w:val="28"/>
          <w:lang w:val="en-US" w:eastAsia="en-US"/>
        </w:rPr>
        <w:t>a</w:t>
      </w:r>
      <w:r w:rsidRPr="0051591D">
        <w:rPr>
          <w:rFonts w:eastAsiaTheme="minorHAnsi"/>
          <w:sz w:val="28"/>
          <w:szCs w:val="28"/>
          <w:lang w:eastAsia="en-US"/>
        </w:rPr>
        <w:t>[</w:t>
      </w:r>
      <w:r w:rsidRPr="0051591D">
        <w:rPr>
          <w:rFonts w:eastAsiaTheme="minorHAnsi"/>
          <w:sz w:val="28"/>
          <w:szCs w:val="28"/>
          <w:lang w:val="en-US" w:eastAsia="en-US"/>
        </w:rPr>
        <w:t>i</w:t>
      </w:r>
      <w:r w:rsidRPr="0051591D">
        <w:rPr>
          <w:rFonts w:eastAsiaTheme="minorHAnsi"/>
          <w:sz w:val="28"/>
          <w:szCs w:val="28"/>
          <w:lang w:eastAsia="en-US"/>
        </w:rPr>
        <w:t>][</w:t>
      </w:r>
      <w:r w:rsidRPr="0051591D">
        <w:rPr>
          <w:rFonts w:eastAsiaTheme="minorHAnsi"/>
          <w:sz w:val="28"/>
          <w:szCs w:val="28"/>
          <w:lang w:val="en-US" w:eastAsia="en-US"/>
        </w:rPr>
        <w:t>j</w:t>
      </w:r>
      <w:r w:rsidRPr="0051591D">
        <w:rPr>
          <w:rFonts w:eastAsiaTheme="minorHAnsi"/>
          <w:sz w:val="28"/>
          <w:szCs w:val="28"/>
          <w:lang w:eastAsia="en-US"/>
        </w:rPr>
        <w:t xml:space="preserve">] * </w:t>
      </w:r>
      <w:r w:rsidRPr="0051591D">
        <w:rPr>
          <w:rFonts w:eastAsiaTheme="minorHAnsi"/>
          <w:sz w:val="28"/>
          <w:szCs w:val="28"/>
          <w:lang w:val="en-US" w:eastAsia="en-US"/>
        </w:rPr>
        <w:t>b</w:t>
      </w:r>
      <w:r w:rsidRPr="0051591D">
        <w:rPr>
          <w:rFonts w:eastAsiaTheme="minorHAnsi"/>
          <w:sz w:val="28"/>
          <w:szCs w:val="28"/>
          <w:lang w:eastAsia="en-US"/>
        </w:rPr>
        <w:t>[</w:t>
      </w:r>
      <w:r w:rsidRPr="0051591D">
        <w:rPr>
          <w:rFonts w:eastAsiaTheme="minorHAnsi"/>
          <w:sz w:val="28"/>
          <w:szCs w:val="28"/>
          <w:lang w:val="en-US" w:eastAsia="en-US"/>
        </w:rPr>
        <w:t>j</w:t>
      </w:r>
      <w:r w:rsidRPr="0051591D">
        <w:rPr>
          <w:rFonts w:eastAsiaTheme="minorHAnsi"/>
          <w:sz w:val="28"/>
          <w:szCs w:val="28"/>
          <w:lang w:eastAsia="en-US"/>
        </w:rPr>
        <w:t>][</w:t>
      </w:r>
      <w:r w:rsidRPr="0051591D">
        <w:rPr>
          <w:rFonts w:eastAsiaTheme="minorHAnsi"/>
          <w:sz w:val="28"/>
          <w:szCs w:val="28"/>
          <w:lang w:val="en-US" w:eastAsia="en-US"/>
        </w:rPr>
        <w:t>k</w:t>
      </w:r>
      <w:r>
        <w:rPr>
          <w:rFonts w:eastAsiaTheme="minorHAnsi"/>
          <w:sz w:val="28"/>
          <w:szCs w:val="28"/>
          <w:lang w:eastAsia="en-US"/>
        </w:rPr>
        <w:t>].</w:t>
      </w:r>
    </w:p>
    <w:p w:rsidR="0051591D" w:rsidRPr="0051591D" w:rsidRDefault="0051591D" w:rsidP="0051591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>Реализация оптимизирована под разреженное хра</w:t>
      </w:r>
      <w:r>
        <w:rPr>
          <w:rFonts w:eastAsiaTheme="minorHAnsi"/>
          <w:sz w:val="28"/>
          <w:szCs w:val="28"/>
          <w:lang w:eastAsia="en-US"/>
        </w:rPr>
        <w:t>нение:</w:t>
      </w:r>
    </w:p>
    <w:p w:rsidR="0051591D" w:rsidRPr="0051591D" w:rsidRDefault="0051591D" w:rsidP="0051591D">
      <w:pPr>
        <w:pStyle w:val="a3"/>
        <w:numPr>
          <w:ilvl w:val="0"/>
          <w:numId w:val="28"/>
        </w:numPr>
        <w:spacing w:line="360" w:lineRule="auto"/>
        <w:ind w:left="1423" w:hanging="357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>Используются только ненулевые элементы обеих матриц.</w:t>
      </w:r>
    </w:p>
    <w:p w:rsidR="0051591D" w:rsidRPr="0051591D" w:rsidRDefault="0051591D" w:rsidP="0051591D">
      <w:pPr>
        <w:pStyle w:val="a3"/>
        <w:numPr>
          <w:ilvl w:val="0"/>
          <w:numId w:val="28"/>
        </w:numPr>
        <w:spacing w:line="360" w:lineRule="auto"/>
        <w:ind w:left="1423" w:hanging="357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>Для ускорения внутреннего цикла элементы правой матрицы (</w:t>
      </w:r>
      <w:r w:rsidRPr="0051591D">
        <w:rPr>
          <w:rFonts w:eastAsiaTheme="minorHAnsi"/>
          <w:sz w:val="28"/>
          <w:szCs w:val="28"/>
          <w:lang w:val="en-US" w:eastAsia="en-US"/>
        </w:rPr>
        <w:t>other</w:t>
      </w:r>
      <w:r w:rsidRPr="0051591D">
        <w:rPr>
          <w:rFonts w:eastAsiaTheme="minorHAnsi"/>
          <w:sz w:val="28"/>
          <w:szCs w:val="28"/>
          <w:lang w:eastAsia="en-US"/>
        </w:rPr>
        <w:t>) предварительно группируются по строкам.</w:t>
      </w:r>
    </w:p>
    <w:p w:rsidR="0051591D" w:rsidRPr="0051591D" w:rsidRDefault="0051591D" w:rsidP="0051591D">
      <w:pPr>
        <w:pStyle w:val="a3"/>
        <w:numPr>
          <w:ilvl w:val="0"/>
          <w:numId w:val="28"/>
        </w:numPr>
        <w:spacing w:line="360" w:lineRule="auto"/>
        <w:ind w:left="1423" w:hanging="357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>Результат также хранится в разреженном виде: нулевые произведения игнорируются.</w:t>
      </w:r>
    </w:p>
    <w:p w:rsidR="0051591D" w:rsidRPr="0051591D" w:rsidRDefault="0051591D" w:rsidP="0051591D">
      <w:pPr>
        <w:pStyle w:val="a3"/>
        <w:numPr>
          <w:ilvl w:val="0"/>
          <w:numId w:val="28"/>
        </w:numPr>
        <w:spacing w:line="360" w:lineRule="auto"/>
        <w:ind w:left="1423" w:hanging="357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 xml:space="preserve">Если количество столбцов текущей матрицы не равно количеству строк матрицы </w:t>
      </w:r>
      <w:r w:rsidRPr="0051591D">
        <w:rPr>
          <w:rFonts w:eastAsiaTheme="minorHAnsi"/>
          <w:sz w:val="28"/>
          <w:szCs w:val="28"/>
          <w:lang w:val="en-US" w:eastAsia="en-US"/>
        </w:rPr>
        <w:t>other</w:t>
      </w:r>
      <w:r w:rsidRPr="0051591D">
        <w:rPr>
          <w:rFonts w:eastAsiaTheme="minorHAnsi"/>
          <w:sz w:val="28"/>
          <w:szCs w:val="28"/>
          <w:lang w:eastAsia="en-US"/>
        </w:rPr>
        <w:t xml:space="preserve">, выбрасывается исключение </w:t>
      </w:r>
      <w:r w:rsidRPr="0051591D">
        <w:rPr>
          <w:rFonts w:eastAsiaTheme="minorHAnsi"/>
          <w:sz w:val="28"/>
          <w:szCs w:val="28"/>
          <w:lang w:val="en-US" w:eastAsia="en-US"/>
        </w:rPr>
        <w:t>invalid</w:t>
      </w:r>
      <w:r w:rsidRPr="0051591D">
        <w:rPr>
          <w:rFonts w:eastAsiaTheme="minorHAnsi"/>
          <w:sz w:val="28"/>
          <w:szCs w:val="28"/>
          <w:lang w:eastAsia="en-US"/>
        </w:rPr>
        <w:t>_</w:t>
      </w:r>
      <w:r w:rsidRPr="0051591D">
        <w:rPr>
          <w:rFonts w:eastAsiaTheme="minorHAnsi"/>
          <w:sz w:val="28"/>
          <w:szCs w:val="28"/>
          <w:lang w:val="en-US" w:eastAsia="en-US"/>
        </w:rPr>
        <w:t>argument</w:t>
      </w:r>
      <w:r>
        <w:rPr>
          <w:rFonts w:eastAsiaTheme="minorHAnsi"/>
          <w:sz w:val="28"/>
          <w:szCs w:val="28"/>
          <w:lang w:eastAsia="en-US"/>
        </w:rPr>
        <w:t>.</w:t>
      </w:r>
    </w:p>
    <w:p w:rsidR="0051591D" w:rsidRPr="00266198" w:rsidRDefault="0051591D" w:rsidP="0051591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Параметры:</w:t>
      </w:r>
    </w:p>
    <w:p w:rsidR="0051591D" w:rsidRPr="0051591D" w:rsidRDefault="0051591D" w:rsidP="0051591D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val="en-US" w:eastAsia="en-US"/>
        </w:rPr>
        <w:t>const</w:t>
      </w:r>
      <w:r w:rsidRPr="0051591D">
        <w:rPr>
          <w:rFonts w:eastAsiaTheme="minorHAnsi"/>
          <w:sz w:val="28"/>
          <w:szCs w:val="28"/>
          <w:lang w:eastAsia="en-US"/>
        </w:rPr>
        <w:t xml:space="preserve"> </w:t>
      </w:r>
      <w:r w:rsidRPr="0051591D">
        <w:rPr>
          <w:rFonts w:eastAsiaTheme="minorHAnsi"/>
          <w:sz w:val="28"/>
          <w:szCs w:val="28"/>
          <w:lang w:val="en-US" w:eastAsia="en-US"/>
        </w:rPr>
        <w:t>SparseMatrix</w:t>
      </w:r>
      <w:r w:rsidRPr="0051591D">
        <w:rPr>
          <w:rFonts w:eastAsiaTheme="minorHAnsi"/>
          <w:sz w:val="28"/>
          <w:szCs w:val="28"/>
          <w:lang w:eastAsia="en-US"/>
        </w:rPr>
        <w:t xml:space="preserve">&amp; </w:t>
      </w:r>
      <w:r w:rsidRPr="0051591D">
        <w:rPr>
          <w:rFonts w:eastAsiaTheme="minorHAnsi"/>
          <w:sz w:val="28"/>
          <w:szCs w:val="28"/>
          <w:lang w:val="en-US" w:eastAsia="en-US"/>
        </w:rPr>
        <w:t>other</w:t>
      </w:r>
      <w:r w:rsidRPr="0051591D">
        <w:rPr>
          <w:rFonts w:eastAsiaTheme="minorHAnsi"/>
          <w:sz w:val="28"/>
          <w:szCs w:val="28"/>
          <w:lang w:eastAsia="en-US"/>
        </w:rPr>
        <w:t xml:space="preserve"> – константная ссылка на правый операнд (матрицу-множитель).  </w:t>
      </w:r>
    </w:p>
    <w:p w:rsidR="0051591D" w:rsidRPr="0051591D" w:rsidRDefault="0051591D" w:rsidP="0051591D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1591D">
        <w:rPr>
          <w:rFonts w:eastAsiaTheme="minorHAnsi"/>
          <w:sz w:val="28"/>
          <w:szCs w:val="28"/>
          <w:lang w:eastAsia="en-US"/>
        </w:rPr>
        <w:t>Операт</w:t>
      </w:r>
      <w:r>
        <w:rPr>
          <w:rFonts w:eastAsiaTheme="minorHAnsi"/>
          <w:sz w:val="28"/>
          <w:szCs w:val="28"/>
          <w:lang w:eastAsia="en-US"/>
        </w:rPr>
        <w:t>ор является константным.</w:t>
      </w:r>
    </w:p>
    <w:p w:rsidR="0051591D" w:rsidRPr="0051591D" w:rsidRDefault="0051591D" w:rsidP="0051591D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Возвращаемое значение:  </w:t>
      </w:r>
    </w:p>
    <w:p w:rsidR="00121903" w:rsidRDefault="0051591D" w:rsidP="0051591D">
      <w:pPr>
        <w:pStyle w:val="a3"/>
        <w:spacing w:before="0" w:beforeAutospacing="0"/>
        <w:ind w:firstLine="708"/>
        <w:jc w:val="both"/>
        <w:rPr>
          <w:sz w:val="28"/>
          <w:szCs w:val="28"/>
        </w:rPr>
      </w:pPr>
      <w:r w:rsidRPr="0051591D">
        <w:rPr>
          <w:rFonts w:eastAsiaTheme="minorHAnsi"/>
          <w:sz w:val="28"/>
          <w:szCs w:val="28"/>
          <w:lang w:eastAsia="en-US"/>
        </w:rPr>
        <w:t xml:space="preserve">Временный объект класса </w:t>
      </w:r>
      <w:r w:rsidRPr="0051591D">
        <w:rPr>
          <w:rFonts w:eastAsiaTheme="minorHAnsi"/>
          <w:sz w:val="28"/>
          <w:szCs w:val="28"/>
          <w:lang w:val="en-US" w:eastAsia="en-US"/>
        </w:rPr>
        <w:t>SparseMatrix</w:t>
      </w:r>
      <w:r w:rsidRPr="0051591D">
        <w:rPr>
          <w:rFonts w:eastAsiaTheme="minorHAnsi"/>
          <w:sz w:val="28"/>
          <w:szCs w:val="28"/>
          <w:lang w:eastAsia="en-US"/>
        </w:rPr>
        <w:t>, содержащий результат умножения.</w:t>
      </w:r>
      <w:r w:rsidR="00121903">
        <w:rPr>
          <w:sz w:val="28"/>
          <w:szCs w:val="28"/>
        </w:rPr>
        <w:t xml:space="preserve"> </w:t>
      </w:r>
    </w:p>
    <w:p w:rsidR="0051591D" w:rsidRDefault="0051591D" w:rsidP="0051591D">
      <w:pPr>
        <w:pStyle w:val="a3"/>
        <w:spacing w:before="0" w:beforeAutospacing="0"/>
        <w:ind w:firstLine="708"/>
        <w:jc w:val="both"/>
        <w:rPr>
          <w:sz w:val="28"/>
          <w:szCs w:val="28"/>
        </w:rPr>
      </w:pPr>
    </w:p>
    <w:p w:rsidR="00987859" w:rsidRPr="00987859" w:rsidRDefault="00360AED" w:rsidP="00987859">
      <w:pPr>
        <w:pStyle w:val="2"/>
        <w:rPr>
          <w:lang w:val="en-US"/>
        </w:rPr>
      </w:pPr>
      <w:bookmarkStart w:id="23" w:name="_Toc216627097"/>
      <w:r w:rsidRPr="009D30AF">
        <w:t>Описание</w:t>
      </w:r>
      <w:r w:rsidRPr="00F35DD9">
        <w:rPr>
          <w:lang w:val="en-US"/>
        </w:rPr>
        <w:t xml:space="preserve"> operator+=</w:t>
      </w:r>
      <w:bookmarkEnd w:id="23"/>
    </w:p>
    <w:p w:rsidR="00987859" w:rsidRPr="00987859" w:rsidRDefault="00987859" w:rsidP="0098785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SparseMatrix&amp; operator+=(c</w:t>
      </w:r>
      <w:r>
        <w:rPr>
          <w:rFonts w:ascii="Times New Roman" w:hAnsi="Times New Roman" w:cs="Times New Roman"/>
          <w:sz w:val="28"/>
          <w:szCs w:val="28"/>
          <w:lang w:val="en-US"/>
        </w:rPr>
        <w:t>onst SparseMatrix&amp; other);</w:t>
      </w:r>
    </w:p>
    <w:p w:rsidR="00987859" w:rsidRPr="00987859" w:rsidRDefault="00987859" w:rsidP="00987859">
      <w:pPr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 xml:space="preserve">Выполняет поэлементное сложение текущей матрицы с матрицей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987859">
        <w:rPr>
          <w:rFonts w:ascii="Times New Roman" w:hAnsi="Times New Roman" w:cs="Times New Roman"/>
          <w:sz w:val="28"/>
          <w:szCs w:val="28"/>
        </w:rPr>
        <w:t xml:space="preserve"> и сохраняет результат в текущем объекте.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7859">
        <w:rPr>
          <w:rFonts w:ascii="Times New Roman" w:hAnsi="Times New Roman" w:cs="Times New Roman"/>
          <w:sz w:val="28"/>
          <w:szCs w:val="28"/>
        </w:rPr>
        <w:t xml:space="preserve">При несовпадении размеров — исключение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invalid</w:t>
      </w:r>
      <w:r w:rsidRPr="00987859">
        <w:rPr>
          <w:rFonts w:ascii="Times New Roman" w:hAnsi="Times New Roman" w:cs="Times New Roman"/>
          <w:sz w:val="28"/>
          <w:szCs w:val="28"/>
        </w:rPr>
        <w:t>_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argument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7859" w:rsidRPr="00987859" w:rsidRDefault="00987859" w:rsidP="009878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Параметры:  </w:t>
      </w:r>
    </w:p>
    <w:p w:rsidR="00987859" w:rsidRPr="00987859" w:rsidRDefault="00987859" w:rsidP="0098785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lastRenderedPageBreak/>
        <w:t>const</w:t>
      </w:r>
      <w:r w:rsidRPr="00987859">
        <w:rPr>
          <w:rFonts w:ascii="Times New Roman" w:hAnsi="Times New Roman" w:cs="Times New Roman"/>
          <w:sz w:val="28"/>
          <w:szCs w:val="28"/>
        </w:rPr>
        <w:t xml:space="preserve">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987859">
        <w:rPr>
          <w:rFonts w:ascii="Times New Roman" w:hAnsi="Times New Roman" w:cs="Times New Roman"/>
          <w:sz w:val="28"/>
          <w:szCs w:val="28"/>
        </w:rPr>
        <w:t xml:space="preserve">&amp;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987859">
        <w:rPr>
          <w:rFonts w:ascii="Times New Roman" w:hAnsi="Times New Roman" w:cs="Times New Roman"/>
          <w:sz w:val="28"/>
          <w:szCs w:val="28"/>
        </w:rPr>
        <w:t xml:space="preserve"> – константная </w:t>
      </w:r>
      <w:r>
        <w:rPr>
          <w:rFonts w:ascii="Times New Roman" w:hAnsi="Times New Roman" w:cs="Times New Roman"/>
          <w:sz w:val="28"/>
          <w:szCs w:val="28"/>
        </w:rPr>
        <w:t>ссылка на прибавляемую матрицу.</w:t>
      </w:r>
    </w:p>
    <w:p w:rsidR="00987859" w:rsidRPr="00987859" w:rsidRDefault="00987859" w:rsidP="009878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Возвращаемое значение:  </w:t>
      </w:r>
    </w:p>
    <w:p w:rsidR="00987859" w:rsidRPr="00987859" w:rsidRDefault="00987859" w:rsidP="0098785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*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987859">
        <w:rPr>
          <w:rFonts w:ascii="Times New Roman" w:hAnsi="Times New Roman" w:cs="Times New Roman"/>
          <w:sz w:val="28"/>
          <w:szCs w:val="28"/>
        </w:rPr>
        <w:t xml:space="preserve"> – ссылка на </w:t>
      </w:r>
      <w:r>
        <w:rPr>
          <w:rFonts w:ascii="Times New Roman" w:hAnsi="Times New Roman" w:cs="Times New Roman"/>
          <w:sz w:val="28"/>
          <w:szCs w:val="28"/>
        </w:rPr>
        <w:t>текущий объект после изменения.</w:t>
      </w:r>
    </w:p>
    <w:p w:rsidR="00987859" w:rsidRPr="00987859" w:rsidRDefault="00987859" w:rsidP="00987859">
      <w:pPr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Также поддерживается:</w:t>
      </w:r>
    </w:p>
    <w:p w:rsidR="00360AED" w:rsidRDefault="00987859" w:rsidP="0098785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987859">
        <w:rPr>
          <w:rFonts w:ascii="Times New Roman" w:hAnsi="Times New Roman" w:cs="Times New Roman"/>
          <w:sz w:val="28"/>
          <w:szCs w:val="28"/>
        </w:rPr>
        <w:t xml:space="preserve">&amp;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87859">
        <w:rPr>
          <w:rFonts w:ascii="Times New Roman" w:hAnsi="Times New Roman" w:cs="Times New Roman"/>
          <w:sz w:val="28"/>
          <w:szCs w:val="28"/>
        </w:rPr>
        <w:t>+=(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987859">
        <w:rPr>
          <w:rFonts w:ascii="Times New Roman" w:hAnsi="Times New Roman" w:cs="Times New Roman"/>
          <w:sz w:val="28"/>
          <w:szCs w:val="28"/>
        </w:rPr>
        <w:t xml:space="preserve">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scalar</w:t>
      </w:r>
      <w:r w:rsidRPr="00987859">
        <w:rPr>
          <w:rFonts w:ascii="Times New Roman" w:hAnsi="Times New Roman" w:cs="Times New Roman"/>
          <w:sz w:val="28"/>
          <w:szCs w:val="28"/>
        </w:rPr>
        <w:t>); — прибавляет скаляр только к ненулевым элементам (сохраняя разреженность).</w:t>
      </w:r>
    </w:p>
    <w:p w:rsidR="00987859" w:rsidRPr="00C65633" w:rsidRDefault="00987859" w:rsidP="00987859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6965" w:rsidRPr="00F35DD9" w:rsidRDefault="00360AED" w:rsidP="00987859">
      <w:pPr>
        <w:pStyle w:val="2"/>
        <w:rPr>
          <w:lang w:val="en-US"/>
        </w:rPr>
      </w:pPr>
      <w:bookmarkStart w:id="24" w:name="_Toc216627098"/>
      <w:r w:rsidRPr="009D30AF">
        <w:t>Описание</w:t>
      </w:r>
      <w:r w:rsidRPr="00F35DD9">
        <w:rPr>
          <w:lang w:val="en-US"/>
        </w:rPr>
        <w:t xml:space="preserve"> operator–=</w:t>
      </w:r>
      <w:bookmarkEnd w:id="24"/>
    </w:p>
    <w:p w:rsidR="00987859" w:rsidRPr="00987859" w:rsidRDefault="00987859" w:rsidP="0098785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SparseMatrix&amp; operator-=(const SparseMatrix&amp; other);</w:t>
      </w:r>
    </w:p>
    <w:p w:rsidR="00987859" w:rsidRPr="00987859" w:rsidRDefault="00987859" w:rsidP="0098785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987859">
        <w:rPr>
          <w:rFonts w:ascii="Times New Roman" w:hAnsi="Times New Roman" w:cs="Times New Roman"/>
          <w:sz w:val="28"/>
          <w:szCs w:val="28"/>
        </w:rPr>
        <w:t xml:space="preserve">&amp;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87859">
        <w:rPr>
          <w:rFonts w:ascii="Times New Roman" w:hAnsi="Times New Roman" w:cs="Times New Roman"/>
          <w:sz w:val="28"/>
          <w:szCs w:val="28"/>
        </w:rPr>
        <w:t>-=(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987859">
        <w:rPr>
          <w:rFonts w:ascii="Times New Roman" w:hAnsi="Times New Roman" w:cs="Times New Roman"/>
          <w:sz w:val="28"/>
          <w:szCs w:val="28"/>
        </w:rPr>
        <w:t xml:space="preserve">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scalar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987859" w:rsidRPr="00987859" w:rsidRDefault="00987859" w:rsidP="00987859">
      <w:pPr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Аналогично +=, но с вычитанием. Вторая форма вычитает скал</w:t>
      </w:r>
      <w:r>
        <w:rPr>
          <w:rFonts w:ascii="Times New Roman" w:hAnsi="Times New Roman" w:cs="Times New Roman"/>
          <w:sz w:val="28"/>
          <w:szCs w:val="28"/>
        </w:rPr>
        <w:t>яр из всех ненулевых элементов.</w:t>
      </w:r>
    </w:p>
    <w:p w:rsidR="00987859" w:rsidRPr="00987859" w:rsidRDefault="00987859" w:rsidP="009878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Возвращаемое значение:  </w:t>
      </w:r>
    </w:p>
    <w:p w:rsidR="00360AED" w:rsidRDefault="00987859" w:rsidP="0098785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*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this</w:t>
      </w:r>
      <w:r>
        <w:rPr>
          <w:rFonts w:ascii="Times New Roman" w:hAnsi="Times New Roman" w:cs="Times New Roman"/>
          <w:sz w:val="28"/>
          <w:szCs w:val="28"/>
        </w:rPr>
        <w:t xml:space="preserve"> – ссылка на изменённый объект.</w:t>
      </w:r>
    </w:p>
    <w:p w:rsidR="00987859" w:rsidRPr="00063B23" w:rsidRDefault="00987859" w:rsidP="0098785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6965" w:rsidRPr="00266198" w:rsidRDefault="00F72F84" w:rsidP="00987859">
      <w:pPr>
        <w:pStyle w:val="2"/>
        <w:rPr>
          <w:lang w:val="en-US"/>
        </w:rPr>
      </w:pPr>
      <w:bookmarkStart w:id="25" w:name="_3.10._Описание_operator*="/>
      <w:bookmarkStart w:id="26" w:name="_Toc216627099"/>
      <w:bookmarkEnd w:id="25"/>
      <w:r w:rsidRPr="009D30AF">
        <w:t>Описание</w:t>
      </w:r>
      <w:r w:rsidRPr="00266198">
        <w:rPr>
          <w:lang w:val="en-US"/>
        </w:rPr>
        <w:t xml:space="preserve"> </w:t>
      </w:r>
      <w:r w:rsidRPr="00F35DD9">
        <w:rPr>
          <w:lang w:val="en-US"/>
        </w:rPr>
        <w:t>operator</w:t>
      </w:r>
      <w:r w:rsidRPr="00266198">
        <w:rPr>
          <w:lang w:val="en-US"/>
        </w:rPr>
        <w:t>++</w:t>
      </w:r>
      <w:bookmarkEnd w:id="26"/>
    </w:p>
    <w:p w:rsidR="00987859" w:rsidRPr="00266198" w:rsidRDefault="00987859" w:rsidP="00987859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266198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266198">
        <w:rPr>
          <w:rFonts w:ascii="Times New Roman" w:hAnsi="Times New Roman" w:cs="Times New Roman"/>
          <w:sz w:val="28"/>
          <w:szCs w:val="28"/>
          <w:lang w:val="en-US"/>
        </w:rPr>
        <w:t xml:space="preserve">++();        // </w:t>
      </w:r>
      <w:r w:rsidRPr="00987859">
        <w:rPr>
          <w:rFonts w:ascii="Times New Roman" w:hAnsi="Times New Roman" w:cs="Times New Roman"/>
          <w:sz w:val="28"/>
          <w:szCs w:val="28"/>
        </w:rPr>
        <w:t>префиксная</w:t>
      </w:r>
      <w:r w:rsidRPr="002661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859">
        <w:rPr>
          <w:rFonts w:ascii="Times New Roman" w:hAnsi="Times New Roman" w:cs="Times New Roman"/>
          <w:sz w:val="28"/>
          <w:szCs w:val="28"/>
        </w:rPr>
        <w:t>форма</w:t>
      </w:r>
    </w:p>
    <w:p w:rsidR="00987859" w:rsidRPr="00987859" w:rsidRDefault="00987859" w:rsidP="00987859">
      <w:pPr>
        <w:ind w:left="708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</w:t>
      </w:r>
      <w:r w:rsidRPr="00987859">
        <w:rPr>
          <w:rFonts w:ascii="Times New Roman" w:hAnsi="Times New Roman" w:cs="Times New Roman"/>
          <w:sz w:val="28"/>
          <w:szCs w:val="28"/>
        </w:rPr>
        <w:t xml:space="preserve"> 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987859">
        <w:rPr>
          <w:rFonts w:ascii="Times New Roman" w:hAnsi="Times New Roman" w:cs="Times New Roman"/>
          <w:sz w:val="28"/>
          <w:szCs w:val="28"/>
        </w:rPr>
        <w:t>++(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87859">
        <w:rPr>
          <w:rFonts w:ascii="Times New Roman" w:hAnsi="Times New Roman" w:cs="Times New Roman"/>
          <w:sz w:val="28"/>
          <w:szCs w:val="28"/>
        </w:rPr>
        <w:t>);      // постфиксная форма</w:t>
      </w:r>
    </w:p>
    <w:p w:rsidR="00987859" w:rsidRPr="00987859" w:rsidRDefault="00987859" w:rsidP="00987859">
      <w:pPr>
        <w:ind w:left="360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Увеличивает все ненулевые элементы матрицы на 1.</w:t>
      </w:r>
    </w:p>
    <w:p w:rsidR="00987859" w:rsidRPr="00987859" w:rsidRDefault="00987859" w:rsidP="00987859">
      <w:pPr>
        <w:pStyle w:val="ac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Префиксная форма: сначала изменяет элементы, затем возвращает *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987859">
        <w:rPr>
          <w:rFonts w:ascii="Times New Roman" w:hAnsi="Times New Roman" w:cs="Times New Roman"/>
          <w:sz w:val="28"/>
          <w:szCs w:val="28"/>
        </w:rPr>
        <w:t>.</w:t>
      </w:r>
    </w:p>
    <w:p w:rsidR="00987859" w:rsidRPr="00987859" w:rsidRDefault="00987859" w:rsidP="00987859">
      <w:pPr>
        <w:pStyle w:val="ac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Постфиксная форма: сохраняет копию до изменения, изменяет текущий объект, возвращает копию.</w:t>
      </w:r>
    </w:p>
    <w:p w:rsidR="00987859" w:rsidRPr="00987859" w:rsidRDefault="00987859" w:rsidP="00987859">
      <w:pPr>
        <w:ind w:left="360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 xml:space="preserve">Возвращаемое значение:  </w:t>
      </w:r>
    </w:p>
    <w:p w:rsidR="00987859" w:rsidRPr="00987859" w:rsidRDefault="00987859" w:rsidP="00987859">
      <w:pPr>
        <w:pStyle w:val="ac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*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987859">
        <w:rPr>
          <w:rFonts w:ascii="Times New Roman" w:hAnsi="Times New Roman" w:cs="Times New Roman"/>
          <w:sz w:val="28"/>
          <w:szCs w:val="28"/>
        </w:rPr>
        <w:t xml:space="preserve"> – изменённый объект;  </w:t>
      </w:r>
    </w:p>
    <w:p w:rsidR="00616475" w:rsidRPr="00987859" w:rsidRDefault="00987859" w:rsidP="00987859">
      <w:pPr>
        <w:pStyle w:val="ac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859">
        <w:rPr>
          <w:rFonts w:ascii="Times New Roman" w:hAnsi="Times New Roman" w:cs="Times New Roman"/>
          <w:sz w:val="28"/>
          <w:szCs w:val="28"/>
        </w:rPr>
        <w:t>Временный объект — копия до инкремента.</w:t>
      </w:r>
    </w:p>
    <w:p w:rsidR="00987859" w:rsidRPr="00987859" w:rsidRDefault="00987859" w:rsidP="0098785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65" w:rsidRPr="00F35DD9" w:rsidRDefault="001422CA" w:rsidP="00987859">
      <w:pPr>
        <w:pStyle w:val="2"/>
        <w:rPr>
          <w:lang w:val="en-US"/>
        </w:rPr>
      </w:pPr>
      <w:bookmarkStart w:id="27" w:name="_Toc216627100"/>
      <w:r w:rsidRPr="009D30AF">
        <w:t>Описание</w:t>
      </w:r>
      <w:r w:rsidRPr="00F35DD9">
        <w:rPr>
          <w:lang w:val="en-US"/>
        </w:rPr>
        <w:t xml:space="preserve"> operator––</w:t>
      </w:r>
      <w:bookmarkEnd w:id="27"/>
    </w:p>
    <w:p w:rsidR="00987859" w:rsidRPr="00987859" w:rsidRDefault="00987859" w:rsidP="00987859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SparseMatrix&amp; operator--();        // префиксная</w:t>
      </w:r>
    </w:p>
    <w:p w:rsidR="00987859" w:rsidRPr="00987859" w:rsidRDefault="00987859" w:rsidP="00987859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87859">
        <w:rPr>
          <w:rFonts w:ascii="Times New Roman" w:hAnsi="Times New Roman" w:cs="Times New Roman"/>
          <w:sz w:val="28"/>
          <w:szCs w:val="28"/>
          <w:lang w:val="en-US"/>
        </w:rPr>
        <w:t>SparseMatrix operator--(int);      // постфиксная</w:t>
      </w:r>
    </w:p>
    <w:p w:rsidR="00987859" w:rsidRPr="00987859" w:rsidRDefault="00987859" w:rsidP="0098785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Уменьшает все ненулевые элементы матрицы на 1.</w:t>
      </w:r>
    </w:p>
    <w:p w:rsidR="00987859" w:rsidRPr="00987859" w:rsidRDefault="00987859" w:rsidP="0098785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87859" w:rsidRPr="00987859" w:rsidRDefault="00987859" w:rsidP="00987859">
      <w:pPr>
        <w:ind w:left="360"/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 xml:space="preserve">Возвращаемое значение:  </w:t>
      </w:r>
    </w:p>
    <w:p w:rsidR="00987859" w:rsidRPr="00987859" w:rsidRDefault="00987859" w:rsidP="00987859">
      <w:pPr>
        <w:pStyle w:val="ac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87859">
        <w:rPr>
          <w:rFonts w:ascii="Times New Roman" w:hAnsi="Times New Roman" w:cs="Times New Roman"/>
          <w:sz w:val="28"/>
          <w:szCs w:val="28"/>
        </w:rPr>
        <w:t>*</w:t>
      </w:r>
      <w:r w:rsidRPr="0098785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987859">
        <w:rPr>
          <w:rFonts w:ascii="Times New Roman" w:hAnsi="Times New Roman" w:cs="Times New Roman"/>
          <w:sz w:val="28"/>
          <w:szCs w:val="28"/>
        </w:rPr>
        <w:t xml:space="preserve"> – изменённый объект;  </w:t>
      </w:r>
    </w:p>
    <w:p w:rsidR="001422CA" w:rsidRPr="00987859" w:rsidRDefault="00987859" w:rsidP="00987859">
      <w:pPr>
        <w:pStyle w:val="ac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859">
        <w:rPr>
          <w:rFonts w:ascii="Times New Roman" w:hAnsi="Times New Roman" w:cs="Times New Roman"/>
          <w:sz w:val="28"/>
          <w:szCs w:val="28"/>
        </w:rPr>
        <w:t xml:space="preserve">Временный объект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7859">
        <w:rPr>
          <w:rFonts w:ascii="Times New Roman" w:hAnsi="Times New Roman" w:cs="Times New Roman"/>
          <w:sz w:val="28"/>
          <w:szCs w:val="28"/>
        </w:rPr>
        <w:t xml:space="preserve"> копия до декремента.</w:t>
      </w:r>
    </w:p>
    <w:p w:rsidR="00236965" w:rsidRPr="00236965" w:rsidRDefault="00A37E83" w:rsidP="00987859">
      <w:pPr>
        <w:pStyle w:val="2"/>
        <w:rPr>
          <w:lang w:val="en-US"/>
        </w:rPr>
      </w:pPr>
      <w:bookmarkStart w:id="28" w:name="_Toc216627101"/>
      <w:r w:rsidRPr="00236965">
        <w:rPr>
          <w:rStyle w:val="apple-tab-span"/>
        </w:rPr>
        <w:t>Описание</w:t>
      </w:r>
      <w:r w:rsidRPr="00F35DD9">
        <w:rPr>
          <w:rStyle w:val="apple-tab-span"/>
          <w:lang w:val="en-US"/>
        </w:rPr>
        <w:t xml:space="preserve"> operator</w:t>
      </w:r>
      <w:r w:rsidRPr="00F35DD9">
        <w:rPr>
          <w:lang w:val="en-US"/>
        </w:rPr>
        <w:t>==</w:t>
      </w:r>
      <w:bookmarkEnd w:id="28"/>
    </w:p>
    <w:p w:rsidR="001A491A" w:rsidRPr="001A491A" w:rsidRDefault="001A491A" w:rsidP="001A491A">
      <w:pPr>
        <w:pStyle w:val="a3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bool operator==(co</w:t>
      </w:r>
      <w:r>
        <w:rPr>
          <w:rFonts w:eastAsiaTheme="minorHAnsi"/>
          <w:sz w:val="28"/>
          <w:szCs w:val="28"/>
          <w:lang w:val="en-US" w:eastAsia="en-US"/>
        </w:rPr>
        <w:t>nst SparseMatrix&amp; other) const;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eastAsia="en-US"/>
        </w:rPr>
        <w:t>Сравнивает две матрицы по сумме всех элементов. Также п</w:t>
      </w:r>
      <w:r>
        <w:rPr>
          <w:rFonts w:eastAsiaTheme="minorHAnsi"/>
          <w:sz w:val="28"/>
          <w:szCs w:val="28"/>
          <w:lang w:eastAsia="en-US"/>
        </w:rPr>
        <w:t>роверяется совпадение размеров.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Параметры:</w:t>
      </w:r>
    </w:p>
    <w:p w:rsidR="001A491A" w:rsidRPr="001A491A" w:rsidRDefault="001A491A" w:rsidP="001A491A">
      <w:pPr>
        <w:pStyle w:val="a3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const</w:t>
      </w:r>
      <w:r w:rsidRPr="001A491A">
        <w:rPr>
          <w:rFonts w:eastAsiaTheme="minorHAnsi"/>
          <w:sz w:val="28"/>
          <w:szCs w:val="28"/>
          <w:lang w:eastAsia="en-US"/>
        </w:rPr>
        <w:t xml:space="preserve"> </w:t>
      </w:r>
      <w:r w:rsidRPr="001A491A">
        <w:rPr>
          <w:rFonts w:eastAsiaTheme="minorHAnsi"/>
          <w:sz w:val="28"/>
          <w:szCs w:val="28"/>
          <w:lang w:val="en-US" w:eastAsia="en-US"/>
        </w:rPr>
        <w:t>SparseMatrix</w:t>
      </w:r>
      <w:r w:rsidRPr="001A491A">
        <w:rPr>
          <w:rFonts w:eastAsiaTheme="minorHAnsi"/>
          <w:sz w:val="28"/>
          <w:szCs w:val="28"/>
          <w:lang w:eastAsia="en-US"/>
        </w:rPr>
        <w:t xml:space="preserve">&amp; </w:t>
      </w:r>
      <w:r w:rsidRPr="001A491A">
        <w:rPr>
          <w:rFonts w:eastAsiaTheme="minorHAnsi"/>
          <w:sz w:val="28"/>
          <w:szCs w:val="28"/>
          <w:lang w:val="en-US" w:eastAsia="en-US"/>
        </w:rPr>
        <w:t>other</w:t>
      </w:r>
      <w:r>
        <w:rPr>
          <w:rFonts w:eastAsiaTheme="minorHAnsi"/>
          <w:sz w:val="28"/>
          <w:szCs w:val="28"/>
          <w:lang w:eastAsia="en-US"/>
        </w:rPr>
        <w:t xml:space="preserve"> – матрица для сравнения.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Возвращаемое значение:  </w:t>
      </w:r>
    </w:p>
    <w:p w:rsidR="00236965" w:rsidRDefault="001A491A" w:rsidP="001A491A">
      <w:pPr>
        <w:pStyle w:val="a3"/>
        <w:spacing w:before="0" w:beforeAutospacing="0" w:afterAutospacing="0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true</w:t>
      </w:r>
      <w:r w:rsidRPr="001A491A">
        <w:rPr>
          <w:rFonts w:eastAsiaTheme="minorHAnsi"/>
          <w:sz w:val="28"/>
          <w:szCs w:val="28"/>
          <w:lang w:eastAsia="en-US"/>
        </w:rPr>
        <w:t xml:space="preserve">, если размеры совпадают и суммы равны; иначе </w:t>
      </w:r>
      <w:r w:rsidRPr="001A491A">
        <w:rPr>
          <w:rFonts w:eastAsiaTheme="minorHAnsi"/>
          <w:sz w:val="28"/>
          <w:szCs w:val="28"/>
          <w:lang w:val="en-US" w:eastAsia="en-US"/>
        </w:rPr>
        <w:t>false</w:t>
      </w:r>
      <w:r w:rsidRPr="001A491A">
        <w:rPr>
          <w:rFonts w:eastAsiaTheme="minorHAnsi"/>
          <w:sz w:val="28"/>
          <w:szCs w:val="28"/>
          <w:lang w:eastAsia="en-US"/>
        </w:rPr>
        <w:t>.</w:t>
      </w:r>
    </w:p>
    <w:p w:rsidR="001A491A" w:rsidRPr="001A491A" w:rsidRDefault="001A491A" w:rsidP="001A491A">
      <w:pPr>
        <w:pStyle w:val="a3"/>
        <w:spacing w:before="0" w:beforeAutospacing="0" w:afterAutospacing="0"/>
        <w:ind w:firstLine="708"/>
        <w:jc w:val="both"/>
        <w:rPr>
          <w:sz w:val="28"/>
          <w:szCs w:val="28"/>
        </w:rPr>
      </w:pPr>
    </w:p>
    <w:p w:rsidR="00236965" w:rsidRPr="00F35DD9" w:rsidRDefault="00A37E83" w:rsidP="001A491A">
      <w:pPr>
        <w:pStyle w:val="2"/>
        <w:rPr>
          <w:lang w:val="en-US"/>
        </w:rPr>
      </w:pPr>
      <w:bookmarkStart w:id="29" w:name="_3.13._Описание_operator!="/>
      <w:bookmarkStart w:id="30" w:name="_Toc216627102"/>
      <w:bookmarkEnd w:id="29"/>
      <w:r w:rsidRPr="00236965">
        <w:rPr>
          <w:rStyle w:val="apple-tab-span"/>
        </w:rPr>
        <w:t>Описание</w:t>
      </w:r>
      <w:r w:rsidRPr="00F35DD9">
        <w:rPr>
          <w:rStyle w:val="apple-tab-span"/>
          <w:lang w:val="en-US"/>
        </w:rPr>
        <w:t xml:space="preserve"> operator</w:t>
      </w:r>
      <w:r w:rsidRPr="00F35DD9">
        <w:rPr>
          <w:lang w:val="en-US"/>
        </w:rPr>
        <w:t>!=</w:t>
      </w:r>
      <w:bookmarkEnd w:id="30"/>
    </w:p>
    <w:p w:rsidR="001A491A" w:rsidRPr="001A491A" w:rsidRDefault="001A491A" w:rsidP="001A491A">
      <w:pPr>
        <w:pStyle w:val="a3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bool operator!=(co</w:t>
      </w:r>
      <w:r>
        <w:rPr>
          <w:rFonts w:eastAsiaTheme="minorHAnsi"/>
          <w:sz w:val="28"/>
          <w:szCs w:val="28"/>
          <w:lang w:val="en-US" w:eastAsia="en-US"/>
        </w:rPr>
        <w:t>nst SparseMatrix&amp; other) const;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eastAsia="en-US"/>
        </w:rPr>
        <w:t xml:space="preserve">Реализован как логическое отрицание </w:t>
      </w:r>
      <w:r w:rsidRPr="001A491A">
        <w:rPr>
          <w:rFonts w:eastAsiaTheme="minorHAnsi"/>
          <w:sz w:val="28"/>
          <w:szCs w:val="28"/>
          <w:lang w:val="en-US" w:eastAsia="en-US"/>
        </w:rPr>
        <w:t>operator</w:t>
      </w:r>
      <w:r>
        <w:rPr>
          <w:rFonts w:eastAsiaTheme="minorHAnsi"/>
          <w:sz w:val="28"/>
          <w:szCs w:val="28"/>
          <w:lang w:eastAsia="en-US"/>
        </w:rPr>
        <w:t>==.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Возвращаемое значение:</w:t>
      </w:r>
    </w:p>
    <w:p w:rsidR="00236965" w:rsidRDefault="001A491A" w:rsidP="001A491A">
      <w:pPr>
        <w:pStyle w:val="a3"/>
        <w:spacing w:before="0" w:beforeAutospacing="0" w:afterAutospacing="0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true</w:t>
      </w:r>
      <w:r w:rsidRPr="001A491A">
        <w:rPr>
          <w:rFonts w:eastAsiaTheme="minorHAnsi"/>
          <w:sz w:val="28"/>
          <w:szCs w:val="28"/>
          <w:lang w:eastAsia="en-US"/>
        </w:rPr>
        <w:t xml:space="preserve">, если матрицы не равны; иначе </w:t>
      </w:r>
      <w:r w:rsidRPr="001A491A">
        <w:rPr>
          <w:rFonts w:eastAsiaTheme="minorHAnsi"/>
          <w:sz w:val="28"/>
          <w:szCs w:val="28"/>
          <w:lang w:val="en-US" w:eastAsia="en-US"/>
        </w:rPr>
        <w:t>false</w:t>
      </w:r>
      <w:r w:rsidRPr="001A491A">
        <w:rPr>
          <w:rFonts w:eastAsiaTheme="minorHAnsi"/>
          <w:sz w:val="28"/>
          <w:szCs w:val="28"/>
          <w:lang w:eastAsia="en-US"/>
        </w:rPr>
        <w:t>.</w:t>
      </w:r>
    </w:p>
    <w:p w:rsidR="001A491A" w:rsidRPr="001A491A" w:rsidRDefault="001A491A" w:rsidP="001A491A">
      <w:pPr>
        <w:pStyle w:val="a3"/>
        <w:spacing w:before="0" w:beforeAutospacing="0" w:afterAutospacing="0"/>
        <w:ind w:firstLine="708"/>
        <w:jc w:val="both"/>
        <w:rPr>
          <w:sz w:val="28"/>
          <w:szCs w:val="28"/>
        </w:rPr>
      </w:pPr>
    </w:p>
    <w:p w:rsidR="00236965" w:rsidRPr="00F35DD9" w:rsidRDefault="009E195B" w:rsidP="001A491A">
      <w:pPr>
        <w:pStyle w:val="2"/>
        <w:rPr>
          <w:lang w:val="en-US"/>
        </w:rPr>
      </w:pPr>
      <w:bookmarkStart w:id="31" w:name="_Toc216627103"/>
      <w:r w:rsidRPr="00236965">
        <w:rPr>
          <w:rStyle w:val="apple-tab-span"/>
        </w:rPr>
        <w:t>Описание</w:t>
      </w:r>
      <w:r w:rsidRPr="00F35DD9">
        <w:rPr>
          <w:rStyle w:val="apple-tab-span"/>
          <w:lang w:val="en-US"/>
        </w:rPr>
        <w:t xml:space="preserve"> operator()</w:t>
      </w:r>
      <w:bookmarkEnd w:id="31"/>
    </w:p>
    <w:p w:rsidR="001A491A" w:rsidRPr="001A491A" w:rsidRDefault="001A491A" w:rsidP="001A491A">
      <w:pPr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r w:rsidRPr="001A491A">
        <w:rPr>
          <w:rFonts w:ascii="Times New Roman" w:hAnsi="Times New Roman" w:cs="Times New Roman"/>
          <w:sz w:val="28"/>
          <w:szCs w:val="28"/>
          <w:lang w:val="en-US"/>
        </w:rPr>
        <w:t>double operator()(size_t i, size_t j) const;</w:t>
      </w:r>
    </w:p>
    <w:p w:rsidR="001A491A" w:rsidRPr="001A491A" w:rsidRDefault="001A491A" w:rsidP="001A491A">
      <w:pPr>
        <w:ind w:left="360"/>
        <w:rPr>
          <w:rFonts w:ascii="Times New Roman" w:hAnsi="Times New Roman" w:cs="Times New Roman"/>
          <w:sz w:val="28"/>
          <w:szCs w:val="28"/>
        </w:rPr>
      </w:pPr>
      <w:r w:rsidRPr="001A491A">
        <w:rPr>
          <w:rFonts w:ascii="Times New Roman" w:hAnsi="Times New Roman" w:cs="Times New Roman"/>
          <w:sz w:val="28"/>
          <w:szCs w:val="28"/>
        </w:rPr>
        <w:t xml:space="preserve">Позволяет получить значение элемента по индексам строки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A491A">
        <w:rPr>
          <w:rFonts w:ascii="Times New Roman" w:hAnsi="Times New Roman" w:cs="Times New Roman"/>
          <w:sz w:val="28"/>
          <w:szCs w:val="28"/>
        </w:rPr>
        <w:t xml:space="preserve"> и столбца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A491A">
        <w:rPr>
          <w:rFonts w:ascii="Times New Roman" w:hAnsi="Times New Roman" w:cs="Times New Roman"/>
          <w:sz w:val="28"/>
          <w:szCs w:val="28"/>
        </w:rPr>
        <w:t>. Если элемент не хранится (т.е. нулевой), возвращается 0.0.</w:t>
      </w:r>
    </w:p>
    <w:p w:rsidR="001A491A" w:rsidRPr="001A491A" w:rsidRDefault="001A491A" w:rsidP="001A491A">
      <w:pPr>
        <w:ind w:left="360"/>
        <w:rPr>
          <w:rFonts w:ascii="Times New Roman" w:hAnsi="Times New Roman" w:cs="Times New Roman"/>
          <w:sz w:val="28"/>
          <w:szCs w:val="28"/>
        </w:rPr>
      </w:pPr>
      <w:r w:rsidRPr="001A491A">
        <w:rPr>
          <w:rFonts w:ascii="Times New Roman" w:hAnsi="Times New Roman" w:cs="Times New Roman"/>
          <w:sz w:val="28"/>
          <w:szCs w:val="28"/>
        </w:rPr>
        <w:t>При выходе за границы (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A491A">
        <w:rPr>
          <w:rFonts w:ascii="Times New Roman" w:hAnsi="Times New Roman" w:cs="Times New Roman"/>
          <w:sz w:val="28"/>
          <w:szCs w:val="28"/>
        </w:rPr>
        <w:t xml:space="preserve"> &gt;=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1A491A">
        <w:rPr>
          <w:rFonts w:ascii="Times New Roman" w:hAnsi="Times New Roman" w:cs="Times New Roman"/>
          <w:sz w:val="28"/>
          <w:szCs w:val="28"/>
        </w:rPr>
        <w:t xml:space="preserve">_ или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A491A">
        <w:rPr>
          <w:rFonts w:ascii="Times New Roman" w:hAnsi="Times New Roman" w:cs="Times New Roman"/>
          <w:sz w:val="28"/>
          <w:szCs w:val="28"/>
        </w:rPr>
        <w:t xml:space="preserve"> &gt;=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cols</w:t>
      </w:r>
      <w:r w:rsidRPr="001A491A">
        <w:rPr>
          <w:rFonts w:ascii="Times New Roman" w:hAnsi="Times New Roman" w:cs="Times New Roman"/>
          <w:sz w:val="28"/>
          <w:szCs w:val="28"/>
        </w:rPr>
        <w:t xml:space="preserve">_) выбрасывается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1A491A">
        <w:rPr>
          <w:rFonts w:ascii="Times New Roman" w:hAnsi="Times New Roman" w:cs="Times New Roman"/>
          <w:sz w:val="28"/>
          <w:szCs w:val="28"/>
        </w:rPr>
        <w:t>_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A491A">
        <w:rPr>
          <w:rFonts w:ascii="Times New Roman" w:hAnsi="Times New Roman" w:cs="Times New Roman"/>
          <w:sz w:val="28"/>
          <w:szCs w:val="28"/>
        </w:rPr>
        <w:t>_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1A491A">
        <w:rPr>
          <w:rFonts w:ascii="Times New Roman" w:hAnsi="Times New Roman" w:cs="Times New Roman"/>
          <w:sz w:val="28"/>
          <w:szCs w:val="28"/>
        </w:rPr>
        <w:t>.</w:t>
      </w:r>
    </w:p>
    <w:p w:rsidR="001A491A" w:rsidRPr="00266198" w:rsidRDefault="001A491A" w:rsidP="001A491A">
      <w:pPr>
        <w:ind w:left="360"/>
        <w:rPr>
          <w:rFonts w:ascii="Times New Roman" w:hAnsi="Times New Roman" w:cs="Times New Roman"/>
          <w:sz w:val="28"/>
          <w:szCs w:val="28"/>
        </w:rPr>
      </w:pPr>
      <w:r w:rsidRPr="00266198">
        <w:rPr>
          <w:rFonts w:ascii="Times New Roman" w:hAnsi="Times New Roman" w:cs="Times New Roman"/>
          <w:sz w:val="28"/>
          <w:szCs w:val="28"/>
        </w:rPr>
        <w:t xml:space="preserve">Параметры: </w:t>
      </w:r>
    </w:p>
    <w:p w:rsidR="001A491A" w:rsidRPr="00266198" w:rsidRDefault="001A491A" w:rsidP="001A491A">
      <w:pPr>
        <w:ind w:left="708"/>
        <w:rPr>
          <w:rFonts w:ascii="Times New Roman" w:hAnsi="Times New Roman" w:cs="Times New Roman"/>
          <w:sz w:val="28"/>
          <w:szCs w:val="28"/>
        </w:rPr>
      </w:pPr>
      <w:r w:rsidRPr="001A491A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66198">
        <w:rPr>
          <w:rFonts w:ascii="Times New Roman" w:hAnsi="Times New Roman" w:cs="Times New Roman"/>
          <w:sz w:val="28"/>
          <w:szCs w:val="28"/>
        </w:rPr>
        <w:t>_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66198">
        <w:rPr>
          <w:rFonts w:ascii="Times New Roman" w:hAnsi="Times New Roman" w:cs="Times New Roman"/>
          <w:sz w:val="28"/>
          <w:szCs w:val="28"/>
        </w:rPr>
        <w:t xml:space="preserve">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66198">
        <w:rPr>
          <w:rFonts w:ascii="Times New Roman" w:hAnsi="Times New Roman" w:cs="Times New Roman"/>
          <w:sz w:val="28"/>
          <w:szCs w:val="28"/>
        </w:rPr>
        <w:t xml:space="preserve"> – номер строки; </w:t>
      </w:r>
    </w:p>
    <w:p w:rsidR="001A491A" w:rsidRPr="00266198" w:rsidRDefault="001A491A" w:rsidP="001A491A">
      <w:pPr>
        <w:ind w:left="708"/>
        <w:rPr>
          <w:rFonts w:ascii="Times New Roman" w:hAnsi="Times New Roman" w:cs="Times New Roman"/>
          <w:sz w:val="28"/>
          <w:szCs w:val="28"/>
        </w:rPr>
      </w:pPr>
      <w:r w:rsidRPr="001A491A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266198">
        <w:rPr>
          <w:rFonts w:ascii="Times New Roman" w:hAnsi="Times New Roman" w:cs="Times New Roman"/>
          <w:sz w:val="28"/>
          <w:szCs w:val="28"/>
        </w:rPr>
        <w:t>_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66198">
        <w:rPr>
          <w:rFonts w:ascii="Times New Roman" w:hAnsi="Times New Roman" w:cs="Times New Roman"/>
          <w:sz w:val="28"/>
          <w:szCs w:val="28"/>
        </w:rPr>
        <w:t xml:space="preserve"> 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266198">
        <w:rPr>
          <w:rFonts w:ascii="Times New Roman" w:hAnsi="Times New Roman" w:cs="Times New Roman"/>
          <w:sz w:val="28"/>
          <w:szCs w:val="28"/>
        </w:rPr>
        <w:t xml:space="preserve"> – </w:t>
      </w:r>
      <w:r w:rsidRPr="001A491A">
        <w:rPr>
          <w:rFonts w:ascii="Times New Roman" w:hAnsi="Times New Roman" w:cs="Times New Roman"/>
          <w:sz w:val="28"/>
          <w:szCs w:val="28"/>
        </w:rPr>
        <w:t>номер</w:t>
      </w:r>
      <w:r w:rsidRPr="00266198">
        <w:rPr>
          <w:rFonts w:ascii="Times New Roman" w:hAnsi="Times New Roman" w:cs="Times New Roman"/>
          <w:sz w:val="28"/>
          <w:szCs w:val="28"/>
        </w:rPr>
        <w:t xml:space="preserve"> </w:t>
      </w:r>
      <w:r w:rsidRPr="001A491A">
        <w:rPr>
          <w:rFonts w:ascii="Times New Roman" w:hAnsi="Times New Roman" w:cs="Times New Roman"/>
          <w:sz w:val="28"/>
          <w:szCs w:val="28"/>
        </w:rPr>
        <w:t>столбца</w:t>
      </w:r>
      <w:r w:rsidRPr="00266198">
        <w:rPr>
          <w:rFonts w:ascii="Times New Roman" w:hAnsi="Times New Roman" w:cs="Times New Roman"/>
          <w:sz w:val="28"/>
          <w:szCs w:val="28"/>
        </w:rPr>
        <w:t>.</w:t>
      </w:r>
    </w:p>
    <w:p w:rsidR="001A491A" w:rsidRPr="001A491A" w:rsidRDefault="001A491A" w:rsidP="001A491A">
      <w:pPr>
        <w:ind w:left="360"/>
        <w:rPr>
          <w:rFonts w:ascii="Times New Roman" w:hAnsi="Times New Roman" w:cs="Times New Roman"/>
          <w:sz w:val="28"/>
          <w:szCs w:val="28"/>
        </w:rPr>
      </w:pPr>
      <w:r w:rsidRPr="001A491A">
        <w:rPr>
          <w:rFonts w:ascii="Times New Roman" w:hAnsi="Times New Roman" w:cs="Times New Roman"/>
          <w:sz w:val="28"/>
          <w:szCs w:val="28"/>
        </w:rPr>
        <w:t xml:space="preserve">Возвращаемое значение: </w:t>
      </w:r>
    </w:p>
    <w:p w:rsidR="001A491A" w:rsidRPr="00435FC8" w:rsidRDefault="001A491A" w:rsidP="001A491A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1A491A">
        <w:rPr>
          <w:rFonts w:ascii="Times New Roman" w:hAnsi="Times New Roman" w:cs="Times New Roman"/>
          <w:sz w:val="28"/>
          <w:szCs w:val="28"/>
        </w:rPr>
        <w:lastRenderedPageBreak/>
        <w:t>Значение</w:t>
      </w:r>
      <w:r w:rsidRPr="00435FC8">
        <w:rPr>
          <w:rFonts w:ascii="Times New Roman" w:hAnsi="Times New Roman" w:cs="Times New Roman"/>
          <w:sz w:val="28"/>
          <w:szCs w:val="28"/>
        </w:rPr>
        <w:t xml:space="preserve"> </w:t>
      </w:r>
      <w:r w:rsidRPr="001A491A">
        <w:rPr>
          <w:rFonts w:ascii="Times New Roman" w:hAnsi="Times New Roman" w:cs="Times New Roman"/>
          <w:sz w:val="28"/>
          <w:szCs w:val="28"/>
        </w:rPr>
        <w:t>элемента</w:t>
      </w:r>
      <w:r w:rsidRPr="00435FC8">
        <w:rPr>
          <w:rFonts w:ascii="Times New Roman" w:hAnsi="Times New Roman" w:cs="Times New Roman"/>
          <w:sz w:val="28"/>
          <w:szCs w:val="28"/>
        </w:rPr>
        <w:t xml:space="preserve"> (</w:t>
      </w:r>
      <w:r w:rsidRPr="001A491A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35FC8">
        <w:rPr>
          <w:rFonts w:ascii="Times New Roman" w:hAnsi="Times New Roman" w:cs="Times New Roman"/>
          <w:sz w:val="28"/>
          <w:szCs w:val="28"/>
        </w:rPr>
        <w:t>).</w:t>
      </w:r>
    </w:p>
    <w:p w:rsidR="001A491A" w:rsidRPr="00435FC8" w:rsidRDefault="001A491A" w:rsidP="001A491A">
      <w:pPr>
        <w:pStyle w:val="a3"/>
        <w:jc w:val="both"/>
        <w:rPr>
          <w:rStyle w:val="apple-tab-span"/>
          <w:rFonts w:asciiTheme="majorHAnsi" w:eastAsiaTheme="majorEastAsia" w:hAnsiTheme="majorHAnsi" w:cstheme="majorBidi"/>
          <w:color w:val="365F91" w:themeColor="accent1" w:themeShade="BF"/>
          <w:sz w:val="28"/>
          <w:szCs w:val="26"/>
          <w:lang w:val="en-US" w:eastAsia="en-US"/>
        </w:rPr>
      </w:pPr>
      <w:r w:rsidRPr="001A491A">
        <w:rPr>
          <w:rStyle w:val="apple-tab-span"/>
          <w:rFonts w:asciiTheme="majorHAnsi" w:eastAsiaTheme="majorEastAsia" w:hAnsiTheme="majorHAnsi" w:cstheme="majorBidi"/>
          <w:color w:val="365F91" w:themeColor="accent1" w:themeShade="BF"/>
          <w:sz w:val="28"/>
          <w:szCs w:val="26"/>
          <w:lang w:eastAsia="en-US"/>
        </w:rPr>
        <w:t>Описание</w:t>
      </w:r>
      <w:r>
        <w:rPr>
          <w:rStyle w:val="apple-tab-span"/>
          <w:rFonts w:asciiTheme="majorHAnsi" w:eastAsiaTheme="majorEastAsia" w:hAnsiTheme="majorHAnsi" w:cstheme="majorBidi"/>
          <w:color w:val="365F91" w:themeColor="accent1" w:themeShade="BF"/>
          <w:sz w:val="28"/>
          <w:szCs w:val="26"/>
          <w:lang w:val="en-US" w:eastAsia="en-US"/>
        </w:rPr>
        <w:t xml:space="preserve"> setValue</w:t>
      </w:r>
      <w:r w:rsidRPr="00435FC8">
        <w:rPr>
          <w:rStyle w:val="apple-tab-span"/>
          <w:rFonts w:asciiTheme="majorHAnsi" w:eastAsiaTheme="majorEastAsia" w:hAnsiTheme="majorHAnsi" w:cstheme="majorBidi"/>
          <w:color w:val="365F91" w:themeColor="accent1" w:themeShade="BF"/>
          <w:sz w:val="28"/>
          <w:szCs w:val="26"/>
          <w:lang w:val="en-US" w:eastAsia="en-US"/>
        </w:rPr>
        <w:t>()</w:t>
      </w:r>
    </w:p>
    <w:p w:rsidR="001A491A" w:rsidRPr="001A491A" w:rsidRDefault="001A491A" w:rsidP="001A491A">
      <w:pPr>
        <w:rPr>
          <w:rStyle w:val="apple-tab-span"/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1A491A">
        <w:rPr>
          <w:rStyle w:val="apple-tab-span"/>
          <w:rFonts w:ascii="Times New Roman" w:eastAsiaTheme="majorEastAsia" w:hAnsi="Times New Roman" w:cs="Times New Roman"/>
          <w:sz w:val="28"/>
          <w:szCs w:val="26"/>
          <w:lang w:val="en-US"/>
        </w:rPr>
        <w:t>void setValue(size_t i, size_t j, double val);</w:t>
      </w:r>
    </w:p>
    <w:p w:rsidR="00236965" w:rsidRPr="001A491A" w:rsidRDefault="001A491A" w:rsidP="001A491A">
      <w:pPr>
        <w:rPr>
          <w:rStyle w:val="apple-tab-span"/>
          <w:rFonts w:ascii="Times New Roman" w:eastAsiaTheme="majorEastAsia" w:hAnsi="Times New Roman" w:cs="Times New Roman"/>
          <w:sz w:val="28"/>
          <w:szCs w:val="26"/>
        </w:rPr>
      </w:pPr>
      <w:r w:rsidRPr="001A491A">
        <w:rPr>
          <w:rStyle w:val="apple-tab-span"/>
          <w:rFonts w:ascii="Times New Roman" w:eastAsiaTheme="majorEastAsia" w:hAnsi="Times New Roman" w:cs="Times New Roman"/>
          <w:sz w:val="28"/>
          <w:szCs w:val="26"/>
        </w:rPr>
        <w:t>Устанавливает значение val в позицию (i, j). Если val == 0.0, элемент удаляется из списка (не хранится). Иначе — добавляется или обновляется.</w:t>
      </w:r>
    </w:p>
    <w:p w:rsidR="001A491A" w:rsidRPr="00445594" w:rsidRDefault="001A491A" w:rsidP="001A491A">
      <w:pPr>
        <w:pStyle w:val="a3"/>
        <w:spacing w:before="0" w:beforeAutospacing="0" w:afterAutospacing="0"/>
        <w:jc w:val="both"/>
      </w:pPr>
    </w:p>
    <w:p w:rsidR="00236965" w:rsidRPr="00266198" w:rsidRDefault="003B77AA" w:rsidP="001A491A">
      <w:pPr>
        <w:pStyle w:val="2"/>
      </w:pPr>
      <w:bookmarkStart w:id="32" w:name="_Toc216627104"/>
      <w:r w:rsidRPr="00236965">
        <w:rPr>
          <w:rStyle w:val="apple-tab-span"/>
        </w:rPr>
        <w:t>Описание</w:t>
      </w:r>
      <w:r w:rsidR="001A491A" w:rsidRPr="00266198">
        <w:rPr>
          <w:rStyle w:val="apple-tab-span"/>
        </w:rPr>
        <w:t xml:space="preserve"> </w:t>
      </w:r>
      <w:r w:rsidR="001A491A">
        <w:rPr>
          <w:rStyle w:val="apple-tab-span"/>
          <w:lang w:val="en-US"/>
        </w:rPr>
        <w:t>print</w:t>
      </w:r>
      <w:r w:rsidRPr="00266198">
        <w:rPr>
          <w:rStyle w:val="apple-tab-span"/>
        </w:rPr>
        <w:t>()</w:t>
      </w:r>
      <w:bookmarkEnd w:id="32"/>
    </w:p>
    <w:p w:rsidR="001A491A" w:rsidRPr="00266198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void</w:t>
      </w:r>
      <w:r w:rsidRPr="0026619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print</w:t>
      </w:r>
      <w:r w:rsidRPr="00266198">
        <w:rPr>
          <w:rFonts w:eastAsiaTheme="minorHAnsi"/>
          <w:sz w:val="28"/>
          <w:szCs w:val="28"/>
          <w:lang w:eastAsia="en-US"/>
        </w:rPr>
        <w:t xml:space="preserve">() </w:t>
      </w:r>
      <w:r>
        <w:rPr>
          <w:rFonts w:eastAsiaTheme="minorHAnsi"/>
          <w:sz w:val="28"/>
          <w:szCs w:val="28"/>
          <w:lang w:val="en-US" w:eastAsia="en-US"/>
        </w:rPr>
        <w:t>const</w:t>
      </w:r>
      <w:r w:rsidRPr="00266198">
        <w:rPr>
          <w:rFonts w:eastAsiaTheme="minorHAnsi"/>
          <w:sz w:val="28"/>
          <w:szCs w:val="28"/>
          <w:lang w:eastAsia="en-US"/>
        </w:rPr>
        <w:t>;</w:t>
      </w:r>
    </w:p>
    <w:p w:rsidR="00236965" w:rsidRPr="00266198" w:rsidRDefault="001A491A" w:rsidP="001A491A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Выводит полное</w:t>
      </w:r>
      <w:r w:rsidRPr="001A491A">
        <w:rPr>
          <w:rFonts w:eastAsiaTheme="minorHAnsi"/>
          <w:sz w:val="28"/>
          <w:szCs w:val="28"/>
          <w:lang w:eastAsia="en-US"/>
        </w:rPr>
        <w:t xml:space="preserve"> представление матрицы в стандартный поток вывода: построчно, с табуляцией между элементами. Используется</w:t>
      </w:r>
      <w:r w:rsidRPr="00266198">
        <w:rPr>
          <w:rFonts w:eastAsiaTheme="minorHAnsi"/>
          <w:sz w:val="28"/>
          <w:szCs w:val="28"/>
          <w:lang w:val="en-US" w:eastAsia="en-US"/>
        </w:rPr>
        <w:t xml:space="preserve"> </w:t>
      </w:r>
      <w:r w:rsidRPr="001A491A">
        <w:rPr>
          <w:rFonts w:eastAsiaTheme="minorHAnsi"/>
          <w:sz w:val="28"/>
          <w:szCs w:val="28"/>
          <w:lang w:eastAsia="en-US"/>
        </w:rPr>
        <w:t>для</w:t>
      </w:r>
      <w:r w:rsidRPr="00266198">
        <w:rPr>
          <w:rFonts w:eastAsiaTheme="minorHAnsi"/>
          <w:sz w:val="28"/>
          <w:szCs w:val="28"/>
          <w:lang w:val="en-US" w:eastAsia="en-US"/>
        </w:rPr>
        <w:t xml:space="preserve"> </w:t>
      </w:r>
      <w:r w:rsidRPr="001A491A">
        <w:rPr>
          <w:rFonts w:eastAsiaTheme="minorHAnsi"/>
          <w:sz w:val="28"/>
          <w:szCs w:val="28"/>
          <w:lang w:eastAsia="en-US"/>
        </w:rPr>
        <w:t>отладки</w:t>
      </w:r>
      <w:r w:rsidRPr="00266198">
        <w:rPr>
          <w:rFonts w:eastAsiaTheme="minorHAnsi"/>
          <w:sz w:val="28"/>
          <w:szCs w:val="28"/>
          <w:lang w:val="en-US" w:eastAsia="en-US"/>
        </w:rPr>
        <w:t xml:space="preserve"> </w:t>
      </w:r>
      <w:r w:rsidRPr="001A491A">
        <w:rPr>
          <w:rFonts w:eastAsiaTheme="minorHAnsi"/>
          <w:sz w:val="28"/>
          <w:szCs w:val="28"/>
          <w:lang w:eastAsia="en-US"/>
        </w:rPr>
        <w:t>и</w:t>
      </w:r>
      <w:r w:rsidRPr="00266198">
        <w:rPr>
          <w:rFonts w:eastAsiaTheme="minorHAnsi"/>
          <w:sz w:val="28"/>
          <w:szCs w:val="28"/>
          <w:lang w:val="en-US" w:eastAsia="en-US"/>
        </w:rPr>
        <w:t xml:space="preserve"> </w:t>
      </w:r>
      <w:r w:rsidRPr="001A491A">
        <w:rPr>
          <w:rFonts w:eastAsiaTheme="minorHAnsi"/>
          <w:sz w:val="28"/>
          <w:szCs w:val="28"/>
          <w:lang w:eastAsia="en-US"/>
        </w:rPr>
        <w:t>демонстрации</w:t>
      </w:r>
      <w:r w:rsidRPr="00266198">
        <w:rPr>
          <w:rFonts w:eastAsiaTheme="minorHAnsi"/>
          <w:sz w:val="28"/>
          <w:szCs w:val="28"/>
          <w:lang w:val="en-US" w:eastAsia="en-US"/>
        </w:rPr>
        <w:t>.</w:t>
      </w:r>
    </w:p>
    <w:p w:rsidR="001A491A" w:rsidRPr="00266198" w:rsidRDefault="001A491A" w:rsidP="001A491A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</w:p>
    <w:p w:rsidR="00236965" w:rsidRPr="00F35DD9" w:rsidRDefault="003B77AA" w:rsidP="001A491A">
      <w:pPr>
        <w:pStyle w:val="2"/>
        <w:rPr>
          <w:lang w:val="en-US"/>
        </w:rPr>
      </w:pPr>
      <w:bookmarkStart w:id="33" w:name="_Toc216627105"/>
      <w:r w:rsidRPr="00236965">
        <w:rPr>
          <w:rStyle w:val="apple-tab-span"/>
        </w:rPr>
        <w:t>Описание</w:t>
      </w:r>
      <w:r w:rsidRPr="00F35DD9">
        <w:rPr>
          <w:rStyle w:val="apple-tab-span"/>
          <w:lang w:val="en-US"/>
        </w:rPr>
        <w:t xml:space="preserve"> can_multiply()</w:t>
      </w:r>
      <w:bookmarkEnd w:id="33"/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val="en-US"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bool can_multiply(co</w:t>
      </w:r>
      <w:r>
        <w:rPr>
          <w:rFonts w:eastAsiaTheme="minorHAnsi"/>
          <w:sz w:val="28"/>
          <w:szCs w:val="28"/>
          <w:lang w:val="en-US" w:eastAsia="en-US"/>
        </w:rPr>
        <w:t>nst SparseMatrix&amp; other) const;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eastAsia="en-US"/>
        </w:rPr>
        <w:t xml:space="preserve">Проверяет, возможно ли перемножить текущую матрицу с матрицей </w:t>
      </w:r>
      <w:r w:rsidRPr="001A491A">
        <w:rPr>
          <w:rFonts w:eastAsiaTheme="minorHAnsi"/>
          <w:sz w:val="28"/>
          <w:szCs w:val="28"/>
          <w:lang w:val="en-US" w:eastAsia="en-US"/>
        </w:rPr>
        <w:t>other</w:t>
      </w:r>
      <w:r>
        <w:rPr>
          <w:rFonts w:eastAsiaTheme="minorHAnsi"/>
          <w:sz w:val="28"/>
          <w:szCs w:val="28"/>
          <w:lang w:eastAsia="en-US"/>
        </w:rPr>
        <w:t xml:space="preserve"> по правилам линейной алгебры.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eastAsia="en-US"/>
        </w:rPr>
        <w:t>Условие выполнимости: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eastAsia="en-US"/>
        </w:rPr>
        <w:t>количество столбцов текущей матрицы (</w:t>
      </w:r>
      <w:r w:rsidRPr="001A491A">
        <w:rPr>
          <w:rFonts w:eastAsiaTheme="minorHAnsi"/>
          <w:sz w:val="28"/>
          <w:szCs w:val="28"/>
          <w:lang w:val="en-US" w:eastAsia="en-US"/>
        </w:rPr>
        <w:t>cols</w:t>
      </w:r>
      <w:r w:rsidRPr="001A491A">
        <w:rPr>
          <w:rFonts w:eastAsiaTheme="minorHAnsi"/>
          <w:sz w:val="28"/>
          <w:szCs w:val="28"/>
          <w:lang w:eastAsia="en-US"/>
        </w:rPr>
        <w:t xml:space="preserve">_) должно быть равно количеству строк матрицы </w:t>
      </w:r>
      <w:r w:rsidRPr="001A491A">
        <w:rPr>
          <w:rFonts w:eastAsiaTheme="minorHAnsi"/>
          <w:sz w:val="28"/>
          <w:szCs w:val="28"/>
          <w:lang w:val="en-US" w:eastAsia="en-US"/>
        </w:rPr>
        <w:t>other</w:t>
      </w:r>
      <w:r w:rsidRPr="001A491A">
        <w:rPr>
          <w:rFonts w:eastAsiaTheme="minorHAnsi"/>
          <w:sz w:val="28"/>
          <w:szCs w:val="28"/>
          <w:lang w:eastAsia="en-US"/>
        </w:rPr>
        <w:t xml:space="preserve"> (</w:t>
      </w:r>
      <w:r w:rsidRPr="001A491A">
        <w:rPr>
          <w:rFonts w:eastAsiaTheme="minorHAnsi"/>
          <w:sz w:val="28"/>
          <w:szCs w:val="28"/>
          <w:lang w:val="en-US" w:eastAsia="en-US"/>
        </w:rPr>
        <w:t>other</w:t>
      </w:r>
      <w:r w:rsidRPr="001A491A">
        <w:rPr>
          <w:rFonts w:eastAsiaTheme="minorHAnsi"/>
          <w:sz w:val="28"/>
          <w:szCs w:val="28"/>
          <w:lang w:eastAsia="en-US"/>
        </w:rPr>
        <w:t>.</w:t>
      </w:r>
      <w:r w:rsidRPr="001A491A">
        <w:rPr>
          <w:rFonts w:eastAsiaTheme="minorHAnsi"/>
          <w:sz w:val="28"/>
          <w:szCs w:val="28"/>
          <w:lang w:val="en-US" w:eastAsia="en-US"/>
        </w:rPr>
        <w:t>rows</w:t>
      </w:r>
      <w:r>
        <w:rPr>
          <w:rFonts w:eastAsiaTheme="minorHAnsi"/>
          <w:sz w:val="28"/>
          <w:szCs w:val="28"/>
          <w:lang w:eastAsia="en-US"/>
        </w:rPr>
        <w:t>_).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Параметры:  </w:t>
      </w:r>
    </w:p>
    <w:p w:rsidR="001A491A" w:rsidRPr="001A491A" w:rsidRDefault="001A491A" w:rsidP="001A491A">
      <w:pPr>
        <w:pStyle w:val="a3"/>
        <w:ind w:left="708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const</w:t>
      </w:r>
      <w:r w:rsidRPr="001A491A">
        <w:rPr>
          <w:rFonts w:eastAsiaTheme="minorHAnsi"/>
          <w:sz w:val="28"/>
          <w:szCs w:val="28"/>
          <w:lang w:eastAsia="en-US"/>
        </w:rPr>
        <w:t xml:space="preserve"> </w:t>
      </w:r>
      <w:r w:rsidRPr="001A491A">
        <w:rPr>
          <w:rFonts w:eastAsiaTheme="minorHAnsi"/>
          <w:sz w:val="28"/>
          <w:szCs w:val="28"/>
          <w:lang w:val="en-US" w:eastAsia="en-US"/>
        </w:rPr>
        <w:t>SparseMatrix</w:t>
      </w:r>
      <w:r w:rsidRPr="001A491A">
        <w:rPr>
          <w:rFonts w:eastAsiaTheme="minorHAnsi"/>
          <w:sz w:val="28"/>
          <w:szCs w:val="28"/>
          <w:lang w:eastAsia="en-US"/>
        </w:rPr>
        <w:t xml:space="preserve">&amp; </w:t>
      </w:r>
      <w:r w:rsidRPr="001A491A">
        <w:rPr>
          <w:rFonts w:eastAsiaTheme="minorHAnsi"/>
          <w:sz w:val="28"/>
          <w:szCs w:val="28"/>
          <w:lang w:val="en-US" w:eastAsia="en-US"/>
        </w:rPr>
        <w:t>other</w:t>
      </w:r>
      <w:r w:rsidRPr="001A491A">
        <w:rPr>
          <w:rFonts w:eastAsiaTheme="minorHAnsi"/>
          <w:sz w:val="28"/>
          <w:szCs w:val="28"/>
          <w:lang w:eastAsia="en-US"/>
        </w:rPr>
        <w:t xml:space="preserve"> – константная ссылка на проверяемую матрицу.  </w:t>
      </w:r>
    </w:p>
    <w:p w:rsidR="001A491A" w:rsidRPr="001A491A" w:rsidRDefault="001A491A" w:rsidP="001A491A">
      <w:pPr>
        <w:pStyle w:val="a3"/>
        <w:ind w:left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Метод является константным.</w:t>
      </w:r>
    </w:p>
    <w:p w:rsidR="001A491A" w:rsidRPr="001A491A" w:rsidRDefault="001A491A" w:rsidP="001A491A">
      <w:pPr>
        <w:pStyle w:val="a3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Возвращаемое значение:  </w:t>
      </w:r>
    </w:p>
    <w:p w:rsidR="001A491A" w:rsidRPr="001A491A" w:rsidRDefault="001A491A" w:rsidP="001A491A">
      <w:pPr>
        <w:pStyle w:val="a3"/>
        <w:ind w:left="708"/>
        <w:jc w:val="both"/>
        <w:rPr>
          <w:rFonts w:eastAsiaTheme="minorHAnsi"/>
          <w:sz w:val="28"/>
          <w:szCs w:val="28"/>
          <w:lang w:eastAsia="en-US"/>
        </w:rPr>
      </w:pPr>
      <w:r w:rsidRPr="001A491A">
        <w:rPr>
          <w:rFonts w:eastAsiaTheme="minorHAnsi"/>
          <w:sz w:val="28"/>
          <w:szCs w:val="28"/>
          <w:lang w:val="en-US" w:eastAsia="en-US"/>
        </w:rPr>
        <w:t>true</w:t>
      </w:r>
      <w:r w:rsidRPr="001A491A">
        <w:rPr>
          <w:rFonts w:eastAsiaTheme="minorHAnsi"/>
          <w:sz w:val="28"/>
          <w:szCs w:val="28"/>
          <w:lang w:eastAsia="en-US"/>
        </w:rPr>
        <w:t xml:space="preserve">, если умножение возможно;  </w:t>
      </w:r>
    </w:p>
    <w:p w:rsidR="00A37E83" w:rsidRPr="002A5B5F" w:rsidRDefault="001A491A" w:rsidP="001A491A">
      <w:pPr>
        <w:pStyle w:val="a3"/>
        <w:spacing w:before="0" w:beforeAutospacing="0" w:afterAutospacing="0"/>
        <w:ind w:left="708"/>
        <w:jc w:val="both"/>
        <w:rPr>
          <w:sz w:val="28"/>
          <w:szCs w:val="28"/>
        </w:rPr>
      </w:pPr>
      <w:r w:rsidRPr="001A491A">
        <w:rPr>
          <w:rFonts w:eastAsiaTheme="minorHAnsi"/>
          <w:sz w:val="28"/>
          <w:szCs w:val="28"/>
          <w:lang w:val="en-US" w:eastAsia="en-US"/>
        </w:rPr>
        <w:t>false</w:t>
      </w:r>
      <w:r w:rsidRPr="001A491A">
        <w:rPr>
          <w:rFonts w:eastAsiaTheme="minorHAnsi"/>
          <w:sz w:val="28"/>
          <w:szCs w:val="28"/>
          <w:lang w:eastAsia="en-US"/>
        </w:rPr>
        <w:t xml:space="preserve"> — в противном случае.</w:t>
      </w:r>
    </w:p>
    <w:p w:rsidR="006F2A14" w:rsidRPr="00266198" w:rsidRDefault="003D45C4" w:rsidP="00236965">
      <w:pPr>
        <w:pStyle w:val="1"/>
      </w:pPr>
      <w:bookmarkStart w:id="34" w:name="_Toc216627106"/>
      <w:r>
        <w:lastRenderedPageBreak/>
        <w:t>Приложения</w:t>
      </w:r>
      <w:bookmarkEnd w:id="34"/>
    </w:p>
    <w:p w:rsidR="00BA1F27" w:rsidRPr="00266198" w:rsidRDefault="00BA1F27" w:rsidP="00236965">
      <w:pPr>
        <w:pStyle w:val="2"/>
      </w:pPr>
      <w:bookmarkStart w:id="35" w:name="_Toc216627107"/>
      <w:r w:rsidRPr="00BA1F27">
        <w:t>Листинг</w:t>
      </w:r>
      <w:r w:rsidRPr="00266198">
        <w:t xml:space="preserve"> 1 – </w:t>
      </w:r>
      <w:r w:rsidRPr="00BA1F27">
        <w:t>Код</w:t>
      </w:r>
      <w:r w:rsidRPr="00266198">
        <w:t xml:space="preserve"> </w:t>
      </w:r>
      <w:r>
        <w:t>функции</w:t>
      </w:r>
      <w:r w:rsidRPr="00266198">
        <w:t xml:space="preserve"> </w:t>
      </w:r>
      <w:r>
        <w:rPr>
          <w:lang w:val="en-US"/>
        </w:rPr>
        <w:t>main</w:t>
      </w:r>
      <w:bookmarkEnd w:id="35"/>
      <w:r w:rsidRPr="00266198">
        <w:t xml:space="preserve"> </w:t>
      </w:r>
    </w:p>
    <w:p w:rsidR="001A491A" w:rsidRPr="00266198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1A491A">
        <w:rPr>
          <w:rFonts w:ascii="Consolas" w:hAnsi="Consolas"/>
          <w:sz w:val="20"/>
          <w:szCs w:val="20"/>
          <w:lang w:val="en-US"/>
        </w:rPr>
        <w:t>using</w:t>
      </w:r>
      <w:r w:rsidRPr="00266198">
        <w:rPr>
          <w:rFonts w:ascii="Consolas" w:hAnsi="Consolas"/>
          <w:sz w:val="20"/>
          <w:szCs w:val="20"/>
        </w:rPr>
        <w:t xml:space="preserve"> </w:t>
      </w:r>
      <w:r w:rsidRPr="001A491A">
        <w:rPr>
          <w:rFonts w:ascii="Consolas" w:hAnsi="Consolas"/>
          <w:sz w:val="20"/>
          <w:szCs w:val="20"/>
          <w:lang w:val="en-US"/>
        </w:rPr>
        <w:t>namespace</w:t>
      </w:r>
      <w:r w:rsidRPr="00266198">
        <w:rPr>
          <w:rFonts w:ascii="Consolas" w:hAnsi="Consolas"/>
          <w:sz w:val="20"/>
          <w:szCs w:val="20"/>
        </w:rPr>
        <w:t xml:space="preserve"> </w:t>
      </w:r>
      <w:r w:rsidRPr="001A491A">
        <w:rPr>
          <w:rFonts w:ascii="Consolas" w:hAnsi="Consolas"/>
          <w:sz w:val="20"/>
          <w:szCs w:val="20"/>
          <w:lang w:val="en-US"/>
        </w:rPr>
        <w:t>std</w:t>
      </w:r>
      <w:r w:rsidRPr="00266198">
        <w:rPr>
          <w:rFonts w:ascii="Consolas" w:hAnsi="Consolas"/>
          <w:sz w:val="20"/>
          <w:szCs w:val="20"/>
        </w:rPr>
        <w:t>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>#include "SparseMatrix.h"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>#include &lt;iostream&gt;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>#include &lt;cassert&gt;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>int main() {</w:t>
      </w:r>
    </w:p>
    <w:p w:rsidR="001A491A" w:rsidRPr="00435FC8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</w:t>
      </w:r>
      <w:r w:rsidRPr="00435FC8">
        <w:rPr>
          <w:rFonts w:ascii="Consolas" w:hAnsi="Consolas"/>
          <w:sz w:val="20"/>
          <w:szCs w:val="20"/>
          <w:lang w:val="en-US"/>
        </w:rPr>
        <w:t>try {</w:t>
      </w:r>
    </w:p>
    <w:p w:rsidR="001A491A" w:rsidRPr="00266198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435FC8">
        <w:rPr>
          <w:rFonts w:ascii="Consolas" w:hAnsi="Consolas"/>
          <w:sz w:val="20"/>
          <w:szCs w:val="20"/>
          <w:lang w:val="en-US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 xml:space="preserve">// </w:t>
      </w:r>
      <w:r w:rsidRPr="001A491A">
        <w:rPr>
          <w:rFonts w:ascii="Consolas" w:hAnsi="Consolas"/>
          <w:sz w:val="20"/>
          <w:szCs w:val="20"/>
        </w:rPr>
        <w:t>Тест</w:t>
      </w:r>
      <w:r w:rsidRPr="00266198">
        <w:rPr>
          <w:rFonts w:ascii="Consolas" w:hAnsi="Consolas"/>
          <w:sz w:val="20"/>
          <w:szCs w:val="20"/>
          <w:lang w:val="en-US"/>
        </w:rPr>
        <w:t xml:space="preserve"> 1: </w:t>
      </w:r>
      <w:r w:rsidRPr="001A491A">
        <w:rPr>
          <w:rFonts w:ascii="Consolas" w:hAnsi="Consolas"/>
          <w:sz w:val="20"/>
          <w:szCs w:val="20"/>
        </w:rPr>
        <w:t>конструкторы</w:t>
      </w:r>
    </w:p>
    <w:p w:rsidR="001A491A" w:rsidRPr="00435FC8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</w:t>
      </w:r>
      <w:r w:rsidRPr="00435FC8">
        <w:rPr>
          <w:rFonts w:ascii="Consolas" w:hAnsi="Consolas"/>
          <w:sz w:val="20"/>
          <w:szCs w:val="20"/>
          <w:lang w:val="en-US"/>
        </w:rPr>
        <w:t>SparseMatrix A(3, 3);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435FC8">
        <w:rPr>
          <w:rFonts w:ascii="Consolas" w:hAnsi="Consolas"/>
          <w:sz w:val="20"/>
          <w:szCs w:val="20"/>
          <w:lang w:val="en-US"/>
        </w:rPr>
        <w:t xml:space="preserve">        </w:t>
      </w:r>
      <w:r w:rsidRPr="001A491A">
        <w:rPr>
          <w:rFonts w:ascii="Consolas" w:hAnsi="Consolas"/>
          <w:sz w:val="20"/>
          <w:szCs w:val="20"/>
          <w:lang w:val="en-US"/>
        </w:rPr>
        <w:t>A.setValue(0, 0, 5.0);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A.setValue(1, 2, -3.0);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"Matrix A:\n";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A.print();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435FC8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</w:t>
      </w:r>
      <w:r w:rsidRPr="00435FC8">
        <w:rPr>
          <w:rFonts w:ascii="Consolas" w:hAnsi="Consolas"/>
          <w:sz w:val="20"/>
          <w:szCs w:val="20"/>
        </w:rPr>
        <w:t xml:space="preserve">// </w:t>
      </w:r>
      <w:r w:rsidRPr="001A491A">
        <w:rPr>
          <w:rFonts w:ascii="Consolas" w:hAnsi="Consolas"/>
          <w:sz w:val="20"/>
          <w:szCs w:val="20"/>
        </w:rPr>
        <w:t>Тест</w:t>
      </w:r>
      <w:r w:rsidRPr="00435FC8">
        <w:rPr>
          <w:rFonts w:ascii="Consolas" w:hAnsi="Consolas"/>
          <w:sz w:val="20"/>
          <w:szCs w:val="20"/>
        </w:rPr>
        <w:t xml:space="preserve"> 2: </w:t>
      </w:r>
      <w:r w:rsidRPr="001A491A">
        <w:rPr>
          <w:rFonts w:ascii="Consolas" w:hAnsi="Consolas"/>
          <w:sz w:val="20"/>
          <w:szCs w:val="20"/>
        </w:rPr>
        <w:t>копирование</w:t>
      </w:r>
    </w:p>
    <w:p w:rsidR="001A491A" w:rsidRPr="00435FC8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435FC8">
        <w:rPr>
          <w:rFonts w:ascii="Consolas" w:hAnsi="Consolas"/>
          <w:sz w:val="20"/>
          <w:szCs w:val="20"/>
        </w:rPr>
        <w:t xml:space="preserve">        </w:t>
      </w:r>
      <w:r w:rsidRPr="001A491A">
        <w:rPr>
          <w:rFonts w:ascii="Consolas" w:hAnsi="Consolas"/>
          <w:sz w:val="20"/>
          <w:szCs w:val="20"/>
          <w:lang w:val="en-US"/>
        </w:rPr>
        <w:t>SparseMatrix</w:t>
      </w:r>
      <w:r w:rsidRPr="00435FC8">
        <w:rPr>
          <w:rFonts w:ascii="Consolas" w:hAnsi="Consolas"/>
          <w:sz w:val="20"/>
          <w:szCs w:val="20"/>
        </w:rPr>
        <w:t xml:space="preserve"> </w:t>
      </w:r>
      <w:r w:rsidRPr="001A491A">
        <w:rPr>
          <w:rFonts w:ascii="Consolas" w:hAnsi="Consolas"/>
          <w:sz w:val="20"/>
          <w:szCs w:val="20"/>
          <w:lang w:val="en-US"/>
        </w:rPr>
        <w:t>B</w:t>
      </w:r>
      <w:r w:rsidRPr="00435FC8">
        <w:rPr>
          <w:rFonts w:ascii="Consolas" w:hAnsi="Consolas"/>
          <w:sz w:val="20"/>
          <w:szCs w:val="20"/>
        </w:rPr>
        <w:t xml:space="preserve"> = </w:t>
      </w:r>
      <w:r w:rsidRPr="001A491A">
        <w:rPr>
          <w:rFonts w:ascii="Consolas" w:hAnsi="Consolas"/>
          <w:sz w:val="20"/>
          <w:szCs w:val="20"/>
          <w:lang w:val="en-US"/>
        </w:rPr>
        <w:t>A</w:t>
      </w:r>
      <w:r w:rsidRPr="00435FC8">
        <w:rPr>
          <w:rFonts w:ascii="Consolas" w:hAnsi="Consolas"/>
          <w:sz w:val="20"/>
          <w:szCs w:val="20"/>
        </w:rPr>
        <w:t>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435FC8">
        <w:rPr>
          <w:rFonts w:ascii="Consolas" w:hAnsi="Consolas"/>
          <w:sz w:val="20"/>
          <w:szCs w:val="20"/>
        </w:rPr>
        <w:t xml:space="preserve">        </w:t>
      </w:r>
      <w:r w:rsidRPr="001A491A">
        <w:rPr>
          <w:rFonts w:ascii="Consolas" w:hAnsi="Consolas"/>
          <w:sz w:val="20"/>
          <w:szCs w:val="20"/>
          <w:lang w:val="en-US"/>
        </w:rPr>
        <w:t>cout &lt;&lt; "\nMatrix B (copy of A):\n";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B.print();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3: </w:t>
      </w:r>
      <w:r w:rsidRPr="001A491A">
        <w:rPr>
          <w:rFonts w:ascii="Consolas" w:hAnsi="Consolas"/>
          <w:sz w:val="20"/>
          <w:szCs w:val="20"/>
        </w:rPr>
        <w:t>присваивание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C(3, 3);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 = A;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"\nMatrix C (assigned from A):\n";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4: </w:t>
      </w:r>
      <w:r w:rsidRPr="001A491A">
        <w:rPr>
          <w:rFonts w:ascii="Consolas" w:hAnsi="Consolas"/>
          <w:sz w:val="20"/>
          <w:szCs w:val="20"/>
        </w:rPr>
        <w:t>доступ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"\nA(0,0) = " &lt;&lt; A(0,0)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"A(2,2) = " &lt;&lt; A(2,2)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5: </w:t>
      </w:r>
      <w:r w:rsidRPr="001A491A">
        <w:rPr>
          <w:rFonts w:ascii="Consolas" w:hAnsi="Consolas"/>
          <w:sz w:val="20"/>
          <w:szCs w:val="20"/>
        </w:rPr>
        <w:t>сложение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D(3, 3);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D.setValue(0, 0, 2.0);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D.setValue(2, 1, 4.0);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E = A + D;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"\nA + D =\n";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E.print();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</w:t>
      </w:r>
      <w:r w:rsidRPr="001A491A">
        <w:rPr>
          <w:rFonts w:ascii="Consolas" w:hAnsi="Consolas"/>
          <w:sz w:val="20"/>
          <w:szCs w:val="20"/>
        </w:rPr>
        <w:t>// Тест 6: умножение на скаляр и матрицу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</w:rPr>
        <w:t xml:space="preserve">        </w:t>
      </w:r>
      <w:r w:rsidRPr="001A491A">
        <w:rPr>
          <w:rFonts w:ascii="Consolas" w:hAnsi="Consolas"/>
          <w:sz w:val="20"/>
          <w:szCs w:val="20"/>
          <w:lang w:val="en-US"/>
        </w:rPr>
        <w:t>SparseMatrix F = A * 2.0;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"\nA * 2 =\n";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F.print();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Am(2, 3);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Am.setValue(0, 0, 1.0);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Am.setValue(0, 2, 2.0);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Am.setValue(1, 1, 3.0);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Bm(3, 2);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Bm.setValue(0, 0, 4.0);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Bm.setValue(1, 1, 5.0);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Bm.setValue(2, 0, 6.0);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if (Am.can_multiply(Bm)) {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    SparseMatrix Cm = Am * Bm;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    cout &lt;&lt; "\nA * B =\n";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A491A">
        <w:rPr>
          <w:rFonts w:ascii="Consolas" w:hAnsi="Consolas"/>
          <w:sz w:val="20"/>
          <w:szCs w:val="20"/>
        </w:rPr>
        <w:t>Cm.print(); // Ожидаем: [16, 0] и [0, 15]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1A491A">
        <w:rPr>
          <w:rFonts w:ascii="Consolas" w:hAnsi="Consolas"/>
          <w:sz w:val="20"/>
          <w:szCs w:val="20"/>
        </w:rPr>
        <w:lastRenderedPageBreak/>
        <w:t xml:space="preserve">        }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</w:rPr>
      </w:pPr>
      <w:r w:rsidRPr="001A491A">
        <w:rPr>
          <w:rFonts w:ascii="Consolas" w:hAnsi="Consolas"/>
          <w:sz w:val="20"/>
          <w:szCs w:val="20"/>
        </w:rPr>
        <w:t xml:space="preserve">        // Тест 7: скаляр слева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</w:rPr>
        <w:t xml:space="preserve">        </w:t>
      </w:r>
      <w:r w:rsidRPr="001A491A">
        <w:rPr>
          <w:rFonts w:ascii="Consolas" w:hAnsi="Consolas"/>
          <w:sz w:val="20"/>
          <w:szCs w:val="20"/>
          <w:lang w:val="en-US"/>
        </w:rPr>
        <w:t>SparseMatrix G = 0.5 * A;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"\n0.5 * A =\n";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G.print();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8: </w:t>
      </w:r>
      <w:r w:rsidRPr="001A491A">
        <w:rPr>
          <w:rFonts w:ascii="Consolas" w:hAnsi="Consolas"/>
          <w:sz w:val="20"/>
          <w:szCs w:val="20"/>
        </w:rPr>
        <w:t>унарные</w:t>
      </w:r>
      <w:r w:rsidRPr="001A491A">
        <w:rPr>
          <w:rFonts w:ascii="Consolas" w:hAnsi="Consolas"/>
          <w:sz w:val="20"/>
          <w:szCs w:val="20"/>
          <w:lang w:val="en-US"/>
        </w:rPr>
        <w:t xml:space="preserve"> ++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H = A;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++H;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"\n++A_copy =\n";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H.print();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9: </w:t>
      </w:r>
      <w:r w:rsidRPr="001A491A">
        <w:rPr>
          <w:rFonts w:ascii="Consolas" w:hAnsi="Consolas"/>
          <w:sz w:val="20"/>
          <w:szCs w:val="20"/>
        </w:rPr>
        <w:t>логические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"\nA == B? " &lt;&lt; (A == B ? "yes" : "no")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"A &lt; D? " &lt;&lt; (A &lt; D ? "yes" : "no")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10: </w:t>
      </w:r>
      <w:r w:rsidRPr="001A491A">
        <w:rPr>
          <w:rFonts w:ascii="Consolas" w:hAnsi="Consolas"/>
          <w:sz w:val="20"/>
          <w:szCs w:val="20"/>
        </w:rPr>
        <w:t>преобразование</w:t>
      </w:r>
      <w:r w:rsidRPr="001A491A">
        <w:rPr>
          <w:rFonts w:ascii="Consolas" w:hAnsi="Consolas"/>
          <w:sz w:val="20"/>
          <w:szCs w:val="20"/>
          <w:lang w:val="en-US"/>
        </w:rPr>
        <w:t xml:space="preserve"> </w:t>
      </w:r>
      <w:r w:rsidRPr="001A491A">
        <w:rPr>
          <w:rFonts w:ascii="Consolas" w:hAnsi="Consolas"/>
          <w:sz w:val="20"/>
          <w:szCs w:val="20"/>
        </w:rPr>
        <w:t>к</w:t>
      </w:r>
      <w:r w:rsidRPr="001A491A">
        <w:rPr>
          <w:rFonts w:ascii="Consolas" w:hAnsi="Consolas"/>
          <w:sz w:val="20"/>
          <w:szCs w:val="20"/>
          <w:lang w:val="en-US"/>
        </w:rPr>
        <w:t xml:space="preserve"> double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double s = static_cast&lt;double&gt;(A);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cout &lt;&lt; "\nSum of A = " &lt;&lt; s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491A">
        <w:rPr>
          <w:rFonts w:ascii="Consolas" w:hAnsi="Consolas"/>
          <w:sz w:val="20"/>
          <w:szCs w:val="20"/>
        </w:rPr>
        <w:t>Тест</w:t>
      </w:r>
      <w:r w:rsidRPr="001A491A">
        <w:rPr>
          <w:rFonts w:ascii="Consolas" w:hAnsi="Consolas"/>
          <w:sz w:val="20"/>
          <w:szCs w:val="20"/>
          <w:lang w:val="en-US"/>
        </w:rPr>
        <w:t xml:space="preserve"> 11: </w:t>
      </w:r>
      <w:r w:rsidRPr="001A491A">
        <w:rPr>
          <w:rFonts w:ascii="Consolas" w:hAnsi="Consolas"/>
          <w:sz w:val="20"/>
          <w:szCs w:val="20"/>
        </w:rPr>
        <w:t>исключения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try {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SparseMatrix bad(0, 5);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} catch (const exception&amp; e) {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    cout &lt;&lt; "Caught expected error: " &lt;&lt; e.what()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try {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A.setValue(10, 10, 1.0);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} catch (const exception&amp; e) {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    cout &lt;&lt; "Caught expected error: " &lt;&lt; e.what()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} catch (const exception&amp; e) {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cerr &lt;&lt; "Exception: " &lt;&lt; e.what() &lt;&lt; "\n";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   }</w:t>
      </w:r>
    </w:p>
    <w:p w:rsidR="001A491A" w:rsidRPr="001A491A" w:rsidRDefault="001A491A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1A491A">
        <w:rPr>
          <w:rFonts w:ascii="Consolas" w:hAnsi="Consolas"/>
          <w:sz w:val="20"/>
          <w:szCs w:val="20"/>
          <w:lang w:val="en-US"/>
        </w:rPr>
        <w:t>}</w:t>
      </w:r>
    </w:p>
    <w:p w:rsidR="00D8045F" w:rsidRDefault="00D8045F" w:rsidP="00236965">
      <w:pPr>
        <w:pStyle w:val="2"/>
        <w:rPr>
          <w:lang w:val="en-US"/>
        </w:rPr>
      </w:pPr>
      <w:bookmarkStart w:id="36" w:name="_Toc216627108"/>
      <w:r w:rsidRPr="00D8045F">
        <w:t>Л</w:t>
      </w:r>
      <w:r w:rsidR="00BA1F27">
        <w:t>истинг</w:t>
      </w:r>
      <w:r w:rsidR="00BA1F27" w:rsidRPr="001A491A">
        <w:rPr>
          <w:lang w:val="en-US"/>
        </w:rPr>
        <w:t xml:space="preserve"> 2 </w:t>
      </w:r>
      <w:r w:rsidRPr="001A491A">
        <w:rPr>
          <w:lang w:val="en-US"/>
        </w:rPr>
        <w:t xml:space="preserve">– </w:t>
      </w:r>
      <w:r w:rsidR="00BA1F27">
        <w:t>Код</w:t>
      </w:r>
      <w:r w:rsidR="00BA1F27" w:rsidRPr="001A491A">
        <w:rPr>
          <w:lang w:val="en-US"/>
        </w:rPr>
        <w:t xml:space="preserve"> </w:t>
      </w:r>
      <w:r w:rsidR="00BA1F27">
        <w:t>описания</w:t>
      </w:r>
      <w:r w:rsidR="00BA1F27" w:rsidRPr="001A491A">
        <w:rPr>
          <w:lang w:val="en-US"/>
        </w:rPr>
        <w:t xml:space="preserve"> </w:t>
      </w:r>
      <w:r w:rsidR="00BA1F27">
        <w:t>класса</w:t>
      </w:r>
      <w:r w:rsidR="00BA1F27" w:rsidRPr="001A491A">
        <w:rPr>
          <w:lang w:val="en-US"/>
        </w:rPr>
        <w:t xml:space="preserve"> </w:t>
      </w:r>
      <w:r w:rsidR="00BF794B">
        <w:rPr>
          <w:lang w:val="en-US"/>
        </w:rPr>
        <w:t>Sparse</w:t>
      </w:r>
      <w:r w:rsidR="00BA1F27">
        <w:rPr>
          <w:lang w:val="en-US"/>
        </w:rPr>
        <w:t>Matrix</w:t>
      </w:r>
      <w:bookmarkEnd w:id="36"/>
    </w:p>
    <w:p w:rsidR="00BF794B" w:rsidRPr="00BF794B" w:rsidRDefault="00266198" w:rsidP="00BF794B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using namespace std;</w:t>
      </w:r>
      <w:bookmarkStart w:id="37" w:name="_GoBack"/>
      <w:bookmarkEnd w:id="37"/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#include &lt;vector&gt;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#include &lt;iostream&gt;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#include &lt;numeric&gt;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class SparseMatrix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private: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struct Element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size_t row;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size_t col;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double 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Element(size_t r, size_t c, double v) : row(r), col(c), value(v) {}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size_t rows_;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size_t cols_;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vector</w:t>
      </w:r>
      <w:r w:rsidRPr="00266198">
        <w:rPr>
          <w:rFonts w:ascii="Consolas" w:hAnsi="Consolas"/>
          <w:sz w:val="20"/>
          <w:szCs w:val="20"/>
        </w:rPr>
        <w:t>&lt;</w:t>
      </w:r>
      <w:r w:rsidRPr="00266198">
        <w:rPr>
          <w:rFonts w:ascii="Consolas" w:hAnsi="Consolas"/>
          <w:sz w:val="20"/>
          <w:szCs w:val="20"/>
          <w:lang w:val="en-US"/>
        </w:rPr>
        <w:t>Element</w:t>
      </w:r>
      <w:r w:rsidRPr="00266198">
        <w:rPr>
          <w:rFonts w:ascii="Consolas" w:hAnsi="Consolas"/>
          <w:sz w:val="20"/>
          <w:szCs w:val="20"/>
        </w:rPr>
        <w:t xml:space="preserve">&gt; </w:t>
      </w:r>
      <w:r w:rsidRPr="00266198">
        <w:rPr>
          <w:rFonts w:ascii="Consolas" w:hAnsi="Consolas"/>
          <w:sz w:val="20"/>
          <w:szCs w:val="20"/>
          <w:lang w:val="en-US"/>
        </w:rPr>
        <w:t>data</w:t>
      </w:r>
      <w:r w:rsidRPr="00266198">
        <w:rPr>
          <w:rFonts w:ascii="Consolas" w:hAnsi="Consolas"/>
          <w:sz w:val="20"/>
          <w:szCs w:val="20"/>
        </w:rPr>
        <w:t>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Вспомогательная функция: поиск индекса элемента по (</w:t>
      </w:r>
      <w:r w:rsidRPr="00266198">
        <w:rPr>
          <w:rFonts w:ascii="Consolas" w:hAnsi="Consolas"/>
          <w:sz w:val="20"/>
          <w:szCs w:val="20"/>
          <w:lang w:val="en-US"/>
        </w:rPr>
        <w:t>i</w:t>
      </w:r>
      <w:r w:rsidRPr="00266198">
        <w:rPr>
          <w:rFonts w:ascii="Consolas" w:hAnsi="Consolas"/>
          <w:sz w:val="20"/>
          <w:szCs w:val="20"/>
        </w:rPr>
        <w:t xml:space="preserve">, </w:t>
      </w:r>
      <w:r w:rsidRPr="00266198">
        <w:rPr>
          <w:rFonts w:ascii="Consolas" w:hAnsi="Consolas"/>
          <w:sz w:val="20"/>
          <w:szCs w:val="20"/>
          <w:lang w:val="en-US"/>
        </w:rPr>
        <w:t>j</w:t>
      </w:r>
      <w:r w:rsidRPr="00266198">
        <w:rPr>
          <w:rFonts w:ascii="Consolas" w:hAnsi="Consolas"/>
          <w:sz w:val="20"/>
          <w:szCs w:val="20"/>
        </w:rPr>
        <w:t>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int findIndex(size_t i, size_t j)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(size_t idx = 0; idx &lt; data_.size(); ++idx)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(data_[idx].row == i &amp;&amp; data_[idx].col == j)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lastRenderedPageBreak/>
        <w:t xml:space="preserve">                return static_cast&lt;int&gt;(idx);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>return</w:t>
      </w:r>
      <w:r w:rsidRPr="00266198">
        <w:rPr>
          <w:rFonts w:ascii="Consolas" w:hAnsi="Consolas"/>
          <w:sz w:val="20"/>
          <w:szCs w:val="20"/>
        </w:rPr>
        <w:t xml:space="preserve"> -1;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Внутренняя установка значения (с проверкой)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void set(size_t i, size_t j, double val)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(i &gt;= rows_ || j &gt;= cols_)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out_of_range("Index out of bounds.");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int idx = findIndex(i, j);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(val == 0.0)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(idx != -1)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data_.erase(data_.begin() + idx);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 else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(idx != -1)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data_[idx].value = val;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else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data_.emplace_back(i, j,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Вспомогательная функция для суммы (используется в сравнении и приведении)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double sum()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double s = 0.0;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data_)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s += e.value;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>public: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Конструкторы и деструктор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SparseMatrix() : rows_(0), cols_(0) {}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SparseMatrix(size_t rows, size_t cols) : rows_(rows), cols_(cols)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(rows == 0 || cols == 0)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invalid_argument("Matrix dimensions must be positive.");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SparseMatrix(const SparseMatrix&amp; other)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: rows_(other.rows_), cols_(other.cols_), data_(other.data_) {}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~SparseMatrix() = default;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Оператор присваивания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SparseMatrix&amp; operator=(const SparseMatrix&amp; other)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(this != &amp;other)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rows_ = other.rows_;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cols_ = other.cols_;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data_ = other.data_;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>return</w:t>
      </w:r>
      <w:r w:rsidRPr="00266198">
        <w:rPr>
          <w:rFonts w:ascii="Consolas" w:hAnsi="Consolas"/>
          <w:sz w:val="20"/>
          <w:szCs w:val="20"/>
        </w:rPr>
        <w:t xml:space="preserve"> *</w:t>
      </w:r>
      <w:r w:rsidRPr="00266198">
        <w:rPr>
          <w:rFonts w:ascii="Consolas" w:hAnsi="Consolas"/>
          <w:sz w:val="20"/>
          <w:szCs w:val="20"/>
          <w:lang w:val="en-US"/>
        </w:rPr>
        <w:t>this</w:t>
      </w:r>
      <w:r w:rsidRPr="00266198">
        <w:rPr>
          <w:rFonts w:ascii="Consolas" w:hAnsi="Consolas"/>
          <w:sz w:val="20"/>
          <w:szCs w:val="20"/>
        </w:rPr>
        <w:t>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=== Доступ к элементам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double operator()(size_t i, size_t j)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(i &gt;= rows_ || j &gt;= cols_)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out_of_range("Index out of bounds.");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int idx = findIndex(i, j);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lastRenderedPageBreak/>
        <w:t xml:space="preserve">        return (idx == -1) ? 0.0 : data_[idx].value;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Установка значения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void setValue(size_t i, size_t j, double val)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set(i, j,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Проверки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bool can_multiply(const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cols_ == other.rows_;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bool equal_size(const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(rows_ == other.rows_) &amp;&amp; (cols_ == other.cols_);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Умножение матриц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 operator*(const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(!can_multiply(other))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invalid_argument("Matrix dimensions incompatible for multiplication.");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SparseMatrix result(rows_, other.cols_);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</w:t>
      </w:r>
      <w:r w:rsidRPr="00266198">
        <w:rPr>
          <w:rFonts w:ascii="Consolas" w:hAnsi="Consolas"/>
          <w:sz w:val="20"/>
          <w:szCs w:val="20"/>
        </w:rPr>
        <w:t>// Группируем элементы правой матрицы по строкам для быстрого доступа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>vector&lt;vector&lt;pair&lt;size_t, double&gt;&gt;&gt; b_by_row(other.rows_);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other.data_)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b_by_row[e.row].emplace_back(e.col, e.value);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// Перемножаем: для каждого ненулевого </w:t>
      </w:r>
      <w:r w:rsidRPr="00266198">
        <w:rPr>
          <w:rFonts w:ascii="Consolas" w:hAnsi="Consolas"/>
          <w:sz w:val="20"/>
          <w:szCs w:val="20"/>
          <w:lang w:val="en-US"/>
        </w:rPr>
        <w:t>a</w:t>
      </w:r>
      <w:r w:rsidRPr="00266198">
        <w:rPr>
          <w:rFonts w:ascii="Consolas" w:hAnsi="Consolas"/>
          <w:sz w:val="20"/>
          <w:szCs w:val="20"/>
        </w:rPr>
        <w:t>[</w:t>
      </w:r>
      <w:r w:rsidRPr="00266198">
        <w:rPr>
          <w:rFonts w:ascii="Consolas" w:hAnsi="Consolas"/>
          <w:sz w:val="20"/>
          <w:szCs w:val="20"/>
          <w:lang w:val="en-US"/>
        </w:rPr>
        <w:t>i</w:t>
      </w:r>
      <w:r w:rsidRPr="00266198">
        <w:rPr>
          <w:rFonts w:ascii="Consolas" w:hAnsi="Consolas"/>
          <w:sz w:val="20"/>
          <w:szCs w:val="20"/>
        </w:rPr>
        <w:t>][</w:t>
      </w:r>
      <w:r w:rsidRPr="00266198">
        <w:rPr>
          <w:rFonts w:ascii="Consolas" w:hAnsi="Consolas"/>
          <w:sz w:val="20"/>
          <w:szCs w:val="20"/>
          <w:lang w:val="en-US"/>
        </w:rPr>
        <w:t>j</w:t>
      </w:r>
      <w:r w:rsidRPr="00266198">
        <w:rPr>
          <w:rFonts w:ascii="Consolas" w:hAnsi="Consolas"/>
          <w:sz w:val="20"/>
          <w:szCs w:val="20"/>
        </w:rPr>
        <w:t xml:space="preserve">] и </w:t>
      </w:r>
      <w:r w:rsidRPr="00266198">
        <w:rPr>
          <w:rFonts w:ascii="Consolas" w:hAnsi="Consolas"/>
          <w:sz w:val="20"/>
          <w:szCs w:val="20"/>
          <w:lang w:val="en-US"/>
        </w:rPr>
        <w:t>b</w:t>
      </w:r>
      <w:r w:rsidRPr="00266198">
        <w:rPr>
          <w:rFonts w:ascii="Consolas" w:hAnsi="Consolas"/>
          <w:sz w:val="20"/>
          <w:szCs w:val="20"/>
        </w:rPr>
        <w:t>[</w:t>
      </w:r>
      <w:r w:rsidRPr="00266198">
        <w:rPr>
          <w:rFonts w:ascii="Consolas" w:hAnsi="Consolas"/>
          <w:sz w:val="20"/>
          <w:szCs w:val="20"/>
          <w:lang w:val="en-US"/>
        </w:rPr>
        <w:t>j</w:t>
      </w:r>
      <w:r w:rsidRPr="00266198">
        <w:rPr>
          <w:rFonts w:ascii="Consolas" w:hAnsi="Consolas"/>
          <w:sz w:val="20"/>
          <w:szCs w:val="20"/>
        </w:rPr>
        <w:t>][</w:t>
      </w:r>
      <w:r w:rsidRPr="00266198">
        <w:rPr>
          <w:rFonts w:ascii="Consolas" w:hAnsi="Consolas"/>
          <w:sz w:val="20"/>
          <w:szCs w:val="20"/>
          <w:lang w:val="en-US"/>
        </w:rPr>
        <w:t>k</w:t>
      </w:r>
      <w:r w:rsidRPr="00266198">
        <w:rPr>
          <w:rFonts w:ascii="Consolas" w:hAnsi="Consolas"/>
          <w:sz w:val="20"/>
          <w:szCs w:val="20"/>
        </w:rPr>
        <w:t xml:space="preserve">] → добавляем в </w:t>
      </w:r>
      <w:r w:rsidRPr="00266198">
        <w:rPr>
          <w:rFonts w:ascii="Consolas" w:hAnsi="Consolas"/>
          <w:sz w:val="20"/>
          <w:szCs w:val="20"/>
          <w:lang w:val="en-US"/>
        </w:rPr>
        <w:t>c</w:t>
      </w:r>
      <w:r w:rsidRPr="00266198">
        <w:rPr>
          <w:rFonts w:ascii="Consolas" w:hAnsi="Consolas"/>
          <w:sz w:val="20"/>
          <w:szCs w:val="20"/>
        </w:rPr>
        <w:t>[</w:t>
      </w:r>
      <w:r w:rsidRPr="00266198">
        <w:rPr>
          <w:rFonts w:ascii="Consolas" w:hAnsi="Consolas"/>
          <w:sz w:val="20"/>
          <w:szCs w:val="20"/>
          <w:lang w:val="en-US"/>
        </w:rPr>
        <w:t>i</w:t>
      </w:r>
      <w:r w:rsidRPr="00266198">
        <w:rPr>
          <w:rFonts w:ascii="Consolas" w:hAnsi="Consolas"/>
          <w:sz w:val="20"/>
          <w:szCs w:val="20"/>
        </w:rPr>
        <w:t>][</w:t>
      </w:r>
      <w:r w:rsidRPr="00266198">
        <w:rPr>
          <w:rFonts w:ascii="Consolas" w:hAnsi="Consolas"/>
          <w:sz w:val="20"/>
          <w:szCs w:val="20"/>
          <w:lang w:val="en-US"/>
        </w:rPr>
        <w:t>k</w:t>
      </w:r>
      <w:r w:rsidRPr="00266198">
        <w:rPr>
          <w:rFonts w:ascii="Consolas" w:hAnsi="Consolas"/>
          <w:sz w:val="20"/>
          <w:szCs w:val="20"/>
        </w:rPr>
        <w:t>]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>for (const auto&amp; a_elem : 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size_t i = a_elem.row;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size_t j = a_elem.col;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double a_val = a_elem.value;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for (const auto&amp; [k, b_val] : b_by_row[j])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double product = a_val * b_val;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if (product != 0.0)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    double current = result(i, k);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    result.setValue(i, k, current + product);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>return</w:t>
      </w:r>
      <w:r w:rsidRPr="00266198">
        <w:rPr>
          <w:rFonts w:ascii="Consolas" w:hAnsi="Consolas"/>
          <w:sz w:val="20"/>
          <w:szCs w:val="20"/>
        </w:rPr>
        <w:t xml:space="preserve"> </w:t>
      </w:r>
      <w:r w:rsidRPr="00266198">
        <w:rPr>
          <w:rFonts w:ascii="Consolas" w:hAnsi="Consolas"/>
          <w:sz w:val="20"/>
          <w:szCs w:val="20"/>
          <w:lang w:val="en-US"/>
        </w:rPr>
        <w:t>result</w:t>
      </w:r>
      <w:r w:rsidRPr="00266198">
        <w:rPr>
          <w:rFonts w:ascii="Consolas" w:hAnsi="Consolas"/>
          <w:sz w:val="20"/>
          <w:szCs w:val="20"/>
        </w:rPr>
        <w:t>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=== Сложение и вычитание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SparseMatrix operator+(const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(!equal_size(other))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invalid_argument("Matrix dimensions must match for addition.");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SparseMatrix result(rows_, cols_);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double val = e.value + other(e.row, e.col);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lastRenderedPageBreak/>
        <w:t xml:space="preserve">            if (val != 0.0) result.set(e.row, e.col,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other.data_)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(findIndex(e.row, e.col) == -1)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double val = e.value;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if (val != 0.0) result.set(e.row, e.col,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result;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 operator-(const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(!equal_size(other))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invalid_argument("Matrix dimensions must match for subtraction.");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SparseMatrix result(rows_, cols_);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double val = e.value - other(e.row, e.col);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(val != 0.0) result.set(e.row, e.col,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other.data_)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(findIndex(e.row, e.col) == -1)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double val = -e.value;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if (val != 0.0) result.set(e.row, e.col,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    </w:t>
      </w:r>
      <w:r w:rsidRPr="00266198">
        <w:rPr>
          <w:rFonts w:ascii="Consolas" w:hAnsi="Consolas"/>
          <w:sz w:val="20"/>
          <w:szCs w:val="20"/>
          <w:lang w:val="en-US"/>
        </w:rPr>
        <w:t>return</w:t>
      </w:r>
      <w:r w:rsidRPr="00266198">
        <w:rPr>
          <w:rFonts w:ascii="Consolas" w:hAnsi="Consolas"/>
          <w:sz w:val="20"/>
          <w:szCs w:val="20"/>
        </w:rPr>
        <w:t xml:space="preserve"> </w:t>
      </w:r>
      <w:r w:rsidRPr="00266198">
        <w:rPr>
          <w:rFonts w:ascii="Consolas" w:hAnsi="Consolas"/>
          <w:sz w:val="20"/>
          <w:szCs w:val="20"/>
          <w:lang w:val="en-US"/>
        </w:rPr>
        <w:t>result</w:t>
      </w:r>
      <w:r w:rsidRPr="00266198">
        <w:rPr>
          <w:rFonts w:ascii="Consolas" w:hAnsi="Consolas"/>
          <w:sz w:val="20"/>
          <w:szCs w:val="20"/>
        </w:rPr>
        <w:t>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=== Арифметика с накоплением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SparseMatrix&amp; operator+=(const SparseMatrix&amp; other)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*this = *this + other;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*this;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SparseMatrix&amp; operator-=(const SparseMatrix&amp; other)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*this = *this - other;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*this;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</w:t>
      </w:r>
      <w:r w:rsidRPr="00266198">
        <w:rPr>
          <w:rFonts w:ascii="Consolas" w:hAnsi="Consolas"/>
          <w:sz w:val="20"/>
          <w:szCs w:val="20"/>
        </w:rPr>
        <w:t>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=== Умножение и деление на скаляр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SparseMatrix operator*(double scalar)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SparseMatrix res(rows_, cols_);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double val = e.value * scalar;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(val != 0.0) res.set(e.row, e.col, val);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res;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 operator/(double scalar)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(scalar == 0.0)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throw invalid_argument("Division by zero.");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(*this) * (1.0 / scalar);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friend SparseMatrix operator*(double scalar, const SparseMatrix&amp; mat)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mat * scalar;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lastRenderedPageBreak/>
        <w:t xml:space="preserve">    // === +=, -= со скаляром (только для ненулевых)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SparseMatrix&amp; operator+=(double scalar)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(auto&amp; e : data_) e.value += scalar;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*this;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SparseMatrix&amp; operator-=(double scalar)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(auto&amp; e : data_) e.value -= scalar;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*this;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Унарные операторы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SparseMatrix&amp; operator++() { // префикс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(auto&amp; e : data_) ++e.value;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*this;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 operator++(int) { // постфикс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SparseMatrix tmp(*this);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++(*this);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tmp;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SparseMatrix&amp; operator--()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(auto&amp; e : data_) --e.value;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*this;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SparseMatrix operator--(int)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SparseMatrix tmp(*this);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--(*this);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tmp;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Логические операторы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bool operator==(const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(!equal_size(other)) return false;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if (data_.size() != other.data_.size()) return false;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(const auto&amp; e : data_)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if (other(e.row, e.col) != e.value)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return false;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true;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bool operator!=(const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!(*this == other);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bool operator&lt;(const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sum() &lt; other.sum();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bool operator&gt;(const SparseMatrix&amp; other)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</w:t>
      </w:r>
      <w:r w:rsidRPr="00266198">
        <w:rPr>
          <w:rFonts w:ascii="Consolas" w:hAnsi="Consolas"/>
          <w:sz w:val="20"/>
          <w:szCs w:val="20"/>
        </w:rPr>
        <w:t xml:space="preserve"> </w:t>
      </w:r>
      <w:r w:rsidRPr="00266198">
        <w:rPr>
          <w:rFonts w:ascii="Consolas" w:hAnsi="Consolas"/>
          <w:sz w:val="20"/>
          <w:szCs w:val="20"/>
          <w:lang w:val="en-US"/>
        </w:rPr>
        <w:t>sum</w:t>
      </w:r>
      <w:r w:rsidRPr="00266198">
        <w:rPr>
          <w:rFonts w:ascii="Consolas" w:hAnsi="Consolas"/>
          <w:sz w:val="20"/>
          <w:szCs w:val="20"/>
        </w:rPr>
        <w:t xml:space="preserve">() &gt; </w:t>
      </w:r>
      <w:r w:rsidRPr="00266198">
        <w:rPr>
          <w:rFonts w:ascii="Consolas" w:hAnsi="Consolas"/>
          <w:sz w:val="20"/>
          <w:szCs w:val="20"/>
          <w:lang w:val="en-US"/>
        </w:rPr>
        <w:t>other</w:t>
      </w:r>
      <w:r w:rsidRPr="00266198">
        <w:rPr>
          <w:rFonts w:ascii="Consolas" w:hAnsi="Consolas"/>
          <w:sz w:val="20"/>
          <w:szCs w:val="20"/>
        </w:rPr>
        <w:t>.</w:t>
      </w:r>
      <w:r w:rsidRPr="00266198">
        <w:rPr>
          <w:rFonts w:ascii="Consolas" w:hAnsi="Consolas"/>
          <w:sz w:val="20"/>
          <w:szCs w:val="20"/>
          <w:lang w:val="en-US"/>
        </w:rPr>
        <w:t>sum</w:t>
      </w:r>
      <w:r w:rsidRPr="00266198">
        <w:rPr>
          <w:rFonts w:ascii="Consolas" w:hAnsi="Consolas"/>
          <w:sz w:val="20"/>
          <w:szCs w:val="20"/>
        </w:rPr>
        <w:t>();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</w:rPr>
        <w:t xml:space="preserve">    // === Преобразование к базовому типу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</w:rPr>
        <w:t xml:space="preserve">    </w:t>
      </w:r>
      <w:r w:rsidRPr="00266198">
        <w:rPr>
          <w:rFonts w:ascii="Consolas" w:hAnsi="Consolas"/>
          <w:sz w:val="20"/>
          <w:szCs w:val="20"/>
          <w:lang w:val="en-US"/>
        </w:rPr>
        <w:t>operator double()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return sum();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// === Вывод ===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void print() const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for (size_t i = 0; i &lt; rows_; ++i)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for (size_t j = 0; j &lt; cols_; ++j) {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    cout &lt;&lt; (*this)(i, j) &lt;&lt; "\t";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    cout &lt;&lt; "\n";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266198" w:rsidRPr="00266198" w:rsidRDefault="00266198" w:rsidP="00266198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66198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BF794B" w:rsidRPr="00BF794B" w:rsidRDefault="00266198" w:rsidP="00266198">
      <w:pPr>
        <w:spacing w:after="0" w:line="240" w:lineRule="auto"/>
        <w:rPr>
          <w:rFonts w:ascii="Consolas" w:hAnsi="Consolas"/>
          <w:sz w:val="20"/>
          <w:szCs w:val="20"/>
        </w:rPr>
      </w:pPr>
      <w:r w:rsidRPr="00266198">
        <w:rPr>
          <w:rFonts w:ascii="Consolas" w:hAnsi="Consolas"/>
          <w:sz w:val="20"/>
          <w:szCs w:val="20"/>
          <w:lang w:val="en-US"/>
        </w:rPr>
        <w:t>};</w:t>
      </w:r>
    </w:p>
    <w:p w:rsidR="00B24A0B" w:rsidRPr="00B24A0B" w:rsidRDefault="00BF794B" w:rsidP="00BF794B">
      <w:pPr>
        <w:pStyle w:val="2"/>
      </w:pPr>
      <w:bookmarkStart w:id="38" w:name="_Toc216627109"/>
      <w:r>
        <w:rPr>
          <w:noProof/>
          <w:lang w:eastAsia="ru-RU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-775335</wp:posOffset>
            </wp:positionH>
            <wp:positionV relativeFrom="paragraph">
              <wp:posOffset>260985</wp:posOffset>
            </wp:positionV>
            <wp:extent cx="2505075" cy="7153275"/>
            <wp:effectExtent l="0" t="0" r="952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1331"/>
                    <a:stretch/>
                  </pic:blipFill>
                  <pic:spPr bwMode="auto">
                    <a:xfrm>
                      <a:off x="0" y="0"/>
                      <a:ext cx="2505075" cy="715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1863090</wp:posOffset>
            </wp:positionH>
            <wp:positionV relativeFrom="paragraph">
              <wp:posOffset>375285</wp:posOffset>
            </wp:positionV>
            <wp:extent cx="4599964" cy="39719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964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2B64" w:rsidRPr="00862B64">
        <w:t>Пример работы программы</w:t>
      </w:r>
      <w:bookmarkEnd w:id="38"/>
    </w:p>
    <w:sectPr w:rsidR="00B24A0B" w:rsidRPr="00B24A0B" w:rsidSect="00FF6B7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DE1" w:rsidRDefault="00B94DE1" w:rsidP="00FF6B73">
      <w:pPr>
        <w:spacing w:after="0" w:line="240" w:lineRule="auto"/>
      </w:pPr>
      <w:r>
        <w:separator/>
      </w:r>
    </w:p>
  </w:endnote>
  <w:endnote w:type="continuationSeparator" w:id="0">
    <w:p w:rsidR="00B94DE1" w:rsidRDefault="00B94DE1" w:rsidP="00FF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0930392"/>
      <w:docPartObj>
        <w:docPartGallery w:val="Page Numbers (Bottom of Page)"/>
        <w:docPartUnique/>
      </w:docPartObj>
    </w:sdtPr>
    <w:sdtEndPr/>
    <w:sdtContent>
      <w:p w:rsidR="00F35DD9" w:rsidRDefault="00F35DD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6198">
          <w:rPr>
            <w:noProof/>
          </w:rPr>
          <w:t>13</w:t>
        </w:r>
        <w:r>
          <w:fldChar w:fldCharType="end"/>
        </w:r>
      </w:p>
    </w:sdtContent>
  </w:sdt>
  <w:p w:rsidR="00F35DD9" w:rsidRDefault="00F35DD9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DE1" w:rsidRDefault="00B94DE1" w:rsidP="00FF6B73">
      <w:pPr>
        <w:spacing w:after="0" w:line="240" w:lineRule="auto"/>
      </w:pPr>
      <w:r>
        <w:separator/>
      </w:r>
    </w:p>
  </w:footnote>
  <w:footnote w:type="continuationSeparator" w:id="0">
    <w:p w:rsidR="00B94DE1" w:rsidRDefault="00B94DE1" w:rsidP="00FF6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CD6DE4"/>
    <w:multiLevelType w:val="hybridMultilevel"/>
    <w:tmpl w:val="3CD0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9D1BFE"/>
    <w:multiLevelType w:val="hybridMultilevel"/>
    <w:tmpl w:val="14C8AF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42A36C6"/>
    <w:multiLevelType w:val="hybridMultilevel"/>
    <w:tmpl w:val="1D464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6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7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F906796"/>
    <w:multiLevelType w:val="hybridMultilevel"/>
    <w:tmpl w:val="76EE1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4DE4E89"/>
    <w:multiLevelType w:val="hybridMultilevel"/>
    <w:tmpl w:val="62828F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19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60902D25"/>
    <w:multiLevelType w:val="hybridMultilevel"/>
    <w:tmpl w:val="46FE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23" w15:restartNumberingAfterBreak="0">
    <w:nsid w:val="641B2A14"/>
    <w:multiLevelType w:val="hybridMultilevel"/>
    <w:tmpl w:val="EB70A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2"/>
  </w:num>
  <w:num w:numId="4">
    <w:abstractNumId w:val="8"/>
  </w:num>
  <w:num w:numId="5">
    <w:abstractNumId w:val="20"/>
  </w:num>
  <w:num w:numId="6">
    <w:abstractNumId w:val="10"/>
  </w:num>
  <w:num w:numId="7">
    <w:abstractNumId w:val="25"/>
  </w:num>
  <w:num w:numId="8">
    <w:abstractNumId w:val="27"/>
  </w:num>
  <w:num w:numId="9">
    <w:abstractNumId w:val="24"/>
  </w:num>
  <w:num w:numId="10">
    <w:abstractNumId w:val="9"/>
  </w:num>
  <w:num w:numId="11">
    <w:abstractNumId w:val="16"/>
  </w:num>
  <w:num w:numId="12">
    <w:abstractNumId w:val="12"/>
  </w:num>
  <w:num w:numId="13">
    <w:abstractNumId w:val="15"/>
  </w:num>
  <w:num w:numId="14">
    <w:abstractNumId w:val="28"/>
  </w:num>
  <w:num w:numId="15">
    <w:abstractNumId w:val="30"/>
  </w:num>
  <w:num w:numId="16">
    <w:abstractNumId w:val="29"/>
  </w:num>
  <w:num w:numId="17">
    <w:abstractNumId w:val="17"/>
  </w:num>
  <w:num w:numId="18">
    <w:abstractNumId w:val="5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>
    <w:abstractNumId w:val="22"/>
  </w:num>
  <w:num w:numId="20">
    <w:abstractNumId w:val="18"/>
  </w:num>
  <w:num w:numId="21">
    <w:abstractNumId w:val="6"/>
  </w:num>
  <w:num w:numId="22">
    <w:abstractNumId w:val="26"/>
  </w:num>
  <w:num w:numId="23">
    <w:abstractNumId w:val="13"/>
  </w:num>
  <w:num w:numId="24">
    <w:abstractNumId w:val="7"/>
  </w:num>
  <w:num w:numId="25">
    <w:abstractNumId w:val="23"/>
  </w:num>
  <w:num w:numId="26">
    <w:abstractNumId w:val="21"/>
  </w:num>
  <w:num w:numId="27">
    <w:abstractNumId w:val="1"/>
  </w:num>
  <w:num w:numId="28">
    <w:abstractNumId w:val="3"/>
  </w:num>
  <w:num w:numId="29">
    <w:abstractNumId w:val="11"/>
  </w:num>
  <w:num w:numId="30">
    <w:abstractNumId w:val="14"/>
  </w:num>
  <w:num w:numId="31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534"/>
    <w:rsid w:val="000177A3"/>
    <w:rsid w:val="00042B3B"/>
    <w:rsid w:val="000447EB"/>
    <w:rsid w:val="00044EA5"/>
    <w:rsid w:val="00063B23"/>
    <w:rsid w:val="000B3850"/>
    <w:rsid w:val="000B63B8"/>
    <w:rsid w:val="00103A55"/>
    <w:rsid w:val="00121903"/>
    <w:rsid w:val="001422CA"/>
    <w:rsid w:val="00183F07"/>
    <w:rsid w:val="001A491A"/>
    <w:rsid w:val="001B42AD"/>
    <w:rsid w:val="001B61CB"/>
    <w:rsid w:val="001D0E9B"/>
    <w:rsid w:val="001D2C5B"/>
    <w:rsid w:val="001D5D88"/>
    <w:rsid w:val="002261CD"/>
    <w:rsid w:val="002270B0"/>
    <w:rsid w:val="00236965"/>
    <w:rsid w:val="00245E3C"/>
    <w:rsid w:val="00266198"/>
    <w:rsid w:val="00284DE2"/>
    <w:rsid w:val="002A0A10"/>
    <w:rsid w:val="002A0A2B"/>
    <w:rsid w:val="002A5B5F"/>
    <w:rsid w:val="00303997"/>
    <w:rsid w:val="003159B1"/>
    <w:rsid w:val="00360AED"/>
    <w:rsid w:val="00363F5F"/>
    <w:rsid w:val="00377873"/>
    <w:rsid w:val="00382020"/>
    <w:rsid w:val="003832B7"/>
    <w:rsid w:val="00385253"/>
    <w:rsid w:val="003A756B"/>
    <w:rsid w:val="003B77AA"/>
    <w:rsid w:val="003C691A"/>
    <w:rsid w:val="003D45C4"/>
    <w:rsid w:val="003F5518"/>
    <w:rsid w:val="00420644"/>
    <w:rsid w:val="00435FC8"/>
    <w:rsid w:val="00445594"/>
    <w:rsid w:val="004739A4"/>
    <w:rsid w:val="0047424B"/>
    <w:rsid w:val="004A66CA"/>
    <w:rsid w:val="004C0FDA"/>
    <w:rsid w:val="004F183D"/>
    <w:rsid w:val="004F4BF4"/>
    <w:rsid w:val="00504D52"/>
    <w:rsid w:val="0051591D"/>
    <w:rsid w:val="00526A19"/>
    <w:rsid w:val="0057136C"/>
    <w:rsid w:val="005A6537"/>
    <w:rsid w:val="005F0826"/>
    <w:rsid w:val="00616475"/>
    <w:rsid w:val="00652369"/>
    <w:rsid w:val="006A2A71"/>
    <w:rsid w:val="006A6627"/>
    <w:rsid w:val="006C66B9"/>
    <w:rsid w:val="006C672A"/>
    <w:rsid w:val="006F138F"/>
    <w:rsid w:val="006F2A14"/>
    <w:rsid w:val="00714ED5"/>
    <w:rsid w:val="0075148D"/>
    <w:rsid w:val="007532DE"/>
    <w:rsid w:val="00767F29"/>
    <w:rsid w:val="007F0587"/>
    <w:rsid w:val="007F6BBD"/>
    <w:rsid w:val="008431AE"/>
    <w:rsid w:val="00862B64"/>
    <w:rsid w:val="00877A32"/>
    <w:rsid w:val="008B41EB"/>
    <w:rsid w:val="008D24B1"/>
    <w:rsid w:val="008F6619"/>
    <w:rsid w:val="00902FCF"/>
    <w:rsid w:val="00940798"/>
    <w:rsid w:val="00967627"/>
    <w:rsid w:val="00987859"/>
    <w:rsid w:val="009A7653"/>
    <w:rsid w:val="009B523B"/>
    <w:rsid w:val="009C1FA2"/>
    <w:rsid w:val="009C2534"/>
    <w:rsid w:val="009D090F"/>
    <w:rsid w:val="009D30AF"/>
    <w:rsid w:val="009E195B"/>
    <w:rsid w:val="00A10A84"/>
    <w:rsid w:val="00A35BDB"/>
    <w:rsid w:val="00A37E83"/>
    <w:rsid w:val="00A4355D"/>
    <w:rsid w:val="00A5081A"/>
    <w:rsid w:val="00A61A8E"/>
    <w:rsid w:val="00A9615D"/>
    <w:rsid w:val="00AA33FE"/>
    <w:rsid w:val="00AC2B5C"/>
    <w:rsid w:val="00AE4C1C"/>
    <w:rsid w:val="00B24A0B"/>
    <w:rsid w:val="00B438C0"/>
    <w:rsid w:val="00B6198C"/>
    <w:rsid w:val="00B71C9F"/>
    <w:rsid w:val="00B81393"/>
    <w:rsid w:val="00B94DE1"/>
    <w:rsid w:val="00BA1F27"/>
    <w:rsid w:val="00BA79A9"/>
    <w:rsid w:val="00BF794B"/>
    <w:rsid w:val="00C00344"/>
    <w:rsid w:val="00C108C6"/>
    <w:rsid w:val="00C166E2"/>
    <w:rsid w:val="00C179B7"/>
    <w:rsid w:val="00C34ABB"/>
    <w:rsid w:val="00C65633"/>
    <w:rsid w:val="00C70E38"/>
    <w:rsid w:val="00C76316"/>
    <w:rsid w:val="00CA5B9B"/>
    <w:rsid w:val="00CC0914"/>
    <w:rsid w:val="00D2120A"/>
    <w:rsid w:val="00D326B5"/>
    <w:rsid w:val="00D70CC2"/>
    <w:rsid w:val="00D714B7"/>
    <w:rsid w:val="00D8045F"/>
    <w:rsid w:val="00D8483B"/>
    <w:rsid w:val="00DA1650"/>
    <w:rsid w:val="00DA1A45"/>
    <w:rsid w:val="00DD694D"/>
    <w:rsid w:val="00DE44D0"/>
    <w:rsid w:val="00DE4952"/>
    <w:rsid w:val="00E042DB"/>
    <w:rsid w:val="00E67D4C"/>
    <w:rsid w:val="00EA5D27"/>
    <w:rsid w:val="00EC7E1F"/>
    <w:rsid w:val="00ED4BC0"/>
    <w:rsid w:val="00F11757"/>
    <w:rsid w:val="00F35DD9"/>
    <w:rsid w:val="00F72F84"/>
    <w:rsid w:val="00F91A5C"/>
    <w:rsid w:val="00F9208D"/>
    <w:rsid w:val="00F96597"/>
    <w:rsid w:val="00FA1FA2"/>
    <w:rsid w:val="00FA2749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534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B71C9F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1C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1C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after="0" w:line="240" w:lineRule="auto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1C9F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B71C9F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53B1B-7CDC-4F5F-9E5C-FEF5BC1A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3535</Words>
  <Characters>20152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Учетная запись Майкрософт</cp:lastModifiedBy>
  <cp:revision>80</cp:revision>
  <dcterms:created xsi:type="dcterms:W3CDTF">2023-12-13T17:14:00Z</dcterms:created>
  <dcterms:modified xsi:type="dcterms:W3CDTF">2025-12-14T10:57:00Z</dcterms:modified>
</cp:coreProperties>
</file>