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6CB9" w:rsidRDefault="00656CB9" w:rsidP="001630D5">
      <w:pPr>
        <w:shd w:val="clear" w:color="auto" w:fill="FFFFFF"/>
        <w:jc w:val="center"/>
        <w:textAlignment w:val="bottom"/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656CB9"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ru-RU"/>
          <w14:ligatures w14:val="none"/>
        </w:rPr>
        <w:t>Спрос на детские игрушки</w:t>
      </w:r>
    </w:p>
    <w:p w:rsidR="005629EE" w:rsidRPr="00960C92" w:rsidRDefault="005629EE" w:rsidP="001630D5">
      <w:pPr>
        <w:shd w:val="clear" w:color="auto" w:fill="FFFFFF"/>
        <w:jc w:val="center"/>
        <w:textAlignment w:val="bottom"/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</w:p>
    <w:p w:rsidR="00960C92" w:rsidRDefault="00960C92" w:rsidP="001630D5">
      <w:pPr>
        <w:shd w:val="clear" w:color="auto" w:fill="FFFFFF"/>
        <w:jc w:val="center"/>
        <w:textAlignment w:val="bottom"/>
        <w:rPr>
          <w:rFonts w:cstheme="minorHAnsi"/>
          <w:b/>
          <w:bCs/>
          <w:i/>
          <w:iCs/>
          <w:color w:val="000000"/>
          <w:sz w:val="30"/>
          <w:szCs w:val="30"/>
          <w:shd w:val="clear" w:color="auto" w:fill="FFFFFF"/>
        </w:rPr>
      </w:pPr>
      <w:r w:rsidRPr="00960C92">
        <w:rPr>
          <w:rFonts w:cstheme="minorHAnsi"/>
          <w:b/>
          <w:bCs/>
          <w:i/>
          <w:iCs/>
          <w:color w:val="000000"/>
          <w:sz w:val="30"/>
          <w:szCs w:val="30"/>
          <w:shd w:val="clear" w:color="auto" w:fill="FFFFFF"/>
          <w:lang w:val="ru-RU"/>
        </w:rPr>
        <w:t>П</w:t>
      </w:r>
      <w:r w:rsidRPr="00960C92">
        <w:rPr>
          <w:rFonts w:cstheme="minorHAnsi"/>
          <w:b/>
          <w:bCs/>
          <w:i/>
          <w:iCs/>
          <w:color w:val="000000"/>
          <w:sz w:val="30"/>
          <w:szCs w:val="30"/>
          <w:shd w:val="clear" w:color="auto" w:fill="FFFFFF"/>
        </w:rPr>
        <w:t>одготовительный этап исследования</w:t>
      </w:r>
    </w:p>
    <w:p w:rsidR="005629EE" w:rsidRDefault="005629EE" w:rsidP="001630D5">
      <w:pPr>
        <w:shd w:val="clear" w:color="auto" w:fill="FFFFFF"/>
        <w:jc w:val="center"/>
        <w:textAlignment w:val="bottom"/>
        <w:rPr>
          <w:rFonts w:cstheme="minorHAnsi"/>
          <w:b/>
          <w:bCs/>
          <w:i/>
          <w:iCs/>
          <w:color w:val="000000"/>
          <w:sz w:val="30"/>
          <w:szCs w:val="30"/>
          <w:shd w:val="clear" w:color="auto" w:fill="FFFFFF"/>
        </w:rPr>
      </w:pPr>
    </w:p>
    <w:p w:rsidR="005629EE" w:rsidRDefault="005629EE" w:rsidP="001630D5">
      <w:pPr>
        <w:shd w:val="clear" w:color="auto" w:fill="FFFFFF"/>
        <w:jc w:val="center"/>
        <w:textAlignment w:val="bottom"/>
        <w:rPr>
          <w:rFonts w:cstheme="minorHAnsi"/>
          <w:i/>
          <w:iCs/>
          <w:color w:val="000000"/>
          <w:sz w:val="32"/>
          <w:szCs w:val="32"/>
          <w:shd w:val="clear" w:color="auto" w:fill="FFFFFF"/>
          <w:lang w:val="ru-RU"/>
        </w:rPr>
      </w:pPr>
      <w:r w:rsidRPr="005629EE">
        <w:rPr>
          <w:rFonts w:cstheme="minorHAnsi"/>
          <w:i/>
          <w:iCs/>
          <w:color w:val="000000"/>
          <w:sz w:val="32"/>
          <w:szCs w:val="32"/>
          <w:shd w:val="clear" w:color="auto" w:fill="FFFFFF"/>
          <w:lang w:val="ru-RU"/>
        </w:rPr>
        <w:t>Н</w:t>
      </w:r>
      <w:r w:rsidRPr="005629EE">
        <w:rPr>
          <w:rFonts w:cstheme="minorHAnsi"/>
          <w:i/>
          <w:iCs/>
          <w:color w:val="000000"/>
          <w:sz w:val="32"/>
          <w:szCs w:val="32"/>
          <w:shd w:val="clear" w:color="auto" w:fill="FFFFFF"/>
        </w:rPr>
        <w:t>еобходимые данные и процесс их сбора для анализа</w:t>
      </w:r>
      <w:r w:rsidRPr="005629EE">
        <w:rPr>
          <w:rFonts w:cstheme="minorHAnsi"/>
          <w:i/>
          <w:iCs/>
          <w:color w:val="000000"/>
          <w:sz w:val="32"/>
          <w:szCs w:val="32"/>
          <w:shd w:val="clear" w:color="auto" w:fill="FFFFFF"/>
          <w:lang w:val="ru-RU"/>
        </w:rPr>
        <w:t xml:space="preserve"> </w:t>
      </w:r>
    </w:p>
    <w:p w:rsidR="005629EE" w:rsidRDefault="005629EE" w:rsidP="001630D5">
      <w:pPr>
        <w:shd w:val="clear" w:color="auto" w:fill="FFFFFF"/>
        <w:jc w:val="center"/>
        <w:textAlignment w:val="bottom"/>
        <w:rPr>
          <w:rFonts w:cstheme="minorHAnsi"/>
          <w:i/>
          <w:iCs/>
          <w:color w:val="000000"/>
          <w:sz w:val="32"/>
          <w:szCs w:val="32"/>
          <w:shd w:val="clear" w:color="auto" w:fill="FFFFFF"/>
          <w:lang w:val="ru-RU"/>
        </w:rPr>
      </w:pPr>
    </w:p>
    <w:p w:rsidR="005629EE" w:rsidRDefault="005629EE" w:rsidP="00562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kern w:val="0"/>
          <w:sz w:val="28"/>
          <w:szCs w:val="28"/>
          <w:lang w:val="ru-RU"/>
        </w:rPr>
      </w:pPr>
      <w:r w:rsidRPr="00BE6724">
        <w:rPr>
          <w:rFonts w:cstheme="minorHAnsi"/>
          <w:kern w:val="0"/>
          <w:sz w:val="28"/>
          <w:szCs w:val="28"/>
          <w:lang w:val="ru-RU"/>
        </w:rPr>
        <w:t>Первичные данные могут включать отчеты о продажах детских игрушек, данные о ценах и доходах потребителей, а также информацию о рекламных кампаниях и других маркетинговых мероприятиях. Анализ этих данных поможет определить основные факторы, влияющие на спрос на детские игрушки, и выбрать соответствующую модель для дальнейшего анализа.</w:t>
      </w:r>
    </w:p>
    <w:p w:rsidR="005629EE" w:rsidRDefault="005629EE" w:rsidP="00562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kern w:val="0"/>
          <w:sz w:val="28"/>
          <w:szCs w:val="28"/>
          <w:lang w:val="ru-RU"/>
        </w:rPr>
      </w:pPr>
    </w:p>
    <w:p w:rsidR="005629EE" w:rsidRDefault="005629EE" w:rsidP="00562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kern w:val="0"/>
          <w:sz w:val="28"/>
          <w:szCs w:val="28"/>
          <w:lang w:val="ru-RU"/>
        </w:rPr>
      </w:pPr>
      <w:r w:rsidRPr="00BE6724">
        <w:rPr>
          <w:rFonts w:cstheme="minorHAnsi"/>
          <w:kern w:val="0"/>
          <w:sz w:val="28"/>
          <w:szCs w:val="28"/>
          <w:lang w:val="ru-RU"/>
        </w:rPr>
        <w:t>Для более точной оценки спроса на детские игрушки может потребоваться дополнительная информация, например</w:t>
      </w:r>
      <w:r>
        <w:rPr>
          <w:rFonts w:cstheme="minorHAnsi"/>
          <w:kern w:val="0"/>
          <w:sz w:val="28"/>
          <w:szCs w:val="28"/>
          <w:lang w:val="ru-RU"/>
        </w:rPr>
        <w:t>:</w:t>
      </w:r>
    </w:p>
    <w:p w:rsidR="00B81D6A" w:rsidRDefault="00B81D6A" w:rsidP="00562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kern w:val="0"/>
          <w:sz w:val="28"/>
          <w:szCs w:val="28"/>
          <w:lang w:val="ru-RU"/>
        </w:rPr>
      </w:pPr>
    </w:p>
    <w:p w:rsidR="005629EE" w:rsidRPr="00BE6724" w:rsidRDefault="005629EE" w:rsidP="00562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kern w:val="0"/>
          <w:sz w:val="28"/>
          <w:szCs w:val="28"/>
          <w:lang w:val="ru-RU"/>
        </w:rPr>
      </w:pPr>
      <w:r w:rsidRPr="00BE6724">
        <w:rPr>
          <w:rFonts w:cstheme="minorHAnsi"/>
          <w:kern w:val="0"/>
          <w:sz w:val="28"/>
          <w:szCs w:val="28"/>
          <w:lang w:val="ru-RU"/>
        </w:rPr>
        <w:t>1. Данные о рынке детских игрушек. Эти данные помогут понять, какие виды игрушек пользуются наибольшим спросом, какие бренды наиболее популярны, какие ценовые категории предпочитают потребители.</w:t>
      </w:r>
    </w:p>
    <w:p w:rsidR="005629EE" w:rsidRPr="00BE6724" w:rsidRDefault="005629EE" w:rsidP="00562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kern w:val="0"/>
          <w:sz w:val="28"/>
          <w:szCs w:val="28"/>
          <w:lang w:val="ru-RU"/>
        </w:rPr>
      </w:pPr>
    </w:p>
    <w:p w:rsidR="005629EE" w:rsidRPr="00BE6724" w:rsidRDefault="005629EE" w:rsidP="00562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kern w:val="0"/>
          <w:sz w:val="28"/>
          <w:szCs w:val="28"/>
          <w:lang w:val="ru-RU"/>
        </w:rPr>
      </w:pPr>
      <w:r w:rsidRPr="00BE6724">
        <w:rPr>
          <w:rFonts w:cstheme="minorHAnsi"/>
          <w:kern w:val="0"/>
          <w:sz w:val="28"/>
          <w:szCs w:val="28"/>
          <w:lang w:val="ru-RU"/>
        </w:rPr>
        <w:t>2. Данные о потребительском поведении. Эти данные позволят выявить, какие факторы влияют на выбор детских игрушек, например, возраст ребенка, пол, доход родителей, место проживания и т.д.</w:t>
      </w:r>
    </w:p>
    <w:p w:rsidR="005629EE" w:rsidRPr="00BE6724" w:rsidRDefault="005629EE" w:rsidP="00562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kern w:val="0"/>
          <w:sz w:val="28"/>
          <w:szCs w:val="28"/>
          <w:lang w:val="ru-RU"/>
        </w:rPr>
      </w:pPr>
    </w:p>
    <w:p w:rsidR="005629EE" w:rsidRDefault="005629EE" w:rsidP="00562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kern w:val="0"/>
          <w:sz w:val="28"/>
          <w:szCs w:val="28"/>
          <w:lang w:val="ru-RU"/>
        </w:rPr>
      </w:pPr>
      <w:r w:rsidRPr="00BE6724">
        <w:rPr>
          <w:rFonts w:cstheme="minorHAnsi"/>
          <w:kern w:val="0"/>
          <w:sz w:val="28"/>
          <w:szCs w:val="28"/>
          <w:lang w:val="ru-RU"/>
        </w:rPr>
        <w:t>3. Данные о конкурентах. Эти данные помогут понять, какие игрушки предлагают конкурирующие компании, какие маркетинговые акции и рекламные кампании они проводят.</w:t>
      </w:r>
    </w:p>
    <w:p w:rsidR="004C15D9" w:rsidRPr="00BE6724" w:rsidRDefault="004C15D9" w:rsidP="00562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kern w:val="0"/>
          <w:sz w:val="28"/>
          <w:szCs w:val="28"/>
          <w:lang w:val="ru-RU"/>
        </w:rPr>
      </w:pPr>
    </w:p>
    <w:p w:rsidR="005629EE" w:rsidRPr="00BE6724" w:rsidRDefault="005629EE" w:rsidP="00562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kern w:val="0"/>
          <w:sz w:val="28"/>
          <w:szCs w:val="28"/>
          <w:lang w:val="ru-RU"/>
        </w:rPr>
      </w:pPr>
      <w:r w:rsidRPr="00BE6724">
        <w:rPr>
          <w:rFonts w:cstheme="minorHAnsi"/>
          <w:kern w:val="0"/>
          <w:sz w:val="28"/>
          <w:szCs w:val="28"/>
          <w:lang w:val="ru-RU"/>
        </w:rPr>
        <w:t>Чтобы собрать эти данные, можно использовать различные методы, такие как опросы, интервью, анализ открытых источников и т.д. Важно выбрать методы, которые наиболее подходят для исследования конкретной темы и которые позволят получить наиболее точные и полезные данные.</w:t>
      </w:r>
    </w:p>
    <w:p w:rsidR="005629EE" w:rsidRPr="005629EE" w:rsidRDefault="005629EE" w:rsidP="001630D5">
      <w:pPr>
        <w:shd w:val="clear" w:color="auto" w:fill="FFFFFF"/>
        <w:jc w:val="center"/>
        <w:textAlignment w:val="bottom"/>
        <w:rPr>
          <w:rFonts w:cstheme="minorHAnsi"/>
          <w:i/>
          <w:iCs/>
          <w:color w:val="000000"/>
          <w:sz w:val="32"/>
          <w:szCs w:val="32"/>
          <w:shd w:val="clear" w:color="auto" w:fill="FFFFFF"/>
          <w:lang w:val="ru-RU"/>
        </w:rPr>
      </w:pPr>
    </w:p>
    <w:p w:rsidR="00190666" w:rsidRDefault="005629EE" w:rsidP="00190666">
      <w:pPr>
        <w:shd w:val="clear" w:color="auto" w:fill="FFFFFF"/>
        <w:jc w:val="center"/>
        <w:textAlignment w:val="bottom"/>
        <w:rPr>
          <w:rFonts w:cstheme="minorHAnsi"/>
          <w:i/>
          <w:iCs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i/>
          <w:iCs/>
          <w:color w:val="000000"/>
          <w:sz w:val="32"/>
          <w:szCs w:val="32"/>
          <w:shd w:val="clear" w:color="auto" w:fill="FFFFFF"/>
          <w:lang w:val="ru-RU"/>
        </w:rPr>
        <w:t>М</w:t>
      </w:r>
      <w:r w:rsidRPr="005629EE">
        <w:rPr>
          <w:rFonts w:cstheme="minorHAnsi"/>
          <w:i/>
          <w:iCs/>
          <w:color w:val="000000"/>
          <w:sz w:val="32"/>
          <w:szCs w:val="32"/>
          <w:shd w:val="clear" w:color="auto" w:fill="FFFFFF"/>
        </w:rPr>
        <w:t>одель для оценки исследуемого явления</w:t>
      </w:r>
    </w:p>
    <w:p w:rsidR="00D24147" w:rsidRDefault="00190666" w:rsidP="00190666">
      <w:pPr>
        <w:pStyle w:val="a3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Я предполагаю, что подходит эконометрическая модель для исследования.</w:t>
      </w:r>
    </w:p>
    <w:p w:rsidR="00190666" w:rsidRPr="00D24147" w:rsidRDefault="00190666" w:rsidP="00190666">
      <w:pPr>
        <w:pStyle w:val="a3"/>
        <w:rPr>
          <w:rFonts w:asciiTheme="minorHAnsi" w:hAnsiTheme="minorHAnsi" w:cstheme="minorHAnsi"/>
          <w:sz w:val="28"/>
          <w:szCs w:val="28"/>
          <w:lang w:val="ru-RU"/>
        </w:rPr>
      </w:pPr>
      <w:r w:rsidRPr="00190666">
        <w:rPr>
          <w:rFonts w:asciiTheme="minorHAnsi" w:hAnsiTheme="minorHAnsi" w:cstheme="minorHAnsi"/>
          <w:sz w:val="28"/>
          <w:szCs w:val="28"/>
          <w:lang w:val="ru-RU"/>
        </w:rPr>
        <w:lastRenderedPageBreak/>
        <w:t xml:space="preserve">Эконометрическая модель основана на статистических методах и использует данные о производстве, ценах, спросе, доходах и других экономических показателях для описания и прогнозирования экономических явлений. </w:t>
      </w:r>
      <w:r w:rsidRPr="00190666">
        <w:rPr>
          <w:rFonts w:asciiTheme="minorHAnsi" w:hAnsiTheme="minorHAnsi" w:cstheme="minorHAnsi"/>
          <w:sz w:val="28"/>
          <w:szCs w:val="28"/>
        </w:rPr>
        <w:t>Аналитических форм представления эконометрических моделей известно достаточно много</w:t>
      </w:r>
      <w:r w:rsidRPr="00190666">
        <w:rPr>
          <w:rFonts w:asciiTheme="minorHAnsi" w:hAnsiTheme="minorHAnsi" w:cstheme="minorHAnsi"/>
          <w:sz w:val="28"/>
          <w:szCs w:val="28"/>
          <w:lang w:val="ru-RU"/>
        </w:rPr>
        <w:t xml:space="preserve">. </w:t>
      </w:r>
      <w:r w:rsidRPr="00190666">
        <w:rPr>
          <w:rFonts w:asciiTheme="minorHAnsi" w:hAnsiTheme="minorHAnsi" w:cstheme="minorHAnsi"/>
          <w:sz w:val="28"/>
          <w:szCs w:val="28"/>
        </w:rPr>
        <w:t>Для анализа и прогнозирования развития современной промышленной игрушки могут применяться как классические трендовые модели</w:t>
      </w:r>
      <w:r>
        <w:rPr>
          <w:rFonts w:asciiTheme="minorHAnsi" w:hAnsiTheme="minorHAnsi" w:cstheme="minorHAnsi"/>
          <w:sz w:val="28"/>
          <w:szCs w:val="28"/>
          <w:lang w:val="ru-RU"/>
        </w:rPr>
        <w:t xml:space="preserve">, </w:t>
      </w:r>
      <w:r w:rsidRPr="00190666">
        <w:rPr>
          <w:rFonts w:asciiTheme="minorHAnsi" w:hAnsiTheme="minorHAnsi" w:cstheme="minorHAnsi"/>
          <w:sz w:val="28"/>
          <w:szCs w:val="28"/>
        </w:rPr>
        <w:t xml:space="preserve">так и более сложные функции, в том числе многофакторные регрессионные модели. </w:t>
      </w:r>
    </w:p>
    <w:p w:rsidR="00190666" w:rsidRPr="00D24147" w:rsidRDefault="00190666" w:rsidP="00190666">
      <w:pPr>
        <w:pStyle w:val="a3"/>
        <w:rPr>
          <w:rFonts w:asciiTheme="minorHAnsi" w:hAnsiTheme="minorHAnsi" w:cstheme="minorHAnsi"/>
          <w:sz w:val="28"/>
          <w:szCs w:val="28"/>
        </w:rPr>
      </w:pPr>
      <w:r w:rsidRPr="00190666">
        <w:rPr>
          <w:rFonts w:asciiTheme="minorHAnsi" w:hAnsiTheme="minorHAnsi" w:cstheme="minorHAnsi"/>
          <w:sz w:val="28"/>
          <w:szCs w:val="28"/>
        </w:rPr>
        <w:t xml:space="preserve">Таким образом, используя эконометрические методы, производители промышленной игрушки в анализе своей деятельности не только имеют возможность учитывать различные факторы внутренней и внешней среды, оказывающие влияние на спрос и предложение выпускаемых изделий, но и отбирать среди них наиболее значимые. </w:t>
      </w:r>
    </w:p>
    <w:p w:rsidR="00960C92" w:rsidRDefault="00960C92" w:rsidP="005629EE">
      <w:pPr>
        <w:shd w:val="clear" w:color="auto" w:fill="FFFFFF"/>
        <w:jc w:val="center"/>
        <w:textAlignment w:val="bottom"/>
        <w:rPr>
          <w:rFonts w:cstheme="minorHAnsi"/>
          <w:kern w:val="0"/>
          <w:sz w:val="28"/>
          <w:szCs w:val="28"/>
          <w:lang w:val="ru-RU"/>
        </w:rPr>
      </w:pPr>
      <w:r w:rsidRPr="00960C92">
        <w:rPr>
          <w:rFonts w:cstheme="minorHAnsi"/>
          <w:i/>
          <w:iCs/>
          <w:color w:val="000000"/>
          <w:sz w:val="32"/>
          <w:szCs w:val="32"/>
          <w:shd w:val="clear" w:color="auto" w:fill="FFFFFF"/>
          <w:lang w:val="ru-RU"/>
        </w:rPr>
        <w:t>Вывод</w:t>
      </w:r>
    </w:p>
    <w:p w:rsidR="00190666" w:rsidRPr="00D24147" w:rsidRDefault="00A60B43" w:rsidP="00D24147">
      <w:pPr>
        <w:shd w:val="clear" w:color="auto" w:fill="FFFFFF"/>
        <w:textAlignment w:val="bottom"/>
        <w:rPr>
          <w:rFonts w:cstheme="minorHAnsi"/>
          <w:sz w:val="28"/>
          <w:szCs w:val="28"/>
        </w:rPr>
      </w:pPr>
      <w:r w:rsidRPr="00D24147">
        <w:rPr>
          <w:rFonts w:cstheme="minorHAnsi"/>
          <w:kern w:val="0"/>
          <w:sz w:val="28"/>
          <w:szCs w:val="28"/>
          <w:lang w:val="ru-RU"/>
        </w:rPr>
        <w:t xml:space="preserve">В результате подготовительного этапа исследования </w:t>
      </w:r>
      <w:r w:rsidR="00D24147" w:rsidRPr="00D24147">
        <w:rPr>
          <w:rFonts w:cstheme="minorHAnsi"/>
          <w:kern w:val="0"/>
          <w:sz w:val="28"/>
          <w:szCs w:val="28"/>
          <w:lang w:val="ru-RU"/>
        </w:rPr>
        <w:t>я выявила необходимые данные</w:t>
      </w:r>
      <w:r w:rsidRPr="00D24147">
        <w:rPr>
          <w:rFonts w:cstheme="minorHAnsi"/>
          <w:kern w:val="0"/>
          <w:sz w:val="28"/>
          <w:szCs w:val="28"/>
          <w:lang w:val="ru-RU"/>
        </w:rPr>
        <w:t xml:space="preserve"> о факторах, влияющих на спрос на детские игрушки</w:t>
      </w:r>
      <w:r w:rsidR="00D24147" w:rsidRPr="00D24147">
        <w:rPr>
          <w:rFonts w:cstheme="minorHAnsi"/>
          <w:kern w:val="0"/>
          <w:sz w:val="28"/>
          <w:szCs w:val="28"/>
          <w:lang w:val="ru-RU"/>
        </w:rPr>
        <w:t xml:space="preserve">, </w:t>
      </w:r>
      <w:r w:rsidR="00D24147" w:rsidRPr="00D24147">
        <w:rPr>
          <w:rFonts w:cstheme="minorHAnsi"/>
          <w:color w:val="000000"/>
          <w:sz w:val="28"/>
          <w:szCs w:val="28"/>
          <w:shd w:val="clear" w:color="auto" w:fill="FFFFFF"/>
        </w:rPr>
        <w:t>предлож</w:t>
      </w:r>
      <w:r w:rsidR="00D24147" w:rsidRPr="00D24147"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t>ила варианты</w:t>
      </w:r>
      <w:r w:rsidR="00D24147" w:rsidRPr="00D24147">
        <w:rPr>
          <w:rFonts w:cstheme="minorHAnsi"/>
          <w:color w:val="000000"/>
          <w:sz w:val="28"/>
          <w:szCs w:val="28"/>
          <w:shd w:val="clear" w:color="auto" w:fill="FFFFFF"/>
        </w:rPr>
        <w:t xml:space="preserve"> по организации сбора информации</w:t>
      </w:r>
      <w:r w:rsidR="00D24147" w:rsidRPr="00D24147"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t xml:space="preserve">. А также выбрала </w:t>
      </w:r>
      <w:r w:rsidR="00D24147" w:rsidRPr="00D24147">
        <w:rPr>
          <w:rFonts w:cstheme="minorHAnsi"/>
          <w:kern w:val="0"/>
          <w:sz w:val="28"/>
          <w:szCs w:val="28"/>
          <w:lang w:val="ru-RU"/>
        </w:rPr>
        <w:t>э</w:t>
      </w:r>
      <w:r w:rsidR="00190666" w:rsidRPr="00D24147">
        <w:rPr>
          <w:rFonts w:cstheme="minorHAnsi"/>
          <w:kern w:val="0"/>
          <w:sz w:val="28"/>
          <w:szCs w:val="28"/>
          <w:lang w:val="ru-RU"/>
        </w:rPr>
        <w:t>конометрическ</w:t>
      </w:r>
      <w:r w:rsidR="00D24147" w:rsidRPr="00D24147">
        <w:rPr>
          <w:rFonts w:cstheme="minorHAnsi"/>
          <w:kern w:val="0"/>
          <w:sz w:val="28"/>
          <w:szCs w:val="28"/>
          <w:lang w:val="ru-RU"/>
        </w:rPr>
        <w:t>ую</w:t>
      </w:r>
      <w:r w:rsidR="00190666" w:rsidRPr="00D24147">
        <w:rPr>
          <w:rFonts w:cstheme="minorHAnsi"/>
          <w:kern w:val="0"/>
          <w:sz w:val="28"/>
          <w:szCs w:val="28"/>
          <w:lang w:val="ru-RU"/>
        </w:rPr>
        <w:t xml:space="preserve"> модел</w:t>
      </w:r>
      <w:r w:rsidR="00D24147" w:rsidRPr="00D24147">
        <w:rPr>
          <w:rFonts w:cstheme="minorHAnsi"/>
          <w:kern w:val="0"/>
          <w:sz w:val="28"/>
          <w:szCs w:val="28"/>
          <w:lang w:val="ru-RU"/>
        </w:rPr>
        <w:t>ь для анализа. Она</w:t>
      </w:r>
      <w:r w:rsidR="00190666" w:rsidRPr="00D24147">
        <w:rPr>
          <w:rFonts w:cstheme="minorHAnsi"/>
          <w:kern w:val="0"/>
          <w:sz w:val="28"/>
          <w:szCs w:val="28"/>
          <w:lang w:val="ru-RU"/>
        </w:rPr>
        <w:t xml:space="preserve"> мо</w:t>
      </w:r>
      <w:r w:rsidR="00D24147" w:rsidRPr="00D24147">
        <w:rPr>
          <w:rFonts w:cstheme="minorHAnsi"/>
          <w:kern w:val="0"/>
          <w:sz w:val="28"/>
          <w:szCs w:val="28"/>
          <w:lang w:val="ru-RU"/>
        </w:rPr>
        <w:t>жет</w:t>
      </w:r>
      <w:r w:rsidR="00190666" w:rsidRPr="00D24147">
        <w:rPr>
          <w:rFonts w:cstheme="minorHAnsi"/>
          <w:kern w:val="0"/>
          <w:sz w:val="28"/>
          <w:szCs w:val="28"/>
          <w:lang w:val="ru-RU"/>
        </w:rPr>
        <w:t xml:space="preserve"> быть использова</w:t>
      </w:r>
      <w:r w:rsidR="00D24147" w:rsidRPr="00D24147">
        <w:rPr>
          <w:rFonts w:cstheme="minorHAnsi"/>
          <w:kern w:val="0"/>
          <w:sz w:val="28"/>
          <w:szCs w:val="28"/>
          <w:lang w:val="ru-RU"/>
        </w:rPr>
        <w:t>на</w:t>
      </w:r>
      <w:r w:rsidR="00190666" w:rsidRPr="00D24147">
        <w:rPr>
          <w:rFonts w:cstheme="minorHAnsi"/>
          <w:kern w:val="0"/>
          <w:sz w:val="28"/>
          <w:szCs w:val="28"/>
          <w:lang w:val="ru-RU"/>
        </w:rPr>
        <w:t xml:space="preserve"> для анализа рынка детских игрушек, чтобы определить факторы, влияющие на спрос и предложение, и прогнозировать будущие тенденции.</w:t>
      </w:r>
    </w:p>
    <w:p w:rsidR="00190666" w:rsidRPr="00190666" w:rsidRDefault="00190666" w:rsidP="00190666">
      <w:pPr>
        <w:shd w:val="clear" w:color="auto" w:fill="FFFFFF"/>
        <w:textAlignment w:val="bottom"/>
        <w:rPr>
          <w:rFonts w:cstheme="minorHAnsi"/>
          <w:kern w:val="0"/>
          <w:sz w:val="28"/>
          <w:szCs w:val="28"/>
        </w:rPr>
      </w:pPr>
    </w:p>
    <w:sectPr w:rsidR="00190666" w:rsidRPr="00190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B9"/>
    <w:rsid w:val="001630D5"/>
    <w:rsid w:val="00190666"/>
    <w:rsid w:val="004C15D9"/>
    <w:rsid w:val="005629EE"/>
    <w:rsid w:val="00656CB9"/>
    <w:rsid w:val="00960C92"/>
    <w:rsid w:val="00A60B43"/>
    <w:rsid w:val="00B81D6A"/>
    <w:rsid w:val="00BE6724"/>
    <w:rsid w:val="00D2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EE8D7D"/>
  <w15:chartTrackingRefBased/>
  <w15:docId w15:val="{D866F90E-5B9D-AA49-81EF-E02ECB1C9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066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2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9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8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0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6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06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98314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9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4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4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6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341</Words>
  <Characters>2342</Characters>
  <Application>Microsoft Office Word</Application>
  <DocSecurity>0</DocSecurity>
  <Lines>57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375333348449</dc:creator>
  <cp:keywords/>
  <dc:description/>
  <cp:lastModifiedBy>375333348449</cp:lastModifiedBy>
  <cp:revision>3</cp:revision>
  <dcterms:created xsi:type="dcterms:W3CDTF">2023-10-28T13:04:00Z</dcterms:created>
  <dcterms:modified xsi:type="dcterms:W3CDTF">2023-10-28T17:12:00Z</dcterms:modified>
</cp:coreProperties>
</file>