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Planner Semanal — 2º Trimestre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Inglês · 8º Ano · Escola do Campo · 13 semanas · 26 aulas · Livro Ways 1ª Ed. 2022 – FTD</w:t>
      </w:r>
    </w:p>
    <w:p>
      <w:pPr>
        <w:spacing w:after="8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gridSpan w:val="1"/>
            <w:tcBorders>
              <w:top w:val="single" w:color="639922" w:sz="3"/>
              <w:left w:val="single" w:color="639922" w:sz="3"/>
              <w:bottom w:val="single" w:color="639922" w:sz="3"/>
              <w:right w:val="single" w:color="639922" w:sz="3"/>
            </w:tcBorders>
            <w:shd w:fill="EAF3D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6"/>
                <w:szCs w:val="16"/>
              </w:rPr>
              <w:t xml:space="preserve">  Conteúdo  </w:t>
            </w:r>
          </w:p>
        </w:tc>
        <w:tc>
          <w:tcPr>
            <w:tcW w:type="dxa" w:w="2057"/>
            <w:gridSpan w:val="1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9C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6"/>
                <w:szCs w:val="16"/>
              </w:rPr>
              <w:t xml:space="preserve">  Revisão  </w:t>
            </w:r>
          </w:p>
        </w:tc>
        <w:tc>
          <w:tcPr>
            <w:tcW w:type="dxa" w:w="2057"/>
            <w:gridSpan w:val="1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EBE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  Avaliação  </w:t>
            </w:r>
          </w:p>
        </w:tc>
        <w:tc>
          <w:tcPr>
            <w:tcW w:type="dxa" w:w="2057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6"/>
                <w:szCs w:val="16"/>
              </w:rPr>
              <w:t xml:space="preserve">  Recuperação  </w:t>
            </w:r>
          </w:p>
        </w:tc>
        <w:tc>
          <w:tcPr>
            <w:tcW w:type="dxa" w:w="2057"/>
            <w:gridSpan w:val="1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  Projeto  </w:t>
            </w:r>
          </w:p>
        </w:tc>
        <w:tc>
          <w:tcPr>
            <w:tcW w:type="dxa" w:w="2057"/>
            <w:gridSpan w:val="1"/>
            <w:tcBorders>
              <w:top w:val="single" w:color="880E4F" w:sz="3"/>
              <w:left w:val="single" w:color="880E4F" w:sz="3"/>
              <w:bottom w:val="single" w:color="880E4F" w:sz="3"/>
              <w:right w:val="single" w:color="880E4F" w:sz="3"/>
            </w:tcBorders>
            <w:shd w:fill="FCE4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6"/>
                <w:szCs w:val="16"/>
              </w:rPr>
              <w:t xml:space="preserve">  Lúdica  </w:t>
            </w:r>
          </w:p>
        </w:tc>
        <w:tc>
          <w:tcPr>
            <w:tcW w:type="dxa" w:w="2057"/>
            <w:gridSpan w:val="1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EEEDF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16"/>
                <w:szCs w:val="16"/>
              </w:rPr>
              <w:t xml:space="preserve">  Encerramento  </w:t>
            </w:r>
          </w:p>
        </w:tc>
      </w:tr>
    </w:tbl>
    <w:p>
      <w:pPr>
        <w:spacing w:after="0" w:before="1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350"/>
        <w:gridCol w:w="635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635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Aula A — 1ª aula da semana</w:t>
            </w:r>
          </w:p>
        </w:tc>
        <w:tc>
          <w:tcPr>
            <w:tcW w:type="dxa" w:w="635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Aula B — 2ª aula da semana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1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Apresentação + Food Vocabulary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Vocabulário de alimentos: rice, bean, corn, egg, water, milk…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2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Contáveis e Incontáveis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Countable / Uncountable — tabela 2 colunas · fichas de classificação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2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3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Quantificadores: Some e Any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Afirmativa (some) · Negativa/pergunta (any) · Jogo mochila vazia</w:t>
            </w:r>
          </w:p>
        </w:tc>
        <w:tc>
          <w:tcPr>
            <w:tcW w:type="dxa" w:w="635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4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[ LÚDICA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Quantificadores: Many e Much + Lúdica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Many (contável) · Much (incontável) · Supermercado da Roça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3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5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Gênero Textual: Receita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Leitura guiada Bean Soup · Estrutura: title / ingredients / instructions</w:t>
            </w:r>
          </w:p>
        </w:tc>
        <w:tc>
          <w:tcPr>
            <w:tcW w:type="dxa" w:w="6350"/>
            <w:gridSpan w:val="1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6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[ PROJETO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Produção: Nossa Receita Local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Produção em duplas · Folha-modelo · Apresentação oral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4</w:t>
            </w:r>
          </w:p>
        </w:tc>
        <w:tc>
          <w:tcPr>
            <w:tcW w:type="dxa" w:w="6350"/>
            <w:gridSpan w:val="1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7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[ REVISÃO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Revisão Geral — Semanas 1 a 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3 estações rotativas · Quiz oral · Comunicado de avaliação</w:t>
            </w:r>
          </w:p>
        </w:tc>
        <w:tc>
          <w:tcPr>
            <w:tcW w:type="dxa" w:w="6350"/>
            <w:gridSpan w:val="1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EBE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8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[ AVALIAÇÃO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Avaliação Parte 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Vocabulário · C/U · Some/Any/Many/Much · Interpretação de receita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5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9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Adjetivos Descritivos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big/small · hot/cold · fast/slow · quiet/noisy · old/new · clean/dirty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10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Adjetivos Comparativos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Curtos: +er than · Longos: more… than · contexto rural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6</w:t>
            </w:r>
          </w:p>
        </w:tc>
        <w:tc>
          <w:tcPr>
            <w:tcW w:type="dxa" w:w="635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11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[ LÚDICA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Comparativos + Tirinhas + Lúdica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Leitura tirinhas do campo · Campeonato do Campo (cartas)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12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Adjetivos Superlativos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The + est / the most… · Tabela tripla: base / comp. / superl.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7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13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Integração: Comp. + Superl.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Mini-parágrafo 'Minha Região em Inglês' · Leitura oral coletiva</w:t>
            </w:r>
          </w:p>
        </w:tc>
        <w:tc>
          <w:tcPr>
            <w:tcW w:type="dxa" w:w="6350"/>
            <w:gridSpan w:val="1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14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[ REVISÃO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Revisão Geral — Semanas 1 a 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Mapa mental coletivo · 4 estações · Mural de dúvidas (post-its)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8</w:t>
            </w:r>
          </w:p>
        </w:tc>
        <w:tc>
          <w:tcPr>
            <w:tcW w:type="dxa" w:w="6350"/>
            <w:gridSpan w:val="1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EBE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15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[ AVALIAÇÃO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Avaliação Trimestral Parte 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Adjetivos · Comparativos · Superlativos · Tirinha do campo</w:t>
            </w:r>
          </w:p>
        </w:tc>
        <w:tc>
          <w:tcPr>
            <w:tcW w:type="dxa" w:w="6350"/>
            <w:gridSpan w:val="1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16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[ REVISÃO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Devolução + Correção Coletiva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Grupo A (aprofundamento) · Grupo B (retomada guiada)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9</w:t>
            </w:r>
          </w:p>
        </w:tc>
        <w:tc>
          <w:tcPr>
            <w:tcW w:type="dxa" w:w="6350"/>
            <w:gridSpan w:val="1"/>
            <w:tcBorders>
              <w:top w:val="single" w:color="BF360C" w:sz="4"/>
              <w:left w:val="single" w:color="BF360C" w:sz="4"/>
              <w:bottom w:val="single" w:color="BF360C" w:sz="4"/>
              <w:right w:val="single" w:color="BF360C" w:sz="4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17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7"/>
                <w:szCs w:val="17"/>
              </w:rPr>
              <w:t xml:space="preserve">[ RECUPERAÇÃO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Recuperação: Quantificadores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Fichas coloridas · Jogo de dado · Mini-avaliação formativa</w:t>
            </w:r>
          </w:p>
        </w:tc>
        <w:tc>
          <w:tcPr>
            <w:tcW w:type="dxa" w:w="6350"/>
            <w:gridSpan w:val="1"/>
            <w:tcBorders>
              <w:top w:val="single" w:color="BF360C" w:sz="4"/>
              <w:left w:val="single" w:color="BF360C" w:sz="4"/>
              <w:bottom w:val="single" w:color="BF360C" w:sz="4"/>
              <w:right w:val="single" w:color="BF360C" w:sz="4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18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7"/>
                <w:szCs w:val="17"/>
              </w:rPr>
              <w:t xml:space="preserve">[ RECUPERAÇÃO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Recuperação: Comp. e Superl.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Ranking físico · Baralho de comparação · Mini-avaliação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10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19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Vocabulário: Natureza e Campo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sun, rain, wind, soil, river, tree, crop, harvest, field, fence…</w:t>
            </w:r>
          </w:p>
        </w:tc>
        <w:tc>
          <w:tcPr>
            <w:tcW w:type="dxa" w:w="6350"/>
            <w:gridSpan w:val="1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20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9922"/>
                <w:sz w:val="17"/>
                <w:szCs w:val="17"/>
              </w:rPr>
              <w:t xml:space="preserve">[ CONTEÚDO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Texto Descritivo: Meu Lugar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Produção com andaime · Revisão em duplas · Metacognição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11</w:t>
            </w:r>
          </w:p>
        </w:tc>
        <w:tc>
          <w:tcPr>
            <w:tcW w:type="dxa" w:w="635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21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[ LÚDICA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Revisão + Mapa Mental + Lúdica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3 estações integradas · Bingo do Trimestre (cartelas reutilizáveis)</w:t>
            </w:r>
          </w:p>
        </w:tc>
        <w:tc>
          <w:tcPr>
            <w:tcW w:type="dxa" w:w="6350"/>
            <w:gridSpan w:val="1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22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[ PROJETO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Projeto: Mini-Card Meu Lugar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Card A5 frente + verso · Apresentação oral · Mural do Campo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12</w:t>
            </w:r>
          </w:p>
        </w:tc>
        <w:tc>
          <w:tcPr>
            <w:tcW w:type="dxa" w:w="6350"/>
            <w:gridSpan w:val="1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23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[ PROJETO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Apresentação dos Mini-Cards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Aprox. 45s por aluno · Avaliação formativa de fala · Mural do Campo</w:t>
            </w:r>
          </w:p>
        </w:tc>
        <w:tc>
          <w:tcPr>
            <w:tcW w:type="dxa" w:w="6350"/>
            <w:gridSpan w:val="1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FCE4E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24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7"/>
                <w:szCs w:val="17"/>
              </w:rPr>
              <w:t xml:space="preserve">[ LÚDICA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Revisão Final: Grand Prix do Campo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4 categorias temáticas · Equipes · Competição oral e escrita</w:t>
            </w:r>
          </w:p>
        </w:tc>
      </w:tr>
      <w:tr>
        <w:tc>
          <w:tcPr>
            <w:tcW w:type="dxa" w:w="17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7"/>
                <w:szCs w:val="17"/>
              </w:rPr>
              <w:t xml:space="preserve">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8"/>
                <w:szCs w:val="28"/>
              </w:rPr>
              <w:t xml:space="preserve">13</w:t>
            </w:r>
          </w:p>
        </w:tc>
        <w:tc>
          <w:tcPr>
            <w:tcW w:type="dxa" w:w="6350"/>
            <w:gridSpan w:val="1"/>
            <w:tcBorders>
              <w:top w:val="single" w:color="BF360C" w:sz="4"/>
              <w:left w:val="single" w:color="BF360C" w:sz="4"/>
              <w:bottom w:val="single" w:color="BF360C" w:sz="4"/>
              <w:right w:val="single" w:color="BF360C" w:sz="4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25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7"/>
                <w:szCs w:val="17"/>
              </w:rPr>
              <w:t xml:space="preserve">[ RECUPERAÇÃO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Avaliação Final de Recuperação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Prova adaptada · Banco de palavras visível · Mediação individual</w:t>
            </w:r>
          </w:p>
        </w:tc>
        <w:tc>
          <w:tcPr>
            <w:tcW w:type="dxa" w:w="6350"/>
            <w:gridSpan w:val="1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EEEDF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>Aula 26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17"/>
                <w:szCs w:val="17"/>
              </w:rPr>
              <w:t xml:space="preserve">[ ENCERRAMENTO ]</w:t>
            </w:r>
          </w:p>
          <w:p>
            <w:pPr>
              <w:spacing w:after="2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Encerramento + Celebração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Passaporte do Aprendiz · Word I Remember · Mural final · 3º Tri</w:t>
            </w:r>
          </w:p>
        </w:tc>
      </w:tr>
    </w:tbl>
    <w:p>
      <w:pPr>
        <w:spacing w:after="0" w:before="140"/>
        <w:jc w:val="center"/>
      </w:pPr>
      <w:r>
        <w:rPr>
          <w:rFonts w:ascii="Arial" w:cs="Arial" w:eastAsia="Arial" w:hAnsi="Arial"/>
          <w:i/>
          <w:iCs/>
          <w:color w:val="AAAAAA"/>
          <w:sz w:val="15"/>
          <w:szCs w:val="15"/>
        </w:rPr>
        <w:t xml:space="preserve">Planner gerado com base nos planos de aula detalhados do 2º Trimestre · Template 50min · Adaptações inclusivas (TDAH, Dislexia, DI)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2026-04-26T22:27:22.904Z</dcterms:created>
  <dcterms:modified xsi:type="dcterms:W3CDTF">2026-04-26T22:27:22.905Z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