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8C10" w14:textId="77777777" w:rsidR="0087549E" w:rsidRDefault="00BE1625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PLANEJAMENTO 2º TRIMESTRE</w:t>
      </w:r>
    </w:p>
    <w:p w14:paraId="093620D3" w14:textId="77777777" w:rsidR="0087549E" w:rsidRDefault="00BE1625">
      <w:pPr>
        <w:spacing w:after="100"/>
        <w:jc w:val="center"/>
      </w:pPr>
      <w:r>
        <w:rPr>
          <w:color w:val="2E75B6"/>
          <w:sz w:val="26"/>
          <w:szCs w:val="26"/>
        </w:rPr>
        <w:t>7º Ano – Escola do Campo  |  Língua Portuguesa</w:t>
      </w:r>
    </w:p>
    <w:p w14:paraId="7C95FE6A" w14:textId="77777777" w:rsidR="0087549E" w:rsidRDefault="00BE1625">
      <w:pPr>
        <w:spacing w:after="300"/>
        <w:jc w:val="center"/>
      </w:pPr>
      <w:r>
        <w:rPr>
          <w:color w:val="666666"/>
          <w:sz w:val="22"/>
          <w:szCs w:val="22"/>
        </w:rPr>
        <w:t>13 semanas  |  5 aulas/semana  |  65 aulas no total</w:t>
      </w:r>
    </w:p>
    <w:p w14:paraId="214E1874" w14:textId="77777777" w:rsidR="0087549E" w:rsidRDefault="00BE1625">
      <w:pPr>
        <w:pStyle w:val="Ttulo2"/>
        <w:spacing w:before="300"/>
      </w:pPr>
      <w:r>
        <w:rPr>
          <w:color w:val="1F4E79"/>
          <w:sz w:val="28"/>
          <w:szCs w:val="28"/>
        </w:rPr>
        <w:t>Visão Geral do Trimestre</w:t>
      </w:r>
    </w:p>
    <w:p w14:paraId="4C0CDBDA" w14:textId="77777777" w:rsidR="0087549E" w:rsidRDefault="00BE1625">
      <w:pPr>
        <w:spacing w:before="60" w:after="60"/>
      </w:pPr>
      <w:r>
        <w:rPr>
          <w:color w:val="000000"/>
        </w:rPr>
        <w:t>Turma com nível inicial de leitura e escrita, alto desinteresse e dificuldade de compreensão. Todo o planejamento foi estruturado para oferecer suporte máximo, progressão gradual e atividades com conexão real com o cotidiano dos alunos.</w:t>
      </w:r>
    </w:p>
    <w:p w14:paraId="245B1F80" w14:textId="77777777" w:rsidR="0087549E" w:rsidRDefault="0087549E">
      <w:pPr>
        <w:spacing w:before="40"/>
      </w:pPr>
    </w:p>
    <w:p w14:paraId="56D43B27" w14:textId="77777777" w:rsidR="0087549E" w:rsidRDefault="00BE1625">
      <w:pPr>
        <w:spacing w:before="60" w:after="60"/>
      </w:pPr>
      <w:r>
        <w:rPr>
          <w:b/>
          <w:bCs/>
          <w:color w:val="000000"/>
        </w:rPr>
        <w:t>Organização semanal padrão:</w:t>
      </w:r>
    </w:p>
    <w:p w14:paraId="26EE3637" w14:textId="77777777" w:rsidR="0087549E" w:rsidRDefault="00BE1625">
      <w:pPr>
        <w:pStyle w:val="PargrafodaLista"/>
        <w:numPr>
          <w:ilvl w:val="0"/>
          <w:numId w:val="2"/>
        </w:numPr>
      </w:pPr>
      <w:r>
        <w:rPr>
          <w:sz w:val="18"/>
          <w:szCs w:val="18"/>
        </w:rPr>
        <w:t>2 aulas/semana → Leitura (textos informativos, notícias, infográficos)</w:t>
      </w:r>
    </w:p>
    <w:p w14:paraId="1BA296CD" w14:textId="77777777" w:rsidR="0087549E" w:rsidRDefault="00BE1625">
      <w:pPr>
        <w:pStyle w:val="PargrafodaLista"/>
        <w:numPr>
          <w:ilvl w:val="0"/>
          <w:numId w:val="2"/>
        </w:numPr>
      </w:pPr>
      <w:r>
        <w:rPr>
          <w:sz w:val="18"/>
          <w:szCs w:val="18"/>
        </w:rPr>
        <w:t>2 aulas/semana → Gramática em uso (contextualizada, não isolada)</w:t>
      </w:r>
    </w:p>
    <w:p w14:paraId="47800080" w14:textId="77777777" w:rsidR="0087549E" w:rsidRDefault="00BE1625">
      <w:pPr>
        <w:pStyle w:val="PargrafodaLista"/>
        <w:numPr>
          <w:ilvl w:val="0"/>
          <w:numId w:val="2"/>
        </w:numPr>
      </w:pPr>
      <w:r>
        <w:rPr>
          <w:sz w:val="18"/>
          <w:szCs w:val="18"/>
        </w:rPr>
        <w:t>1 aula/semana → Produção de Texto / Oralidade (Plano de Escrita guiado)</w:t>
      </w:r>
    </w:p>
    <w:p w14:paraId="14A01A06" w14:textId="77777777" w:rsidR="0087549E" w:rsidRDefault="00BE1625">
      <w:pPr>
        <w:pStyle w:val="PargrafodaLista"/>
        <w:numPr>
          <w:ilvl w:val="0"/>
          <w:numId w:val="2"/>
        </w:numPr>
      </w:pPr>
      <w:r>
        <w:rPr>
          <w:sz w:val="18"/>
          <w:szCs w:val="18"/>
        </w:rPr>
        <w:t>Semana 6 → Revisão Geral + Avaliação Intermediária + Recuperação Paralela</w:t>
      </w:r>
    </w:p>
    <w:p w14:paraId="5D1324C1" w14:textId="77777777" w:rsidR="0087549E" w:rsidRDefault="00BE1625">
      <w:pPr>
        <w:pStyle w:val="PargrafodaLista"/>
        <w:numPr>
          <w:ilvl w:val="0"/>
          <w:numId w:val="2"/>
        </w:numPr>
      </w:pPr>
      <w:r>
        <w:rPr>
          <w:sz w:val="18"/>
          <w:szCs w:val="18"/>
        </w:rPr>
        <w:t>Semana 13 → Avaliação Final + Recuperação Paralela + Autoavaliação</w:t>
      </w:r>
    </w:p>
    <w:p w14:paraId="4275F261" w14:textId="77777777" w:rsidR="0087549E" w:rsidRDefault="0087549E">
      <w:pPr>
        <w:spacing w:before="40"/>
      </w:pPr>
    </w:p>
    <w:p w14:paraId="41E04D27" w14:textId="77777777" w:rsidR="0087549E" w:rsidRDefault="00BE1625">
      <w:pPr>
        <w:pStyle w:val="Ttulo2"/>
        <w:spacing w:before="300"/>
      </w:pPr>
      <w:r>
        <w:rPr>
          <w:color w:val="1F4E79"/>
          <w:sz w:val="28"/>
          <w:szCs w:val="28"/>
        </w:rPr>
        <w:t>Legenda por Eixo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7549E" w14:paraId="568EAD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CA9CF" w14:textId="77777777" w:rsidR="0087549E" w:rsidRDefault="00BE1625">
            <w:r>
              <w:rPr>
                <w:b/>
                <w:bCs/>
                <w:color w:val="1F4E79"/>
                <w:sz w:val="18"/>
                <w:szCs w:val="18"/>
              </w:rPr>
              <w:t>Leitura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B3F77" w14:textId="77777777" w:rsidR="0087549E" w:rsidRDefault="00BE1625">
            <w:r>
              <w:rPr>
                <w:b/>
                <w:bCs/>
                <w:color w:val="375623"/>
                <w:sz w:val="18"/>
                <w:szCs w:val="18"/>
              </w:rPr>
              <w:t>Gramática</w:t>
            </w:r>
          </w:p>
        </w:tc>
      </w:tr>
      <w:tr w:rsidR="0087549E" w14:paraId="3E19F9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71F78" w14:textId="77777777" w:rsidR="0087549E" w:rsidRDefault="00BE1625">
            <w:r>
              <w:rPr>
                <w:b/>
                <w:bCs/>
                <w:color w:val="833C00"/>
                <w:sz w:val="18"/>
                <w:szCs w:val="18"/>
              </w:rPr>
              <w:t>Produção / Oralidade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F234C" w14:textId="77777777" w:rsidR="0087549E" w:rsidRDefault="00BE1625">
            <w:r>
              <w:rPr>
                <w:b/>
                <w:bCs/>
                <w:color w:val="1F4E79"/>
                <w:sz w:val="18"/>
                <w:szCs w:val="18"/>
              </w:rPr>
              <w:t>Revisão</w:t>
            </w:r>
          </w:p>
        </w:tc>
      </w:tr>
      <w:tr w:rsidR="0087549E" w14:paraId="0585E6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96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BA92D" w14:textId="77777777" w:rsidR="0087549E" w:rsidRDefault="00BE1625">
            <w:r>
              <w:rPr>
                <w:b/>
                <w:bCs/>
                <w:color w:val="7F6000"/>
                <w:sz w:val="18"/>
                <w:szCs w:val="18"/>
              </w:rPr>
              <w:t>Avaliação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E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5DB2B" w14:textId="77777777" w:rsidR="0087549E" w:rsidRDefault="00BE1625">
            <w:r>
              <w:rPr>
                <w:b/>
                <w:bCs/>
                <w:color w:val="4B2D83"/>
                <w:sz w:val="18"/>
                <w:szCs w:val="18"/>
              </w:rPr>
              <w:t>Recuperação Paralela</w:t>
            </w:r>
          </w:p>
        </w:tc>
      </w:tr>
    </w:tbl>
    <w:p w14:paraId="7CF4FD32" w14:textId="77777777" w:rsidR="0087549E" w:rsidRDefault="0087549E">
      <w:pPr>
        <w:spacing w:before="80"/>
      </w:pPr>
    </w:p>
    <w:p w14:paraId="5DA2717B" w14:textId="77777777" w:rsidR="0087549E" w:rsidRDefault="00BE1625">
      <w:pPr>
        <w:pStyle w:val="Ttulo1"/>
        <w:spacing w:before="300" w:after="120"/>
      </w:pPr>
      <w:r>
        <w:t>Cronograma Detalhado – Semana a Semana</w:t>
      </w:r>
    </w:p>
    <w:p w14:paraId="3BE8615D" w14:textId="77777777" w:rsidR="0087549E" w:rsidRDefault="0087549E">
      <w:pPr>
        <w:spacing w:before="2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62D2F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EBF2EB" w14:textId="77777777" w:rsidR="0087549E" w:rsidRDefault="00BE1625">
            <w:r>
              <w:rPr>
                <w:b/>
                <w:bCs/>
                <w:color w:val="1F4E79"/>
                <w:sz w:val="22"/>
                <w:szCs w:val="22"/>
              </w:rPr>
              <w:t xml:space="preserve">SEMANA 1  </w:t>
            </w:r>
            <w:r>
              <w:rPr>
                <w:color w:val="1F4E79"/>
                <w:sz w:val="22"/>
                <w:szCs w:val="22"/>
              </w:rPr>
              <w:t>Diagnóstico e Apresentação do Trimestre</w:t>
            </w:r>
          </w:p>
        </w:tc>
      </w:tr>
      <w:tr w:rsidR="0087549E" w14:paraId="786CDAB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31741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F766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D547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3B5D96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4541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71C2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1DA39" w14:textId="77777777" w:rsidR="0087549E" w:rsidRDefault="00BE1625">
            <w:r>
              <w:rPr>
                <w:color w:val="000000"/>
                <w:sz w:val="17"/>
                <w:szCs w:val="17"/>
              </w:rPr>
              <w:t>Roda de leitura: texto curto com imagem (notícia visual/infográfico simples). Sondagem informal de leitura – o professor observa fluência e compreensão.</w:t>
            </w:r>
          </w:p>
        </w:tc>
      </w:tr>
      <w:tr w:rsidR="0087549E" w14:paraId="0AB1111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EA25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5A77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7CF1" w14:textId="77777777" w:rsidR="0087549E" w:rsidRDefault="00BE1625">
            <w:r>
              <w:rPr>
                <w:color w:val="000000"/>
                <w:sz w:val="17"/>
                <w:szCs w:val="17"/>
              </w:rPr>
              <w:t>Interpretação oral coletiva do texto. Levantamento do que os alunos já sabem sobre 'frase' e 'oração' (ativação de conhecimentos prévios com lousa).</w:t>
            </w:r>
          </w:p>
        </w:tc>
      </w:tr>
      <w:tr w:rsidR="0087549E" w14:paraId="4EAF43D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ED55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BC62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C1A9" w14:textId="77777777" w:rsidR="0087549E" w:rsidRDefault="00BE1625">
            <w:r>
              <w:rPr>
                <w:color w:val="000000"/>
                <w:sz w:val="17"/>
                <w:szCs w:val="17"/>
              </w:rPr>
              <w:t>Diagnóstico escrito: frases simples com lacunas, identificação de sujeito/verbo por intuição, ditado de palavras com dificuldades ortográficas previstas.</w:t>
            </w:r>
          </w:p>
        </w:tc>
      </w:tr>
      <w:tr w:rsidR="0087549E" w14:paraId="36668B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B5C76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6F946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ED8A" w14:textId="77777777" w:rsidR="0087549E" w:rsidRDefault="00BE1625">
            <w:r>
              <w:rPr>
                <w:color w:val="000000"/>
                <w:sz w:val="17"/>
                <w:szCs w:val="17"/>
              </w:rPr>
              <w:t>Correção coletiva do diagnóstico. Apresentação visual dos conteúdos do trimestre: o que vamos aprender e por quê. Combinados de sala.</w:t>
            </w:r>
          </w:p>
        </w:tc>
      </w:tr>
      <w:tr w:rsidR="0087549E" w14:paraId="538F9E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E6761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0A4DE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AE11" w14:textId="77777777" w:rsidR="0087549E" w:rsidRDefault="00BE1625">
            <w:r>
              <w:rPr>
                <w:color w:val="000000"/>
                <w:sz w:val="17"/>
                <w:szCs w:val="17"/>
              </w:rPr>
              <w:t>Roda de conversa: 'O que eu sei escrever'. Produção inicial livre (sem nota): cada aluno escreve 3 frases sobre si mesmo. Professor coleta para análise da escrita.</w:t>
            </w:r>
          </w:p>
        </w:tc>
      </w:tr>
    </w:tbl>
    <w:p w14:paraId="47C89278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67E5A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A7E413" w14:textId="77777777" w:rsidR="0087549E" w:rsidRDefault="00BE1625">
            <w:r>
              <w:rPr>
                <w:b/>
                <w:bCs/>
                <w:color w:val="375623"/>
                <w:sz w:val="22"/>
                <w:szCs w:val="22"/>
              </w:rPr>
              <w:t xml:space="preserve">SEMANA 2  </w:t>
            </w:r>
            <w:r>
              <w:rPr>
                <w:color w:val="375623"/>
                <w:sz w:val="22"/>
                <w:szCs w:val="22"/>
              </w:rPr>
              <w:t>Estrutura Básica da Oração – Sujeito Simples e Composto</w:t>
            </w:r>
          </w:p>
        </w:tc>
      </w:tr>
      <w:tr w:rsidR="0087549E" w14:paraId="3A1187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6933F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BD56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8A33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6AA1B2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7388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0DA2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E8E6" w14:textId="77777777" w:rsidR="0087549E" w:rsidRDefault="00BE1625">
            <w:r>
              <w:rPr>
                <w:color w:val="000000"/>
                <w:sz w:val="17"/>
                <w:szCs w:val="17"/>
              </w:rPr>
              <w:t>Leitura de notícia curta com imagem: identificação de quem faz a ação (sujeito) de forma intuitiva. Discussão oral sobre o acontecimento.</w:t>
            </w:r>
          </w:p>
        </w:tc>
      </w:tr>
      <w:tr w:rsidR="0087549E" w14:paraId="4DC2D8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1DBA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B3D16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7100" w14:textId="77777777" w:rsidR="0087549E" w:rsidRDefault="00BE1625">
            <w:r>
              <w:rPr>
                <w:color w:val="000000"/>
                <w:sz w:val="17"/>
                <w:szCs w:val="17"/>
              </w:rPr>
              <w:t>Leitura de reportagem com infográfico: extração de dados visuais. O professor lê em voz alta; os alunos acompanham e respondem perguntas orais simples.</w:t>
            </w:r>
          </w:p>
        </w:tc>
      </w:tr>
      <w:tr w:rsidR="0087549E" w14:paraId="5BED898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5141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0A38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FDDA" w14:textId="77777777" w:rsidR="0087549E" w:rsidRDefault="00BE1625">
            <w:r>
              <w:rPr>
                <w:color w:val="000000"/>
                <w:sz w:val="17"/>
                <w:szCs w:val="17"/>
              </w:rPr>
              <w:t>Conceito de sujeito simples e composto com exemplos do cotidiano e da turma. Atividade: sublinhar o sujeito em frases curtas projetadas na lousa.</w:t>
            </w:r>
          </w:p>
        </w:tc>
      </w:tr>
      <w:tr w:rsidR="0087549E" w14:paraId="52A583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117B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64D1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6430" w14:textId="77777777" w:rsidR="0087549E" w:rsidRDefault="00BE1625">
            <w:r>
              <w:rPr>
                <w:color w:val="000000"/>
                <w:sz w:val="17"/>
                <w:szCs w:val="17"/>
              </w:rPr>
              <w:t>Exercício de fixação: ligar sujeito ao verbo correspondente; completar frases com sujeito adequado. Correção coletiva e imediata.</w:t>
            </w:r>
          </w:p>
        </w:tc>
      </w:tr>
      <w:tr w:rsidR="0087549E" w14:paraId="5882FFE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5A00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68FCF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E1EC" w14:textId="77777777" w:rsidR="0087549E" w:rsidRDefault="00BE1625">
            <w:r>
              <w:rPr>
                <w:color w:val="000000"/>
                <w:sz w:val="17"/>
                <w:szCs w:val="17"/>
              </w:rPr>
              <w:t>Plano de Escrita (Etapa 1): Planejamento coletivo na lousa – 'Uma notícia da nossa escola'. O professor conduz: Quem? O quê? Quando? Onde? Alunos ditam, professor registra.</w:t>
            </w:r>
          </w:p>
        </w:tc>
      </w:tr>
    </w:tbl>
    <w:p w14:paraId="349F898C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4AFB2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6C90C8" w14:textId="77777777" w:rsidR="0087549E" w:rsidRDefault="00BE1625">
            <w:r>
              <w:rPr>
                <w:b/>
                <w:bCs/>
                <w:color w:val="375623"/>
                <w:sz w:val="22"/>
                <w:szCs w:val="22"/>
              </w:rPr>
              <w:t xml:space="preserve">SEMANA 3  </w:t>
            </w:r>
            <w:r>
              <w:rPr>
                <w:color w:val="375623"/>
                <w:sz w:val="22"/>
                <w:szCs w:val="22"/>
              </w:rPr>
              <w:t>Predicado Nominal e Verbal + Revisão Semana 2</w:t>
            </w:r>
          </w:p>
        </w:tc>
      </w:tr>
      <w:tr w:rsidR="0087549E" w14:paraId="20E699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286E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CBF8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0B1EE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3A2C9C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2858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DA43D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A40E" w14:textId="77777777" w:rsidR="0087549E" w:rsidRDefault="00BE1625">
            <w:r>
              <w:rPr>
                <w:color w:val="000000"/>
                <w:sz w:val="17"/>
                <w:szCs w:val="17"/>
              </w:rPr>
              <w:t>Revisão oral da semana 2: retomada rápida de sujeito com 5 frases na lousa. Novo texto: reportagem curta – sublinhado de verbos de ação e estado.</w:t>
            </w:r>
          </w:p>
        </w:tc>
      </w:tr>
      <w:tr w:rsidR="0087549E" w14:paraId="0A0A1B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CDE86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9678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40A0" w14:textId="77777777" w:rsidR="0087549E" w:rsidRDefault="00BE1625">
            <w:r>
              <w:rPr>
                <w:color w:val="000000"/>
                <w:sz w:val="17"/>
                <w:szCs w:val="17"/>
              </w:rPr>
              <w:t>Leitura de infográfico com dados da comunidade. Identificação de 'o que acontece' (predicado verbal) e 'como o sujeito está' (predicado nominal) de forma intuitiva.</w:t>
            </w:r>
          </w:p>
        </w:tc>
      </w:tr>
      <w:tr w:rsidR="0087549E" w14:paraId="19CB1D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C2F78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F1DF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EBB4" w14:textId="77777777" w:rsidR="0087549E" w:rsidRDefault="00BE1625">
            <w:r>
              <w:rPr>
                <w:color w:val="000000"/>
                <w:sz w:val="17"/>
                <w:szCs w:val="17"/>
              </w:rPr>
              <w:t>Introdução: predicado verbal (verbo de ação) x predicado nominal (verbo de ligação + característica). Cartaz coletivo: 'Verbos de Ação' e 'Verbos de Estado'.</w:t>
            </w:r>
          </w:p>
        </w:tc>
      </w:tr>
      <w:tr w:rsidR="0087549E" w14:paraId="1D627E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F752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BAD1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95FB" w14:textId="77777777" w:rsidR="0087549E" w:rsidRDefault="00BE1625">
            <w:r>
              <w:rPr>
                <w:color w:val="000000"/>
                <w:sz w:val="17"/>
                <w:szCs w:val="17"/>
              </w:rPr>
              <w:t>Atividade prática: classificar predicados em frases do cotidiano. Jogo em duplas: cada dupla cria 2 frases com predicado verbal e 2 com predicado nominal.</w:t>
            </w:r>
          </w:p>
        </w:tc>
      </w:tr>
      <w:tr w:rsidR="0087549E" w14:paraId="0F1ECC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D9BD2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B4C2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5EC7" w14:textId="77777777" w:rsidR="0087549E" w:rsidRDefault="00BE1625">
            <w:r>
              <w:rPr>
                <w:color w:val="000000"/>
                <w:sz w:val="17"/>
                <w:szCs w:val="17"/>
              </w:rPr>
              <w:t>Plano de Escrita (Etapa 2): Rascunho individual da notícia curta planejada na semana anterior. O professor circula e auxilia. Foco: ter sujeito claro e predicado em cada frase.</w:t>
            </w:r>
          </w:p>
        </w:tc>
      </w:tr>
    </w:tbl>
    <w:p w14:paraId="2B8A3E5F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781ED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1878C50" w14:textId="77777777" w:rsidR="0087549E" w:rsidRDefault="00BE1625">
            <w:r>
              <w:rPr>
                <w:b/>
                <w:bCs/>
                <w:color w:val="375623"/>
                <w:sz w:val="22"/>
                <w:szCs w:val="22"/>
              </w:rPr>
              <w:t xml:space="preserve">SEMANA 4  </w:t>
            </w:r>
            <w:r>
              <w:rPr>
                <w:color w:val="375623"/>
                <w:sz w:val="22"/>
                <w:szCs w:val="22"/>
              </w:rPr>
              <w:t>Sujeito Oculto e Indeterminado</w:t>
            </w:r>
          </w:p>
        </w:tc>
      </w:tr>
      <w:tr w:rsidR="0087549E" w14:paraId="16B048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3CEF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8E0A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20114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2C2D3F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1C43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F07C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9D16" w14:textId="77777777" w:rsidR="0087549E" w:rsidRDefault="00BE1625">
            <w:r>
              <w:rPr>
                <w:color w:val="000000"/>
                <w:sz w:val="17"/>
                <w:szCs w:val="17"/>
              </w:rPr>
              <w:t>Leitura de notícia: identificar verbos cujo sujeito não aparece escrito. Discussão: por que às vezes não falamos o sujeito?</w:t>
            </w:r>
          </w:p>
        </w:tc>
      </w:tr>
      <w:tr w:rsidR="0087549E" w14:paraId="47C77B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F6BA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292B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2A2A" w14:textId="77777777" w:rsidR="0087549E" w:rsidRDefault="00BE1625">
            <w:r>
              <w:rPr>
                <w:color w:val="000000"/>
                <w:sz w:val="17"/>
                <w:szCs w:val="17"/>
              </w:rPr>
              <w:t>Texto de reportagem: comparar frases com sujeito explícito e implícito. Exercício oral de reconhecimento em contexto real.</w:t>
            </w:r>
          </w:p>
        </w:tc>
      </w:tr>
      <w:tr w:rsidR="0087549E" w14:paraId="407E861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5F8B5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0CE0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AE0A" w14:textId="77777777" w:rsidR="0087549E" w:rsidRDefault="00BE1625">
            <w:r>
              <w:rPr>
                <w:color w:val="000000"/>
                <w:sz w:val="17"/>
                <w:szCs w:val="17"/>
              </w:rPr>
              <w:t>Conceito de sujeito oculto (subentendido) com exemplos de diálogos reais. Introdução leve ao sujeito indeterminado (foco em 'você' e 'a gente' no uso informal).</w:t>
            </w:r>
          </w:p>
        </w:tc>
      </w:tr>
      <w:tr w:rsidR="0087549E" w14:paraId="7A77F66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96CB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D38B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679E" w14:textId="77777777" w:rsidR="0087549E" w:rsidRDefault="00BE1625">
            <w:r>
              <w:rPr>
                <w:color w:val="000000"/>
                <w:sz w:val="17"/>
                <w:szCs w:val="17"/>
              </w:rPr>
              <w:t>Exercício: transformar frases de sujeito explícito para oculto e vice-versa. Correção coletiva. Revisão rápida (10 min): sujeito simples, composto, predicado.</w:t>
            </w:r>
          </w:p>
        </w:tc>
      </w:tr>
      <w:tr w:rsidR="0087549E" w14:paraId="7006BA2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D896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2F1A6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2A26" w14:textId="77777777" w:rsidR="0087549E" w:rsidRDefault="00BE1625">
            <w:r>
              <w:rPr>
                <w:color w:val="000000"/>
                <w:sz w:val="17"/>
                <w:szCs w:val="17"/>
              </w:rPr>
              <w:t>Plano de Escrita (Etapa 3): Revisão guiada da notícia curta. Pauta de revisão na lousa: (1) Cada frase tem sujeito? (2) Há predicado? (3) Letras maiúsculas e pontuação.</w:t>
            </w:r>
          </w:p>
        </w:tc>
      </w:tr>
    </w:tbl>
    <w:p w14:paraId="4D20A63D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3875B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9648D9" w14:textId="77777777" w:rsidR="0087549E" w:rsidRDefault="00BE1625">
            <w:r>
              <w:rPr>
                <w:b/>
                <w:bCs/>
                <w:color w:val="833C00"/>
                <w:sz w:val="22"/>
                <w:szCs w:val="22"/>
              </w:rPr>
              <w:t xml:space="preserve">SEMANA 5  </w:t>
            </w:r>
            <w:r>
              <w:rPr>
                <w:color w:val="833C00"/>
                <w:sz w:val="22"/>
                <w:szCs w:val="22"/>
              </w:rPr>
              <w:t>Ortografia Essencial – Há/A/À e Acentos Diferenciais</w:t>
            </w:r>
          </w:p>
        </w:tc>
      </w:tr>
      <w:tr w:rsidR="0087549E" w14:paraId="278956F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D978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8F16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0532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2E91E4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EDC2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60AA3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DCEB" w14:textId="77777777" w:rsidR="0087549E" w:rsidRDefault="00BE1625">
            <w:r>
              <w:rPr>
                <w:color w:val="000000"/>
                <w:sz w:val="17"/>
                <w:szCs w:val="17"/>
              </w:rPr>
              <w:t>Leitura de texto jornalístico curto com casos de 'há', 'a' e 'à' destacados. Discussão: qual a diferença? Como eu escolho?</w:t>
            </w:r>
          </w:p>
        </w:tc>
      </w:tr>
      <w:tr w:rsidR="0087549E" w14:paraId="5BEA26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DC95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0387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A277F" w14:textId="77777777" w:rsidR="0087549E" w:rsidRDefault="00BE1625">
            <w:r>
              <w:rPr>
                <w:color w:val="000000"/>
                <w:sz w:val="17"/>
                <w:szCs w:val="17"/>
              </w:rPr>
              <w:t>Leitura de infográfico com texto: os alunos identificam e circulam os três casos no texto. Comparação oral em duplas.</w:t>
            </w:r>
          </w:p>
        </w:tc>
      </w:tr>
      <w:tr w:rsidR="0087549E" w14:paraId="28DEAE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18A7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8819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F0139" w14:textId="77777777" w:rsidR="0087549E" w:rsidRDefault="00BE1625">
            <w:r>
              <w:rPr>
                <w:color w:val="000000"/>
                <w:sz w:val="17"/>
                <w:szCs w:val="17"/>
              </w:rPr>
              <w:t>Explicação direta: HÁ (verbo haver = existir/tempo), A (preposição/artigo), À (crase: a + a). Mnemônico visual na lousa. Exercício de completar lacunas.</w:t>
            </w:r>
          </w:p>
        </w:tc>
      </w:tr>
      <w:tr w:rsidR="0087549E" w14:paraId="431E42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29BD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E105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60DA" w14:textId="77777777" w:rsidR="0087549E" w:rsidRDefault="00BE1625">
            <w:r>
              <w:rPr>
                <w:color w:val="000000"/>
                <w:sz w:val="17"/>
                <w:szCs w:val="17"/>
              </w:rPr>
              <w:t>Introdução de acentos diferenciais: pôde/pode, têm/tem, vêm/vem. Contexto de uso com exemplos visuais e frases do dia a dia. Atividade de correção de textos errados.</w:t>
            </w:r>
          </w:p>
        </w:tc>
      </w:tr>
      <w:tr w:rsidR="0087549E" w14:paraId="13A63F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5834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C4E4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3E5D" w14:textId="77777777" w:rsidR="0087549E" w:rsidRDefault="00BE1625">
            <w:r>
              <w:rPr>
                <w:color w:val="000000"/>
                <w:sz w:val="17"/>
                <w:szCs w:val="17"/>
              </w:rPr>
              <w:t>Edição final da notícia curta (Reescrita): o aluno passa a limpo com as correções. Professor destaca o progresso de cada texto. Exposição das notícias no mural da sala.</w:t>
            </w:r>
          </w:p>
        </w:tc>
      </w:tr>
    </w:tbl>
    <w:p w14:paraId="6BF0B9D3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16344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15BE5B" w14:textId="77777777" w:rsidR="0087549E" w:rsidRDefault="00BE1625"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 xml:space="preserve">SEMANA 6  </w:t>
            </w:r>
            <w:r>
              <w:rPr>
                <w:color w:val="1F4E79"/>
                <w:sz w:val="22"/>
                <w:szCs w:val="22"/>
              </w:rPr>
              <w:t>REVISÃO GERAL + AVALIAÇÃO</w:t>
            </w:r>
          </w:p>
        </w:tc>
      </w:tr>
      <w:tr w:rsidR="0087549E" w14:paraId="715DC8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4DC33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8CAF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1EEAB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4C7C3E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A632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96B9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Revisão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6E06A" w14:textId="77777777" w:rsidR="0087549E" w:rsidRDefault="00BE1625">
            <w:r>
              <w:rPr>
                <w:color w:val="000000"/>
                <w:sz w:val="17"/>
                <w:szCs w:val="17"/>
              </w:rPr>
              <w:t>Revisão lúdica: Quiz em equipes na lousa – perguntas sobre sujeito, predicado, há/a/à e acentos diferenciais. Dúvidas frequentes levantadas pelos alunos.</w:t>
            </w:r>
          </w:p>
        </w:tc>
      </w:tr>
      <w:tr w:rsidR="0087549E" w14:paraId="0A403F0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5854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17D1C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Revisão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978E8" w14:textId="77777777" w:rsidR="0087549E" w:rsidRDefault="00BE1625">
            <w:r>
              <w:rPr>
                <w:color w:val="000000"/>
                <w:sz w:val="17"/>
                <w:szCs w:val="17"/>
              </w:rPr>
              <w:t>Estudo dirigido em duplas: ficha de revisão com todos os conteúdos das semanas 1 a 5. Professor circula e tira dúvidas individuais.</w:t>
            </w:r>
          </w:p>
        </w:tc>
      </w:tr>
      <w:tr w:rsidR="0087549E" w14:paraId="24AB13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F258B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9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2735" w14:textId="77777777" w:rsidR="0087549E" w:rsidRDefault="00BE1625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Avaliação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CA56" w14:textId="77777777" w:rsidR="0087549E" w:rsidRDefault="00BE1625">
            <w:r>
              <w:rPr>
                <w:color w:val="000000"/>
                <w:sz w:val="17"/>
                <w:szCs w:val="17"/>
              </w:rPr>
              <w:t>AVALIAÇÃO ESCRITA: texto para interpretar + questões de gramática (identificação de sujeito, predicado, ortografia) + produção de 5 a 8 frases formando uma notícia curta.</w:t>
            </w:r>
          </w:p>
        </w:tc>
      </w:tr>
      <w:tr w:rsidR="0087549E" w14:paraId="730CC7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7ED92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E0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D3A7" w14:textId="77777777" w:rsidR="0087549E" w:rsidRDefault="00BE1625">
            <w:pPr>
              <w:jc w:val="center"/>
            </w:pPr>
            <w:r>
              <w:rPr>
                <w:b/>
                <w:bCs/>
                <w:color w:val="4B2D83"/>
                <w:sz w:val="16"/>
                <w:szCs w:val="16"/>
              </w:rPr>
              <w:t>Recuperação Paralela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90CC" w14:textId="77777777" w:rsidR="0087549E" w:rsidRDefault="00BE1625">
            <w:r>
              <w:rPr>
                <w:color w:val="000000"/>
                <w:sz w:val="17"/>
                <w:szCs w:val="17"/>
              </w:rPr>
              <w:t>RECUPERAÇÃO PARALELA (Grupo 1 – abaixo da média): atividade diferenciada com suporte visual (cartazes, imagens) sobre os pontos de maior dificuldade identificados na avaliação.</w:t>
            </w:r>
          </w:p>
        </w:tc>
      </w:tr>
      <w:tr w:rsidR="0087549E" w14:paraId="7964B2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3663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E0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F4A5C" w14:textId="77777777" w:rsidR="0087549E" w:rsidRDefault="00BE1625">
            <w:pPr>
              <w:jc w:val="center"/>
            </w:pPr>
            <w:r>
              <w:rPr>
                <w:b/>
                <w:bCs/>
                <w:color w:val="4B2D83"/>
                <w:sz w:val="16"/>
                <w:szCs w:val="16"/>
              </w:rPr>
              <w:t>Recuperação Paralela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46F74" w14:textId="77777777" w:rsidR="0087549E" w:rsidRDefault="00BE1625">
            <w:r>
              <w:rPr>
                <w:color w:val="000000"/>
                <w:sz w:val="17"/>
                <w:szCs w:val="17"/>
              </w:rPr>
              <w:t>RECUPERAÇÃO PARALELA (Grupo 2 – aprofundamento): atividade de ampliação para quem atingiu a média. Produção criativa: reescrever uma notícia mudando o sujeito.</w:t>
            </w:r>
          </w:p>
        </w:tc>
      </w:tr>
    </w:tbl>
    <w:p w14:paraId="2726474C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039E3F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E0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8A02E8" w14:textId="77777777" w:rsidR="0087549E" w:rsidRDefault="00BE1625">
            <w:r>
              <w:rPr>
                <w:b/>
                <w:bCs/>
                <w:color w:val="4B2D83"/>
                <w:sz w:val="22"/>
                <w:szCs w:val="22"/>
              </w:rPr>
              <w:t xml:space="preserve">SEMANA 7  </w:t>
            </w:r>
            <w:r>
              <w:rPr>
                <w:color w:val="4B2D83"/>
                <w:sz w:val="22"/>
                <w:szCs w:val="22"/>
              </w:rPr>
              <w:t>Complementos Verbais – Objeto Direto e Indireto</w:t>
            </w:r>
          </w:p>
        </w:tc>
      </w:tr>
      <w:tr w:rsidR="0087549E" w14:paraId="5080F0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B2D8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7A42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B2D8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25D8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B2D8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8291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45D178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F56D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4951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5F80" w14:textId="77777777" w:rsidR="0087549E" w:rsidRDefault="00BE1625">
            <w:r>
              <w:rPr>
                <w:color w:val="000000"/>
                <w:sz w:val="17"/>
                <w:szCs w:val="17"/>
              </w:rPr>
              <w:t>Leitura de reportagem: destacar frases em que o verbo 'pede' algo mais (complemento). Questão oral: 'O verbo está completo ou precisa de mais informação?'</w:t>
            </w:r>
          </w:p>
        </w:tc>
      </w:tr>
      <w:tr w:rsidR="0087549E" w14:paraId="20E239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1B00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88D9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A901" w14:textId="77777777" w:rsidR="0087549E" w:rsidRDefault="00BE1625">
            <w:r>
              <w:rPr>
                <w:color w:val="000000"/>
                <w:sz w:val="17"/>
                <w:szCs w:val="17"/>
              </w:rPr>
              <w:t>Leitura de infográfico: identificar verbos transitivos e intransitivos de forma intuitiva a partir de exemplos concretos do cotidiano rural e escolar.</w:t>
            </w:r>
          </w:p>
        </w:tc>
      </w:tr>
      <w:tr w:rsidR="0087549E" w14:paraId="0AD4B34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B938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6CAA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8F00" w14:textId="77777777" w:rsidR="0087549E" w:rsidRDefault="00BE1625">
            <w:r>
              <w:rPr>
                <w:color w:val="000000"/>
                <w:sz w:val="17"/>
                <w:szCs w:val="17"/>
              </w:rPr>
              <w:t>Conceito de verbo transitivo (VT) x intransitivo (VI). Objeto direto (sem preposição) com exemplos simples. Atividade: completar frases com o objeto adequado.</w:t>
            </w:r>
          </w:p>
        </w:tc>
      </w:tr>
      <w:tr w:rsidR="0087549E" w14:paraId="709B2A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F1E1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0FF8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5EA8" w14:textId="77777777" w:rsidR="0087549E" w:rsidRDefault="00BE1625">
            <w:r>
              <w:rPr>
                <w:color w:val="000000"/>
                <w:sz w:val="17"/>
                <w:szCs w:val="17"/>
              </w:rPr>
              <w:t>Objeto indireto (com preposição): diferença prática com objeto direto. Exercício de transformação: 'Ela deu o livro' → 'Ela deu o livro à professora'.</w:t>
            </w:r>
          </w:p>
        </w:tc>
      </w:tr>
      <w:tr w:rsidR="0087549E" w14:paraId="04FC50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5CF4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C4A5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DD23" w14:textId="77777777" w:rsidR="0087549E" w:rsidRDefault="00BE1625">
            <w:r>
              <w:rPr>
                <w:color w:val="000000"/>
                <w:sz w:val="17"/>
                <w:szCs w:val="17"/>
              </w:rPr>
              <w:t>Plano de Escrita: Planejamento de nova notícia curta (evento da comunidade/campo). Os alunos identificam no planejamento quais verbos precisarão de complemento.</w:t>
            </w:r>
          </w:p>
        </w:tc>
      </w:tr>
    </w:tbl>
    <w:p w14:paraId="5EA7F3BE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3B64A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3EAC4B" w14:textId="77777777" w:rsidR="0087549E" w:rsidRDefault="00BE1625">
            <w:r>
              <w:rPr>
                <w:b/>
                <w:bCs/>
                <w:color w:val="833C00"/>
                <w:sz w:val="22"/>
                <w:szCs w:val="22"/>
              </w:rPr>
              <w:t xml:space="preserve">SEMANA 8  </w:t>
            </w:r>
            <w:r>
              <w:rPr>
                <w:color w:val="833C00"/>
                <w:sz w:val="22"/>
                <w:szCs w:val="22"/>
              </w:rPr>
              <w:t>Ortografia – Trás/Traz e Homônimas Frequentes</w:t>
            </w:r>
          </w:p>
        </w:tc>
      </w:tr>
      <w:tr w:rsidR="0087549E" w14:paraId="4FC8FD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4580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F6CC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833C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6CBE5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60802A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44D2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2A9F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D2AD" w14:textId="77777777" w:rsidR="0087549E" w:rsidRDefault="00BE1625">
            <w:r>
              <w:rPr>
                <w:color w:val="000000"/>
                <w:sz w:val="17"/>
                <w:szCs w:val="17"/>
              </w:rPr>
              <w:t>Texto com casos de 'trás/traz' e outras homônimas comuns (mas/mais, senão/se não). Leitura em voz alta pelo professor; alunos acompanham e circulam as palavras.</w:t>
            </w:r>
          </w:p>
        </w:tc>
      </w:tr>
      <w:tr w:rsidR="0087549E" w14:paraId="48433B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C088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F76D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D828" w14:textId="77777777" w:rsidR="0087549E" w:rsidRDefault="00BE1625">
            <w:r>
              <w:rPr>
                <w:color w:val="000000"/>
                <w:sz w:val="17"/>
                <w:szCs w:val="17"/>
              </w:rPr>
              <w:t>Atividade de leitura comparativa: dois textos curtos, um com erros ortográficos e outro correto. Os alunos identificam e discutem as diferenças.</w:t>
            </w:r>
          </w:p>
        </w:tc>
      </w:tr>
      <w:tr w:rsidR="0087549E" w14:paraId="467979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617D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DE4F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37E1B" w14:textId="77777777" w:rsidR="0087549E" w:rsidRDefault="00BE1625">
            <w:r>
              <w:rPr>
                <w:color w:val="000000"/>
                <w:sz w:val="17"/>
                <w:szCs w:val="17"/>
              </w:rPr>
              <w:t>Sistematização: TRÁS (advérbio de lugar – atrás) x TRAZ (verbo trazer). Dica visual: 'Se der para substituir por trouxe → traz com z'. Exercício de lacunas.</w:t>
            </w:r>
          </w:p>
        </w:tc>
      </w:tr>
      <w:tr w:rsidR="0087549E" w14:paraId="29C740B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A75E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9140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FE64" w14:textId="77777777" w:rsidR="0087549E" w:rsidRDefault="00BE1625">
            <w:r>
              <w:rPr>
                <w:color w:val="000000"/>
                <w:sz w:val="17"/>
                <w:szCs w:val="17"/>
              </w:rPr>
              <w:t>Consolidação de todas as ortografias do trimestre: há/a/à, pôde/pode, têm/tem, trás/traz. Ditado comentado: professor dita e explica as escolhas juntos.</w:t>
            </w:r>
          </w:p>
        </w:tc>
      </w:tr>
      <w:tr w:rsidR="0087549E" w14:paraId="20FE77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3041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2427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AD48" w14:textId="77777777" w:rsidR="0087549E" w:rsidRDefault="00BE1625">
            <w:r>
              <w:rPr>
                <w:color w:val="000000"/>
                <w:sz w:val="17"/>
                <w:szCs w:val="17"/>
              </w:rPr>
              <w:t>Rascunho da nova notícia (Etapa 2 do Plano de Escrita). Foco da revisão: uso correto das palavras homônimas trabalhadas. Leitura em duplas com troca de textos.</w:t>
            </w:r>
          </w:p>
        </w:tc>
      </w:tr>
    </w:tbl>
    <w:p w14:paraId="5D2AFE86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426D24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7346BA" w14:textId="77777777" w:rsidR="0087549E" w:rsidRDefault="00BE1625">
            <w:r>
              <w:rPr>
                <w:b/>
                <w:bCs/>
                <w:color w:val="375623"/>
                <w:sz w:val="22"/>
                <w:szCs w:val="22"/>
              </w:rPr>
              <w:t xml:space="preserve">SEMANA 9  </w:t>
            </w:r>
            <w:r>
              <w:rPr>
                <w:color w:val="375623"/>
                <w:sz w:val="22"/>
                <w:szCs w:val="22"/>
              </w:rPr>
              <w:t>Conexão de Ideias – Conjunções Coordenativas</w:t>
            </w:r>
          </w:p>
        </w:tc>
      </w:tr>
      <w:tr w:rsidR="0087549E" w14:paraId="440FA2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7DBA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4B79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2105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630E4C0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08A9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FBD5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AFC4F" w14:textId="77777777" w:rsidR="0087549E" w:rsidRDefault="00BE1625">
            <w:r>
              <w:rPr>
                <w:color w:val="000000"/>
                <w:sz w:val="17"/>
                <w:szCs w:val="17"/>
              </w:rPr>
              <w:t>Texto de reportagem ou notícia com múltiplos parágrafos: identificar palavras que conectam ideias (e, mas, porém, nem). Discussão: o que mudaria se tirássemos essas palavras?</w:t>
            </w:r>
          </w:p>
        </w:tc>
      </w:tr>
      <w:tr w:rsidR="0087549E" w14:paraId="5B9D66B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5109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9698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31444" w14:textId="77777777" w:rsidR="0087549E" w:rsidRDefault="00BE1625">
            <w:r>
              <w:rPr>
                <w:color w:val="000000"/>
                <w:sz w:val="17"/>
                <w:szCs w:val="17"/>
              </w:rPr>
              <w:t>Leitura comparativa: texto fragmentado (frases soltas) x texto com conectivos. Os alunos percebem a diferença de fluidez e sentido.</w:t>
            </w:r>
          </w:p>
        </w:tc>
      </w:tr>
      <w:tr w:rsidR="0087549E" w14:paraId="322B17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B7265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71B2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8DCE" w14:textId="77777777" w:rsidR="0087549E" w:rsidRDefault="00BE1625">
            <w:r>
              <w:rPr>
                <w:color w:val="000000"/>
                <w:sz w:val="17"/>
                <w:szCs w:val="17"/>
              </w:rPr>
              <w:t>Conjunções aditivas (e, nem, também) e adversativas (mas, porém, contudo). Exemplos com situações reais da escola e do campo. Mapa visual na lousa.</w:t>
            </w:r>
          </w:p>
        </w:tc>
      </w:tr>
      <w:tr w:rsidR="0087549E" w14:paraId="26C762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C2A78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15B6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BB1F9" w14:textId="77777777" w:rsidR="0087549E" w:rsidRDefault="00BE1625">
            <w:r>
              <w:rPr>
                <w:color w:val="000000"/>
                <w:sz w:val="17"/>
                <w:szCs w:val="17"/>
              </w:rPr>
              <w:t>Exercício de junção de frases usando conjunções adequadas. Atividade em duplas: transformar 5 pares de frases soltas em período composto.</w:t>
            </w:r>
          </w:p>
        </w:tc>
      </w:tr>
      <w:tr w:rsidR="0087549E" w14:paraId="0DA33E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C341B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BFD5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27EB" w14:textId="77777777" w:rsidR="0087549E" w:rsidRDefault="00BE1625">
            <w:r>
              <w:rPr>
                <w:color w:val="000000"/>
                <w:sz w:val="17"/>
                <w:szCs w:val="17"/>
              </w:rPr>
              <w:t>Revisão e edição da notícia (Etapa 3): o aluno revisa usando pauta – (1) usei conectivos para ligar ideias? (2) ortografia correta? (3) sujeito claro em cada frase?</w:t>
            </w:r>
          </w:p>
        </w:tc>
      </w:tr>
    </w:tbl>
    <w:p w14:paraId="4AA2D148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30274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E0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4383E2" w14:textId="77777777" w:rsidR="0087549E" w:rsidRDefault="00BE1625">
            <w:r>
              <w:rPr>
                <w:b/>
                <w:bCs/>
                <w:color w:val="4B2D83"/>
                <w:sz w:val="22"/>
                <w:szCs w:val="22"/>
              </w:rPr>
              <w:t xml:space="preserve">SEMANA 10  </w:t>
            </w:r>
            <w:r>
              <w:rPr>
                <w:color w:val="4B2D83"/>
                <w:sz w:val="22"/>
                <w:szCs w:val="22"/>
              </w:rPr>
              <w:t>Adjunto Adnominal e Adverbial – Enriquecendo a Oração</w:t>
            </w:r>
          </w:p>
        </w:tc>
      </w:tr>
      <w:tr w:rsidR="0087549E" w14:paraId="2FD198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B2D8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4538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B2D8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7519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B2D8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0E62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4A8E04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D7003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DDFB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6DD8C" w14:textId="77777777" w:rsidR="0087549E" w:rsidRDefault="00BE1625">
            <w:r>
              <w:rPr>
                <w:color w:val="000000"/>
                <w:sz w:val="17"/>
                <w:szCs w:val="17"/>
              </w:rPr>
              <w:t>Leitura de texto descritivo (infográfico sobre o campo ou a cidade): identificar palavras que caracterizam o substantivo e que indicam tempo/lugar.</w:t>
            </w:r>
          </w:p>
        </w:tc>
      </w:tr>
      <w:tr w:rsidR="0087549E" w14:paraId="72371B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B882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91B9B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4F4FA" w14:textId="77777777" w:rsidR="0087549E" w:rsidRDefault="00BE1625">
            <w:r>
              <w:rPr>
                <w:color w:val="000000"/>
                <w:sz w:val="17"/>
                <w:szCs w:val="17"/>
              </w:rPr>
              <w:t>Comparação de frases simples x frases com detalhes (adjuntos). O professor projeta pares de frases e os alunos avaliam qual é mais rica em informação.</w:t>
            </w:r>
          </w:p>
        </w:tc>
      </w:tr>
      <w:tr w:rsidR="0087549E" w14:paraId="28DEC4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65B0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FEBAD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246A" w14:textId="77777777" w:rsidR="0087549E" w:rsidRDefault="00BE1625">
            <w:r>
              <w:rPr>
                <w:color w:val="000000"/>
                <w:sz w:val="17"/>
                <w:szCs w:val="17"/>
              </w:rPr>
              <w:t>Adjunto adnominal: palavras que caracterizam o substantivo (artigo, adjetivo, numeral). Exemplos concretos e atividade de enriquecimento de frases simples.</w:t>
            </w:r>
          </w:p>
        </w:tc>
      </w:tr>
      <w:tr w:rsidR="0087549E" w14:paraId="36EEA7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0BED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2497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F961D" w14:textId="77777777" w:rsidR="0087549E" w:rsidRDefault="00BE1625">
            <w:r>
              <w:rPr>
                <w:color w:val="000000"/>
                <w:sz w:val="17"/>
                <w:szCs w:val="17"/>
              </w:rPr>
              <w:t>Adjunto adverbial: indica tempo, lugar, modo, negação. Foco nos mais comuns no uso escrito. Exercício: onde? quando? como? – localizar nos textos lidos.</w:t>
            </w:r>
          </w:p>
        </w:tc>
      </w:tr>
      <w:tr w:rsidR="0087549E" w14:paraId="300887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F3CE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1926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B5A0" w14:textId="77777777" w:rsidR="0087549E" w:rsidRDefault="00BE1625">
            <w:r>
              <w:rPr>
                <w:color w:val="000000"/>
                <w:sz w:val="17"/>
                <w:szCs w:val="17"/>
              </w:rPr>
              <w:t>Plano de Escrita de Cartaz/Campanha (Planejamento): o professor apresenta o gênero 'cartaz de campanha'. Cada aluno escolhe um tema (saúde, meio ambiente, escola) e planeja.</w:t>
            </w:r>
          </w:p>
        </w:tc>
      </w:tr>
    </w:tbl>
    <w:p w14:paraId="523F50CF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01596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0BFF98" w14:textId="77777777" w:rsidR="0087549E" w:rsidRDefault="00BE1625">
            <w:r>
              <w:rPr>
                <w:b/>
                <w:bCs/>
                <w:color w:val="375623"/>
                <w:sz w:val="22"/>
                <w:szCs w:val="22"/>
              </w:rPr>
              <w:t xml:space="preserve">SEMANA 11  </w:t>
            </w:r>
            <w:r>
              <w:rPr>
                <w:color w:val="375623"/>
                <w:sz w:val="22"/>
                <w:szCs w:val="22"/>
              </w:rPr>
              <w:t>Modo Imperativo e Concordância Básica</w:t>
            </w:r>
          </w:p>
        </w:tc>
      </w:tr>
      <w:tr w:rsidR="0087549E" w14:paraId="6ABF27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D078F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7F39B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973E1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24AB7E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6ABA1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1641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A27D" w14:textId="77777777" w:rsidR="0087549E" w:rsidRDefault="00BE1625">
            <w:r>
              <w:rPr>
                <w:color w:val="000000"/>
                <w:sz w:val="17"/>
                <w:szCs w:val="17"/>
              </w:rPr>
              <w:t>Leitura de cartazes de campanhas (saúde, trânsito, meio ambiente): identificar verbos no imperativo. Discussão: por que esse modo é usado em campanhas?</w:t>
            </w:r>
          </w:p>
        </w:tc>
      </w:tr>
      <w:tr w:rsidR="0087549E" w14:paraId="504322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61DF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93E8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Leitura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E1AB3" w14:textId="77777777" w:rsidR="0087549E" w:rsidRDefault="00BE1625">
            <w:r>
              <w:rPr>
                <w:color w:val="000000"/>
                <w:sz w:val="17"/>
                <w:szCs w:val="17"/>
              </w:rPr>
              <w:t>Análise de charges simples: identificar a mensagem de ordem/pedido. Leitura visual e textual integradas – ideal para turmas com baixa fluência leitora.</w:t>
            </w:r>
          </w:p>
        </w:tc>
      </w:tr>
      <w:tr w:rsidR="0087549E" w14:paraId="1BF793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7599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1317F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4907B" w14:textId="77777777" w:rsidR="0087549E" w:rsidRDefault="00BE1625">
            <w:r>
              <w:rPr>
                <w:color w:val="000000"/>
                <w:sz w:val="17"/>
                <w:szCs w:val="17"/>
              </w:rPr>
              <w:t>Modo Imperativo afirmativo e negativo: formação a partir do presente do indicativo. Foco em verbos do cotidiano: venha, vá, coma, estude, não fale. Atividade de produção de frases imperativas.</w:t>
            </w:r>
          </w:p>
        </w:tc>
      </w:tr>
      <w:tr w:rsidR="0087549E" w14:paraId="1A592B8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27AB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273F4" w14:textId="77777777" w:rsidR="0087549E" w:rsidRDefault="00BE1625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Gramática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579E" w14:textId="77777777" w:rsidR="0087549E" w:rsidRDefault="00BE1625">
            <w:r>
              <w:rPr>
                <w:color w:val="000000"/>
                <w:sz w:val="17"/>
                <w:szCs w:val="17"/>
              </w:rPr>
              <w:t>Concordância nominal básica: gênero e número (o/a, os/as). Concordância verbal básica: sujeito e verbo. Exercícios de correção de erros em textos simulados.</w:t>
            </w:r>
          </w:p>
        </w:tc>
      </w:tr>
      <w:tr w:rsidR="0087549E" w14:paraId="53E81F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7BFCB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C235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867F0" w14:textId="77777777" w:rsidR="0087549E" w:rsidRDefault="00BE1625">
            <w:r>
              <w:rPr>
                <w:color w:val="000000"/>
                <w:sz w:val="17"/>
                <w:szCs w:val="17"/>
              </w:rPr>
              <w:t>Rascunho do Cartaz de Campanha: o aluno escreve o texto usando verbos no imperativo. Troca de rascunho com colega: revisão por pares com roteiro guiado pelo professor.</w:t>
            </w:r>
          </w:p>
        </w:tc>
      </w:tr>
    </w:tbl>
    <w:p w14:paraId="0B03DBE1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43E89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17035B" w14:textId="77777777" w:rsidR="0087549E" w:rsidRDefault="00BE1625">
            <w:r>
              <w:rPr>
                <w:b/>
                <w:bCs/>
                <w:color w:val="1F4E79"/>
                <w:sz w:val="22"/>
                <w:szCs w:val="22"/>
              </w:rPr>
              <w:t xml:space="preserve">SEMANA 12  </w:t>
            </w:r>
            <w:r>
              <w:rPr>
                <w:color w:val="1F4E79"/>
                <w:sz w:val="22"/>
                <w:szCs w:val="22"/>
              </w:rPr>
              <w:t>Edição Final + REVISÃO GERAL</w:t>
            </w:r>
          </w:p>
        </w:tc>
      </w:tr>
      <w:tr w:rsidR="0087549E" w14:paraId="717FE0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13B8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E4F6A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9599E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018A056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BA76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2159C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3EC39" w14:textId="77777777" w:rsidR="0087549E" w:rsidRDefault="00BE1625">
            <w:r>
              <w:rPr>
                <w:color w:val="000000"/>
                <w:sz w:val="17"/>
                <w:szCs w:val="17"/>
              </w:rPr>
              <w:t>Edição e reescrita final do Cartaz de Campanha. O professor faz devolutiva individual dos rascunhos com comentários escritos. Alunos reescrevem versão final.</w:t>
            </w:r>
          </w:p>
        </w:tc>
      </w:tr>
      <w:tr w:rsidR="0087549E" w14:paraId="0EF9E5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EDB59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BA61" w14:textId="77777777" w:rsidR="0087549E" w:rsidRDefault="00BE1625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Produção / Oralidade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E070" w14:textId="77777777" w:rsidR="0087549E" w:rsidRDefault="00BE1625">
            <w:r>
              <w:rPr>
                <w:color w:val="000000"/>
                <w:sz w:val="17"/>
                <w:szCs w:val="17"/>
              </w:rPr>
              <w:t>Finalização e apresentação oral dos cartazes: cada aluno lê seu cartaz para a turma (máx. 1 minuto). Desenvolvimento de fluência oral e autoconfiança.</w:t>
            </w:r>
          </w:p>
        </w:tc>
      </w:tr>
      <w:tr w:rsidR="0087549E" w14:paraId="4B38060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C8B4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860A2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Revisão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FE605" w14:textId="77777777" w:rsidR="0087549E" w:rsidRDefault="00BE1625">
            <w:r>
              <w:rPr>
                <w:color w:val="000000"/>
                <w:sz w:val="17"/>
                <w:szCs w:val="17"/>
              </w:rPr>
              <w:t>Revisão geral do trimestre (semanas 7 a 11): jogo de revisão em equipes com pontuação. Conteúdos: objetos direto/indireto, conjunções, adjuntos, imperativo, concordância.</w:t>
            </w:r>
          </w:p>
        </w:tc>
      </w:tr>
      <w:tr w:rsidR="0087549E" w14:paraId="0A078A2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83C5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AFEDF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Revisão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096D6" w14:textId="77777777" w:rsidR="0087549E" w:rsidRDefault="00BE1625">
            <w:r>
              <w:rPr>
                <w:color w:val="000000"/>
                <w:sz w:val="17"/>
                <w:szCs w:val="17"/>
              </w:rPr>
              <w:t>Estudo dirigido: ficha de revisão individual com todos os conteúdos do trimestre. Professor identifica lacunas e intervém em grupos pequenos.</w:t>
            </w:r>
          </w:p>
        </w:tc>
      </w:tr>
      <w:tr w:rsidR="0087549E" w14:paraId="044A69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B28B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624D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Revisão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FBB6" w14:textId="77777777" w:rsidR="0087549E" w:rsidRDefault="00BE1625">
            <w:r>
              <w:rPr>
                <w:color w:val="000000"/>
                <w:sz w:val="17"/>
                <w:szCs w:val="17"/>
              </w:rPr>
              <w:t xml:space="preserve">Simulado rápido (30 min): questões modelo de avaliação. Correção coletiva e imediata. Os alunos </w:t>
            </w:r>
            <w:proofErr w:type="spellStart"/>
            <w:r>
              <w:rPr>
                <w:color w:val="000000"/>
                <w:sz w:val="17"/>
                <w:szCs w:val="17"/>
              </w:rPr>
              <w:t>autoavaliam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seus acertos e erros.</w:t>
            </w:r>
          </w:p>
        </w:tc>
      </w:tr>
    </w:tbl>
    <w:p w14:paraId="35CBD040" w14:textId="77777777" w:rsidR="0087549E" w:rsidRDefault="0087549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6760"/>
        <w:gridCol w:w="700"/>
      </w:tblGrid>
      <w:tr w:rsidR="0087549E" w14:paraId="2943A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00EAFC" w14:textId="77777777" w:rsidR="0087549E" w:rsidRDefault="00BE1625"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 xml:space="preserve">SEMANA 13  </w:t>
            </w:r>
            <w:r>
              <w:rPr>
                <w:color w:val="1F4E79"/>
                <w:sz w:val="22"/>
                <w:szCs w:val="22"/>
              </w:rPr>
              <w:t>AVALIAÇÃO FINAL + RECUPERAÇÃO PARALELA</w:t>
            </w:r>
          </w:p>
        </w:tc>
      </w:tr>
      <w:tr w:rsidR="0087549E" w14:paraId="1CE1C1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15D30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CD3C" w14:textId="77777777" w:rsidR="0087549E" w:rsidRDefault="00BE16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Eixo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459F" w14:textId="77777777" w:rsidR="0087549E" w:rsidRDefault="00BE1625">
            <w:r>
              <w:rPr>
                <w:b/>
                <w:bCs/>
                <w:color w:val="FFFFFF"/>
                <w:sz w:val="18"/>
                <w:szCs w:val="18"/>
              </w:rPr>
              <w:t>Conteúdo / Atividade</w:t>
            </w:r>
          </w:p>
        </w:tc>
      </w:tr>
      <w:tr w:rsidR="0087549E" w14:paraId="3C35E4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65EE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18FA" w14:textId="77777777" w:rsidR="0087549E" w:rsidRDefault="00BE1625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Revisão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0D88" w14:textId="77777777" w:rsidR="0087549E" w:rsidRDefault="00BE1625">
            <w:r>
              <w:rPr>
                <w:color w:val="000000"/>
                <w:sz w:val="17"/>
                <w:szCs w:val="17"/>
              </w:rPr>
              <w:t>Revisão final dirigida: o professor retoma os pontos com maior índice de erro no simulado da semana 12. Dúvidas dos alunos são respondidas coletivamente.</w:t>
            </w:r>
          </w:p>
        </w:tc>
      </w:tr>
      <w:tr w:rsidR="0087549E" w14:paraId="2A59F2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20175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9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CC15" w14:textId="77777777" w:rsidR="0087549E" w:rsidRDefault="00BE1625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Avaliação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0EBB" w14:textId="77777777" w:rsidR="0087549E" w:rsidRDefault="00BE1625">
            <w:r>
              <w:rPr>
                <w:color w:val="000000"/>
                <w:sz w:val="17"/>
                <w:szCs w:val="17"/>
              </w:rPr>
              <w:t>AVALIAÇÃO FINAL DO TRIMESTRE: interpretação de texto, questões de gramática (semanas 7 a 12) e produção textual (cartaz ou notícia curta com critérios claros).</w:t>
            </w:r>
          </w:p>
        </w:tc>
      </w:tr>
      <w:tr w:rsidR="0087549E" w14:paraId="59E115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64AE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9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4278" w14:textId="77777777" w:rsidR="0087549E" w:rsidRDefault="00BE1625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Avaliação / Devolução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FEF0" w14:textId="77777777" w:rsidR="0087549E" w:rsidRDefault="00BE1625">
            <w:r>
              <w:rPr>
                <w:color w:val="000000"/>
                <w:sz w:val="17"/>
                <w:szCs w:val="17"/>
              </w:rPr>
              <w:t>Devolução e comentário das avaliações. O professor aponta os avanços de cada aluno. Autoavaliação: o aluno preenche ficha 'O que aprendi neste trimestre'.</w:t>
            </w:r>
          </w:p>
        </w:tc>
      </w:tr>
      <w:tr w:rsidR="0087549E" w14:paraId="71660C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7C94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E0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0B37" w14:textId="77777777" w:rsidR="0087549E" w:rsidRDefault="00BE1625">
            <w:pPr>
              <w:jc w:val="center"/>
            </w:pPr>
            <w:r>
              <w:rPr>
                <w:b/>
                <w:bCs/>
                <w:color w:val="4B2D83"/>
                <w:sz w:val="16"/>
                <w:szCs w:val="16"/>
              </w:rPr>
              <w:t>Recuperação Paralela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0176" w14:textId="77777777" w:rsidR="0087549E" w:rsidRDefault="00BE1625">
            <w:r>
              <w:rPr>
                <w:color w:val="000000"/>
                <w:sz w:val="17"/>
                <w:szCs w:val="17"/>
              </w:rPr>
              <w:t>RECUPERAÇÃO PARALELA – Grupo abaixo da média: atividade com suporte máximo (imagens, frases modelo, texto preenchível). Reapresentação dos conteúdos em formato simplificado.</w:t>
            </w:r>
          </w:p>
        </w:tc>
      </w:tr>
      <w:tr w:rsidR="0087549E" w14:paraId="410AB0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69EEA" w14:textId="77777777" w:rsidR="0087549E" w:rsidRDefault="00BE1625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E0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73E9" w14:textId="77777777" w:rsidR="0087549E" w:rsidRDefault="00BE1625">
            <w:pPr>
              <w:jc w:val="center"/>
            </w:pPr>
            <w:r>
              <w:rPr>
                <w:b/>
                <w:bCs/>
                <w:color w:val="4B2D83"/>
                <w:sz w:val="16"/>
                <w:szCs w:val="16"/>
              </w:rPr>
              <w:t>Recuperação Paralela</w:t>
            </w:r>
          </w:p>
        </w:tc>
        <w:tc>
          <w:tcPr>
            <w:tcW w:w="6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AA0E" w14:textId="77777777" w:rsidR="0087549E" w:rsidRDefault="00BE1625">
            <w:r>
              <w:rPr>
                <w:color w:val="000000"/>
                <w:sz w:val="17"/>
                <w:szCs w:val="17"/>
              </w:rPr>
              <w:t>RECUPERAÇÃO PARALELA – Ampliação: produção de texto mais elaborado (pequeno conto ou campanha completa). Registro dos resultados finais e planejamento do 3º trimestre.</w:t>
            </w:r>
          </w:p>
        </w:tc>
      </w:tr>
    </w:tbl>
    <w:p w14:paraId="5233609F" w14:textId="77777777" w:rsidR="0087549E" w:rsidRDefault="0087549E">
      <w:pPr>
        <w:spacing w:before="80"/>
      </w:pPr>
    </w:p>
    <w:p w14:paraId="180EA7C1" w14:textId="77777777" w:rsidR="0087549E" w:rsidRDefault="00BE1625">
      <w:pPr>
        <w:pStyle w:val="Ttulo1"/>
        <w:spacing w:before="300" w:after="120"/>
      </w:pPr>
      <w:r>
        <w:t>Orientações Pedagógicas para Turmas Defasadas</w:t>
      </w:r>
    </w:p>
    <w:p w14:paraId="0546517D" w14:textId="77777777" w:rsidR="0087549E" w:rsidRDefault="00BE1625">
      <w:pPr>
        <w:spacing w:before="60" w:after="60"/>
      </w:pPr>
      <w:r>
        <w:rPr>
          <w:b/>
          <w:bCs/>
          <w:color w:val="000000"/>
        </w:rPr>
        <w:t>1. Planejamento Coletivo na Lousa</w:t>
      </w:r>
    </w:p>
    <w:p w14:paraId="75B0C8A0" w14:textId="77777777" w:rsidR="0087549E" w:rsidRDefault="00BE1625">
      <w:pPr>
        <w:spacing w:before="60" w:after="60"/>
      </w:pPr>
      <w:r>
        <w:rPr>
          <w:color w:val="000000"/>
          <w:sz w:val="19"/>
          <w:szCs w:val="19"/>
        </w:rPr>
        <w:t>Antes de escrever no papel, conduza o planejamento do texto coletivamente. O professor registra na lousa enquanto os alunos ditam as ideias. Isso reduz a ansiedade e mostra que todo mundo tem algo a dizer.</w:t>
      </w:r>
    </w:p>
    <w:p w14:paraId="1A0DA660" w14:textId="77777777" w:rsidR="0087549E" w:rsidRDefault="0087549E">
      <w:pPr>
        <w:spacing w:before="24"/>
      </w:pPr>
    </w:p>
    <w:p w14:paraId="18B47B48" w14:textId="77777777" w:rsidR="0087549E" w:rsidRDefault="00BE1625">
      <w:pPr>
        <w:spacing w:before="60" w:after="60"/>
      </w:pPr>
      <w:r>
        <w:rPr>
          <w:b/>
          <w:bCs/>
          <w:color w:val="000000"/>
        </w:rPr>
        <w:t>2. Revisão Focada (Avaliação Formativa)</w:t>
      </w:r>
    </w:p>
    <w:p w14:paraId="5EEA3ACB" w14:textId="77777777" w:rsidR="0087549E" w:rsidRDefault="00BE1625">
      <w:pPr>
        <w:spacing w:before="60" w:after="60"/>
      </w:pPr>
      <w:r>
        <w:rPr>
          <w:color w:val="000000"/>
          <w:sz w:val="19"/>
          <w:szCs w:val="19"/>
        </w:rPr>
        <w:t>Não corrija todos os erros de uma vez. Defina com os alunos o foco da revisão: 'Hoje olhamos apenas se a frase tem sujeito claro e pontuação final.' Isso respeita o ritmo de aprendizagem e reduz o peso do erro.</w:t>
      </w:r>
    </w:p>
    <w:p w14:paraId="5ADE5C14" w14:textId="77777777" w:rsidR="0087549E" w:rsidRDefault="0087549E">
      <w:pPr>
        <w:spacing w:before="24"/>
      </w:pPr>
    </w:p>
    <w:p w14:paraId="1F7F5F68" w14:textId="77777777" w:rsidR="0087549E" w:rsidRDefault="00BE1625">
      <w:pPr>
        <w:spacing w:before="60" w:after="60"/>
      </w:pPr>
      <w:r>
        <w:rPr>
          <w:b/>
          <w:bCs/>
          <w:color w:val="000000"/>
        </w:rPr>
        <w:t>3. Reescrita como Etapa Obrigatória</w:t>
      </w:r>
    </w:p>
    <w:p w14:paraId="747BE116" w14:textId="77777777" w:rsidR="0087549E" w:rsidRDefault="00BE1625">
      <w:pPr>
        <w:spacing w:before="60" w:after="60"/>
      </w:pPr>
      <w:r>
        <w:rPr>
          <w:color w:val="000000"/>
          <w:sz w:val="19"/>
          <w:szCs w:val="19"/>
        </w:rPr>
        <w:t>A edição final (passar a limpo) é o momento mais importante: é quando o aluno percebe que seu texto melhorou. Valorize essa etapa sempre, mesmo que a melhora seja pequena.</w:t>
      </w:r>
    </w:p>
    <w:p w14:paraId="4F76EDB2" w14:textId="77777777" w:rsidR="0087549E" w:rsidRDefault="0087549E">
      <w:pPr>
        <w:spacing w:before="24"/>
      </w:pPr>
    </w:p>
    <w:p w14:paraId="2089A44D" w14:textId="77777777" w:rsidR="0087549E" w:rsidRDefault="00BE1625">
      <w:pPr>
        <w:spacing w:before="60" w:after="60"/>
      </w:pPr>
      <w:r>
        <w:rPr>
          <w:b/>
          <w:bCs/>
          <w:color w:val="000000"/>
        </w:rPr>
        <w:t>4. Textos Curtos com Apoio Visual</w:t>
      </w:r>
    </w:p>
    <w:p w14:paraId="5B70E142" w14:textId="77777777" w:rsidR="0087549E" w:rsidRDefault="00BE1625">
      <w:pPr>
        <w:spacing w:before="60" w:after="60"/>
      </w:pPr>
      <w:r>
        <w:rPr>
          <w:color w:val="000000"/>
          <w:sz w:val="19"/>
          <w:szCs w:val="19"/>
        </w:rPr>
        <w:t>Priorize textos de até 15 linhas, com imagens, gráficos ou diagramas que apoiem a compreensão. Infográficos são aliados poderosos para leitores defasados.</w:t>
      </w:r>
    </w:p>
    <w:p w14:paraId="147E7F2A" w14:textId="77777777" w:rsidR="0087549E" w:rsidRDefault="0087549E">
      <w:pPr>
        <w:spacing w:before="24"/>
      </w:pPr>
    </w:p>
    <w:p w14:paraId="53E12E19" w14:textId="77777777" w:rsidR="0087549E" w:rsidRDefault="00BE1625">
      <w:pPr>
        <w:spacing w:before="60" w:after="60"/>
      </w:pPr>
      <w:r>
        <w:rPr>
          <w:b/>
          <w:bCs/>
          <w:color w:val="000000"/>
        </w:rPr>
        <w:t>5. Recuperação Paralela Diferenciada</w:t>
      </w:r>
    </w:p>
    <w:p w14:paraId="00B245A2" w14:textId="77777777" w:rsidR="0087549E" w:rsidRDefault="00BE1625">
      <w:pPr>
        <w:spacing w:before="60" w:after="60"/>
      </w:pPr>
      <w:r>
        <w:rPr>
          <w:color w:val="000000"/>
          <w:sz w:val="19"/>
          <w:szCs w:val="19"/>
        </w:rPr>
        <w:t>Na recuperação, divida a turma em dois grupos: (a) alunos abaixo da média recebem atividade com suporte máximo (frases modelo, imagens, texto preenchível); (b) alunos que atingiram a média recebem atividade de aprofundamento ou criação. Isso garante equidade sem deixar ninguém parado.</w:t>
      </w:r>
    </w:p>
    <w:sectPr w:rsidR="0087549E"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11ED5"/>
    <w:multiLevelType w:val="hybridMultilevel"/>
    <w:tmpl w:val="FFFFFFFF"/>
    <w:lvl w:ilvl="0" w:tplc="0C54787A">
      <w:start w:val="1"/>
      <w:numFmt w:val="bullet"/>
      <w:lvlText w:val="●"/>
      <w:lvlJc w:val="left"/>
      <w:pPr>
        <w:ind w:left="720" w:hanging="360"/>
      </w:pPr>
    </w:lvl>
    <w:lvl w:ilvl="1" w:tplc="7CC622AE">
      <w:start w:val="1"/>
      <w:numFmt w:val="bullet"/>
      <w:lvlText w:val="○"/>
      <w:lvlJc w:val="left"/>
      <w:pPr>
        <w:ind w:left="1440" w:hanging="360"/>
      </w:pPr>
    </w:lvl>
    <w:lvl w:ilvl="2" w:tplc="B978AA5A">
      <w:start w:val="1"/>
      <w:numFmt w:val="bullet"/>
      <w:lvlText w:val="■"/>
      <w:lvlJc w:val="left"/>
      <w:pPr>
        <w:ind w:left="2160" w:hanging="360"/>
      </w:pPr>
    </w:lvl>
    <w:lvl w:ilvl="3" w:tplc="C4D01792">
      <w:start w:val="1"/>
      <w:numFmt w:val="bullet"/>
      <w:lvlText w:val="●"/>
      <w:lvlJc w:val="left"/>
      <w:pPr>
        <w:ind w:left="2880" w:hanging="360"/>
      </w:pPr>
    </w:lvl>
    <w:lvl w:ilvl="4" w:tplc="A5A66F46">
      <w:start w:val="1"/>
      <w:numFmt w:val="bullet"/>
      <w:lvlText w:val="○"/>
      <w:lvlJc w:val="left"/>
      <w:pPr>
        <w:ind w:left="3600" w:hanging="360"/>
      </w:pPr>
    </w:lvl>
    <w:lvl w:ilvl="5" w:tplc="5FD61744">
      <w:start w:val="1"/>
      <w:numFmt w:val="bullet"/>
      <w:lvlText w:val="■"/>
      <w:lvlJc w:val="left"/>
      <w:pPr>
        <w:ind w:left="4320" w:hanging="360"/>
      </w:pPr>
    </w:lvl>
    <w:lvl w:ilvl="6" w:tplc="CE8E97F2">
      <w:start w:val="1"/>
      <w:numFmt w:val="bullet"/>
      <w:lvlText w:val="●"/>
      <w:lvlJc w:val="left"/>
      <w:pPr>
        <w:ind w:left="5040" w:hanging="360"/>
      </w:pPr>
    </w:lvl>
    <w:lvl w:ilvl="7" w:tplc="AB8A8174">
      <w:start w:val="1"/>
      <w:numFmt w:val="bullet"/>
      <w:lvlText w:val="●"/>
      <w:lvlJc w:val="left"/>
      <w:pPr>
        <w:ind w:left="5760" w:hanging="360"/>
      </w:pPr>
    </w:lvl>
    <w:lvl w:ilvl="8" w:tplc="C1FA39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560D34"/>
    <w:multiLevelType w:val="hybridMultilevel"/>
    <w:tmpl w:val="FFFFFFFF"/>
    <w:lvl w:ilvl="0" w:tplc="7D3272B2">
      <w:start w:val="1"/>
      <w:numFmt w:val="bullet"/>
      <w:lvlText w:val="•"/>
      <w:lvlJc w:val="left"/>
      <w:pPr>
        <w:spacing w:before="40" w:after="40"/>
        <w:ind w:left="540" w:hanging="260"/>
      </w:pPr>
    </w:lvl>
    <w:lvl w:ilvl="1" w:tplc="8DF8F06E">
      <w:numFmt w:val="decimal"/>
      <w:lvlText w:val=""/>
      <w:lvlJc w:val="left"/>
    </w:lvl>
    <w:lvl w:ilvl="2" w:tplc="7166F972">
      <w:numFmt w:val="decimal"/>
      <w:lvlText w:val=""/>
      <w:lvlJc w:val="left"/>
    </w:lvl>
    <w:lvl w:ilvl="3" w:tplc="2F3C6766">
      <w:numFmt w:val="decimal"/>
      <w:lvlText w:val=""/>
      <w:lvlJc w:val="left"/>
    </w:lvl>
    <w:lvl w:ilvl="4" w:tplc="331E7BC0">
      <w:numFmt w:val="decimal"/>
      <w:lvlText w:val=""/>
      <w:lvlJc w:val="left"/>
    </w:lvl>
    <w:lvl w:ilvl="5" w:tplc="E31E76D2">
      <w:numFmt w:val="decimal"/>
      <w:lvlText w:val=""/>
      <w:lvlJc w:val="left"/>
    </w:lvl>
    <w:lvl w:ilvl="6" w:tplc="C10C71A8">
      <w:numFmt w:val="decimal"/>
      <w:lvlText w:val=""/>
      <w:lvlJc w:val="left"/>
    </w:lvl>
    <w:lvl w:ilvl="7" w:tplc="9ABCA774">
      <w:numFmt w:val="decimal"/>
      <w:lvlText w:val=""/>
      <w:lvlJc w:val="left"/>
    </w:lvl>
    <w:lvl w:ilvl="8" w:tplc="C134723A">
      <w:numFmt w:val="decimal"/>
      <w:lvlText w:val=""/>
      <w:lvlJc w:val="left"/>
    </w:lvl>
  </w:abstractNum>
  <w:num w:numId="1" w16cid:durableId="964848523">
    <w:abstractNumId w:val="0"/>
    <w:lvlOverride w:ilvl="0">
      <w:startOverride w:val="1"/>
    </w:lvlOverride>
  </w:num>
  <w:num w:numId="2" w16cid:durableId="151604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49E"/>
    <w:rsid w:val="0087549E"/>
    <w:rsid w:val="00BE1625"/>
    <w:rsid w:val="00FE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72BD4"/>
  <w15:docId w15:val="{8724ECEC-CAA1-CC4E-8E12-F525BF1E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2245</Words>
  <Characters>12125</Characters>
  <Application>Microsoft Office Word</Application>
  <DocSecurity>0</DocSecurity>
  <Lines>101</Lines>
  <Paragraphs>28</Paragraphs>
  <ScaleCrop>false</ScaleCrop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Alaete Medeiros</cp:lastModifiedBy>
  <cp:revision>2</cp:revision>
  <dcterms:created xsi:type="dcterms:W3CDTF">2026-04-23T10:48:00Z</dcterms:created>
  <dcterms:modified xsi:type="dcterms:W3CDTF">2026-04-23T10:48:00Z</dcterms:modified>
</cp:coreProperties>
</file>