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b/>
          <w:color w:val="1A3A6B"/>
          <w:sz w:val="36"/>
        </w:rPr>
        <w:t>PLANO DE AULAS – LÍNGUA PORTUGUESA</w:t>
      </w:r>
    </w:p>
    <w:p>
      <w:pPr>
        <w:spacing w:after="80"/>
        <w:jc w:val="center"/>
      </w:pPr>
      <w:r>
        <w:rPr>
          <w:color w:val="444444"/>
          <w:sz w:val="26"/>
        </w:rPr>
        <w:t>Semanas 8 a 13 · 30 Aulas Detalhadas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30"/>
        </w:rPr>
        <w:t>SEMANA 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DDEEFF"/>
          </w:tcPr>
          <w:p>
            <w:pPr>
              <w:spacing w:before="60" w:after="20"/>
            </w:pPr>
            <w:r>
              <w:rPr>
                <w:b/>
                <w:color w:val="1A3A6B"/>
                <w:sz w:val="22"/>
              </w:rPr>
              <w:t>AULA 1</w:t>
            </w:r>
          </w:p>
          <w:p>
            <w:pPr>
              <w:spacing w:before="0" w:after="60"/>
            </w:pPr>
            <w:r>
              <w:rPr>
                <w:i/>
                <w:color w:val="1A3A6B"/>
                <w:sz w:val="16"/>
              </w:rPr>
              <w:t>Leitura</w:t>
            </w:r>
          </w:p>
        </w:tc>
        <w:tc>
          <w:tcPr>
            <w:tcW w:type="dxa" w:w="8352"/>
            <w:shd w:val="clear" w:color="auto" w:fill="DDEEFF"/>
          </w:tcPr>
          <w:p>
            <w:pPr>
              <w:spacing w:before="60" w:after="60"/>
            </w:pPr>
            <w:r>
              <w:rPr>
                <w:b/>
                <w:color w:val="1A3A6B"/>
                <w:sz w:val="22"/>
              </w:rPr>
              <w:t>Texto com 'trás/traz' e homônimas – leitura e observação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Se alguém escreve 'Ele trás a mochila', você entende o que quer dizer? Mas está certo? Como você sabe?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seção de ortografia ou 'Língua em uso' com homônimas comuns.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[0–7 min]  </w:t>
      </w:r>
      <w:r>
        <w:rPr>
          <w:b/>
          <w:sz w:val="20"/>
        </w:rPr>
        <w:t xml:space="preserve">Provocação visual: </w:t>
      </w:r>
      <w:r>
        <w:rPr>
          <w:sz w:val="20"/>
        </w:rPr>
        <w:t>Professor projeta 4 frases: 2 com erros de trás/traz, 2 corretas. Pergunta: 'Alguém vê o problema?' Alunos apontam intuitivamente sem precisar saber a regra ainda.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[7–22 min]  </w:t>
      </w:r>
      <w:r>
        <w:rPr>
          <w:b/>
          <w:sz w:val="20"/>
        </w:rPr>
        <w:t xml:space="preserve">Leitura compartilhada: </w:t>
      </w:r>
      <w:r>
        <w:rPr>
          <w:sz w:val="20"/>
        </w:rPr>
        <w:t>Texto jornalístico curto com ocorrências de trás/traz, mas/mais, senão/se não. Professor lê em voz alta, pausa em cada homônima e pergunta: 'Qual seria usada aqui e por quê?'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[22–36 min]  </w:t>
      </w:r>
      <w:r>
        <w:rPr>
          <w:b/>
          <w:sz w:val="20"/>
        </w:rPr>
        <w:t xml:space="preserve">Identificação e discussão: </w:t>
      </w:r>
      <w:r>
        <w:rPr>
          <w:sz w:val="20"/>
        </w:rPr>
        <w:t>Folha com o texto. Alunos circulam todos os casos das 3 homônimas trabalhadas. Em duplas, tentam justificar cada uso. Sem necessidade de acertar ainda – é observação.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[36–46 min]  </w:t>
      </w:r>
      <w:r>
        <w:rPr>
          <w:b/>
          <w:sz w:val="20"/>
        </w:rPr>
        <w:t xml:space="preserve">Levantamento de hipóteses: </w:t>
      </w:r>
      <w:r>
        <w:rPr>
          <w:sz w:val="20"/>
        </w:rPr>
        <w:t>Professor coleta as hipóteses das duplas na lousa. Agrupa as respostas e pergunta: 'O que esses usos têm em comum? O que é diferente?' Construção coletiva das primeiras intuições.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Escolha a forma correta: 'Ele _____ (traz/trás) água. Fique para _____ (traz/trás) da fila.'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erro visual como provocação inicial cria atenção imediata. Dislexia: circular e apontar (sem exigir escrita explicativa). DI: identificar apenas trás/traz. Desinteresse: papel de 'detetive do erro' é mais atraente que exercício formal.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Folha com homônimas circuladas.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Escolha: 'Ele _____ água. Fique para _____ da fila.' (traz/trás)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DDEEFF"/>
          </w:tcPr>
          <w:p>
            <w:pPr>
              <w:spacing w:before="60" w:after="20"/>
            </w:pPr>
            <w:r>
              <w:rPr>
                <w:b/>
                <w:color w:val="1A3A6B"/>
                <w:sz w:val="22"/>
              </w:rPr>
              <w:t>AULA 2</w:t>
            </w:r>
          </w:p>
          <w:p>
            <w:pPr>
              <w:spacing w:before="0" w:after="60"/>
            </w:pPr>
            <w:r>
              <w:rPr>
                <w:i/>
                <w:color w:val="1A3A6B"/>
                <w:sz w:val="16"/>
              </w:rPr>
              <w:t>Leitura</w:t>
            </w:r>
          </w:p>
        </w:tc>
        <w:tc>
          <w:tcPr>
            <w:tcW w:type="dxa" w:w="8352"/>
            <w:shd w:val="clear" w:color="auto" w:fill="DDEEFF"/>
          </w:tcPr>
          <w:p>
            <w:pPr>
              <w:spacing w:before="60" w:after="60"/>
            </w:pPr>
            <w:r>
              <w:rPr>
                <w:b/>
                <w:color w:val="1A3A6B"/>
                <w:sz w:val="22"/>
              </w:rPr>
              <w:t>Texto com erros vs. texto correto – comparação ortográfica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Se você lesse um texto cheio de erros de ortografia, confiaria nas informações que ele passa? Por quê?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texto da unidade trabalhada. Criar versão com erros para comparação (impressa pelo professor).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[0–8 min]  </w:t>
      </w:r>
      <w:r>
        <w:rPr>
          <w:b/>
          <w:sz w:val="20"/>
        </w:rPr>
        <w:t xml:space="preserve">Reflexão sobre ortografia e credibilidade: </w:t>
      </w:r>
      <w:r>
        <w:rPr>
          <w:sz w:val="20"/>
        </w:rPr>
        <w:t>Professor traz 2 textos impressos: versão com erros e versão correta. Pergunta: 'Qual você leria primeiro? Por quê?' Discussão sobre a função social da ortografia.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[8–22 min]  </w:t>
      </w:r>
      <w:r>
        <w:rPr>
          <w:b/>
          <w:sz w:val="20"/>
        </w:rPr>
        <w:t xml:space="preserve">Leitura comparativa: </w:t>
      </w:r>
      <w:r>
        <w:rPr>
          <w:sz w:val="20"/>
        </w:rPr>
        <w:t>Alunos leem as duas versões lado a lado em duplas. Sublinham os erros na versão incorreta.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[22–36 min]  </w:t>
      </w:r>
      <w:r>
        <w:rPr>
          <w:b/>
          <w:sz w:val="20"/>
        </w:rPr>
        <w:t xml:space="preserve">Correção colaborativa: </w:t>
      </w:r>
      <w:r>
        <w:rPr>
          <w:sz w:val="20"/>
        </w:rPr>
        <w:t>Cada dupla corrige os erros sublinhados, escrevendo a forma correta acima. Professor circula e confirma as correções.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[36–46 min]  </w:t>
      </w:r>
      <w:r>
        <w:rPr>
          <w:b/>
          <w:sz w:val="20"/>
        </w:rPr>
        <w:t xml:space="preserve">Discussão: por que erramos?: </w:t>
      </w:r>
      <w:r>
        <w:rPr>
          <w:sz w:val="20"/>
        </w:rPr>
        <w:t>Professor pergunta: 'Esses erros acontecem porque as palavras são parecidas. Qual é a diferença real de significado entre trás e traz?' Constrói coletivamente.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Escreva a diferença entre MAS e MAIS em suas próprias palavras.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atividade de comparação lado a lado é visualmente estimulante. Dislexia: a versão correta serve como modelo de leitura. DI: sublinhar apenas 3 erros. Desinteresse: papel de 'revisor de textos' é valorizado.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Versão com erros corrigida pela dupla.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Escreva a diferença entre MAS e MAIS com suas palavras.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E8F5E9"/>
          </w:tcPr>
          <w:p>
            <w:pPr>
              <w:spacing w:before="60" w:after="20"/>
            </w:pPr>
            <w:r>
              <w:rPr>
                <w:b/>
                <w:color w:val="1B5E20"/>
                <w:sz w:val="22"/>
              </w:rPr>
              <w:t>AULA 3</w:t>
            </w:r>
          </w:p>
          <w:p>
            <w:pPr>
              <w:spacing w:before="0" w:after="60"/>
            </w:pPr>
            <w:r>
              <w:rPr>
                <w:i/>
                <w:color w:val="1B5E20"/>
                <w:sz w:val="16"/>
              </w:rPr>
              <w:t>Gramática</w:t>
            </w:r>
          </w:p>
        </w:tc>
        <w:tc>
          <w:tcPr>
            <w:tcW w:type="dxa" w:w="8352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5E20"/>
                <w:sz w:val="22"/>
              </w:rPr>
              <w:t>Trás/Traz, Mas/Mais, Senão/Se não – regras e exercícios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Qual macete você poderia criar para nunca mais confundir 'traz' com 'trás'?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exercícios de homônimas da seção 'Língua em uso'.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[0–8 min]  </w:t>
      </w:r>
      <w:r>
        <w:rPr>
          <w:b/>
          <w:sz w:val="20"/>
        </w:rPr>
        <w:t xml:space="preserve">Sistematização das regras: </w:t>
      </w:r>
      <w:r>
        <w:rPr>
          <w:sz w:val="20"/>
        </w:rPr>
        <w:t>TRÁS: advérbio de lugar (atrás). Dica: 'trás com acento = atrás (acento também).' TRAZ: verbo trazer. Dica: 'se der para trocar por trouxe = traz com Z.' MAS: conjunção adversativa (= porém). MAIS: intensidade/adição (= bastante, outro). SENÃO: caso contrário. SE NÃO: condicional + negação. Cartaz na lousa com os 3 pares.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[8–25 min]  </w:t>
      </w:r>
      <w:r>
        <w:rPr>
          <w:b/>
          <w:sz w:val="20"/>
        </w:rPr>
        <w:t xml:space="preserve">Exercícios de lacunas nível 1 – com consulta: </w:t>
      </w:r>
      <w:r>
        <w:rPr>
          <w:sz w:val="20"/>
        </w:rPr>
        <w:t>10 frases para completar. Alunos podem consultar o cartaz da lousa e o caderno.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[25–38 min]  </w:t>
      </w:r>
      <w:r>
        <w:rPr>
          <w:b/>
          <w:sz w:val="20"/>
        </w:rPr>
        <w:t xml:space="preserve">Exercícios de lacunas nível 2 – sem consulta: </w:t>
      </w:r>
      <w:r>
        <w:rPr>
          <w:sz w:val="20"/>
        </w:rPr>
        <w:t>8 frases para completar sem consulta. Correção coletiva.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[38–46 min]  </w:t>
      </w:r>
      <w:r>
        <w:rPr>
          <w:b/>
          <w:sz w:val="20"/>
        </w:rPr>
        <w:t xml:space="preserve">Exercícios do livro: </w:t>
      </w:r>
      <w:r>
        <w:rPr>
          <w:sz w:val="20"/>
        </w:rPr>
        <w:t>Exercícios do Superação sobre homônimas. Correção.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Crie 1 frase com 'trás' e 1 com 'traz'. Crie 1 com 'mas' e 1 com 'mais'.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cartaz permanente na lousa serve como suporte externo de memória. Dislexia: dicas mnemônicas visuais. DI: trabalhar apenas trás/traz. Desinteresse: criar os próprios macetes dá protagonismo.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Exercícios de lacunas nível 1 e 2 + exercícios do livro.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Crie 1 frase com 'trás' e 1 com 'traz'; 1 com 'mas' e 1 com 'mais'.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E8F5E9"/>
          </w:tcPr>
          <w:p>
            <w:pPr>
              <w:spacing w:before="60" w:after="20"/>
            </w:pPr>
            <w:r>
              <w:rPr>
                <w:b/>
                <w:color w:val="1B5E20"/>
                <w:sz w:val="22"/>
              </w:rPr>
              <w:t>AULA 4</w:t>
            </w:r>
          </w:p>
          <w:p>
            <w:pPr>
              <w:spacing w:before="0" w:after="60"/>
            </w:pPr>
            <w:r>
              <w:rPr>
                <w:i/>
                <w:color w:val="1B5E20"/>
                <w:sz w:val="16"/>
              </w:rPr>
              <w:t>Gramática</w:t>
            </w:r>
          </w:p>
        </w:tc>
        <w:tc>
          <w:tcPr>
            <w:tcW w:type="dxa" w:w="8352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5E20"/>
                <w:sz w:val="22"/>
              </w:rPr>
              <w:t>Consolidação ortográfica – ditado comentado integrado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Agora que você estudou todos os pares, consegue usar os truques de cabeça ou ainda precisa olhar o cartaz?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retomar todos os exercícios de ortografia das semanas 5 e 8.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[0–5 min]  </w:t>
      </w:r>
      <w:r>
        <w:rPr>
          <w:b/>
          <w:sz w:val="20"/>
        </w:rPr>
        <w:t xml:space="preserve">Revisão relâmpago: </w:t>
      </w:r>
      <w:r>
        <w:rPr>
          <w:sz w:val="20"/>
        </w:rPr>
        <w:t>Professor aponta no cartaz cada par (há/a/à, pôde/pode, têm/tem, trás/traz, mas/mais) e os alunos dão o exemplo em coro. Ritmo rápido.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[5–25 min]  </w:t>
      </w:r>
      <w:r>
        <w:rPr>
          <w:b/>
          <w:sz w:val="20"/>
        </w:rPr>
        <w:t xml:space="preserve">Ditado comentado – Rodada 1: </w:t>
      </w:r>
      <w:r>
        <w:rPr>
          <w:sz w:val="20"/>
        </w:rPr>
        <w:t>Professor dita 10 frases, uma de cada vez. Após cada frase: (1) Alunos escrevem. (2) Professor pergunta: 'Como vocês escreveram? Por quê?' (3) Correção coletiva antes de passar para a próxima. O comentário acontece ANTES da correção formal.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[25–38 min]  </w:t>
      </w:r>
      <w:r>
        <w:rPr>
          <w:b/>
          <w:sz w:val="20"/>
        </w:rPr>
        <w:t xml:space="preserve">Correção de texto com múltiplos erros: </w:t>
      </w:r>
      <w:r>
        <w:rPr>
          <w:sz w:val="20"/>
        </w:rPr>
        <w:t>Texto curto com 8 erros ortográficos (mistura de todos os pares). Alunos identificam e corrigem. Troca com dupla para conferência.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[38–46 min]  </w:t>
      </w:r>
      <w:r>
        <w:rPr>
          <w:b/>
          <w:sz w:val="20"/>
        </w:rPr>
        <w:t xml:space="preserve">Exercícios do livro: </w:t>
      </w:r>
      <w:r>
        <w:rPr>
          <w:sz w:val="20"/>
        </w:rPr>
        <w:t>Fechar exercícios não concluídos das seções de ortografia do Superação.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Sem olhar nada: escreva os 5 pares de homônimas e 1 exemplo de cada.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ditado comentado tem ritmo variado (escrever, falar, corrigir) a cada 2 min. Dislexia: espaçamento amplo no ditado. DI: fazer apenas o ditado com 5 frases. Desinteresse: corrigir o texto errado é percebido como 'missão'.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Ditado escrito no caderno + texto corrigido.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Escreva os 5 pares de homônimas e 1 exemplo de cada.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FFF8E1"/>
          </w:tcPr>
          <w:p>
            <w:pPr>
              <w:spacing w:before="60" w:after="20"/>
            </w:pPr>
            <w:r>
              <w:rPr>
                <w:b/>
                <w:color w:val="5D4037"/>
                <w:sz w:val="22"/>
              </w:rPr>
              <w:t>AULA 5</w:t>
            </w:r>
          </w:p>
          <w:p>
            <w:pPr>
              <w:spacing w:before="0" w:after="60"/>
            </w:pPr>
            <w:r>
              <w:rPr>
                <w:i/>
                <w:color w:val="5D4037"/>
                <w:sz w:val="16"/>
              </w:rPr>
              <w:t>Produção de Texto</w:t>
            </w:r>
          </w:p>
        </w:tc>
        <w:tc>
          <w:tcPr>
            <w:tcW w:type="dxa" w:w="8352"/>
            <w:shd w:val="clear" w:color="auto" w:fill="FFF8E1"/>
          </w:tcPr>
          <w:p>
            <w:pPr>
              <w:spacing w:before="60" w:after="60"/>
            </w:pPr>
            <w:r>
              <w:rPr>
                <w:b/>
                <w:color w:val="5D4037"/>
                <w:sz w:val="22"/>
              </w:rPr>
              <w:t>Rascunho da nova notícia com foco em ortografia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Ao escrever sua notícia, como você vai usar tudo que aprendeu sobre ortografia para não deixar escapar nenhum erro?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relembrar a estrutura da notícia e usar o modelo do livro como referência.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[0–5 min]  </w:t>
      </w:r>
      <w:r>
        <w:rPr>
          <w:b/>
          <w:sz w:val="20"/>
        </w:rPr>
        <w:t xml:space="preserve">Retomada do planejamento: </w:t>
      </w:r>
      <w:r>
        <w:rPr>
          <w:sz w:val="20"/>
        </w:rPr>
        <w:t>Alunos pegam a folha de planejamento da Semana 7, Aula 5. Releitura rápida do que planejaram.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[5–33 min]  </w:t>
      </w:r>
      <w:r>
        <w:rPr>
          <w:b/>
          <w:sz w:val="20"/>
        </w:rPr>
        <w:t xml:space="preserve">Escrita do rascunho: </w:t>
      </w:r>
      <w:r>
        <w:rPr>
          <w:sz w:val="20"/>
        </w:rPr>
        <w:t>Rascunho da nova notícia (evento da comunidade). 4 a 6 frases com título. Professor circula. Foco desta etapa: além de sujeito e predicado, verificar o uso correto das homônimas. Alunos podem consultar os cartazes da sala.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[33–44 min]  </w:t>
      </w:r>
      <w:r>
        <w:rPr>
          <w:b/>
          <w:sz w:val="20"/>
        </w:rPr>
        <w:t xml:space="preserve">Revisão ortográfica com pauta ampliada: </w:t>
      </w:r>
      <w:r>
        <w:rPr>
          <w:sz w:val="20"/>
        </w:rPr>
        <w:t>Pauta na lousa: (1) Sujeito claro? (2) Predicado? (3) Letra maiúscula e ponto? (4) Usei há/a/à, traz/trás corretamente? (5) Usei mas/mais corretamente? Alunos marcam com lápis colorido.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[44–48 min]  </w:t>
      </w:r>
      <w:r>
        <w:rPr>
          <w:b/>
          <w:sz w:val="20"/>
        </w:rPr>
        <w:t xml:space="preserve">Troca para revisão em duplas: </w:t>
      </w:r>
      <w:r>
        <w:rPr>
          <w:sz w:val="20"/>
        </w:rPr>
        <w:t>Dupla revisa o texto do colega usando a mesma pauta. Escreve 1 observação ortográfica.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[48–50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Encontrou algum erro ortográfico no texto do colega? Qual foi? Como corrigiu?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pauta como checklist passo a passo. Dislexia: aceitar texto menor (3 frases); foco na ortografia, não no tamanho. DI: professor apoia individualmente; folha modelo com campos preenchíveis. Desinteresse: tema escolhido pelo aluno (comunidade).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Rascunho com marcações da pauta ortográfica.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Encontrou erro ortográfico no texto do colega? Qual? Como corrigiu?</w:t>
      </w:r>
    </w:p>
    <w:p>
      <w:pPr>
        <w:pBdr>
          <w:bottom w:val="single" w:sz="6" w:space="1" w:color="BBBBBB"/>
        </w:pBdr>
        <w:spacing w:before="80" w:after="120"/>
      </w:pPr>
    </w:p>
    <w:p>
      <w:pPr>
        <w:spacing w:before="280" w:after="80"/>
        <w:shd w:val="clear" w:color="auto" w:fill="2E7D32"/>
      </w:pPr>
      <w:r>
        <w:rPr>
          <w:b/>
          <w:color w:val="FFFFFF"/>
          <w:sz w:val="30"/>
        </w:rPr>
        <w:t>SEMANA 9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DDEEFF"/>
          </w:tcPr>
          <w:p>
            <w:pPr>
              <w:spacing w:before="60" w:after="20"/>
            </w:pPr>
            <w:r>
              <w:rPr>
                <w:b/>
                <w:color w:val="1A3A6B"/>
                <w:sz w:val="22"/>
              </w:rPr>
              <w:t>AULA 1</w:t>
            </w:r>
          </w:p>
          <w:p>
            <w:pPr>
              <w:spacing w:before="0" w:after="60"/>
            </w:pPr>
            <w:r>
              <w:rPr>
                <w:i/>
                <w:color w:val="1A3A6B"/>
                <w:sz w:val="16"/>
              </w:rPr>
              <w:t>Leitura</w:t>
            </w:r>
          </w:p>
        </w:tc>
        <w:tc>
          <w:tcPr>
            <w:tcW w:type="dxa" w:w="8352"/>
            <w:shd w:val="clear" w:color="auto" w:fill="DDEEFF"/>
          </w:tcPr>
          <w:p>
            <w:pPr>
              <w:spacing w:before="60" w:after="60"/>
            </w:pPr>
            <w:r>
              <w:rPr>
                <w:b/>
                <w:color w:val="1A3A6B"/>
                <w:sz w:val="22"/>
              </w:rPr>
              <w:t>Reportagem multi-parágrafo – identificar palavras que conectam ideias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O que acontece com um texto se tirarmos palavras como 'e', 'mas', 'porém'? O texto fica igual ou muda algo?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texto de reportagem com mais de 2 parágrafos. Circular conectivos presentes no texto.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[0–8 min]  </w:t>
      </w:r>
      <w:r>
        <w:rPr>
          <w:b/>
          <w:sz w:val="20"/>
        </w:rPr>
        <w:t xml:space="preserve">Experimento com o texto: </w:t>
      </w:r>
      <w:r>
        <w:rPr>
          <w:sz w:val="20"/>
        </w:rPr>
        <w:t>Professor entrega duas versões do mesmo parágrafo: uma com conectivos, uma sem. Alunos leem as duas e respondem: qual flui melhor? O que faz a diferença?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[8–22 min]  </w:t>
      </w:r>
      <w:r>
        <w:rPr>
          <w:b/>
          <w:sz w:val="20"/>
        </w:rPr>
        <w:t xml:space="preserve">Leitura da reportagem completa: </w:t>
      </w:r>
      <w:r>
        <w:rPr>
          <w:sz w:val="20"/>
        </w:rPr>
        <w:t>Leitura compartilhada. Após cada parágrafo, professor pergunta: 'Que palavra está conectando as ideias aqui? O que ela indica – adição, contraste, causa?'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[22–36 min]  </w:t>
      </w:r>
      <w:r>
        <w:rPr>
          <w:b/>
          <w:sz w:val="20"/>
        </w:rPr>
        <w:t xml:space="preserve">Mapeamento de conectivos: </w:t>
      </w:r>
      <w:r>
        <w:rPr>
          <w:sz w:val="20"/>
        </w:rPr>
        <w:t>Atividade: sublinhar todos os conectivos no texto. Registrar em tabela no caderno: conectivo / o que indica. Ex.: 'mas → contraste'.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[36–46 min]  </w:t>
      </w:r>
      <w:r>
        <w:rPr>
          <w:b/>
          <w:sz w:val="20"/>
        </w:rPr>
        <w:t xml:space="preserve">Discussão sobre efeito de sentido: </w:t>
      </w:r>
      <w:r>
        <w:rPr>
          <w:sz w:val="20"/>
        </w:rPr>
        <w:t>'Se eu trocar 'mas' por 'e', o sentido muda?' Professor faz substituições na lousa e a turma avalia o efeito. Ensina que cada conectivo tem uma função específica.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Cite 2 conectivos do texto de hoje e diga o que cada um indica.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experimento com duas versões é concreto e imediato. Dislexia: sublinhar com diferentes cores para cada tipo de conectivo. DI: identificar apenas os conectivos 'e' e 'mas'. Desinteresse: demonstrar que uma única palavra muda completamente o sentido é impactante.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Tabela de conectivos no caderno.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Cite 2 conectivos do texto e diga o que cada um indica.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DDEEFF"/>
          </w:tcPr>
          <w:p>
            <w:pPr>
              <w:spacing w:before="60" w:after="20"/>
            </w:pPr>
            <w:r>
              <w:rPr>
                <w:b/>
                <w:color w:val="1A3A6B"/>
                <w:sz w:val="22"/>
              </w:rPr>
              <w:t>AULA 2</w:t>
            </w:r>
          </w:p>
          <w:p>
            <w:pPr>
              <w:spacing w:before="0" w:after="60"/>
            </w:pPr>
            <w:r>
              <w:rPr>
                <w:i/>
                <w:color w:val="1A3A6B"/>
                <w:sz w:val="16"/>
              </w:rPr>
              <w:t>Leitura</w:t>
            </w:r>
          </w:p>
        </w:tc>
        <w:tc>
          <w:tcPr>
            <w:tcW w:type="dxa" w:w="8352"/>
            <w:shd w:val="clear" w:color="auto" w:fill="DDEEFF"/>
          </w:tcPr>
          <w:p>
            <w:pPr>
              <w:spacing w:before="60" w:after="60"/>
            </w:pPr>
            <w:r>
              <w:rPr>
                <w:b/>
                <w:color w:val="1A3A6B"/>
                <w:sz w:val="22"/>
              </w:rPr>
              <w:t>Texto fragmentado vs. texto com conectivos – percepção de fluidez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Um texto com frases muito curtas e separadas parece uma lista ou um texto? O que precisamos para unir as ideias?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texto de unidade com bom uso de conectivos para servir de modelo.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[0–8 min]  </w:t>
      </w:r>
      <w:r>
        <w:rPr>
          <w:b/>
          <w:sz w:val="20"/>
        </w:rPr>
        <w:t xml:space="preserve">Comparação visual e sonora: </w:t>
      </w:r>
      <w:r>
        <w:rPr>
          <w:sz w:val="20"/>
        </w:rPr>
        <w:t>Professor lê em voz alta (de forma exagerada e robótica) um texto fragmentado: 'Choveu. O rio subiu. As casas alagaram. As famílias saíram.' Em seguida, lê a versão com conectivos. Alunos percebem a diferença auditivamente.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[8–22 min]  </w:t>
      </w:r>
      <w:r>
        <w:rPr>
          <w:b/>
          <w:sz w:val="20"/>
        </w:rPr>
        <w:t xml:space="preserve">Leitura do modelo: </w:t>
      </w:r>
      <w:r>
        <w:rPr>
          <w:sz w:val="20"/>
        </w:rPr>
        <w:t>Leitura do texto do Superação. Alunos sublinham os conectivos. Professor para em cada um: 'O que muda no sentido se eu tirar essa palavra?'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[22–36 min]  </w:t>
      </w:r>
      <w:r>
        <w:rPr>
          <w:b/>
          <w:sz w:val="20"/>
        </w:rPr>
        <w:t xml:space="preserve">Atividade de junção: </w:t>
      </w:r>
      <w:r>
        <w:rPr>
          <w:sz w:val="20"/>
        </w:rPr>
        <w:t>Folha com 6 pares de frases separadas. Alunos unem cada par usando o conectivo mais adequado (escolha entre 3 opções). Correção coletiva.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[36–46 min]  </w:t>
      </w:r>
      <w:r>
        <w:rPr>
          <w:b/>
          <w:sz w:val="20"/>
        </w:rPr>
        <w:t xml:space="preserve">Criação com conectivos: </w:t>
      </w:r>
      <w:r>
        <w:rPr>
          <w:sz w:val="20"/>
        </w:rPr>
        <w:t>Cada aluno pega o rascunho da notícia (Semana 8) e verifica: tem pelo menos 1 conectivo? Acrescenta onde precisar.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Escreva 2 frases sobre hoje. Depois junte-as com um conectivo. Qual você escolheu e por quê?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leitura exagerada e dramática da versão fragmentada prende a atenção e provoca riso. Dislexia: opções de conectivos impressas na folha (não precisam memorizar para este exercício). DI: juntar apenas 3 pares. Desinteresse: riso e exagero como recursos pedagógicos.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Folha com pares de frases unidos + notícia com conectivos acrescentados.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Escreva 2 frases e junte com um conectivo. Qual usou e por quê?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E8F5E9"/>
          </w:tcPr>
          <w:p>
            <w:pPr>
              <w:spacing w:before="60" w:after="20"/>
            </w:pPr>
            <w:r>
              <w:rPr>
                <w:b/>
                <w:color w:val="1B5E20"/>
                <w:sz w:val="22"/>
              </w:rPr>
              <w:t>AULA 3</w:t>
            </w:r>
          </w:p>
          <w:p>
            <w:pPr>
              <w:spacing w:before="0" w:after="60"/>
            </w:pPr>
            <w:r>
              <w:rPr>
                <w:i/>
                <w:color w:val="1B5E20"/>
                <w:sz w:val="16"/>
              </w:rPr>
              <w:t>Gramática</w:t>
            </w:r>
          </w:p>
        </w:tc>
        <w:tc>
          <w:tcPr>
            <w:tcW w:type="dxa" w:w="8352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5E20"/>
                <w:sz w:val="22"/>
              </w:rPr>
              <w:t>Conjunções coordenativas aditivas e adversativas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Você usa 'e' e 'mas' todo dia. Mas você sabe o que eles fazem dentro de uma frase?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seção de gramática sobre período composto / conjunções coordenativas.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[0–7 min]  </w:t>
      </w:r>
      <w:r>
        <w:rPr>
          <w:b/>
          <w:sz w:val="20"/>
        </w:rPr>
        <w:t xml:space="preserve">Apresentação formal: </w:t>
      </w:r>
      <w:r>
        <w:rPr>
          <w:sz w:val="20"/>
        </w:rPr>
        <w:t>Professor sistematiza na lousa: CONJUNÇÕES COORDENATIVAS ADITIVAS (e, nem, também, além disso) = acrescentam ideia. ADVERSATIVAS (mas, porém, contudo, todavia, entretanto) = contradizem/contrastam. Mapa visual com exemplos.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[7–22 min]  </w:t>
      </w:r>
      <w:r>
        <w:rPr>
          <w:b/>
          <w:sz w:val="20"/>
        </w:rPr>
        <w:t xml:space="preserve">Prática guiada: </w:t>
      </w:r>
      <w:r>
        <w:rPr>
          <w:sz w:val="20"/>
        </w:rPr>
        <w:t>10 frases compostas na lousa. Alunos identificam: aditiva ou adversativa? Professor sublinha a conjunção em cada frase.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[22–36 min]  </w:t>
      </w:r>
      <w:r>
        <w:rPr>
          <w:b/>
          <w:sz w:val="20"/>
        </w:rPr>
        <w:t xml:space="preserve">Exercício de criação: </w:t>
      </w:r>
      <w:r>
        <w:rPr>
          <w:sz w:val="20"/>
        </w:rPr>
        <w:t>Cada aluno recebe 5 cartões com sujeitos + 5 com predicados + baralho de conjunções. Montar 5 períodos compostos usando as conjunções. Registrar no caderno.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[36–46 min]  </w:t>
      </w:r>
      <w:r>
        <w:rPr>
          <w:b/>
          <w:sz w:val="20"/>
        </w:rPr>
        <w:t xml:space="preserve">Exercícios do livro: </w:t>
      </w:r>
      <w:r>
        <w:rPr>
          <w:sz w:val="20"/>
        </w:rPr>
        <w:t>Exercícios do Superação sobre conjunções coordenativas. Correção coletiva.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Qual a diferença entre aditiva e adversativa? Dê 1 exemplo de cada.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cartões manipuláveis são atividade motora que mantém o foco. Dislexia: cartões com letra grande. DI: trabalhar apenas 'e' (aditiva) e 'mas' (adversativa). Desinteresse: montar frases como 'quebra-cabeça' é lúdico.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Períodos compostos registrados no caderno + exercícios do livro.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Diferença entre aditiva e adversativa + 1 exemplo de cada.</w:t>
      </w:r>
    </w:p>
    <w:p>
      <w:pPr>
        <w:spacing w:before="40" w:after="40"/>
      </w:pPr>
      <w:r>
        <w:rPr>
          <w:b/>
          <w:color w:val="E65100"/>
          <w:sz w:val="20"/>
        </w:rPr>
        <w:t xml:space="preserve">Atividade lúdica: </w:t>
      </w:r>
      <w:r>
        <w:rPr>
          <w:sz w:val="20"/>
        </w:rPr>
        <w:t>Atividade com cartões de sujeito, predicado e conjunções para montar períodos compostos. Pode virar competição: dupla que montar mais períodos corretos em 10 min vence.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E8F5E9"/>
          </w:tcPr>
          <w:p>
            <w:pPr>
              <w:spacing w:before="60" w:after="20"/>
            </w:pPr>
            <w:r>
              <w:rPr>
                <w:b/>
                <w:color w:val="1B5E20"/>
                <w:sz w:val="22"/>
              </w:rPr>
              <w:t>AULA 4</w:t>
            </w:r>
          </w:p>
          <w:p>
            <w:pPr>
              <w:spacing w:before="0" w:after="60"/>
            </w:pPr>
            <w:r>
              <w:rPr>
                <w:i/>
                <w:color w:val="1B5E20"/>
                <w:sz w:val="16"/>
              </w:rPr>
              <w:t>Gramática</w:t>
            </w:r>
          </w:p>
        </w:tc>
        <w:tc>
          <w:tcPr>
            <w:tcW w:type="dxa" w:w="8352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5E20"/>
                <w:sz w:val="22"/>
              </w:rPr>
              <w:t>Exercício integrado: juntar frases com conjunções adequadas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Você consegue olhar duas frases e decidir qual conjunção usaria: 'e' ou 'mas'? O que te ajuda a decidir?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exercícios de período composto e conjunções.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[0–8 min]  </w:t>
      </w:r>
      <w:r>
        <w:rPr>
          <w:b/>
          <w:sz w:val="20"/>
        </w:rPr>
        <w:t xml:space="preserve">Revisão com classificação rápida: </w:t>
      </w:r>
      <w:r>
        <w:rPr>
          <w:sz w:val="20"/>
        </w:rPr>
        <w:t>Professor lê 6 frases. Alunos levantam cartão verde (aditiva) ou vermelho (adversativa). Ritmo rápido.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[8–25 min]  </w:t>
      </w:r>
      <w:r>
        <w:rPr>
          <w:b/>
          <w:sz w:val="20"/>
        </w:rPr>
        <w:t xml:space="preserve">Exercício de transformação: </w:t>
      </w:r>
      <w:r>
        <w:rPr>
          <w:sz w:val="20"/>
        </w:rPr>
        <w:t>Folha com 6 pares de frases simples. Tarefa: unir com conjunção adequada (sem opções dadas – o aluno escolhe). Em seguida, classificar a conjunção usada.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[25–38 min]  </w:t>
      </w:r>
      <w:r>
        <w:rPr>
          <w:b/>
          <w:sz w:val="20"/>
        </w:rPr>
        <w:t xml:space="preserve">Análise de texto próprio: </w:t>
      </w:r>
      <w:r>
        <w:rPr>
          <w:sz w:val="20"/>
        </w:rPr>
        <w:t>Alunos revisam a notícia (rascunho semana 8): quantas conjunções existem? São variadas? Substituir pelo menos 1 'e' por outro aditivo (também, além disso) e 1 'mas' por outro adversativo (porém, contudo).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[38–46 min]  </w:t>
      </w:r>
      <w:r>
        <w:rPr>
          <w:b/>
          <w:sz w:val="20"/>
        </w:rPr>
        <w:t xml:space="preserve">Exercícios do livro: </w:t>
      </w:r>
      <w:r>
        <w:rPr>
          <w:sz w:val="20"/>
        </w:rPr>
        <w:t>Terminar exercícios do Superação sobre conjunções.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Junte as frases: 'Gosto de estudar.' + 'Tenho dificuldade em matemática.' Qual conjunção usou? Por quê?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cartão verde/vermelho mantém a atividade motora na revisão. Dislexia: atividade com o próprio texto reduz a cópia. DI: juntar apenas 3 pares com sugestão de conectivo para escolher. Desinteresse: aplicar no próprio texto torna o exercício com propósito real.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Folha de transformação + notícia revisada com conjunções variadas.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Junte 'Gosto de estudar' + 'Tenho dificuldade em matemática' com a conjunção adequada.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FFF8E1"/>
          </w:tcPr>
          <w:p>
            <w:pPr>
              <w:spacing w:before="60" w:after="20"/>
            </w:pPr>
            <w:r>
              <w:rPr>
                <w:b/>
                <w:color w:val="5D4037"/>
                <w:sz w:val="22"/>
              </w:rPr>
              <w:t>AULA 5</w:t>
            </w:r>
          </w:p>
          <w:p>
            <w:pPr>
              <w:spacing w:before="0" w:after="60"/>
            </w:pPr>
            <w:r>
              <w:rPr>
                <w:i/>
                <w:color w:val="5D4037"/>
                <w:sz w:val="16"/>
              </w:rPr>
              <w:t>Produção de Texto</w:t>
            </w:r>
          </w:p>
        </w:tc>
        <w:tc>
          <w:tcPr>
            <w:tcW w:type="dxa" w:w="8352"/>
            <w:shd w:val="clear" w:color="auto" w:fill="FFF8E1"/>
          </w:tcPr>
          <w:p>
            <w:pPr>
              <w:spacing w:before="60" w:after="60"/>
            </w:pPr>
            <w:r>
              <w:rPr>
                <w:b/>
                <w:color w:val="5D4037"/>
                <w:sz w:val="22"/>
              </w:rPr>
              <w:t>Revisão e edição final da notícia (2ª notícia)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Comparando sua notícia de hoje com a da Semana 5, o que melhorou? O que ainda pode melhorar?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usar pauta de revisão e dicas de edição da seção de produção textual.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[0–5 min]  </w:t>
      </w:r>
      <w:r>
        <w:rPr>
          <w:b/>
          <w:sz w:val="20"/>
        </w:rPr>
        <w:t xml:space="preserve">Devolução dos rascunhos: </w:t>
      </w:r>
      <w:r>
        <w:rPr>
          <w:sz w:val="20"/>
        </w:rPr>
        <w:t>Professor devolve os rascunhos da semana 8 com 2 comentários: 1 sobre estrutura (sujeito/predicado/OD/OI), 1 sobre ortografia.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[5–20 min]  </w:t>
      </w:r>
      <w:r>
        <w:rPr>
          <w:b/>
          <w:sz w:val="20"/>
        </w:rPr>
        <w:t xml:space="preserve">Pauta de revisão expandida: </w:t>
      </w:r>
      <w:r>
        <w:rPr>
          <w:sz w:val="20"/>
        </w:rPr>
        <w:t>Lousa: (1) Sujeito identificável? (2) Predicado? (3) OD/OI correto? (4) Ortografia: há/a/à, trás/traz, mas/mais? (5) Pelo menos 1 conjunção coordenativa? (6) Letra maiúscula e pontuação?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[20–38 min]  </w:t>
      </w:r>
      <w:r>
        <w:rPr>
          <w:b/>
          <w:sz w:val="20"/>
        </w:rPr>
        <w:t xml:space="preserve">Edição e reescrita final: </w:t>
      </w:r>
      <w:r>
        <w:rPr>
          <w:sz w:val="20"/>
        </w:rPr>
        <w:t>Alunos reescrevem a notícia a limpo incorporando as correções. Professor circula e faz feedback individual.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[38–46 min]  </w:t>
      </w:r>
      <w:r>
        <w:rPr>
          <w:b/>
          <w:sz w:val="20"/>
        </w:rPr>
        <w:t xml:space="preserve">Comparação com a primeira notícia: </w:t>
      </w:r>
      <w:r>
        <w:rPr>
          <w:sz w:val="20"/>
        </w:rPr>
        <w:t>Professor distribui a primeira notícia (do mural). Alunos comparam as duas: 'O que melhorou? O que ainda posso melhorar?' Registrar no caderno: 2 avanços que percebo na minha escrita.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Escreva os 2 avanços que você percebeu na sua escrita desde a primeira notícia.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pauta como checklist passo a passo. Dislexia: comparação visual dos dois textos (tamanho, estrutura). DI: professor co-escreve a versão final. Desinteresse: perceber o próprio avanço é o maior motivador.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Notícia final reescrita + anotação dos 2 avanços no caderno.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Quais 2 avanços você percebeu na sua escrita desde a primeira notícia?</w:t>
      </w:r>
    </w:p>
    <w:p>
      <w:pPr>
        <w:pBdr>
          <w:bottom w:val="single" w:sz="6" w:space="1" w:color="BBBBBB"/>
        </w:pBdr>
        <w:spacing w:before="80" w:after="120"/>
      </w:pPr>
    </w:p>
    <w:p>
      <w:pPr>
        <w:spacing w:before="280" w:after="80"/>
        <w:shd w:val="clear" w:color="auto" w:fill="5D4037"/>
      </w:pPr>
      <w:r>
        <w:rPr>
          <w:b/>
          <w:color w:val="FFFFFF"/>
          <w:sz w:val="30"/>
        </w:rPr>
        <w:t>SEMANA 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DDEEFF"/>
          </w:tcPr>
          <w:p>
            <w:pPr>
              <w:spacing w:before="60" w:after="20"/>
            </w:pPr>
            <w:r>
              <w:rPr>
                <w:b/>
                <w:color w:val="1A3A6B"/>
                <w:sz w:val="22"/>
              </w:rPr>
              <w:t>AULA 1</w:t>
            </w:r>
          </w:p>
          <w:p>
            <w:pPr>
              <w:spacing w:before="0" w:after="60"/>
            </w:pPr>
            <w:r>
              <w:rPr>
                <w:i/>
                <w:color w:val="1A3A6B"/>
                <w:sz w:val="16"/>
              </w:rPr>
              <w:t>Leitura</w:t>
            </w:r>
          </w:p>
        </w:tc>
        <w:tc>
          <w:tcPr>
            <w:tcW w:type="dxa" w:w="8352"/>
            <w:shd w:val="clear" w:color="auto" w:fill="DDEEFF"/>
          </w:tcPr>
          <w:p>
            <w:pPr>
              <w:spacing w:before="60" w:after="60"/>
            </w:pPr>
            <w:r>
              <w:rPr>
                <w:b/>
                <w:color w:val="1A3A6B"/>
                <w:sz w:val="22"/>
              </w:rPr>
              <w:t>Texto descritivo: palavras que caracterizam o substantivo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Se eu digo 'um cachorro late', você sabe pouca coisa. Se eu digo 'um cachorro pequeno, preto e velho late', você vê mais? O que acrescentei?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texto descritivo ou seção com uso rico de adjetivos e adjuntos.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[0–7 min]  </w:t>
      </w:r>
      <w:r>
        <w:rPr>
          <w:b/>
          <w:sz w:val="20"/>
        </w:rPr>
        <w:t xml:space="preserve">Ativação com duas frases: </w:t>
      </w:r>
      <w:r>
        <w:rPr>
          <w:sz w:val="20"/>
        </w:rPr>
        <w:t>Professor escreve: 'O rio subiu.' e 'O rio cheio e caudaloso subiu de madrugada.' Pergunta: qual você consegue imaginar melhor? O que foi acrescentado?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[7–22 min]  </w:t>
      </w:r>
      <w:r>
        <w:rPr>
          <w:b/>
          <w:sz w:val="20"/>
        </w:rPr>
        <w:t xml:space="preserve">Leitura do texto: </w:t>
      </w:r>
      <w:r>
        <w:rPr>
          <w:sz w:val="20"/>
        </w:rPr>
        <w:t>Leitura compartilhada do texto descritivo. Professor sublinha palavras que caracterizam substantivos. 'Que palavra está descrevendo aqui? A quem ela se refere?'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[22–36 min]  </w:t>
      </w:r>
      <w:r>
        <w:rPr>
          <w:b/>
          <w:sz w:val="20"/>
        </w:rPr>
        <w:t xml:space="preserve">Identificação: </w:t>
      </w:r>
      <w:r>
        <w:rPr>
          <w:sz w:val="20"/>
        </w:rPr>
        <w:t>Folha com o texto. Alunos circulam as palavras que caracterizam substantivos e traçam seta para o substantivo que descrevem.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[36–46 min]  </w:t>
      </w:r>
      <w:r>
        <w:rPr>
          <w:b/>
          <w:sz w:val="20"/>
        </w:rPr>
        <w:t xml:space="preserve">Enriquecimento de frases simples: </w:t>
      </w:r>
      <w:r>
        <w:rPr>
          <w:sz w:val="20"/>
        </w:rPr>
        <w:t>5 frases simples no caderno. Tarefa: acrescentar pelo menos 2 palavras que descrevam o substantivo de cada frase. Ex.: 'O cavalo galopou.' → 'O cavalo veloz e assustado galopou pelo campo seco.'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Na frase 'O menino brincou', acrescente 2 palavras que descrevam 'menino'.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tarefa concreta de 'melhorar a frase' é motivadora. Dislexia: seta do adjetivo para o substantivo substitui descrição textual. DI: acrescentar 1 palavra apenas. Desinteresse: frases do cotidiano rural.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Folha com setas + caderno com frases enriquecidas.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Acrescente 2 palavras que descrevam 'menino' na frase dada.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DDEEFF"/>
          </w:tcPr>
          <w:p>
            <w:pPr>
              <w:spacing w:before="60" w:after="20"/>
            </w:pPr>
            <w:r>
              <w:rPr>
                <w:b/>
                <w:color w:val="1A3A6B"/>
                <w:sz w:val="22"/>
              </w:rPr>
              <w:t>AULA 2</w:t>
            </w:r>
          </w:p>
          <w:p>
            <w:pPr>
              <w:spacing w:before="0" w:after="60"/>
            </w:pPr>
            <w:r>
              <w:rPr>
                <w:i/>
                <w:color w:val="1A3A6B"/>
                <w:sz w:val="16"/>
              </w:rPr>
              <w:t>Leitura</w:t>
            </w:r>
          </w:p>
        </w:tc>
        <w:tc>
          <w:tcPr>
            <w:tcW w:type="dxa" w:w="8352"/>
            <w:shd w:val="clear" w:color="auto" w:fill="DDEEFF"/>
          </w:tcPr>
          <w:p>
            <w:pPr>
              <w:spacing w:before="60" w:after="60"/>
            </w:pPr>
            <w:r>
              <w:rPr>
                <w:b/>
                <w:color w:val="1A3A6B"/>
                <w:sz w:val="22"/>
              </w:rPr>
              <w:t>Comparação de frases simples vs. detalhadas – adjunto na prática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Quando um texto tem muitos detalhes, fica mais difícil ou mais fácil de entender? E de imaginar?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comparar parágrafos com e sem adjuntos nas unidades trabalhadas.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[0–8 min]  </w:t>
      </w:r>
      <w:r>
        <w:rPr>
          <w:b/>
          <w:sz w:val="20"/>
        </w:rPr>
        <w:t xml:space="preserve">Comparação projetada: </w:t>
      </w:r>
      <w:r>
        <w:rPr>
          <w:sz w:val="20"/>
        </w:rPr>
        <w:t>Professor projeta 5 pares de frases: versão simples e versão com adjuntos. Alunos avaliam: qual passa mais informação? Qual é mais interessante de ler?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[8–22 min]  </w:t>
      </w:r>
      <w:r>
        <w:rPr>
          <w:b/>
          <w:sz w:val="20"/>
        </w:rPr>
        <w:t xml:space="preserve">Leitura e análise: </w:t>
      </w:r>
      <w:r>
        <w:rPr>
          <w:sz w:val="20"/>
        </w:rPr>
        <w:t>Leitura de texto do Superação. Identificar coletivamente: onde há palavras que indicam tempo? Lugar? Modo? Como são o sujeito / objeto (têm adjetivos)?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[22–36 min]  </w:t>
      </w:r>
      <w:r>
        <w:rPr>
          <w:b/>
          <w:sz w:val="20"/>
        </w:rPr>
        <w:t xml:space="preserve">Categorização: </w:t>
      </w:r>
      <w:r>
        <w:rPr>
          <w:sz w:val="20"/>
        </w:rPr>
        <w:t>Folha com 10 palavras/expressões retiradas do texto. Classificar: caracteriza substantivo / indica tempo / indica lugar / indica modo. (Esta atividade prepara para adjunto adnominal e adverbial sem usar o termo ainda.)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[36–46 min]  </w:t>
      </w:r>
      <w:r>
        <w:rPr>
          <w:b/>
          <w:sz w:val="20"/>
        </w:rPr>
        <w:t xml:space="preserve">Duplas: versão detalhada: </w:t>
      </w:r>
      <w:r>
        <w:rPr>
          <w:sz w:val="20"/>
        </w:rPr>
        <w:t>Cada dupla recebe 3 frases simples e deve criar uma versão mais rica adicionando adjuntos. Compartilhar com a turma.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O que um adjunto faz em uma frase? Escreva com suas palavras.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comparação de pares é visualmente estimulante. Dislexia: categorização com opções impressas. DI: classificar apenas 5 palavras. Desinteresse: criar versão mais rica dá autonomia.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Folha de categorização + frase enriquecida pela dupla.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O que um adjunto faz em uma frase? Escreva com suas palavras.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E8F5E9"/>
          </w:tcPr>
          <w:p>
            <w:pPr>
              <w:spacing w:before="60" w:after="20"/>
            </w:pPr>
            <w:r>
              <w:rPr>
                <w:b/>
                <w:color w:val="1B5E20"/>
                <w:sz w:val="22"/>
              </w:rPr>
              <w:t>AULA 3</w:t>
            </w:r>
          </w:p>
          <w:p>
            <w:pPr>
              <w:spacing w:before="0" w:after="60"/>
            </w:pPr>
            <w:r>
              <w:rPr>
                <w:i/>
                <w:color w:val="1B5E20"/>
                <w:sz w:val="16"/>
              </w:rPr>
              <w:t>Gramática</w:t>
            </w:r>
          </w:p>
        </w:tc>
        <w:tc>
          <w:tcPr>
            <w:tcW w:type="dxa" w:w="8352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5E20"/>
                <w:sz w:val="22"/>
              </w:rPr>
              <w:t>Adjunto adnominal – palavras que descrevem o substantivo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Artigo, adjetivo, numeral, pronome possessivo – o que eles têm em comum quando aparecem perto de um substantivo?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seção de gramática sobre adjunto adnominal.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[0–7 min]  </w:t>
      </w:r>
      <w:r>
        <w:rPr>
          <w:b/>
          <w:sz w:val="20"/>
        </w:rPr>
        <w:t xml:space="preserve">Conceito com exemplos concretos: </w:t>
      </w:r>
      <w:r>
        <w:rPr>
          <w:sz w:val="20"/>
        </w:rPr>
        <w:t>ADJUNTO ADNOMINAL: qualquer palavra ou locução que modifica o substantivo sem passar por verbo de ligação. Artigo (o, a, um), adjetivo (bonito, seco, veloz), numeral (dois), pronome (meu, sua). Exemplos coloridos na lousa.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[7–22 min]  </w:t>
      </w:r>
      <w:r>
        <w:rPr>
          <w:b/>
          <w:sz w:val="20"/>
        </w:rPr>
        <w:t xml:space="preserve">Prática guiada: </w:t>
      </w:r>
      <w:r>
        <w:rPr>
          <w:sz w:val="20"/>
        </w:rPr>
        <w:t>Professor projeta 8 frases. Alunos identificam e classificam o adjunto adnominal: artigo, adjetivo, numeral ou pronome.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[22–36 min]  </w:t>
      </w:r>
      <w:r>
        <w:rPr>
          <w:b/>
          <w:sz w:val="20"/>
        </w:rPr>
        <w:t xml:space="preserve">Atividade individual: </w:t>
      </w:r>
      <w:r>
        <w:rPr>
          <w:sz w:val="20"/>
        </w:rPr>
        <w:t>Folha com 6 frases: sublinhar o adjunto adnominal e escrever o tipo ao lado. Correção coletiva.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[36–46 min]  </w:t>
      </w:r>
      <w:r>
        <w:rPr>
          <w:b/>
          <w:sz w:val="20"/>
        </w:rPr>
        <w:t xml:space="preserve">Exercícios do livro: </w:t>
      </w:r>
      <w:r>
        <w:rPr>
          <w:sz w:val="20"/>
        </w:rPr>
        <w:t>Exercícios do Superação sobre adjunto adnominal. Correção.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Na frase 'Minha velha bicicleta enferrujada quebrou', identifique todos os adjuntos adnominais.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tabela de tipos na lousa como suporte durante o exercício. Dislexia: circular e classificar com letra (A=artigo, Adj=adjetivo). DI: identificar apenas artigos e adjetivos. Desinteresse: exemplos do cotidiano.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Folha com adjuntos sublinhados e classificados + exercícios do livro.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Identifique os adjuntos adnominais em 'Minha velha bicicleta enferrujada quebrou'.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E8F5E9"/>
          </w:tcPr>
          <w:p>
            <w:pPr>
              <w:spacing w:before="60" w:after="20"/>
            </w:pPr>
            <w:r>
              <w:rPr>
                <w:b/>
                <w:color w:val="1B5E20"/>
                <w:sz w:val="22"/>
              </w:rPr>
              <w:t>AULA 4</w:t>
            </w:r>
          </w:p>
          <w:p>
            <w:pPr>
              <w:spacing w:before="0" w:after="60"/>
            </w:pPr>
            <w:r>
              <w:rPr>
                <w:i/>
                <w:color w:val="1B5E20"/>
                <w:sz w:val="16"/>
              </w:rPr>
              <w:t>Gramática</w:t>
            </w:r>
          </w:p>
        </w:tc>
        <w:tc>
          <w:tcPr>
            <w:tcW w:type="dxa" w:w="8352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5E20"/>
                <w:sz w:val="22"/>
              </w:rPr>
              <w:t>Adjunto adverbial – tempo, lugar, modo, negação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Na frase 'O menino dormiu profundamente ontem no quarto', 'profundamente', 'ontem' e 'no quarto' são a mesma coisa ou têm funções diferentes?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seção de gramática sobre adjunto adverbial.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[0–7 min]  </w:t>
      </w:r>
      <w:r>
        <w:rPr>
          <w:b/>
          <w:sz w:val="20"/>
        </w:rPr>
        <w:t xml:space="preserve">Conceito e tipos mais comuns: </w:t>
      </w:r>
      <w:r>
        <w:rPr>
          <w:sz w:val="20"/>
        </w:rPr>
        <w:t>ADJUNTO ADVERBIAL: modifica o verbo (ou adjetivo/advérbio). Indica: tempo (hoje, ontem, tarde), lugar (aqui, no campo, na escola), modo (rapidamente, com calma), negação (não, nunca), intensidade (muito, pouco). Tabela na lousa.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[7–22 min]  </w:t>
      </w:r>
      <w:r>
        <w:rPr>
          <w:b/>
          <w:sz w:val="20"/>
        </w:rPr>
        <w:t xml:space="preserve">Caça ao adjunto adverbial: </w:t>
      </w:r>
      <w:r>
        <w:rPr>
          <w:sz w:val="20"/>
        </w:rPr>
        <w:t>Texto curto projetado. Alunos identificam e circulam os adjuntos adverbiais. Para cada um: 'Responde qual pergunta? Quando? Onde? Como? Quanto?'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[22–36 min]  </w:t>
      </w:r>
      <w:r>
        <w:rPr>
          <w:b/>
          <w:sz w:val="20"/>
        </w:rPr>
        <w:t xml:space="preserve">Atividade de classificação: </w:t>
      </w:r>
      <w:r>
        <w:rPr>
          <w:sz w:val="20"/>
        </w:rPr>
        <w:t>Folha com 8 adjuntos adverbiais para classificar. Correção coletiva.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[36–46 min]  </w:t>
      </w:r>
      <w:r>
        <w:rPr>
          <w:b/>
          <w:sz w:val="20"/>
        </w:rPr>
        <w:t xml:space="preserve">Exercícios do livro: </w:t>
      </w:r>
      <w:r>
        <w:rPr>
          <w:sz w:val="20"/>
        </w:rPr>
        <w:t>Exercícios do Superação sobre adjunto adverbial. Correção.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Acrescente adjuntos adverbiais à frase 'O estudante leu'. Use pelo menos tempo, lugar e modo.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'caça ao adjunto' em texto é mais engajante que exercício em lista. Dislexia: tabela de tipos na lousa (quando/onde/como) como guia. DI: classificar apenas tempo e lugar. Desinteresse: transformar frase simples em frase rica é tangível.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Folha de classificação + exercícios do livro.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Acrescente adjuntos de tempo, lugar e modo à frase 'O estudante leu'.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FFF8E1"/>
          </w:tcPr>
          <w:p>
            <w:pPr>
              <w:spacing w:before="60" w:after="20"/>
            </w:pPr>
            <w:r>
              <w:rPr>
                <w:b/>
                <w:color w:val="5D4037"/>
                <w:sz w:val="22"/>
              </w:rPr>
              <w:t>AULA 5</w:t>
            </w:r>
          </w:p>
          <w:p>
            <w:pPr>
              <w:spacing w:before="0" w:after="60"/>
            </w:pPr>
            <w:r>
              <w:rPr>
                <w:i/>
                <w:color w:val="5D4037"/>
                <w:sz w:val="16"/>
              </w:rPr>
              <w:t>Produção de Texto</w:t>
            </w:r>
          </w:p>
        </w:tc>
        <w:tc>
          <w:tcPr>
            <w:tcW w:type="dxa" w:w="8352"/>
            <w:shd w:val="clear" w:color="auto" w:fill="FFF8E1"/>
          </w:tcPr>
          <w:p>
            <w:pPr>
              <w:spacing w:before="60" w:after="60"/>
            </w:pPr>
            <w:r>
              <w:rPr>
                <w:b/>
                <w:color w:val="5D4037"/>
                <w:sz w:val="22"/>
              </w:rPr>
              <w:t>Plano de Escrita: Cartaz de Campanha – planejamento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Se você pudesse criar um cartaz para mudar algo ruim na sua escola ou comunidade, qual problema você escolheria?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explorar exemplos de cartazes e campanhas presentes no livro. Observar a linguagem imperativa e os adjetivos usados.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[0–8 min]  </w:t>
      </w:r>
      <w:r>
        <w:rPr>
          <w:b/>
          <w:sz w:val="20"/>
        </w:rPr>
        <w:t xml:space="preserve">Apresentação do gênero cartaz de campanha: </w:t>
      </w:r>
      <w:r>
        <w:rPr>
          <w:sz w:val="20"/>
        </w:rPr>
        <w:t>Professor mostra 3 cartazes reais (saúde, meio ambiente, escola). Aponta: texto curto, verbo imperativo, adjetivo marcante, imagem central. 'Por que esses cartazes usam tão poucas palavras?'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[8–22 min]  </w:t>
      </w:r>
      <w:r>
        <w:rPr>
          <w:b/>
          <w:sz w:val="20"/>
        </w:rPr>
        <w:t xml:space="preserve">Análise dos cartazes: </w:t>
      </w:r>
      <w:r>
        <w:rPr>
          <w:sz w:val="20"/>
        </w:rPr>
        <w:t>Em grupos de 3: analisar 1 cartaz cada. Responder: qual é a mensagem? Qual verbo é usado? Qual é o público-alvo? Que adjetivos aparecem? Compartilhar com a turma.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[22–37 min]  </w:t>
      </w:r>
      <w:r>
        <w:rPr>
          <w:b/>
          <w:sz w:val="20"/>
        </w:rPr>
        <w:t xml:space="preserve">Planejamento individual do cartaz: </w:t>
      </w:r>
      <w:r>
        <w:rPr>
          <w:sz w:val="20"/>
        </w:rPr>
        <w:t>Folha de planejamento: (1) Tema/problema. (2) Mensagem central (máximo 1 frase). (3) Verbo no imperativo que vou usar. (4) Adjuntos que vou usar para qualificar. (5) A quem o cartaz se dirige.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[37–46 min]  </w:t>
      </w:r>
      <w:r>
        <w:rPr>
          <w:b/>
          <w:sz w:val="20"/>
        </w:rPr>
        <w:t xml:space="preserve">Compartilhamento dos planos: </w:t>
      </w:r>
      <w:r>
        <w:rPr>
          <w:sz w:val="20"/>
        </w:rPr>
        <w:t>Cada aluno apresenta oralmente seu plano em 30 segundos. Turma dá 1 sugestão de melhoria.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Escreva a frase principal do seu cartaz (com verbo no imperativo).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cartaz é o gênero ideal – texto curto, impacto visual imediato. Dislexia: produto final com poucas palavras reduz a demanda de escrita. DI: escolher o tema a partir de 3 opções dadas pelo professor. Desinteresse: tema escolhido pelo aluno sobre algo que o incomoda = motivação intrínseca.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Folha de planejamento do cartaz preenchida.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Escreva a frase principal do seu cartaz com verbo no imperativo.</w:t>
      </w:r>
    </w:p>
    <w:p>
      <w:pPr>
        <w:pBdr>
          <w:bottom w:val="single" w:sz="6" w:space="1" w:color="BBBBBB"/>
        </w:pBdr>
        <w:spacing w:before="80" w:after="120"/>
      </w:pPr>
    </w:p>
    <w:p>
      <w:pPr>
        <w:spacing w:before="280" w:after="80"/>
        <w:shd w:val="clear" w:color="auto" w:fill="880E4F"/>
      </w:pPr>
      <w:r>
        <w:rPr>
          <w:b/>
          <w:color w:val="FFFFFF"/>
          <w:sz w:val="30"/>
        </w:rPr>
        <w:t>SEMANA 11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DDEEFF"/>
          </w:tcPr>
          <w:p>
            <w:pPr>
              <w:spacing w:before="60" w:after="20"/>
            </w:pPr>
            <w:r>
              <w:rPr>
                <w:b/>
                <w:color w:val="1A3A6B"/>
                <w:sz w:val="22"/>
              </w:rPr>
              <w:t>AULA 1</w:t>
            </w:r>
          </w:p>
          <w:p>
            <w:pPr>
              <w:spacing w:before="0" w:after="60"/>
            </w:pPr>
            <w:r>
              <w:rPr>
                <w:i/>
                <w:color w:val="1A3A6B"/>
                <w:sz w:val="16"/>
              </w:rPr>
              <w:t>Leitura</w:t>
            </w:r>
          </w:p>
        </w:tc>
        <w:tc>
          <w:tcPr>
            <w:tcW w:type="dxa" w:w="8352"/>
            <w:shd w:val="clear" w:color="auto" w:fill="DDEEFF"/>
          </w:tcPr>
          <w:p>
            <w:pPr>
              <w:spacing w:before="60" w:after="60"/>
            </w:pPr>
            <w:r>
              <w:rPr>
                <w:b/>
                <w:color w:val="1A3A6B"/>
                <w:sz w:val="22"/>
              </w:rPr>
              <w:t>Cartazes de campanhas reais – verbo imperativo em contexto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Quando um cartaz diz 'Doe sangue', 'Preserve a natureza', 'Não jogue lixo' – o que esses verbos estão fazendo?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analisar textos de campanhas presentes no livro. Identificar verbos no imperativo.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[0–7 min]  </w:t>
      </w:r>
      <w:r>
        <w:rPr>
          <w:b/>
          <w:sz w:val="20"/>
        </w:rPr>
        <w:t xml:space="preserve">Chuva de verbos imperativos: </w:t>
      </w:r>
      <w:r>
        <w:rPr>
          <w:sz w:val="20"/>
        </w:rPr>
        <w:t>Professor projeta 8 cartazes reais. Alunos gritam o verbo de cada cartaz quando ele aparece. Lista vai sendo formada na lousa.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[7–22 min]  </w:t>
      </w:r>
      <w:r>
        <w:rPr>
          <w:b/>
          <w:sz w:val="20"/>
        </w:rPr>
        <w:t xml:space="preserve">Leitura dos cartazes do livro: </w:t>
      </w:r>
      <w:r>
        <w:rPr>
          <w:sz w:val="20"/>
        </w:rPr>
        <w:t>Texto do Superação sobre campanhas. Sublinhar verbos no imperativo. Discussão: por que campanhas usam imperativo e não indicativo? O que muda no efeito?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[22–36 min]  </w:t>
      </w:r>
      <w:r>
        <w:rPr>
          <w:b/>
          <w:sz w:val="20"/>
        </w:rPr>
        <w:t xml:space="preserve">Análise dos elementos do cartaz: </w:t>
      </w:r>
      <w:r>
        <w:rPr>
          <w:sz w:val="20"/>
        </w:rPr>
        <w:t>Folha com 3 cartazes para analisar: (1) Qual verbo no imperativo? (2) A quem se dirige? (3) Qual adjunto adverbial ou adnominal aparece? (4) Qual o efeito da mensagem?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[36–46 min]  </w:t>
      </w:r>
      <w:r>
        <w:rPr>
          <w:b/>
          <w:sz w:val="20"/>
        </w:rPr>
        <w:t xml:space="preserve">Conexão com o planejamento: </w:t>
      </w:r>
      <w:r>
        <w:rPr>
          <w:sz w:val="20"/>
        </w:rPr>
        <w:t>Alunos revisam o plano do próprio cartaz (Semana 10) e verificam: o verbo está no imperativo? Ajustam se necessário.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Transforme para o imperativo: 'Você deve preservar a água.' → ____________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chuva de respostas gritadas no início é altamente estimulante. Dislexia: análise de cartaz usa linguagem visual reduzindo carga de decodificação. DI: identificar apenas o verbo imperativo nos 3 cartazes. Desinteresse: cartazes reais de campanhas conhecidas são mais atraentes.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Folha de análise dos 3 cartazes.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Transforme 'Você deve preservar a água' para o imperativo.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DDEEFF"/>
          </w:tcPr>
          <w:p>
            <w:pPr>
              <w:spacing w:before="60" w:after="20"/>
            </w:pPr>
            <w:r>
              <w:rPr>
                <w:b/>
                <w:color w:val="1A3A6B"/>
                <w:sz w:val="22"/>
              </w:rPr>
              <w:t>AULA 2</w:t>
            </w:r>
          </w:p>
          <w:p>
            <w:pPr>
              <w:spacing w:before="0" w:after="60"/>
            </w:pPr>
            <w:r>
              <w:rPr>
                <w:i/>
                <w:color w:val="1A3A6B"/>
                <w:sz w:val="16"/>
              </w:rPr>
              <w:t>Leitura</w:t>
            </w:r>
          </w:p>
        </w:tc>
        <w:tc>
          <w:tcPr>
            <w:tcW w:type="dxa" w:w="8352"/>
            <w:shd w:val="clear" w:color="auto" w:fill="DDEEFF"/>
          </w:tcPr>
          <w:p>
            <w:pPr>
              <w:spacing w:before="60" w:after="60"/>
            </w:pPr>
            <w:r>
              <w:rPr>
                <w:b/>
                <w:color w:val="1A3A6B"/>
                <w:sz w:val="22"/>
              </w:rPr>
              <w:t>Charges – inferência, crítica e modo imperativo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Por que uma charge consegue criticar algo com poucas palavras e um desenho? O que você precisa saber para entender uma charge?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charges ou textos de humor crítico. Analisar a relação entre o verbal e o visual.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[0–8 min]  </w:t>
      </w:r>
      <w:r>
        <w:rPr>
          <w:b/>
          <w:sz w:val="20"/>
        </w:rPr>
        <w:t xml:space="preserve">Apresentação do gênero charge: </w:t>
      </w:r>
      <w:r>
        <w:rPr>
          <w:sz w:val="20"/>
        </w:rPr>
        <w:t>Professor mostra 3 charges simples (sem imagem de pessoa real identificável). Pergunta: 'O que acontece nessa charge? Que crítica ela faz? Você precisou ler o texto ou a imagem foi suficiente?'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[8–22 min]  </w:t>
      </w:r>
      <w:r>
        <w:rPr>
          <w:b/>
          <w:sz w:val="20"/>
        </w:rPr>
        <w:t xml:space="preserve">Leitura das charges do livro: </w:t>
      </w:r>
      <w:r>
        <w:rPr>
          <w:sz w:val="20"/>
        </w:rPr>
        <w:t>Leitura das charges do Superação. Discussão: qual verbo (implícito ou explícito) a charge sugere? Há um pedido, uma ordem ou uma crítica?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[22–36 min]  </w:t>
      </w:r>
      <w:r>
        <w:rPr>
          <w:b/>
          <w:sz w:val="20"/>
        </w:rPr>
        <w:t xml:space="preserve">Análise guiada: </w:t>
      </w:r>
      <w:r>
        <w:rPr>
          <w:sz w:val="20"/>
        </w:rPr>
        <w:t>Para cada charge: (1) Qual é o problema social mostrado? (2) O que a charge 'pede' que se faça? (3) Em qual modo verbal estaria esse pedido (imperativo)? (4) Para quem a charge se dirige?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[36–46 min]  </w:t>
      </w:r>
      <w:r>
        <w:rPr>
          <w:b/>
          <w:sz w:val="20"/>
        </w:rPr>
        <w:t xml:space="preserve">Criação em duplas: </w:t>
      </w:r>
      <w:r>
        <w:rPr>
          <w:sz w:val="20"/>
        </w:rPr>
        <w:t>Duplas esboçam (com palavras ou desenho simples) 1 ideia de charge sobre um problema da escola ou comunidade, com o texto em modo imperativo.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O que é necessário saber para entender uma charge? Liste 2 coisas.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charge é o gênero mais eficiente para turmas com baixa fluência – linguagem visual com texto mínimo. Dislexia: a imagem carrega grande parte do sentido. DI: descrever oralmente o que vê na charge. Desinteresse: charges sobre problemas reais geram engajamento imediato.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Análise das charges + esboço de charge em duplas.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O que é necessário para entender uma charge? Liste 2 coisas.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E8F5E9"/>
          </w:tcPr>
          <w:p>
            <w:pPr>
              <w:spacing w:before="60" w:after="20"/>
            </w:pPr>
            <w:r>
              <w:rPr>
                <w:b/>
                <w:color w:val="1B5E20"/>
                <w:sz w:val="22"/>
              </w:rPr>
              <w:t>AULA 3</w:t>
            </w:r>
          </w:p>
          <w:p>
            <w:pPr>
              <w:spacing w:before="0" w:after="60"/>
            </w:pPr>
            <w:r>
              <w:rPr>
                <w:i/>
                <w:color w:val="1B5E20"/>
                <w:sz w:val="16"/>
              </w:rPr>
              <w:t>Gramática</w:t>
            </w:r>
          </w:p>
        </w:tc>
        <w:tc>
          <w:tcPr>
            <w:tcW w:type="dxa" w:w="8352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5E20"/>
                <w:sz w:val="22"/>
              </w:rPr>
              <w:t>Modo Imperativo – formação e uso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Como você transforma 'Você come a fruta' em uma ordem? E em uma ordem negativa? São iguais?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seção de gramática sobre modo verbal e imperativo.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[0–7 min]  </w:t>
      </w:r>
      <w:r>
        <w:rPr>
          <w:b/>
          <w:sz w:val="20"/>
        </w:rPr>
        <w:t xml:space="preserve">Apresentação do modo imperativo: </w:t>
      </w:r>
      <w:r>
        <w:rPr>
          <w:sz w:val="20"/>
        </w:rPr>
        <w:t>Professor sistematiza: MODO IMPERATIVO = expressa ordem, pedido, conselho, instrução. Afirmativo (dê, venha, coma) e negativo (não dê, não venha, não coma). Formação: afirmativo vem do presente do indicativo (3ª pessoa → tira o s: 'fala' → 'fale'). Negativo vem do presente do subjuntivo.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[7–22 min]  </w:t>
      </w:r>
      <w:r>
        <w:rPr>
          <w:b/>
          <w:sz w:val="20"/>
        </w:rPr>
        <w:t xml:space="preserve">Prática de transformação: </w:t>
      </w:r>
      <w:r>
        <w:rPr>
          <w:sz w:val="20"/>
        </w:rPr>
        <w:t>10 verbos no presente do indicativo. Alunos transformam: (1) imperativo afirmativo (você). (2) imperativo negativo. Correção coletiva.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[22–36 min]  </w:t>
      </w:r>
      <w:r>
        <w:rPr>
          <w:b/>
          <w:sz w:val="20"/>
        </w:rPr>
        <w:t xml:space="preserve">Verbos do cotidiano no imperativo: </w:t>
      </w:r>
      <w:r>
        <w:rPr>
          <w:sz w:val="20"/>
        </w:rPr>
        <w:t>Lista de 8 verbos comuns: vir, ir, ser, dar, fazer, trazer, comer, estudar. Professor apresenta as formas irregulares. Exercício de fixação: frases de campanha com esses verbos.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[36–46 min]  </w:t>
      </w:r>
      <w:r>
        <w:rPr>
          <w:b/>
          <w:sz w:val="20"/>
        </w:rPr>
        <w:t xml:space="preserve">Exercícios do livro: </w:t>
      </w:r>
      <w:r>
        <w:rPr>
          <w:sz w:val="20"/>
        </w:rPr>
        <w:t>Exercícios do Superação sobre modo imperativo. Correção coletiva.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Escreva 3 frases imperativas para o cartaz de campanha da sua turma (tema real da escola).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transformação de formas verbais é tarefa concreta e objetiva. Dislexia: tabela de formação na lousa como referência. DI: trabalhar apenas o imperativo afirmativo de 5 verbos regulares. Desinteresse: criar frases para o próprio cartaz conecta ao produto final.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Exercício de transformação + exercícios do livro.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Escreva 3 frases imperativas para o cartaz da turma.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E8F5E9"/>
          </w:tcPr>
          <w:p>
            <w:pPr>
              <w:spacing w:before="60" w:after="20"/>
            </w:pPr>
            <w:r>
              <w:rPr>
                <w:b/>
                <w:color w:val="1B5E20"/>
                <w:sz w:val="22"/>
              </w:rPr>
              <w:t>AULA 4</w:t>
            </w:r>
          </w:p>
          <w:p>
            <w:pPr>
              <w:spacing w:before="0" w:after="60"/>
            </w:pPr>
            <w:r>
              <w:rPr>
                <w:i/>
                <w:color w:val="1B5E20"/>
                <w:sz w:val="16"/>
              </w:rPr>
              <w:t>Gramática</w:t>
            </w:r>
          </w:p>
        </w:tc>
        <w:tc>
          <w:tcPr>
            <w:tcW w:type="dxa" w:w="8352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5E20"/>
                <w:sz w:val="22"/>
              </w:rPr>
              <w:t>Concordância nominal e verbal – regras básicas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Quando você diz 'as menina foi', seu ouvido estranha? Por que? O que precisa combinar em uma frase?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seção de gramática sobre concordância.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[0–7 min]  </w:t>
      </w:r>
      <w:r>
        <w:rPr>
          <w:b/>
          <w:sz w:val="20"/>
        </w:rPr>
        <w:t xml:space="preserve">Ativação com o 'ouvido': </w:t>
      </w:r>
      <w:r>
        <w:rPr>
          <w:sz w:val="20"/>
        </w:rPr>
        <w:t>Professor lê 5 frases com erros de concordância. Alunos batem palma quando ouvirem algo estranho. Discussão: o que está errado? Por quê incomoda?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[7–22 min]  </w:t>
      </w:r>
      <w:r>
        <w:rPr>
          <w:b/>
          <w:sz w:val="20"/>
        </w:rPr>
        <w:t xml:space="preserve">Concordância nominal: </w:t>
      </w:r>
      <w:r>
        <w:rPr>
          <w:sz w:val="20"/>
        </w:rPr>
        <w:t>NOMINAL: adjetivo, artigo e pronome concordam com o substantivo em gênero (masculino/feminino) e número (singular/plural). Ex.: 'As meninas bonitas' (não 'as meninas bonito'). 5 exemplos com erros para corrigir.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[22–36 min]  </w:t>
      </w:r>
      <w:r>
        <w:rPr>
          <w:b/>
          <w:sz w:val="20"/>
        </w:rPr>
        <w:t xml:space="preserve">Concordância verbal: </w:t>
      </w:r>
      <w:r>
        <w:rPr>
          <w:sz w:val="20"/>
        </w:rPr>
        <w:t>VERBAL: verbo concorda com o sujeito em número e pessoa. Ex.: 'As crianças brincaram' (não 'as crianças brincou'). 5 pares: sujeito no singular + sujeito no plural, verificar o verbo.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[36–46 min]  </w:t>
      </w:r>
      <w:r>
        <w:rPr>
          <w:b/>
          <w:sz w:val="20"/>
        </w:rPr>
        <w:t xml:space="preserve">Exercícios integrados + livro: </w:t>
      </w:r>
      <w:r>
        <w:rPr>
          <w:sz w:val="20"/>
        </w:rPr>
        <w:t>Texto curto com 6 erros de concordância (nominal e verbal). Alunos corrigem. Em seguida, exercícios do Superação.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Corrija: 'Os aluno foram no aula e fez a lição bonita.'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bater palma na escuta é resposta motora imediata. Dislexia: texto com erros sublinhados (aluno apenas confirma e corrige). DI: corrigir apenas concordância verbal (singular x plural). Desinteresse: ouvido como detector de erros é mais atraente que regra abstrata.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Texto corrigido + exercícios do livro.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Corrija: 'Os aluno foram no aula e fez a lição bonita.'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FFF8E1"/>
          </w:tcPr>
          <w:p>
            <w:pPr>
              <w:spacing w:before="60" w:after="20"/>
            </w:pPr>
            <w:r>
              <w:rPr>
                <w:b/>
                <w:color w:val="5D4037"/>
                <w:sz w:val="22"/>
              </w:rPr>
              <w:t>AULA 5</w:t>
            </w:r>
          </w:p>
          <w:p>
            <w:pPr>
              <w:spacing w:before="0" w:after="60"/>
            </w:pPr>
            <w:r>
              <w:rPr>
                <w:i/>
                <w:color w:val="5D4037"/>
                <w:sz w:val="16"/>
              </w:rPr>
              <w:t>Produção de Texto</w:t>
            </w:r>
          </w:p>
        </w:tc>
        <w:tc>
          <w:tcPr>
            <w:tcW w:type="dxa" w:w="8352"/>
            <w:shd w:val="clear" w:color="auto" w:fill="FFF8E1"/>
          </w:tcPr>
          <w:p>
            <w:pPr>
              <w:spacing w:before="60" w:after="60"/>
            </w:pPr>
            <w:r>
              <w:rPr>
                <w:b/>
                <w:color w:val="5D4037"/>
                <w:sz w:val="22"/>
              </w:rPr>
              <w:t>Rascunho do Cartaz de Campanha com revisão por pares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O seu cartaz é curto, mas cada palavra precisa ser escolhida com cuidado. Como você vai decidir o que fica e o que tira?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usar cartaz modelo do livro como referência final antes de escrever.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[0–5 min]  </w:t>
      </w:r>
      <w:r>
        <w:rPr>
          <w:b/>
          <w:sz w:val="20"/>
        </w:rPr>
        <w:t xml:space="preserve">Retomada do plano: </w:t>
      </w:r>
      <w:r>
        <w:rPr>
          <w:sz w:val="20"/>
        </w:rPr>
        <w:t>Alunos pegam a folha de planejamento (Semana 10). Releitura individual do plano.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[5–30 min]  </w:t>
      </w:r>
      <w:r>
        <w:rPr>
          <w:b/>
          <w:sz w:val="20"/>
        </w:rPr>
        <w:t xml:space="preserve">Rascunho do cartaz: </w:t>
      </w:r>
      <w:r>
        <w:rPr>
          <w:sz w:val="20"/>
        </w:rPr>
        <w:t>Escrever o texto do cartaz: título (frase principal com imperativo) + 1 a 2 frases de apoio + slogan ou chamada. Pode incluir descrição do desenho que faria. Foco: imperativo, adjuntos, concordância. Professor circula e orienta individualmente.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[30–43 min]  </w:t>
      </w:r>
      <w:r>
        <w:rPr>
          <w:b/>
          <w:sz w:val="20"/>
        </w:rPr>
        <w:t xml:space="preserve">Revisão por pares: </w:t>
      </w:r>
      <w:r>
        <w:rPr>
          <w:sz w:val="20"/>
        </w:rPr>
        <w:t>Trocar o rascunho com o colega. Roteiro de revisão: (1) Há verbo no imperativo? (2) Há adjunto adnominal (palavra descritiva)? (3) Concordância correta? (4) A mensagem está clara em poucas palavras? Escrever 1 sugestão no papel.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[43–48 min]  </w:t>
      </w:r>
      <w:r>
        <w:rPr>
          <w:b/>
          <w:sz w:val="20"/>
        </w:rPr>
        <w:t xml:space="preserve">Ajustes finais: </w:t>
      </w:r>
      <w:r>
        <w:rPr>
          <w:sz w:val="20"/>
        </w:rPr>
        <w:t>Cada aluno ajusta o rascunho com base na sugestão do colega.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[48–50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Qual sugestão do colega você aceitou? Por quê? Qual você não aceitou? Por quê?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cartaz exige texto curto = baixa exigência de produção extensa, alta exigência de impacto. Dislexia: texto curto por natureza do gênero. DI: professor escreve junto com o aluno; aluno cria o visual (desenho). Desinteresse: revisão por pares traz o social e dá voz ao aluno.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Rascunho do cartaz com anotações da revisão por pares.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Que sugestão você aceitou? Por quê? Que sugestão recusou? Por quê?</w:t>
      </w:r>
    </w:p>
    <w:p>
      <w:pPr>
        <w:pBdr>
          <w:bottom w:val="single" w:sz="6" w:space="1" w:color="BBBBBB"/>
        </w:pBdr>
        <w:spacing w:before="80" w:after="120"/>
      </w:pPr>
    </w:p>
    <w:p>
      <w:pPr>
        <w:spacing w:before="280" w:after="80"/>
        <w:shd w:val="clear" w:color="auto" w:fill="4A148C"/>
      </w:pPr>
      <w:r>
        <w:rPr>
          <w:b/>
          <w:color w:val="FFFFFF"/>
          <w:sz w:val="30"/>
        </w:rPr>
        <w:t>SEMANA 12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FFF8E1"/>
          </w:tcPr>
          <w:p>
            <w:pPr>
              <w:spacing w:before="60" w:after="20"/>
            </w:pPr>
            <w:r>
              <w:rPr>
                <w:b/>
                <w:color w:val="5D4037"/>
                <w:sz w:val="22"/>
              </w:rPr>
              <w:t>AULA 1</w:t>
            </w:r>
          </w:p>
          <w:p>
            <w:pPr>
              <w:spacing w:before="0" w:after="60"/>
            </w:pPr>
            <w:r>
              <w:rPr>
                <w:i/>
                <w:color w:val="5D4037"/>
                <w:sz w:val="16"/>
              </w:rPr>
              <w:t>Produção de Texto</w:t>
            </w:r>
          </w:p>
        </w:tc>
        <w:tc>
          <w:tcPr>
            <w:tcW w:type="dxa" w:w="8352"/>
            <w:shd w:val="clear" w:color="auto" w:fill="FFF8E1"/>
          </w:tcPr>
          <w:p>
            <w:pPr>
              <w:spacing w:before="60" w:after="60"/>
            </w:pPr>
            <w:r>
              <w:rPr>
                <w:b/>
                <w:color w:val="5D4037"/>
                <w:sz w:val="22"/>
              </w:rPr>
              <w:t>Edição final do Cartaz de Campanha com devolutiva individual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O que um cartaz finalizado tem que um rascunho não tem ainda?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consultar o modelo de cartaz/campanha como referência de qualidade final.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[0–5 min]  </w:t>
      </w:r>
      <w:r>
        <w:rPr>
          <w:b/>
          <w:sz w:val="20"/>
        </w:rPr>
        <w:t xml:space="preserve">Devolução dos rascunhos: </w:t>
      </w:r>
      <w:r>
        <w:rPr>
          <w:sz w:val="20"/>
        </w:rPr>
        <w:t>Professor devolve os rascunhos com comentário escrito. Explica: 'Hoje fazemos a versão final para expor.'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[5–33 min]  </w:t>
      </w:r>
      <w:r>
        <w:rPr>
          <w:b/>
          <w:sz w:val="20"/>
        </w:rPr>
        <w:t xml:space="preserve">Edição e reescrita final: </w:t>
      </w:r>
      <w:r>
        <w:rPr>
          <w:sz w:val="20"/>
        </w:rPr>
        <w:t>Alunos reescrevem o cartaz em folha especial (com bordas impressas ou cartolina fornecida pelo professor). Texto limpo, organizado, com desenho ou colagem se desejarem. Professor circula com feedback individual.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[33–43 min]  </w:t>
      </w:r>
      <w:r>
        <w:rPr>
          <w:b/>
          <w:sz w:val="20"/>
        </w:rPr>
        <w:t xml:space="preserve">Exposição montada pela turma: </w:t>
      </w:r>
      <w:r>
        <w:rPr>
          <w:sz w:val="20"/>
        </w:rPr>
        <w:t>Alunos afixam os cartazes no corredor ou na sala. Fazem uma 'caminhada de galeria' observando os cartazes dos colegas silenciosamente.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[43–48 min]  </w:t>
      </w:r>
      <w:r>
        <w:rPr>
          <w:b/>
          <w:sz w:val="20"/>
        </w:rPr>
        <w:t xml:space="preserve">Comentários da galeria: </w:t>
      </w:r>
      <w:r>
        <w:rPr>
          <w:sz w:val="20"/>
        </w:rPr>
        <w:t>Cada aluno escreve 1 elogio e 1 pergunta em post-it e afixa ao lado do cartaz do colega.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[48–50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O que o seu cartaz quer mudar? Você acha que ele consegue? Por quê?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produto público e físico na parede é o maior motivador. Dislexia: folha com bordas já impressas reduz exigência de formatação. DI: professor escreve o texto final junto com o aluno; aluno cria o visual. Desinteresse: galeria de cartazes cria orgulho coletivo.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Cartaz final exposto no mural/corredor.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O que seu cartaz quer mudar? Você acha que ele consegue?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FFF8E1"/>
          </w:tcPr>
          <w:p>
            <w:pPr>
              <w:spacing w:before="60" w:after="20"/>
            </w:pPr>
            <w:r>
              <w:rPr>
                <w:b/>
                <w:color w:val="5D4037"/>
                <w:sz w:val="22"/>
              </w:rPr>
              <w:t>AULA 2</w:t>
            </w:r>
          </w:p>
          <w:p>
            <w:pPr>
              <w:spacing w:before="0" w:after="60"/>
            </w:pPr>
            <w:r>
              <w:rPr>
                <w:i/>
                <w:color w:val="5D4037"/>
                <w:sz w:val="16"/>
              </w:rPr>
              <w:t>Produção de Texto</w:t>
            </w:r>
          </w:p>
        </w:tc>
        <w:tc>
          <w:tcPr>
            <w:tcW w:type="dxa" w:w="8352"/>
            <w:shd w:val="clear" w:color="auto" w:fill="FFF8E1"/>
          </w:tcPr>
          <w:p>
            <w:pPr>
              <w:spacing w:before="60" w:after="60"/>
            </w:pPr>
            <w:r>
              <w:rPr>
                <w:b/>
                <w:color w:val="5D4037"/>
                <w:sz w:val="22"/>
              </w:rPr>
              <w:t>Apresentação oral dos cartazes – fluência e autoconfiança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Você consegue falar em público por 1 minuto sobre algo que você mesmo criou?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seção de oralidade (se houver) ou instruções para apresentação oral.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[0–5 min]  </w:t>
      </w:r>
      <w:r>
        <w:rPr>
          <w:b/>
          <w:sz w:val="20"/>
        </w:rPr>
        <w:t xml:space="preserve">Preparação: </w:t>
      </w:r>
      <w:r>
        <w:rPr>
          <w:sz w:val="20"/>
        </w:rPr>
        <w:t>Professor orienta: cada aluno terá 1 minuto para apresentar seu cartaz. Deve falar: (1) Qual é o tema? (2) A quem se dirige? (3) Por que este problema importa? Alunos têm 3 min para preparar o que vão dizer.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[5–40 min]  </w:t>
      </w:r>
      <w:r>
        <w:rPr>
          <w:b/>
          <w:sz w:val="20"/>
        </w:rPr>
        <w:t xml:space="preserve">Apresentações orais: </w:t>
      </w:r>
      <w:r>
        <w:rPr>
          <w:sz w:val="20"/>
        </w:rPr>
        <w:t>Cada aluno apresenta seu cartaz (1 minuto). Professor cronometra. Turma escuta em silêncio. Após cada apresentação: 1 aplauso coletivo. (Turmas de até 30 alunos = 30 apresentações de 1 min = exatamente 30 min).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[40–46 min]  </w:t>
      </w:r>
      <w:r>
        <w:rPr>
          <w:b/>
          <w:sz w:val="20"/>
        </w:rPr>
        <w:t xml:space="preserve">Avaliação coletiva oral: </w:t>
      </w:r>
      <w:r>
        <w:rPr>
          <w:sz w:val="20"/>
        </w:rPr>
        <w:t>Após todas as apresentações: 'Qual cartaz teve a mensagem mais clara? Qual verbo imperativo mais chamou atenção? Qual tema é mais urgente?' Votação por levantamento de mão.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Como foi falar em público hoje? O que foi fácil? O que foi difícil? Escreva 2 frases.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tempo delimitado (1 min) reduz a ansiedade do 'não saber quando parar'. Dislexia: apresentar o que criou (já conhece o texto) reduz o esforço de decodificação ao vivo. DI: professor apoia a apresentação oral ao lado do aluno se necessário. Desinteresse: apresentar o próprio trabalho é o formato mais motivador possível.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Avaliação pelo professor durante as apresentações (ficha de observação de oralidade).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Como foi falar em público? O que foi fácil e o que foi difícil?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F3E5F5"/>
          </w:tcPr>
          <w:p>
            <w:pPr>
              <w:spacing w:before="60" w:after="20"/>
            </w:pPr>
            <w:r>
              <w:rPr>
                <w:b/>
                <w:color w:val="4A148C"/>
                <w:sz w:val="22"/>
              </w:rPr>
              <w:t>AULA 3</w:t>
            </w:r>
          </w:p>
          <w:p>
            <w:pPr>
              <w:spacing w:before="0" w:after="60"/>
            </w:pPr>
            <w:r>
              <w:rPr>
                <w:i/>
                <w:color w:val="4A148C"/>
                <w:sz w:val="16"/>
              </w:rPr>
              <w:t>Revisão</w:t>
            </w:r>
          </w:p>
        </w:tc>
        <w:tc>
          <w:tcPr>
            <w:tcW w:type="dxa" w:w="8352"/>
            <w:shd w:val="clear" w:color="auto" w:fill="F3E5F5"/>
          </w:tcPr>
          <w:p>
            <w:pPr>
              <w:spacing w:before="60" w:after="60"/>
            </w:pPr>
            <w:r>
              <w:rPr>
                <w:b/>
                <w:color w:val="4A148C"/>
                <w:sz w:val="22"/>
              </w:rPr>
              <w:t>Jogo de revisão em equipes – semanas 7 a 11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Você consegue ensinar o que aprendeu nas últimas 5 semanas para um colega em 2 minutos?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linha de ajuda (consulta ao livro 1x por equipe) durante o jogo.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[0–5 min]  </w:t>
      </w:r>
      <w:r>
        <w:rPr>
          <w:b/>
          <w:sz w:val="20"/>
        </w:rPr>
        <w:t xml:space="preserve">Formação das equipes: </w:t>
      </w:r>
      <w:r>
        <w:rPr>
          <w:sz w:val="20"/>
        </w:rPr>
        <w:t>4 equipes. Professor apresenta o quadro de pontuação na lousa.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[5–38 min]  </w:t>
      </w:r>
      <w:r>
        <w:rPr>
          <w:b/>
          <w:sz w:val="20"/>
        </w:rPr>
        <w:t xml:space="preserve">Jogo de revisão por pontos: </w:t>
      </w:r>
      <w:r>
        <w:rPr>
          <w:sz w:val="20"/>
        </w:rPr>
        <w:t>12 rodadas temáticas: Rodadas 1–2: OD e OI. Rodadas 3–4: homônimas (trás/traz, mas/mais). Rodadas 5–6: conjunções coordenativas. Rodadas 7–8: adjunto adnominal e adverbial. Rodadas 9–10: modo imperativo. Rodadas 11–12: concordância nominal e verbal. Regras: 40 segundos por rodada, equipe escreve resposta no caderno, 1 porta-voz apresenta, 1 ponto por acerto. Linha de ajuda (Superação) usável 1x por equipe.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[38–45 min]  </w:t>
      </w:r>
      <w:r>
        <w:rPr>
          <w:b/>
          <w:sz w:val="20"/>
        </w:rPr>
        <w:t xml:space="preserve">Contagem e premiação: </w:t>
      </w:r>
      <w:r>
        <w:rPr>
          <w:sz w:val="20"/>
        </w:rPr>
        <w:t>Soma de pontos, premiação simbólica, elogios para todos.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[45–50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Em qual rodada sua equipe teve mais dificuldade? O que você vai rever antes da avaliação?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jogo com tempo curto por rodada é o formato ideal. Dislexia: perguntas lidas em voz alta. DI: questões adaptadas para membros com DI na equipe. Desinteresse: competição = engajamento imediato.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Caderno com respostas das 12 rodadas.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Em qual rodada teve mais dificuldade? O que vai rever?</w:t>
      </w:r>
    </w:p>
    <w:p>
      <w:pPr>
        <w:spacing w:before="40" w:after="40"/>
      </w:pPr>
      <w:r>
        <w:rPr>
          <w:b/>
          <w:color w:val="E65100"/>
          <w:sz w:val="20"/>
        </w:rPr>
        <w:t xml:space="preserve">Atividade lúdica: </w:t>
      </w:r>
      <w:r>
        <w:rPr>
          <w:sz w:val="20"/>
        </w:rPr>
        <w:t>Jogo de revisão em equipes com 12 rodadas temáticas, pontuação na lousa e linha de ajuda com o Superação.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F3E5F5"/>
          </w:tcPr>
          <w:p>
            <w:pPr>
              <w:spacing w:before="60" w:after="20"/>
            </w:pPr>
            <w:r>
              <w:rPr>
                <w:b/>
                <w:color w:val="4A148C"/>
                <w:sz w:val="22"/>
              </w:rPr>
              <w:t>AULA 4</w:t>
            </w:r>
          </w:p>
          <w:p>
            <w:pPr>
              <w:spacing w:before="0" w:after="60"/>
            </w:pPr>
            <w:r>
              <w:rPr>
                <w:i/>
                <w:color w:val="4A148C"/>
                <w:sz w:val="16"/>
              </w:rPr>
              <w:t>Revisão</w:t>
            </w:r>
          </w:p>
        </w:tc>
        <w:tc>
          <w:tcPr>
            <w:tcW w:type="dxa" w:w="8352"/>
            <w:shd w:val="clear" w:color="auto" w:fill="F3E5F5"/>
          </w:tcPr>
          <w:p>
            <w:pPr>
              <w:spacing w:before="60" w:after="60"/>
            </w:pPr>
            <w:r>
              <w:rPr>
                <w:b/>
                <w:color w:val="4A148C"/>
                <w:sz w:val="22"/>
              </w:rPr>
              <w:t>Estudo dirigido individual – ficha compilada de todo o trimestre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Se você fosse montar um guia de estudo para um amigo que faltou o trimestre todo, o que você colocaria?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consulta livre para sanar dúvidas durante o estudo dirigido.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[0–5 min]  </w:t>
      </w:r>
      <w:r>
        <w:rPr>
          <w:b/>
          <w:sz w:val="20"/>
        </w:rPr>
        <w:t xml:space="preserve">Entrega da ficha compilada: </w:t>
      </w:r>
      <w:r>
        <w:rPr>
          <w:sz w:val="20"/>
        </w:rPr>
        <w:t>Professor entrega ficha com 1 questão por conteúdo do trimestre todo (sujeito, predicado, OD, OI, ortografia, conjunções, adjuntos, imperativo, concordância).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[5–33 min]  </w:t>
      </w:r>
      <w:r>
        <w:rPr>
          <w:b/>
          <w:sz w:val="20"/>
        </w:rPr>
        <w:t xml:space="preserve">Estudo dirigido individual: </w:t>
      </w:r>
      <w:r>
        <w:rPr>
          <w:sz w:val="20"/>
        </w:rPr>
        <w:t>Alunos resolvem a ficha com consulta livre ao caderno, cartazes da sala e Superação. Professor circula e intervém individualmente nos alunos com maior dificuldade.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[33–43 min]  </w:t>
      </w:r>
      <w:r>
        <w:rPr>
          <w:b/>
          <w:sz w:val="20"/>
        </w:rPr>
        <w:t xml:space="preserve">Correção por grupos de dificuldade: </w:t>
      </w:r>
      <w:r>
        <w:rPr>
          <w:sz w:val="20"/>
        </w:rPr>
        <w:t>Professor chama grupos de 4 a 5 alunos por vez (os que erraram os mesmos pontos) para miniexplicação em grupo menor.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[43–48 min]  </w:t>
      </w:r>
      <w:r>
        <w:rPr>
          <w:b/>
          <w:sz w:val="20"/>
        </w:rPr>
        <w:t xml:space="preserve">Autoavaliação colorida: </w:t>
      </w:r>
      <w:r>
        <w:rPr>
          <w:sz w:val="20"/>
        </w:rPr>
        <w:t>Verde = sei bem / Amarelo = mais ou menos / Vermelho = tenho dúvida. Alunos marcam cada item da ficha.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[48–50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Liste os itens que ficaram vermelhos. Esses são o foco do seu estudo até a avaliação.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estudo com consulta livre reduz bloqueio. Dislexia: professor lê as questões individualmente se necessário. DI: ficha adaptada com menos questões. Desinteresse: estudo com propósito claro (avaliação amanhã/depois).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Ficha resolvida com autoavaliação colorida.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Liste os itens vermelhos – esses são o foco do seu estudo.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F3E5F5"/>
          </w:tcPr>
          <w:p>
            <w:pPr>
              <w:spacing w:before="60" w:after="20"/>
            </w:pPr>
            <w:r>
              <w:rPr>
                <w:b/>
                <w:color w:val="4A148C"/>
                <w:sz w:val="22"/>
              </w:rPr>
              <w:t>AULA 5</w:t>
            </w:r>
          </w:p>
          <w:p>
            <w:pPr>
              <w:spacing w:before="0" w:after="60"/>
            </w:pPr>
            <w:r>
              <w:rPr>
                <w:i/>
                <w:color w:val="4A148C"/>
                <w:sz w:val="16"/>
              </w:rPr>
              <w:t>Revisão</w:t>
            </w:r>
          </w:p>
        </w:tc>
        <w:tc>
          <w:tcPr>
            <w:tcW w:type="dxa" w:w="8352"/>
            <w:shd w:val="clear" w:color="auto" w:fill="F3E5F5"/>
          </w:tcPr>
          <w:p>
            <w:pPr>
              <w:spacing w:before="60" w:after="60"/>
            </w:pPr>
            <w:r>
              <w:rPr>
                <w:b/>
                <w:color w:val="4A148C"/>
                <w:sz w:val="22"/>
              </w:rPr>
              <w:t>Simulado rápido + correção coletiva e autoavaliação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Se a avaliação fosse agora, como você se sairia? Vamos testar?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Não utilizar o livro durante o simulado.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[0–5 min]  </w:t>
      </w:r>
      <w:r>
        <w:rPr>
          <w:b/>
          <w:sz w:val="20"/>
        </w:rPr>
        <w:t xml:space="preserve">Apresentação do simulado: </w:t>
      </w:r>
      <w:r>
        <w:rPr>
          <w:sz w:val="20"/>
        </w:rPr>
        <w:t>Professor entrega folha do simulado (modelo da avaliação). Explica a estrutura em 3 seções.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[5–35 min]  </w:t>
      </w:r>
      <w:r>
        <w:rPr>
          <w:b/>
          <w:sz w:val="20"/>
        </w:rPr>
        <w:t xml:space="preserve">Simulado individual: </w:t>
      </w:r>
      <w:r>
        <w:rPr>
          <w:sz w:val="20"/>
        </w:rPr>
        <w:t>Alunos respondem o simulado em 30 minutos. Mesmo formato da avaliação final. Clima de concentração, mas sem tensão.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[35–46 min]  </w:t>
      </w:r>
      <w:r>
        <w:rPr>
          <w:b/>
          <w:sz w:val="20"/>
        </w:rPr>
        <w:t xml:space="preserve">Correção coletiva e imediata: </w:t>
      </w:r>
      <w:r>
        <w:rPr>
          <w:sz w:val="20"/>
        </w:rPr>
        <w:t>Correção questão por questão na lousa. Alunos corrigem com caneta de cor diferente. Para cada erro: professor explica em 30 segundos o raciocínio correto.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[46–49 min]  </w:t>
      </w:r>
      <w:r>
        <w:rPr>
          <w:b/>
          <w:sz w:val="20"/>
        </w:rPr>
        <w:t xml:space="preserve">Autoavaliação de progresso: </w:t>
      </w:r>
      <w:r>
        <w:rPr>
          <w:sz w:val="20"/>
        </w:rPr>
        <w:t>Alunos registram no caderno: acertos e erros por seção. Comparam com a avaliação da Semana 6: 'Melhorei em... Ainda preciso de...'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[49–50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1 coisa que você vai estudar esta noite.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tempo limitado e estrutura clara. Dislexia: simulado com fonte ampliada, espaçamento duplo. DI: simulado adaptado com questões de escolher e completar. Desinteresse: saber antes como vai a avaliação reduz a ansiedade.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Simulado corrigido com autocomparação entre semana 6 e semana 12.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1 coisa que você vai estudar esta noite.</w:t>
      </w:r>
    </w:p>
    <w:p>
      <w:pPr>
        <w:pBdr>
          <w:bottom w:val="single" w:sz="6" w:space="1" w:color="BBBBBB"/>
        </w:pBdr>
        <w:spacing w:before="80" w:after="120"/>
      </w:pPr>
    </w:p>
    <w:p>
      <w:pPr>
        <w:spacing w:before="280" w:after="80"/>
        <w:shd w:val="clear" w:color="auto" w:fill="004D40"/>
      </w:pPr>
      <w:r>
        <w:rPr>
          <w:b/>
          <w:color w:val="FFFFFF"/>
          <w:sz w:val="30"/>
        </w:rPr>
        <w:t>SEMANA 13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F3E5F5"/>
          </w:tcPr>
          <w:p>
            <w:pPr>
              <w:spacing w:before="60" w:after="20"/>
            </w:pPr>
            <w:r>
              <w:rPr>
                <w:b/>
                <w:color w:val="4A148C"/>
                <w:sz w:val="22"/>
              </w:rPr>
              <w:t>AULA 1</w:t>
            </w:r>
          </w:p>
          <w:p>
            <w:pPr>
              <w:spacing w:before="0" w:after="60"/>
            </w:pPr>
            <w:r>
              <w:rPr>
                <w:i/>
                <w:color w:val="4A148C"/>
                <w:sz w:val="16"/>
              </w:rPr>
              <w:t>Revisão</w:t>
            </w:r>
          </w:p>
        </w:tc>
        <w:tc>
          <w:tcPr>
            <w:tcW w:type="dxa" w:w="8352"/>
            <w:shd w:val="clear" w:color="auto" w:fill="F3E5F5"/>
          </w:tcPr>
          <w:p>
            <w:pPr>
              <w:spacing w:before="60" w:after="60"/>
            </w:pPr>
            <w:r>
              <w:rPr>
                <w:b/>
                <w:color w:val="4A148C"/>
                <w:sz w:val="22"/>
              </w:rPr>
              <w:t>Revisão final dirigida – foco nos pontos de maior erro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Olhando o simulado da semana passada, o que a maioria da turma ainda precisa entender melhor?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consulta livre durante a revisão.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[0–7 min]  </w:t>
      </w:r>
      <w:r>
        <w:rPr>
          <w:b/>
          <w:sz w:val="20"/>
        </w:rPr>
        <w:t xml:space="preserve">Análise dos resultados do simulado: </w:t>
      </w:r>
      <w:r>
        <w:rPr>
          <w:sz w:val="20"/>
        </w:rPr>
        <w:t>Professor apresenta (sem expor nomes) as questões com maior índice de erro no simulado. 'A maioria errou esta aqui. Vamos entender por quê.'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[7–30 min]  </w:t>
      </w:r>
      <w:r>
        <w:rPr>
          <w:b/>
          <w:sz w:val="20"/>
        </w:rPr>
        <w:t xml:space="preserve">Reexplicação dos pontos críticos: </w:t>
      </w:r>
      <w:r>
        <w:rPr>
          <w:sz w:val="20"/>
        </w:rPr>
        <w:t>Para cada ponto de erro: nova abordagem, novo exemplo, nova perspectiva. Professor usa 3 exemplos diferentes do que usou nas aulas anteriores para quem não entendeu da primeira forma.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[30–42 min]  </w:t>
      </w:r>
      <w:r>
        <w:rPr>
          <w:b/>
          <w:sz w:val="20"/>
        </w:rPr>
        <w:t xml:space="preserve">Exercício rápido de fixação: </w:t>
      </w:r>
      <w:r>
        <w:rPr>
          <w:sz w:val="20"/>
        </w:rPr>
        <w:t>5 questões dos pontos mais errados. Correção imediata. 'Quem acertou desta vez que errou no simulado? Ótimo – foi a nova explicação que ajudou!'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[42–48 min]  </w:t>
      </w:r>
      <w:r>
        <w:rPr>
          <w:b/>
          <w:sz w:val="20"/>
        </w:rPr>
        <w:t xml:space="preserve">Dúvidas livres: </w:t>
      </w:r>
      <w:r>
        <w:rPr>
          <w:sz w:val="20"/>
        </w:rPr>
        <w:t>Alunos fazem perguntas livremente. Professor responde de forma coletiva quando a dúvida é de muitos, individual quando é específica.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[48–50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Você está preparado para a avaliação? Escreva: o que você sabe bem / o que ainda está nebuloso.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foco nos erros mais comuns (não em tudo) reduz a dispersão. Dislexia: novos exemplos com palavras do cotidiano. DI: professor senta junto durante os 5 exercícios de fixação. Desinteresse: saber que o professor identificou exatamente onde melhorar gera confiança.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Folha dos 5 exercícios de fixação + ticket de saída.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O que você sabe bem / o que ainda está nebuloso antes da avaliação?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FCE4EC"/>
          </w:tcPr>
          <w:p>
            <w:pPr>
              <w:spacing w:before="60" w:after="20"/>
            </w:pPr>
            <w:r>
              <w:rPr>
                <w:b/>
                <w:color w:val="880E4F"/>
                <w:sz w:val="22"/>
              </w:rPr>
              <w:t>AULA 2</w:t>
            </w:r>
          </w:p>
          <w:p>
            <w:pPr>
              <w:spacing w:before="0" w:after="60"/>
            </w:pPr>
            <w:r>
              <w:rPr>
                <w:i/>
                <w:color w:val="880E4F"/>
                <w:sz w:val="16"/>
              </w:rPr>
              <w:t>Avaliação</w:t>
            </w:r>
          </w:p>
        </w:tc>
        <w:tc>
          <w:tcPr>
            <w:tcW w:type="dxa" w:w="8352"/>
            <w:shd w:val="clear" w:color="auto" w:fill="FCE4EC"/>
          </w:tcPr>
          <w:p>
            <w:pPr>
              <w:spacing w:before="60" w:after="60"/>
            </w:pPr>
            <w:r>
              <w:rPr>
                <w:b/>
                <w:color w:val="880E4F"/>
                <w:sz w:val="22"/>
              </w:rPr>
              <w:t>AVALIAÇÃO FINAL DO TRIMESTRE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Esta avaliação é para mostrar o quanto você cresceu desde a semana 1. Você não é o mesmo aluno de quando começou este trimestre.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Não utilizar o livro durante a avaliação.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[0–5 min]  </w:t>
      </w:r>
      <w:r>
        <w:rPr>
          <w:b/>
          <w:sz w:val="20"/>
        </w:rPr>
        <w:t xml:space="preserve">Acolhida e distribuição: </w:t>
      </w:r>
      <w:r>
        <w:rPr>
          <w:sz w:val="20"/>
        </w:rPr>
        <w:t>Professor entrega a avaliação. Faz uma fala motivadora curta: 'Vocês trabalharam durante 13 semanas. Esta avaliação é para mostrar esse trabalho. Respire, leia com calma, uma questão de cada vez.'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[5–43 min]  </w:t>
      </w:r>
      <w:r>
        <w:rPr>
          <w:b/>
          <w:sz w:val="20"/>
        </w:rPr>
        <w:t xml:space="preserve">Avaliação individual: </w:t>
      </w:r>
      <w:r>
        <w:rPr>
          <w:sz w:val="20"/>
        </w:rPr>
        <w:t>ESTRUTURA DA AVALIAÇÃO FINAL: Seção 1 – Interpretação de texto (8 min): texto de 10 a 12 linhas com 4 perguntas (objetivas e 1 subjetiva). Seção 2 – Gramática (20 min): (a) Identificar sujeito e tipo em 4 frases. (b) Classificar predicado em 3 frases. (c) Completar há/a/à, trás/traz em 6 lacunas. (d) Classificar conjunção em 3 frases. (e) Identificar adjunto adnominal em 2 frases. (f) Transformar 2 verbos para o imperativo. Seção 3 – Produção textual (15 min): escrever um cartaz de campanha OU uma notícia curta (aluno escolhe), com critérios claros impressos na folha.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[43–48 min]  </w:t>
      </w:r>
      <w:r>
        <w:rPr>
          <w:b/>
          <w:sz w:val="20"/>
        </w:rPr>
        <w:t xml:space="preserve">Revisão da avaliação: </w:t>
      </w:r>
      <w:r>
        <w:rPr>
          <w:sz w:val="20"/>
        </w:rPr>
        <w:t>Alunos releem tudo. Professor orienta: 'Verifique: respondeu todas as seções? Tem ponto final nas frases da produção? O texto faz sentido?'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[48–50 min]  </w:t>
      </w:r>
      <w:r>
        <w:rPr>
          <w:b/>
          <w:sz w:val="20"/>
        </w:rPr>
        <w:t xml:space="preserve">Entrega e fala de encerramento: </w:t>
      </w:r>
      <w:r>
        <w:rPr>
          <w:sz w:val="20"/>
        </w:rPr>
        <w:t>Recolher. Professor: 'Independente do resultado, vocês produziram textos reais, criaram cartazes, escreveram notícias. Isso já é ser escritor.'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avaliação com seções claras e tempo sugerido por seção. Dislexia: versão adaptada com fonte 14, espaçamento duplo, menos questões. DI: avaliação adaptada com questões de marcar, lacunas e produção de 2 a 3 frases. Desinteresse: fala motivadora inicial e o fato de poder escolher entre os gêneros da produção.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Avaliação final recolhida.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Não aplicável – aula de avaliação.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FCE4EC"/>
          </w:tcPr>
          <w:p>
            <w:pPr>
              <w:spacing w:before="60" w:after="20"/>
            </w:pPr>
            <w:r>
              <w:rPr>
                <w:b/>
                <w:color w:val="880E4F"/>
                <w:sz w:val="22"/>
              </w:rPr>
              <w:t>AULA 3</w:t>
            </w:r>
          </w:p>
          <w:p>
            <w:pPr>
              <w:spacing w:before="0" w:after="60"/>
            </w:pPr>
            <w:r>
              <w:rPr>
                <w:i/>
                <w:color w:val="880E4F"/>
                <w:sz w:val="16"/>
              </w:rPr>
              <w:t>Avaliação</w:t>
            </w:r>
          </w:p>
        </w:tc>
        <w:tc>
          <w:tcPr>
            <w:tcW w:type="dxa" w:w="8352"/>
            <w:shd w:val="clear" w:color="auto" w:fill="FCE4EC"/>
          </w:tcPr>
          <w:p>
            <w:pPr>
              <w:spacing w:before="60" w:after="60"/>
            </w:pPr>
            <w:r>
              <w:rPr>
                <w:b/>
                <w:color w:val="880E4F"/>
                <w:sz w:val="22"/>
              </w:rPr>
              <w:t>Devolução da avaliação + autoavaliação do trimestre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O que a avaliação mostrou sobre o que você aprendeu? O que ela não conseguiu mostrar?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folhear o livro e localizar as unidades trabalhadas no trimestre.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[0–10 min]  </w:t>
      </w:r>
      <w:r>
        <w:rPr>
          <w:b/>
          <w:sz w:val="20"/>
        </w:rPr>
        <w:t xml:space="preserve">Devolução e comentário da avaliação: </w:t>
      </w:r>
      <w:r>
        <w:rPr>
          <w:sz w:val="20"/>
        </w:rPr>
        <w:t>Professor devolve as avaliações corrigidas. Explica os critérios de cada seção. Mostra (projetado, sem identificação) exemplos de respostas excelentes da turma. Ressalta: 'Estes foram os pontos mais fortes da turma.'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[10–28 min]  </w:t>
      </w:r>
      <w:r>
        <w:rPr>
          <w:b/>
          <w:sz w:val="20"/>
        </w:rPr>
        <w:t xml:space="preserve">Leitura individual da avaliação: </w:t>
      </w:r>
      <w:r>
        <w:rPr>
          <w:sz w:val="20"/>
        </w:rPr>
        <w:t>Alunos leem os comentários do professor em cada seção. Podem fazer perguntas ao professor sobre a correção.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[28–43 min]  </w:t>
      </w:r>
      <w:r>
        <w:rPr>
          <w:b/>
          <w:sz w:val="20"/>
        </w:rPr>
        <w:t xml:space="preserve">Ficha de autoavaliação do trimestre: </w:t>
      </w:r>
      <w:r>
        <w:rPr>
          <w:sz w:val="20"/>
        </w:rPr>
        <w:t>Folha entregue pelo professor: (1) O que eu aprendi neste trimestre. (2) O conteúdo que achei mais difícil. (3) O conteúdo que achei mais fácil. (4) O que eu quero aprender no próximo trimestre. (5) Como eu me esforcei nas aulas (nota de 1 a 5 com justificativa). Alunos preenchem com calma.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[43–48 min]  </w:t>
      </w:r>
      <w:r>
        <w:rPr>
          <w:b/>
          <w:sz w:val="20"/>
        </w:rPr>
        <w:t xml:space="preserve">Folhear o livro como linha do tempo: </w:t>
      </w:r>
      <w:r>
        <w:rPr>
          <w:sz w:val="20"/>
        </w:rPr>
        <w:t>Alunos abrem o Superação e localizam as páginas que usaram. 'Olha quanto você leu e trabalhou este trimestre!'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[48–50 min]  </w:t>
      </w:r>
      <w:r>
        <w:rPr>
          <w:b/>
          <w:sz w:val="20"/>
        </w:rPr>
        <w:t xml:space="preserve">Ticket de saída final: </w:t>
      </w:r>
      <w:r>
        <w:rPr>
          <w:sz w:val="20"/>
        </w:rPr>
        <w:t>Complete: 'Neste trimestre, aprendi que eu sou capaz de _______.' (Manter esse ticket para o professor como registro afetivo do trimestre.)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ficha de autoavaliação com campos estruturados. Dislexia: preencher em voz alta para o professor se necessário. DI: professor auxilia no preenchimento da ficha. Desinteresse: perceber o próprio crescimento é o fechamento mais motivador do trimestre.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Ficha de autoavaliação do trimestre + ticket de saída final.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'Neste trimestre, aprendi que eu sou capaz de _______.'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E0F2F1"/>
          </w:tcPr>
          <w:p>
            <w:pPr>
              <w:spacing w:before="60" w:after="20"/>
            </w:pPr>
            <w:r>
              <w:rPr>
                <w:b/>
                <w:color w:val="004D40"/>
                <w:sz w:val="22"/>
              </w:rPr>
              <w:t>AULA 4</w:t>
            </w:r>
          </w:p>
          <w:p>
            <w:pPr>
              <w:spacing w:before="0" w:after="60"/>
            </w:pPr>
            <w:r>
              <w:rPr>
                <w:i/>
                <w:color w:val="004D40"/>
                <w:sz w:val="16"/>
              </w:rPr>
              <w:t>Recuperação Paralela</w:t>
            </w:r>
          </w:p>
        </w:tc>
        <w:tc>
          <w:tcPr>
            <w:tcW w:type="dxa" w:w="8352"/>
            <w:shd w:val="clear" w:color="auto" w:fill="E0F2F1"/>
          </w:tcPr>
          <w:p>
            <w:pPr>
              <w:spacing w:before="60" w:after="60"/>
            </w:pPr>
            <w:r>
              <w:rPr>
                <w:b/>
                <w:color w:val="004D40"/>
                <w:sz w:val="22"/>
              </w:rPr>
              <w:t>RECUPERAÇÃO PARALELA – Grupo abaixo da média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Qual parte você quer entender melhor agora que já fizemos tudo? Vamos tentar de um jeito diferente?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material de apoio visual das unidades trabalhadas.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[0–7 min]  </w:t>
      </w:r>
      <w:r>
        <w:rPr>
          <w:b/>
          <w:sz w:val="20"/>
        </w:rPr>
        <w:t xml:space="preserve">Identificação dos pontos críticos individuais: </w:t>
      </w:r>
      <w:r>
        <w:rPr>
          <w:sz w:val="20"/>
        </w:rPr>
        <w:t>Professor analisa as avaliações e separa os 2 pontos de maior dificuldade de cada aluno do grupo. Apresenta ao aluno: 'Hoje vamos focar aqui.'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[7–30 min]  </w:t>
      </w:r>
      <w:r>
        <w:rPr>
          <w:b/>
          <w:sz w:val="20"/>
        </w:rPr>
        <w:t xml:space="preserve">Atividade diferenciada com suporte máximo: </w:t>
      </w:r>
      <w:r>
        <w:rPr>
          <w:sz w:val="20"/>
        </w:rPr>
        <w:t>Material altamente suportado: frases modelo, imagens, gabaritos parciais, tabelas de referência. Ex.: para quem errou OD/OI: frases com a pergunta já escrita ('verbo + o quê?') para o aluno só identificar e preencher. Para quem errou ortografia: texto preenchível com as palavras corretas para escolher.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[30–42 min]  </w:t>
      </w:r>
      <w:r>
        <w:rPr>
          <w:b/>
          <w:sz w:val="20"/>
        </w:rPr>
        <w:t xml:space="preserve">Mini-avaliação de recuperação: </w:t>
      </w:r>
      <w:r>
        <w:rPr>
          <w:sz w:val="20"/>
        </w:rPr>
        <w:t>6 questões simples baseadas nos pontos trabalhados. Correção imediata questão a questão.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[42–48 min]  </w:t>
      </w:r>
      <w:r>
        <w:rPr>
          <w:b/>
          <w:sz w:val="20"/>
        </w:rPr>
        <w:t xml:space="preserve">Feedback individual: </w:t>
      </w:r>
      <w:r>
        <w:rPr>
          <w:sz w:val="20"/>
        </w:rPr>
        <w:t>Professor senta com cada aluno por 1 a 2 min: 'Aqui você melhorou. Aqui ainda precisa de mais prática. No 3º trimestre, vamos retomar isso.'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[48–50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O que ficou mais claro hoje? Escreva 1 coisa que você entendeu que antes não entendia.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Toda a aula é estruturada para suporte máximo. TDAH: atividade de 1 ponto por vez. Dislexia: material com fonte 16, alto contraste. DI: atividade de escolher entre 2 opções com apoio de imagens. Desinteresse: feedback positivo e individual cria vínculo e motivação para o próximo trimestre.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Material de recuperação + mini-avaliação.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O que ficou mais claro hoje que antes não entendia?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E0F2F1"/>
          </w:tcPr>
          <w:p>
            <w:pPr>
              <w:spacing w:before="60" w:after="20"/>
            </w:pPr>
            <w:r>
              <w:rPr>
                <w:b/>
                <w:color w:val="004D40"/>
                <w:sz w:val="22"/>
              </w:rPr>
              <w:t>AULA 5</w:t>
            </w:r>
          </w:p>
          <w:p>
            <w:pPr>
              <w:spacing w:before="0" w:after="60"/>
            </w:pPr>
            <w:r>
              <w:rPr>
                <w:i/>
                <w:color w:val="004D40"/>
                <w:sz w:val="16"/>
              </w:rPr>
              <w:t>Recuperação Paralela</w:t>
            </w:r>
          </w:p>
        </w:tc>
        <w:tc>
          <w:tcPr>
            <w:tcW w:type="dxa" w:w="8352"/>
            <w:shd w:val="clear" w:color="auto" w:fill="E0F2F1"/>
          </w:tcPr>
          <w:p>
            <w:pPr>
              <w:spacing w:before="60" w:after="60"/>
            </w:pPr>
            <w:r>
              <w:rPr>
                <w:b/>
                <w:color w:val="004D40"/>
                <w:sz w:val="22"/>
              </w:rPr>
              <w:t>RECUPERAÇÃO PARALELA – Ampliação + Planejamento do 3º Trimestre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Você dominou o conteúdo deste trimestre. Como você usaria tudo que aprendeu para criar algo que realmente valesse?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explorar as unidades do 3º trimestre como antecipação do que está por vir.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[0–5 min]  </w:t>
      </w:r>
      <w:r>
        <w:rPr>
          <w:b/>
          <w:sz w:val="20"/>
        </w:rPr>
        <w:t xml:space="preserve">Reconhecimento explícito: </w:t>
      </w:r>
      <w:r>
        <w:rPr>
          <w:sz w:val="20"/>
        </w:rPr>
        <w:t>Professor: 'Vocês chegaram ao final do trimestre com domínio do conteúdo. Isso é um feito real. Hoje vamos usar esse domínio criativamente.'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[5–30 min]  </w:t>
      </w:r>
      <w:r>
        <w:rPr>
          <w:b/>
          <w:sz w:val="20"/>
        </w:rPr>
        <w:t xml:space="preserve">Produção integradora: </w:t>
      </w:r>
      <w:r>
        <w:rPr>
          <w:sz w:val="20"/>
        </w:rPr>
        <w:t>Desafio: criar uma campanha completa com texto e design verbal (não é necessário o desenho artístico – pode ser esquemático). A campanha deve ter: título (imperativo), 2 frases com adjuntos, 1 período composto com conjunção, ortografia cuidada, público-alvo definido. Mínimo 8 frases no total.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[30–42 min]  </w:t>
      </w:r>
      <w:r>
        <w:rPr>
          <w:b/>
          <w:sz w:val="20"/>
        </w:rPr>
        <w:t xml:space="preserve">Exploração das unidades do 3º trimestre: </w:t>
      </w:r>
      <w:r>
        <w:rPr>
          <w:sz w:val="20"/>
        </w:rPr>
        <w:t>Professor mostra as unidades do Superação que serão trabalhadas no próximo trimestre. Alunos folheiam e escolhem 1 texto que acharam interessante. Registram no caderno: 'No 3º trimestre, tenho curiosidade sobre ___.'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[42–48 min]  </w:t>
      </w:r>
      <w:r>
        <w:rPr>
          <w:b/>
          <w:sz w:val="20"/>
        </w:rPr>
        <w:t xml:space="preserve">Compartilhamento: </w:t>
      </w:r>
      <w:r>
        <w:rPr>
          <w:sz w:val="20"/>
        </w:rPr>
        <w:t>Quem terminar a campanha lê para o grupo. Feedback oral coletivo.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[48–50 min]  </w:t>
      </w:r>
      <w:r>
        <w:rPr>
          <w:b/>
          <w:sz w:val="20"/>
        </w:rPr>
        <w:t xml:space="preserve">Ticket de saída final do trimestre: </w:t>
      </w:r>
      <w:r>
        <w:rPr>
          <w:sz w:val="20"/>
        </w:rPr>
        <w:t>Escreva: 'No 3º trimestre, quero aprender _______ porque _______.' (Este ticket é guardado pelo professor como ponto de partida para o próximo trimestre.)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Alunos mais avançados precisam de desafio integrador. A campanha completa articula todos os conteúdos do trimestre. A antecipação do 3º trimestre cria motivação futura.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Campanha completa produzida + ticket de saída final do trimestre.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'No 3º trimestre, quero aprender _______ porque _______.'</w:t>
      </w:r>
    </w:p>
    <w:p>
      <w:pPr>
        <w:pBdr>
          <w:bottom w:val="single" w:sz="6" w:space="1" w:color="BBBBBB"/>
        </w:pBdr>
        <w:spacing w:before="80" w:after="120"/>
      </w:pP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