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Alaf do Nascimento Santos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Brasileiro, solteiro, 2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anos</w:t>
        <w:br w:type="textWrapping"/>
        <w:t xml:space="preserve">Av. Fernando Ferrari, 1878, ap. 202 - Goiabeiras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Vitória – ES</w:t>
        <w:br w:type="textWrapping"/>
        <w:t xml:space="preserve">Telefone: (27) 9 97</w:t>
      </w:r>
      <w:r w:rsidDel="00000000" w:rsidR="00000000" w:rsidRPr="00000000">
        <w:rPr>
          <w:rFonts w:ascii="Arial" w:cs="Arial" w:eastAsia="Arial" w:hAnsi="Arial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5819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/ E-mail: alaf.ns4@gmail.com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Busco atuar na área de engenharia e, deste modo, adquirir novas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 experiências, desenvolver meu potencial, além de obter crescimento acadêmico e profissional.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 de 2017 - atual momento - Universidade Federal do Espírito Santo.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 Bacharelado em Engenharia Elétrica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Principais atividades: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 faço iniciação científica em um projeto do Laboratório de Telecomunicações da UFES. Durante a graduação fui membro de diferentes projetos e entidades estudantis, como o Centro Acadêmico da Engenharia Elétrica UFES; o PET Engenharia Elétrica UFES; o Museu de Ciências da Vida (Museu de Anatomia da UFES), além de ter sido estagiário de automação no Hospital Universitário Cassiano Antonio Moraes.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EXPERIÊNCIA ACADÊMICA E PROFISSIONAL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284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 de 2021 – atual momento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2Solve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| Engenharia e tecnologia.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ab/>
        <w:t xml:space="preserve">Cargo: Estagiário de Engenharia Elétrica / Computação.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Principais atividades: Suporte e implementação de sistemas usando Raspberry Pi. Atuação em disciplinas de sistemas embarcados, instrumentação, linguagens de programação e redes de computadores. Elaboração de documentação técnica e desenvolvimento front-end e back-end de novas funcionalidades em aplicações web da empresa.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Principais Ferramentas e Tecnologias Utilizadas: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Raspberry Pi e ESP32;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Linguagens de programação: Javascript, Python, C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284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 de 2019 – set de 2021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LabTel UFES, Laboratório de Telecomunicações.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ab/>
        <w:t xml:space="preserve">Cargo: Aluno de Iniciação Científica e Tecnológica.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Principais atividades: Pesquisas sobre VLC (Visible Light Communication) e desenvolvimento de um aplicativos Android para tratar da recepção de dados em um sistema baseado nesta comunicação óptica sem fio.</w:t>
        <w:tab/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Participação nos Projetos: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SmaL: Receptor de Dados Codificados via Luz por Meio de Smartphones;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 da Tecnologia de Comunicação por Luz Visível em Monitorização de Recém Nascidos de Alto Risco.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Principais Ferramentas e Tecnologias Utilizadas: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MatLab;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Multisim;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Android Studio;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Linguagens de programação: Java, Python, C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ez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de 2019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–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HUCAM, Hospital das Clínicas.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Cargo: Estagiário de Engenharia Elétrica / Automação.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 Estudo e aplicação de sistemas embarcados baseados em Raspberry Pi, Arduino e ESP8266. Manutenção e melhorias do sistema de telemetria do Setor de Infraestrutura Física (SIF), 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ém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elaboração de documentação técnica e aplicativo de monitoramento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Principais Ferramentas e Tecnologias Utilizadas: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Raspberry Pi, Arduino e ESP8266;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Zabbix (real-time monitoring);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Python, C++, Javascript e HTML.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ev de 2019 – dez de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PET ENG. ELÉTRICA UFES.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Cargo: Bolsista.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 Estudo de sistemas embarcados em raspberry pi e microcontroladores arduino, análise e manutenção de TI, produção de artigos acadêmicos, responsável por ministrar aulas de Latex e Arduino para alunos da graduação, além de outros projetos envolvendo pesquisa, ensino e extensão.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84" w:hanging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Principais Ferramentas e Tecnologias Utilizadas: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Raspberry Pi e Arduino;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MatLab;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Python, C++, Latex.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ar de 2018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jul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 de 2018 – MCV UFES.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Cargo: Mediador.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 Apresentar o museu aos visitantes, controle do fluxo de pessoas e responsável por passar orientações de segurança.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ev de 2018 – dez de 2019 – CAD, Centro Acadêmico da Engenharia Elétrica Ufes.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Cargo: Membro.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Principais atividades: Recepção de calouros, organização de palestras de assuntos de interesse da graduação, promoção de eventos esportivos, vendas de camisas do curso, manutenção da sala de estudos e convivência, informar e representar os estudantes da engenharia elétrica perante questões políticas dentro da universidade e defender os direitos dos mesmos.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QUALIFICAÇÕES E ATIVIDADES PROFISSIONAIS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Inglês – Intermediário (Aluno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Idiomas sem Fronteiras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Francês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Intermediário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 (Aluno Núcleo de Línguas Ufes).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Introcomp – Curso básico de computação e programação de computadores (2016);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Curso Complementar em Informática básica, operador I – (HS, 1 ano, conclusão em 2014).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Conhecimento em linguagens de programação (C, C++, Java, Javascript, entre outras);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Conhecimentos em eletrônica e microcontroladores;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Possuo artigos científicos publicados, além de diferentes cursos complementares.</w:t>
      </w:r>
    </w:p>
    <w:p w:rsidR="00000000" w:rsidDel="00000000" w:rsidP="00000000" w:rsidRDefault="00000000" w:rsidRPr="00000000" w14:paraId="0000004E">
      <w:pPr>
        <w:spacing w:after="0" w:before="2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0" w:line="240" w:lineRule="auto"/>
        <w:jc w:val="both"/>
        <w:rPr>
          <w:rFonts w:ascii="Arial" w:cs="Arial" w:eastAsia="Arial" w:hAnsi="Arial"/>
          <w:smallCaps w:val="1"/>
          <w:color w:val="575f6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color w:val="575f6d"/>
          <w:sz w:val="24"/>
          <w:szCs w:val="24"/>
          <w:rtl w:val="0"/>
        </w:rPr>
        <w:t xml:space="preserve">PORTFÓLIO, REDES SOCIAIS E CURRÍCULO LATTES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284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Linkedin: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https://www.linkedin.com/in/alafsantos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284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Github: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https://github.com/alafSantos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284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Lattes: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http://lattes.cnpq.br/4461462146153067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40" w:lineRule="auto"/>
        <w:ind w:left="284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ORCID: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https://orcid.org/0000-0002-5469-3872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200" w:line="240" w:lineRule="auto"/>
        <w:jc w:val="both"/>
        <w:rPr>
          <w:rFonts w:ascii="Arial" w:cs="Arial" w:eastAsia="Arial" w:hAnsi="Arial"/>
          <w:smallCaps w:val="1"/>
          <w:color w:val="575f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200" w:line="240" w:lineRule="auto"/>
        <w:jc w:val="both"/>
        <w:rPr>
          <w:rFonts w:ascii="Arial" w:cs="Arial" w:eastAsia="Arial" w:hAnsi="Arial"/>
          <w:smallCaps w:val="1"/>
          <w:color w:val="575f6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color w:val="575f6d"/>
          <w:sz w:val="24"/>
          <w:szCs w:val="24"/>
          <w:rtl w:val="0"/>
        </w:rPr>
        <w:t xml:space="preserve">INFORMAÇÕES ADICIONAIS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6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Possuo conhecimentos em softwares de engenharia como Matlab e Arduino;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Premiado com o título de Aluno Destaque na OBMEP – Menção Honrosa (2016);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Possuo CNH categorias A e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Proatividade, disciplina, dedicação e foco são alguns dos pontos que destaco sobre mim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751"/>
          <w:sz w:val="24"/>
          <w:szCs w:val="24"/>
          <w:u w:val="none"/>
          <w:shd w:fill="auto" w:val="clear"/>
          <w:vertAlign w:val="baseline"/>
          <w:rtl w:val="0"/>
        </w:rPr>
        <w:t xml:space="preserve">enho experiência com trabalho em equipe e atendimento ao cliente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9" w:w="11907" w:orient="portrait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Century Schoolbook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cap="flat" cmpd="dbl" w="38100">
                        <a:solidFill>
                          <a:srgbClr val="FE863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" cy="129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alafsanto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lattes.cnpq.br/4461462146153067" TargetMode="External"/><Relationship Id="rId12" Type="http://schemas.openxmlformats.org/officeDocument/2006/relationships/hyperlink" Target="https://github.com/alafSant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hyperlink" Target="https://orcid.org/0000-0002-5469-3872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