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B34" w:rsidRDefault="00000DCC" w:rsidP="00000D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AE4C8F" w:rsidRDefault="00AE4C8F" w:rsidP="00AE4C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целевой аудитории:</w:t>
      </w:r>
    </w:p>
    <w:p w:rsidR="00F64408" w:rsidRPr="00877235" w:rsidRDefault="00F64408" w:rsidP="00F64408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Функционал продукта: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Просмотр каталога ювелирных изделий с удобными фильтрами и категориями.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оставить заявку на индивидуальный заказ.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Онлайн-консультация с </w:t>
      </w:r>
      <w:r w:rsidR="00AE4C8F">
        <w:rPr>
          <w:rFonts w:ascii="Times New Roman" w:hAnsi="Times New Roman" w:cs="Times New Roman"/>
          <w:sz w:val="28"/>
          <w:szCs w:val="28"/>
        </w:rPr>
        <w:t>ювелиром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AE4C8F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Удобная система оплаты и доставки. </w:t>
      </w:r>
    </w:p>
    <w:p w:rsidR="00F64408" w:rsidRPr="00877235" w:rsidRDefault="00F64408" w:rsidP="00AE4C8F">
      <w:pPr>
        <w:ind w:left="720"/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Преимущества для пользователей: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Удобный и быстрый поиск ювелирных изделий.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заказать уникальное изделие по своему дизайну.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получить профессиональную консультацию от ювелира.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Удобная и безопасная оплата и доставка.</w:t>
      </w:r>
    </w:p>
    <w:p w:rsidR="00F64408" w:rsidRPr="00877235" w:rsidRDefault="00F64408" w:rsidP="00F64408">
      <w:pPr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Целевая аудитория:</w:t>
      </w:r>
    </w:p>
    <w:p w:rsidR="00F64408" w:rsidRPr="00F64408" w:rsidRDefault="00F64408" w:rsidP="00AE4C8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Женщины и мужчины от </w:t>
      </w:r>
      <w:r w:rsidR="00AE4C8F">
        <w:rPr>
          <w:rFonts w:ascii="Times New Roman" w:hAnsi="Times New Roman" w:cs="Times New Roman"/>
          <w:sz w:val="28"/>
          <w:szCs w:val="28"/>
        </w:rPr>
        <w:t>18</w:t>
      </w:r>
      <w:r w:rsidRPr="00F64408">
        <w:rPr>
          <w:rFonts w:ascii="Times New Roman" w:hAnsi="Times New Roman" w:cs="Times New Roman"/>
          <w:sz w:val="28"/>
          <w:szCs w:val="28"/>
        </w:rPr>
        <w:t xml:space="preserve"> до </w:t>
      </w:r>
      <w:r w:rsidR="00AE4C8F">
        <w:rPr>
          <w:rFonts w:ascii="Times New Roman" w:hAnsi="Times New Roman" w:cs="Times New Roman"/>
          <w:sz w:val="28"/>
          <w:szCs w:val="28"/>
        </w:rPr>
        <w:t>6</w:t>
      </w:r>
      <w:r w:rsidRPr="00F64408">
        <w:rPr>
          <w:rFonts w:ascii="Times New Roman" w:hAnsi="Times New Roman" w:cs="Times New Roman"/>
          <w:sz w:val="28"/>
          <w:szCs w:val="28"/>
        </w:rPr>
        <w:t>5 лет, которые интересуются ювелирными изделиями и готовы на них тратить деньги.</w:t>
      </w:r>
    </w:p>
    <w:p w:rsidR="00F64408" w:rsidRPr="00F64408" w:rsidRDefault="00F64408" w:rsidP="00AE4C8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Люди, которые ценят индивидуальный подход и готовы заказывать уникальные изделия.</w:t>
      </w:r>
    </w:p>
    <w:p w:rsidR="00F64408" w:rsidRPr="00F64408" w:rsidRDefault="00F64408" w:rsidP="00F6440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Люди, которые ищут профессиональную консультацию от ювелира.</w:t>
      </w:r>
    </w:p>
    <w:p w:rsidR="00F64408" w:rsidRPr="00877235" w:rsidRDefault="00F64408" w:rsidP="00F64408">
      <w:pPr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Общие факторы целевой аудитории: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Возраст: </w:t>
      </w:r>
      <w:r w:rsidR="00AE4C8F">
        <w:rPr>
          <w:rFonts w:ascii="Times New Roman" w:hAnsi="Times New Roman" w:cs="Times New Roman"/>
          <w:sz w:val="28"/>
          <w:szCs w:val="28"/>
        </w:rPr>
        <w:t>18</w:t>
      </w:r>
      <w:r w:rsidRPr="00F64408">
        <w:rPr>
          <w:rFonts w:ascii="Times New Roman" w:hAnsi="Times New Roman" w:cs="Times New Roman"/>
          <w:sz w:val="28"/>
          <w:szCs w:val="28"/>
        </w:rPr>
        <w:t>-</w:t>
      </w:r>
      <w:r w:rsidR="00AE4C8F">
        <w:rPr>
          <w:rFonts w:ascii="Times New Roman" w:hAnsi="Times New Roman" w:cs="Times New Roman"/>
          <w:sz w:val="28"/>
          <w:szCs w:val="28"/>
        </w:rPr>
        <w:t>6</w:t>
      </w:r>
      <w:r w:rsidRPr="00F64408">
        <w:rPr>
          <w:rFonts w:ascii="Times New Roman" w:hAnsi="Times New Roman" w:cs="Times New Roman"/>
          <w:sz w:val="28"/>
          <w:szCs w:val="28"/>
        </w:rPr>
        <w:t>5 лет.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Пол: женский и мужской.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Месторасположение: города с населением от 100 тысяч человек.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Уровень доходов: средний и выше среднего.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Уровень образования: высшее и среднее специальное.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Семейное положение: не имеет значения.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Род занятий: различные, предпочтительно более высокие должности.</w:t>
      </w:r>
    </w:p>
    <w:p w:rsidR="00F64408" w:rsidRPr="00877235" w:rsidRDefault="00F64408" w:rsidP="00F64408">
      <w:pPr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77235">
        <w:rPr>
          <w:rFonts w:ascii="Times New Roman" w:hAnsi="Times New Roman" w:cs="Times New Roman"/>
          <w:i/>
          <w:sz w:val="28"/>
          <w:szCs w:val="28"/>
        </w:rPr>
        <w:t>Психография</w:t>
      </w:r>
      <w:proofErr w:type="spellEnd"/>
      <w:r w:rsidRPr="00877235">
        <w:rPr>
          <w:rFonts w:ascii="Times New Roman" w:hAnsi="Times New Roman" w:cs="Times New Roman"/>
          <w:i/>
          <w:sz w:val="28"/>
          <w:szCs w:val="28"/>
        </w:rPr>
        <w:t xml:space="preserve"> пользователей: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Интересы: мода, стиль, красота, искусство.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Хобби: путешествия, культурные мероприятия, спорт.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lastRenderedPageBreak/>
        <w:t>Образ жизни: активный, насыщенный, социальный.</w:t>
      </w:r>
    </w:p>
    <w:p w:rsid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Поведение: предпочитают качество и индивидуальный подход при выборе товаров.</w:t>
      </w:r>
    </w:p>
    <w:p w:rsidR="00AE4C8F" w:rsidRPr="00877235" w:rsidRDefault="00AE4C8F" w:rsidP="00AE4C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Сегменты целевой аудитории:</w:t>
      </w:r>
    </w:p>
    <w:p w:rsidR="00AE4C8F" w:rsidRPr="00AE4C8F" w:rsidRDefault="00AE4C8F" w:rsidP="00AE4C8F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Любители ювелирных украшений.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 xml:space="preserve">Это люди, которые ценят роскошь и красоту. Они могут быть мужчинами или женщинами, в возрасте от 18 до 65 лет. Этот сегмент может быть разделен на </w:t>
      </w:r>
      <w:proofErr w:type="spellStart"/>
      <w:r w:rsidRPr="00AE4C8F">
        <w:rPr>
          <w:rFonts w:ascii="Times New Roman" w:hAnsi="Times New Roman" w:cs="Times New Roman"/>
          <w:sz w:val="28"/>
          <w:szCs w:val="28"/>
        </w:rPr>
        <w:t>подсегменты</w:t>
      </w:r>
      <w:proofErr w:type="spellEnd"/>
      <w:r w:rsidRPr="00AE4C8F">
        <w:rPr>
          <w:rFonts w:ascii="Times New Roman" w:hAnsi="Times New Roman" w:cs="Times New Roman"/>
          <w:sz w:val="28"/>
          <w:szCs w:val="28"/>
        </w:rPr>
        <w:t>, в зависимости от пола, возраста и статуса. Любители ювелирных украшений могут приходить на сайт, чтобы выбрать подарок для себя или для близкого человека, исходя из интересов и предпочтений.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Представители свадебной индустрии.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 люди, которые готовятся к свадьбе или участвуют в организации свадеб. Они могут искать обручальные кольца, свадебные украшения для невесты, приглашения и другие товары, связанные с торжественным событием. Этот сегмент может включать в себя молодоженов, родственников, друзей и</w:t>
      </w:r>
      <w:r>
        <w:rPr>
          <w:rFonts w:ascii="Times New Roman" w:hAnsi="Times New Roman" w:cs="Times New Roman"/>
          <w:sz w:val="28"/>
          <w:szCs w:val="28"/>
        </w:rPr>
        <w:t>ли стилистов</w:t>
      </w:r>
      <w:r w:rsidRPr="00AE4C8F">
        <w:rPr>
          <w:rFonts w:ascii="Times New Roman" w:hAnsi="Times New Roman" w:cs="Times New Roman"/>
          <w:sz w:val="28"/>
          <w:szCs w:val="28"/>
        </w:rPr>
        <w:t>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Бизнесмены и бизнес-женщины.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Этот сегмент может включать в себя людей, которые хотят приобрести ювелирные украшения для повседневного использования или для деловых встреч. Они могут искать аксессуары, которые подчеркнут их статус и уверенность в себе. Бизнесмены и бизнес-женщины могут также искать ювелирные украшения в качестве подарков для своих деловых партнеров.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Туристы.</w:t>
      </w:r>
    </w:p>
    <w:p w:rsid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Этот сегмент может включать в себя людей, которые путешествуют в поисках экзотики и новых впечатлений. Они могут приходить на сайт, чтобы приобрести сувениры, связанные с культурой и традициями различных стран. Туристы также могут искать ювелирные украшения, которые напомнят им об отпуске или путешествии.</w:t>
      </w:r>
    </w:p>
    <w:p w:rsidR="00877235" w:rsidRP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 Persona (</w:t>
      </w:r>
      <w:r>
        <w:rPr>
          <w:rFonts w:ascii="Times New Roman" w:hAnsi="Times New Roman" w:cs="Times New Roman"/>
          <w:b/>
          <w:sz w:val="28"/>
          <w:szCs w:val="28"/>
        </w:rPr>
        <w:t>карточки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3319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e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5871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mitr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35" w:rsidRP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04419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6" w:rsidRDefault="00877235" w:rsidP="00AE4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8836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F" w:rsidRPr="00AE4C8F" w:rsidRDefault="004D1A76" w:rsidP="00AE4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7235" w:rsidRDefault="00877235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</w:t>
      </w:r>
      <w:r w:rsidRPr="00877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C1AB2" w:rsidRDefault="006C1AB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0899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xSto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BA" w:rsidRDefault="000304B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0899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mitrySto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BA" w:rsidRPr="000304BA" w:rsidRDefault="00040AE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0899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riaS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B2" w:rsidRDefault="006C1AB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08991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elStori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6" w:rsidRDefault="004D1A76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40AEA" w:rsidRDefault="00040AE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 Case:</w:t>
      </w:r>
    </w:p>
    <w:p w:rsidR="004D1A76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Александра.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>Получение консультации от ювелира через чат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Александра, </w:t>
            </w:r>
            <w:r w:rsidR="004D1A76">
              <w:rPr>
                <w:rFonts w:ascii="Times New Roman" w:hAnsi="Times New Roman" w:cs="Times New Roman"/>
                <w:sz w:val="28"/>
                <w:szCs w:val="28"/>
              </w:rPr>
              <w:t>консультант-ювелир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зашла на сайт интернет-магазина ювелирных изделий и хочет получить консультацию от опытного ювелира, чтобы выбрать подходящее изделие для своей мамы.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нажимает кнопку "Чат" на сайте интернет-магазина.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получает запрос на консультацию от Александры через чат.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приветствует Александру и спрашивает, какой тип изделия она ищет.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описывает, что она ищет подарок на день рождения мамы, и хочет выбрать что-то красивое и качественное.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задает дополнительные вопросы, чтобы лучше понять, какие ювелирные изделия могут подойти для мамы Александры.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рассказывает Александре о разных типах изделий, материалах, стилях и ценах.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помогает Александре выбрать подходящее изделие, описывает особенности выбранного изделия, цену и возможности доставки.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задает дополнительные вопросы и получает все необходимые ответы от ювелира.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прощается с Александрой и желает удачи в выборе.</w:t>
            </w:r>
          </w:p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получает консультацию от опытного ювелира, лучше понимает, как выбрать качественное и красивое ювелирное изделие для своей мамы, и может сделать верный выбор при покупке на сайте интернет-магазина.</w:t>
            </w:r>
          </w:p>
        </w:tc>
      </w:tr>
    </w:tbl>
    <w:p w:rsidR="004D1A76" w:rsidRDefault="004D1A76" w:rsidP="00F644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sz w:val="28"/>
          <w:szCs w:val="28"/>
        </w:rPr>
        <w:t>Дмитрий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Получение персонализированных рекомендаций ювелирных изделий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Дмитрий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должен быть авторизован на сайте ювелирной компании и иметь историю покупок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Триггер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перешел на страницу персональных рекомендаций на сайте ювелирной компании.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6515" w:type="dxa"/>
          </w:tcPr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анализирует историю покупок Дмитрия на сайте.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использует алгоритмы машинного обучения для подбора ювелирных изделий, соответствующих предпочтениям Дмитрия и истории его покупок.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формирует список рекомендованных ювелирных изделий и отображает их на странице.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просматривает список рекомендованных ювелирных изделий и выбирает подходящий подарок для своей жены или дочери.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переходит на страницу выбранного ювелирного изделия и производит покупку.</w:t>
            </w:r>
          </w:p>
          <w:p w:rsidR="004D1A76" w:rsidRPr="00040AEA" w:rsidRDefault="004D1A76" w:rsidP="004D1A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получает персонализированные рекомендации ювелирных изделий, основываясь на истории его предыдущих покупок, и может быстро найти идеальный подарок для своей жены и дочери.</w:t>
            </w:r>
          </w:p>
        </w:tc>
      </w:tr>
    </w:tbl>
    <w:p w:rsidR="004D1A76" w:rsidRDefault="004D1A76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sz w:val="28"/>
          <w:szCs w:val="28"/>
        </w:rPr>
        <w:t>Мария.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отзывов на сайте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365" w:type="dxa"/>
          </w:tcPr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Мария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зашла на сайт ювелирной компании и выбрала интересующее ее изделие.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нажимает на кнопку "Отзывы" на странице товара.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365" w:type="dxa"/>
          </w:tcPr>
          <w:p w:rsidR="00040AEA" w:rsidRPr="004D1A76" w:rsidRDefault="004D1A76" w:rsidP="004D1A76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40AEA" w:rsidRPr="004D1A76">
              <w:rPr>
                <w:rFonts w:ascii="Times New Roman" w:hAnsi="Times New Roman" w:cs="Times New Roman"/>
                <w:sz w:val="28"/>
                <w:szCs w:val="28"/>
              </w:rPr>
              <w:t>Сайт загружает страницу отзывов для выбранного товара.</w:t>
            </w:r>
          </w:p>
          <w:p w:rsidR="00040AEA" w:rsidRPr="004D1A76" w:rsidRDefault="00040AEA" w:rsidP="004D1A76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Мария просматривает отзывы других покупателей.</w:t>
            </w:r>
          </w:p>
          <w:p w:rsidR="00040AEA" w:rsidRPr="00040AEA" w:rsidRDefault="00040AEA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Если 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Марии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возникли вопросы, она может написать свой вопрос в комментариях под отзывом.</w:t>
            </w:r>
          </w:p>
          <w:p w:rsidR="00040AEA" w:rsidRPr="00040AEA" w:rsidRDefault="00040AEA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После просмотра отзывов,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принимает решение о покупке.</w:t>
            </w:r>
          </w:p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получила информацию о качестве и удовлетворенности других покупателей, которая помогла ей принять верное решение о покупке.</w:t>
            </w:r>
          </w:p>
        </w:tc>
      </w:tr>
    </w:tbl>
    <w:p w:rsidR="00040AEA" w:rsidRDefault="00040AEA" w:rsidP="00F64408">
      <w:pPr>
        <w:rPr>
          <w:rFonts w:ascii="Times New Roman" w:hAnsi="Times New Roman" w:cs="Times New Roman"/>
          <w:b/>
          <w:sz w:val="28"/>
          <w:szCs w:val="28"/>
        </w:rPr>
      </w:pPr>
    </w:p>
    <w:p w:rsidR="00713502" w:rsidRPr="00577582" w:rsidRDefault="0071350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D1A76" w:rsidRDefault="004D1A76" w:rsidP="004D1A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А</w:t>
      </w:r>
      <w:r>
        <w:rPr>
          <w:rFonts w:ascii="Times New Roman" w:hAnsi="Times New Roman" w:cs="Times New Roman"/>
          <w:sz w:val="28"/>
          <w:szCs w:val="28"/>
        </w:rPr>
        <w:t>делаида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Оформление заказа с доставкой и оплатой.</w:t>
            </w: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36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Аделаида</w:t>
            </w:r>
            <w:r w:rsidR="00713502">
              <w:rPr>
                <w:rFonts w:ascii="Times New Roman" w:hAnsi="Times New Roman" w:cs="Times New Roman"/>
                <w:sz w:val="28"/>
                <w:szCs w:val="28"/>
              </w:rPr>
              <w:t>, работники ювелирного магазина</w:t>
            </w: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365" w:type="dxa"/>
          </w:tcPr>
          <w:p w:rsidR="004D1A76" w:rsidRPr="00040AEA" w:rsidRDefault="00713502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выбрала подходящее ювелирное изделие и находится на странице оформления заказа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365" w:type="dxa"/>
          </w:tcPr>
          <w:p w:rsidR="004D1A76" w:rsidRPr="00040AEA" w:rsidRDefault="00713502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нажимает кнопку "Оформить заказ".</w:t>
            </w: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365" w:type="dxa"/>
          </w:tcPr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выбирает способ доставки и вводит необходимые данные для доставки.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выбирает способ оплаты и вводит необходимые данные для оплаты.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Система проверяет введенные данные и отправляет их в соответствующие службы доставки и оплаты.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подтверждает заказ и получает уведомление об успешно оформленном заказе.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Работники ю</w:t>
            </w: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велирн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ого </w:t>
            </w: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 xml:space="preserve"> отправля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т заказ в службу доставки, которая осуществляет доставку ювелирного изделия до места назначения.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получает ювелирное изделие и подтверждает получение заказа.</w:t>
            </w:r>
          </w:p>
          <w:p w:rsidR="004D1A76" w:rsidRPr="00040AEA" w:rsidRDefault="004D1A76" w:rsidP="004D1A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365" w:type="dxa"/>
          </w:tcPr>
          <w:p w:rsidR="004D1A76" w:rsidRPr="00040AEA" w:rsidRDefault="00713502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получает качественное ювелирное изделие, оформив заказ и оплатив его удобным и безопасным способом через интернет-магазин.</w:t>
            </w:r>
          </w:p>
        </w:tc>
      </w:tr>
    </w:tbl>
    <w:p w:rsidR="0013624E" w:rsidRDefault="0013624E" w:rsidP="004D1A76">
      <w:pPr>
        <w:rPr>
          <w:rFonts w:ascii="Times New Roman" w:hAnsi="Times New Roman" w:cs="Times New Roman"/>
          <w:sz w:val="28"/>
          <w:szCs w:val="28"/>
        </w:rPr>
      </w:pPr>
    </w:p>
    <w:p w:rsidR="0013624E" w:rsidRDefault="001362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1A76" w:rsidRDefault="0057758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Job Stories:</w:t>
      </w:r>
    </w:p>
    <w:p w:rsidR="00577582" w:rsidRDefault="0013624E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469455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exJobSt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Pr="002014C3" w:rsidRDefault="002014C3" w:rsidP="002014C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4C3">
        <w:rPr>
          <w:rFonts w:ascii="Times New Roman" w:hAnsi="Times New Roman" w:cs="Times New Roman"/>
          <w:sz w:val="28"/>
          <w:szCs w:val="28"/>
        </w:rPr>
        <w:t>Вывод: Александра нуждается в помощи и консультации при выборе подарка для мамы, так как не имеет достаточного опыта покупок ювелирных изделий. Она ценит возможность получить рекомендации ювелиров, детальное описание и фотографии изделий для того, чтобы сделать правильный выбор.</w:t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677410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mitryJobS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Default="002014C3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4C3">
        <w:rPr>
          <w:rFonts w:ascii="Times New Roman" w:hAnsi="Times New Roman" w:cs="Times New Roman"/>
          <w:sz w:val="28"/>
          <w:szCs w:val="28"/>
        </w:rPr>
        <w:t>Вывод: Для Дмитрия, постоянного покупателя, который ищет эксклюзивные и качественные ювелирные изделия для жены и дочери, важно иметь мобильную версию сайта, которая будет удобной и предоставлять персонализированные варианты на основе его предыдущих покупок. Также важна дополнительная информация о продукте для обоснованного выбора при покупке на расстоянии.</w:t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677410"/>
            <wp:effectExtent l="0" t="0" r="317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riaJobS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</w:rPr>
      </w:pPr>
      <w:r w:rsidRPr="0013624E">
        <w:rPr>
          <w:rFonts w:ascii="Times New Roman" w:hAnsi="Times New Roman" w:cs="Times New Roman"/>
          <w:sz w:val="28"/>
          <w:szCs w:val="28"/>
        </w:rPr>
        <w:t>Вывод: для Марии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624E">
        <w:rPr>
          <w:rFonts w:ascii="Times New Roman" w:hAnsi="Times New Roman" w:cs="Times New Roman"/>
          <w:sz w:val="28"/>
          <w:szCs w:val="28"/>
        </w:rPr>
        <w:t>важно иметь легкий доступ к информации о товарах и гарантию их качества. Показ отзывов других пользователей и возможность быстрого поиска на сайте помогут Марии чувствовать себя увереннее в своих покупках.</w:t>
      </w:r>
    </w:p>
    <w:p w:rsidR="002014C3" w:rsidRDefault="002014C3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6945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elJobSto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C3" w:rsidRPr="0013624E" w:rsidRDefault="002014C3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4C3">
        <w:rPr>
          <w:rFonts w:ascii="Times New Roman" w:hAnsi="Times New Roman" w:cs="Times New Roman"/>
          <w:sz w:val="28"/>
          <w:szCs w:val="28"/>
        </w:rPr>
        <w:t>Вывод: Аделаида хочет купить качественное и уникальное ювелирное изделие на память о поездке во Францию, но она не знакома с выбором и покупкой таких изделий. Ей важна удобн</w:t>
      </w:r>
      <w:bookmarkStart w:id="0" w:name="_GoBack"/>
      <w:bookmarkEnd w:id="0"/>
      <w:r w:rsidRPr="002014C3">
        <w:rPr>
          <w:rFonts w:ascii="Times New Roman" w:hAnsi="Times New Roman" w:cs="Times New Roman"/>
          <w:sz w:val="28"/>
          <w:szCs w:val="28"/>
        </w:rPr>
        <w:t>ая навигация по сайту, доступность информации о товарах и доставке, а также профессиональная помощь в выборе и покупке изделия.</w:t>
      </w:r>
    </w:p>
    <w:sectPr w:rsidR="002014C3" w:rsidRPr="0013624E" w:rsidSect="00F6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6618B"/>
    <w:multiLevelType w:val="hybridMultilevel"/>
    <w:tmpl w:val="D4346F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71521E"/>
    <w:multiLevelType w:val="multilevel"/>
    <w:tmpl w:val="BB6EF96E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108B653D"/>
    <w:multiLevelType w:val="multilevel"/>
    <w:tmpl w:val="EF8C873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F65984"/>
    <w:multiLevelType w:val="multilevel"/>
    <w:tmpl w:val="DA16F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D63D3"/>
    <w:multiLevelType w:val="multilevel"/>
    <w:tmpl w:val="E2DE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41490B"/>
    <w:multiLevelType w:val="hybridMultilevel"/>
    <w:tmpl w:val="DF66F3D8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7D56B5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806B9B"/>
    <w:multiLevelType w:val="multilevel"/>
    <w:tmpl w:val="B70E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3F78FD"/>
    <w:multiLevelType w:val="multilevel"/>
    <w:tmpl w:val="C2828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552202"/>
    <w:multiLevelType w:val="multilevel"/>
    <w:tmpl w:val="BFCC9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E35EAB"/>
    <w:multiLevelType w:val="multilevel"/>
    <w:tmpl w:val="EE2EE8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A0991"/>
    <w:multiLevelType w:val="multilevel"/>
    <w:tmpl w:val="3D00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284EAC"/>
    <w:multiLevelType w:val="multilevel"/>
    <w:tmpl w:val="BEAC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92992"/>
    <w:multiLevelType w:val="multilevel"/>
    <w:tmpl w:val="F3523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3F6F99"/>
    <w:multiLevelType w:val="multilevel"/>
    <w:tmpl w:val="3E76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3A1F3B"/>
    <w:multiLevelType w:val="multilevel"/>
    <w:tmpl w:val="4E7A1B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4"/>
  </w:num>
  <w:num w:numId="5">
    <w:abstractNumId w:val="13"/>
  </w:num>
  <w:num w:numId="6">
    <w:abstractNumId w:val="12"/>
  </w:num>
  <w:num w:numId="7">
    <w:abstractNumId w:val="15"/>
  </w:num>
  <w:num w:numId="8">
    <w:abstractNumId w:val="14"/>
  </w:num>
  <w:num w:numId="9">
    <w:abstractNumId w:val="2"/>
  </w:num>
  <w:num w:numId="10">
    <w:abstractNumId w:val="1"/>
  </w:num>
  <w:num w:numId="11">
    <w:abstractNumId w:val="0"/>
  </w:num>
  <w:num w:numId="12">
    <w:abstractNumId w:val="5"/>
  </w:num>
  <w:num w:numId="13">
    <w:abstractNumId w:val="6"/>
  </w:num>
  <w:num w:numId="14">
    <w:abstractNumId w:val="7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CC"/>
    <w:rsid w:val="00000DCC"/>
    <w:rsid w:val="000304BA"/>
    <w:rsid w:val="00040AEA"/>
    <w:rsid w:val="0013624E"/>
    <w:rsid w:val="002014C3"/>
    <w:rsid w:val="003F6B34"/>
    <w:rsid w:val="004D1A76"/>
    <w:rsid w:val="00577582"/>
    <w:rsid w:val="006C1AB2"/>
    <w:rsid w:val="00713502"/>
    <w:rsid w:val="00877235"/>
    <w:rsid w:val="00AE4C8F"/>
    <w:rsid w:val="00DA7C78"/>
    <w:rsid w:val="00EE21EE"/>
    <w:rsid w:val="00F64408"/>
    <w:rsid w:val="00F6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FC1FD"/>
  <w15:chartTrackingRefBased/>
  <w15:docId w15:val="{EC0D9C04-7BC0-4B82-9F38-2CE19A83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1A7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C8F"/>
    <w:pPr>
      <w:ind w:left="720"/>
      <w:contextualSpacing/>
    </w:pPr>
  </w:style>
  <w:style w:type="table" w:styleId="TableGrid">
    <w:name w:val="Table Grid"/>
    <w:basedOn w:val="TableNormal"/>
    <w:uiPriority w:val="39"/>
    <w:rsid w:val="00040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1211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Хлеб Хлебный</dc:creator>
  <cp:keywords/>
  <dc:description/>
  <cp:lastModifiedBy>Хлеб Хлебный</cp:lastModifiedBy>
  <cp:revision>5</cp:revision>
  <dcterms:created xsi:type="dcterms:W3CDTF">2023-04-01T14:58:00Z</dcterms:created>
  <dcterms:modified xsi:type="dcterms:W3CDTF">2023-04-01T18:11:00Z</dcterms:modified>
</cp:coreProperties>
</file>