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C05" w:rsidRPr="00A365D0" w:rsidRDefault="00DA1E7D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Лабораторная работа № </w:t>
      </w:r>
      <w:r w:rsidR="00153189">
        <w:rPr>
          <w:b/>
          <w:noProof/>
        </w:rPr>
        <w:t>6</w:t>
      </w:r>
    </w:p>
    <w:p w:rsidR="00894C05" w:rsidRPr="003422BB" w:rsidRDefault="00153189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>Позиционирование г</w:t>
      </w:r>
      <w:r w:rsidR="003422BB">
        <w:rPr>
          <w:b/>
          <w:noProof/>
        </w:rPr>
        <w:t>рафик</w:t>
      </w:r>
      <w:r>
        <w:rPr>
          <w:b/>
          <w:noProof/>
        </w:rPr>
        <w:t>и</w:t>
      </w:r>
      <w:r w:rsidR="003422BB">
        <w:rPr>
          <w:b/>
          <w:noProof/>
        </w:rPr>
        <w:t xml:space="preserve"> на </w:t>
      </w:r>
      <w:r>
        <w:rPr>
          <w:b/>
          <w:noProof/>
        </w:rPr>
        <w:t>веб-страницы</w:t>
      </w:r>
    </w:p>
    <w:p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:rsidR="00946CC2" w:rsidRDefault="00EF0716" w:rsidP="00EF0716">
      <w:r w:rsidRPr="004329F1">
        <w:rPr>
          <w:b/>
        </w:rPr>
        <w:t>Цель работы:</w:t>
      </w:r>
      <w:r>
        <w:t xml:space="preserve"> </w:t>
      </w:r>
      <w:r w:rsidR="00F60520">
        <w:t>научиться использовать фоновые изображения, создавать градиентный фон, получить навыки позиционирования изображений на веб-странице</w:t>
      </w:r>
      <w:r w:rsidR="00C004E6">
        <w:t>.</w:t>
      </w:r>
    </w:p>
    <w:p w:rsidR="004329F1" w:rsidRPr="00581F6A" w:rsidRDefault="004329F1" w:rsidP="00EF0716">
      <w:pPr>
        <w:rPr>
          <w:sz w:val="24"/>
          <w:szCs w:val="24"/>
        </w:rPr>
      </w:pPr>
    </w:p>
    <w:p w:rsidR="004329F1" w:rsidRPr="004329F1" w:rsidRDefault="004329F1" w:rsidP="000F2A9C">
      <w:pPr>
        <w:spacing w:after="12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:rsidR="004329F1" w:rsidRPr="00266E89" w:rsidRDefault="00153189" w:rsidP="000F2A9C">
      <w:pPr>
        <w:spacing w:after="120"/>
        <w:jc w:val="center"/>
        <w:rPr>
          <w:b/>
        </w:rPr>
      </w:pPr>
      <w:r>
        <w:rPr>
          <w:b/>
        </w:rPr>
        <w:t>Фоновые изображения</w:t>
      </w:r>
    </w:p>
    <w:p w:rsidR="000B0304" w:rsidRDefault="00E45E41" w:rsidP="00254315">
      <w:r>
        <w:t xml:space="preserve">Для того чтобы установить фоном цвет используется свойство </w:t>
      </w:r>
      <w:r w:rsidRPr="00254315">
        <w:rPr>
          <w:i/>
          <w:lang w:val="en-US"/>
        </w:rPr>
        <w:t>background</w:t>
      </w:r>
      <w:r w:rsidRPr="00254315">
        <w:rPr>
          <w:i/>
        </w:rPr>
        <w:t>-</w:t>
      </w:r>
      <w:r w:rsidRPr="00254315">
        <w:rPr>
          <w:i/>
          <w:lang w:val="en-US"/>
        </w:rPr>
        <w:t>color</w:t>
      </w:r>
      <w:r w:rsidR="00BB7075">
        <w:t>, а сд</w:t>
      </w:r>
      <w:r>
        <w:t xml:space="preserve">елать </w:t>
      </w:r>
      <w:r w:rsidR="00BB7075">
        <w:t xml:space="preserve">изображение фоном применяется свойство </w:t>
      </w:r>
      <w:r w:rsidR="00BB7075" w:rsidRPr="00254315">
        <w:rPr>
          <w:i/>
          <w:lang w:val="en-US"/>
        </w:rPr>
        <w:t>background</w:t>
      </w:r>
      <w:r w:rsidR="00BB7075" w:rsidRPr="00254315">
        <w:rPr>
          <w:i/>
        </w:rPr>
        <w:t>-</w:t>
      </w:r>
      <w:r w:rsidR="00BB7075" w:rsidRPr="00254315">
        <w:rPr>
          <w:i/>
          <w:lang w:val="en-US"/>
        </w:rPr>
        <w:t>image</w:t>
      </w:r>
      <w:r w:rsidR="00BB7075">
        <w:t xml:space="preserve">. </w:t>
      </w:r>
      <w:r w:rsidR="00254315">
        <w:t xml:space="preserve">Свойство принимает единственное значение: ключевое слово </w:t>
      </w:r>
      <w:proofErr w:type="spellStart"/>
      <w:r w:rsidR="00254315" w:rsidRPr="00254315">
        <w:rPr>
          <w:b/>
        </w:rPr>
        <w:t>url</w:t>
      </w:r>
      <w:proofErr w:type="spellEnd"/>
      <w:r w:rsidR="00254315">
        <w:t>, за которым следует путь к графическому файлу, заключенный в круглые скобки. Можно использовать абсолютный URL-адрес, например, url:(http://www.cosmofar-mer.com/image/bg.gif) или относительный путь от документа или корневого каталога сайта.</w:t>
      </w:r>
    </w:p>
    <w:p w:rsidR="00254315" w:rsidRDefault="00254315" w:rsidP="00112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url</w:t>
      </w:r>
      <w:proofErr w:type="spellEnd"/>
      <w:r>
        <w:t>(../</w:t>
      </w:r>
      <w:proofErr w:type="spellStart"/>
      <w:r>
        <w:t>images</w:t>
      </w:r>
      <w:proofErr w:type="spellEnd"/>
      <w:r>
        <w:t>/1.</w:t>
      </w:r>
      <w:r>
        <w:rPr>
          <w:lang w:val="en-US"/>
        </w:rPr>
        <w:t>jpg</w:t>
      </w:r>
      <w:r>
        <w:t>) /* относительный путь от документа */</w:t>
      </w:r>
    </w:p>
    <w:p w:rsidR="00254315" w:rsidRPr="00832685" w:rsidRDefault="00254315" w:rsidP="00112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url</w:t>
      </w:r>
      <w:proofErr w:type="spellEnd"/>
      <w:r>
        <w:t>(/</w:t>
      </w:r>
      <w:proofErr w:type="spellStart"/>
      <w:r>
        <w:t>images</w:t>
      </w:r>
      <w:proofErr w:type="spellEnd"/>
      <w:r>
        <w:t>/</w:t>
      </w:r>
      <w:r w:rsidRPr="00254315">
        <w:t>1</w:t>
      </w:r>
      <w:r>
        <w:t>.</w:t>
      </w:r>
      <w:r>
        <w:rPr>
          <w:lang w:val="en-US"/>
        </w:rPr>
        <w:t>jpg</w:t>
      </w:r>
      <w:r>
        <w:t>) /* относительный путь от корневого каталога */</w:t>
      </w:r>
    </w:p>
    <w:p w:rsidR="00112C9B" w:rsidRPr="00832685" w:rsidRDefault="00112C9B" w:rsidP="00112C9B">
      <w:r w:rsidRPr="00112C9B">
        <w:t xml:space="preserve">Современные браузеры работают только с четырьмя графическими форматами: </w:t>
      </w:r>
      <w:r w:rsidRPr="00112C9B">
        <w:rPr>
          <w:lang w:val="en-US"/>
        </w:rPr>
        <w:t>GIF</w:t>
      </w:r>
      <w:r w:rsidRPr="00112C9B">
        <w:t xml:space="preserve">, </w:t>
      </w:r>
      <w:r w:rsidRPr="00112C9B">
        <w:rPr>
          <w:lang w:val="en-US"/>
        </w:rPr>
        <w:t>JPEG</w:t>
      </w:r>
      <w:r w:rsidRPr="00112C9B">
        <w:t xml:space="preserve">, </w:t>
      </w:r>
      <w:r w:rsidRPr="00112C9B">
        <w:rPr>
          <w:lang w:val="en-US"/>
        </w:rPr>
        <w:t>PNG</w:t>
      </w:r>
      <w:r w:rsidRPr="00112C9B">
        <w:t xml:space="preserve"> и </w:t>
      </w:r>
      <w:r w:rsidRPr="00112C9B">
        <w:rPr>
          <w:lang w:val="en-US"/>
        </w:rPr>
        <w:t>SVG</w:t>
      </w:r>
      <w:r w:rsidRPr="00112C9B">
        <w:t xml:space="preserve">. </w:t>
      </w:r>
    </w:p>
    <w:p w:rsidR="00112C9B" w:rsidRPr="00112C9B" w:rsidRDefault="00112C9B" w:rsidP="00112C9B">
      <w:r>
        <w:t xml:space="preserve">Если свойство </w:t>
      </w:r>
      <w:proofErr w:type="spellStart"/>
      <w:r w:rsidRPr="00112C9B">
        <w:rPr>
          <w:i/>
        </w:rPr>
        <w:t>background-image</w:t>
      </w:r>
      <w:proofErr w:type="spellEnd"/>
      <w:r>
        <w:t xml:space="preserve"> используется без указания дополнительных свойств, то фоновое изображение многократно </w:t>
      </w:r>
      <w:proofErr w:type="gramStart"/>
      <w:r>
        <w:t>повторяется</w:t>
      </w:r>
      <w:proofErr w:type="gramEnd"/>
      <w:r>
        <w:t xml:space="preserve"> заполняя всю веб-страницу. На этот случай можно воспользоваться свойством </w:t>
      </w:r>
      <w:proofErr w:type="spellStart"/>
      <w:r w:rsidRPr="00112C9B">
        <w:rPr>
          <w:i/>
        </w:rPr>
        <w:t>background-repeat</w:t>
      </w:r>
      <w:proofErr w:type="spellEnd"/>
      <w:r>
        <w:t xml:space="preserve">, чтобы определить, каким образом будет повторяться фоновое изображение. </w:t>
      </w:r>
      <w:r w:rsidRPr="00112C9B">
        <w:t>Свойство может принимать четыре значения:</w:t>
      </w:r>
    </w:p>
    <w:p w:rsidR="00112C9B" w:rsidRPr="00D90F6D" w:rsidRDefault="00112C9B" w:rsidP="00112C9B">
      <w:proofErr w:type="gramStart"/>
      <w:r w:rsidRPr="00D90F6D">
        <w:rPr>
          <w:b/>
          <w:lang w:val="en-US"/>
        </w:rPr>
        <w:t>repeat</w:t>
      </w:r>
      <w:proofErr w:type="gramEnd"/>
      <w:r w:rsidRPr="00112C9B">
        <w:t xml:space="preserve"> — параметр по умолчанию, обеспечивает повторное отображение фонового </w:t>
      </w:r>
      <w:r w:rsidR="00D90F6D">
        <w:t>изображения</w:t>
      </w:r>
      <w:r w:rsidRPr="00112C9B">
        <w:t xml:space="preserve"> слева направо и сверху вниз до полного заполнения всего пространства веб-страницы</w:t>
      </w:r>
      <w:r w:rsidR="00D90F6D" w:rsidRPr="00D90F6D">
        <w:t>;</w:t>
      </w:r>
    </w:p>
    <w:p w:rsidR="00D90F6D" w:rsidRDefault="00D90F6D" w:rsidP="00112C9B">
      <w:proofErr w:type="spellStart"/>
      <w:r w:rsidRPr="00D90F6D">
        <w:rPr>
          <w:b/>
        </w:rPr>
        <w:t>no-repeat</w:t>
      </w:r>
      <w:proofErr w:type="spellEnd"/>
      <w:r>
        <w:t xml:space="preserve"> — отображает фоновое изображение</w:t>
      </w:r>
      <w:r w:rsidRPr="00D90F6D">
        <w:t xml:space="preserve"> без повторения;</w:t>
      </w:r>
    </w:p>
    <w:p w:rsidR="00D90F6D" w:rsidRDefault="00D90F6D" w:rsidP="00D90F6D">
      <w:proofErr w:type="spellStart"/>
      <w:r w:rsidRPr="00D90F6D">
        <w:rPr>
          <w:b/>
        </w:rPr>
        <w:t>repeat</w:t>
      </w:r>
      <w:proofErr w:type="spellEnd"/>
      <w:r w:rsidRPr="00D90F6D">
        <w:rPr>
          <w:b/>
        </w:rPr>
        <w:t>-x</w:t>
      </w:r>
      <w:r>
        <w:t xml:space="preserve"> — вызывает повторение фонового изображения горизонтально вдоль оси X;</w:t>
      </w:r>
    </w:p>
    <w:p w:rsidR="00D90F6D" w:rsidRDefault="00D90F6D" w:rsidP="00D90F6D">
      <w:proofErr w:type="spellStart"/>
      <w:r w:rsidRPr="00D90F6D">
        <w:rPr>
          <w:b/>
        </w:rPr>
        <w:t>repeat</w:t>
      </w:r>
      <w:proofErr w:type="spellEnd"/>
      <w:r w:rsidRPr="00D90F6D">
        <w:rPr>
          <w:b/>
        </w:rPr>
        <w:t>-y</w:t>
      </w:r>
      <w:r w:rsidRPr="00D90F6D">
        <w:t xml:space="preserve"> — повторяет фоновое изображение вертикально вдоль оси Y</w:t>
      </w:r>
      <w:r>
        <w:t>;</w:t>
      </w:r>
    </w:p>
    <w:p w:rsidR="00D90F6D" w:rsidRDefault="00D90F6D" w:rsidP="00D90F6D">
      <w:proofErr w:type="spellStart"/>
      <w:r w:rsidRPr="00D90F6D">
        <w:rPr>
          <w:b/>
        </w:rPr>
        <w:t>round</w:t>
      </w:r>
      <w:proofErr w:type="spellEnd"/>
      <w:r w:rsidRPr="00D90F6D">
        <w:t xml:space="preserve"> — фоновое изображение, как и предыдущие парамет</w:t>
      </w:r>
      <w:r>
        <w:t xml:space="preserve">ры, но </w:t>
      </w:r>
      <w:r w:rsidRPr="00D90F6D">
        <w:t>не обрезает его</w:t>
      </w:r>
      <w:r>
        <w:t>.</w:t>
      </w:r>
    </w:p>
    <w:p w:rsidR="00D90F6D" w:rsidRDefault="00D90F6D" w:rsidP="00D90F6D">
      <w:proofErr w:type="spellStart"/>
      <w:r w:rsidRPr="00D90F6D">
        <w:rPr>
          <w:b/>
        </w:rPr>
        <w:t>space</w:t>
      </w:r>
      <w:proofErr w:type="spellEnd"/>
      <w:r w:rsidRPr="00D90F6D">
        <w:rPr>
          <w:b/>
        </w:rPr>
        <w:t xml:space="preserve"> </w:t>
      </w:r>
      <w:r w:rsidRPr="00D90F6D">
        <w:t>— повторяет фоновое изображение</w:t>
      </w:r>
      <w:r>
        <w:t>,</w:t>
      </w:r>
      <w:r w:rsidRPr="00D90F6D">
        <w:t xml:space="preserve"> но предотвращает искажение и обрезание изображений вверху или внизу</w:t>
      </w:r>
      <w:r>
        <w:t>.</w:t>
      </w:r>
    </w:p>
    <w:p w:rsidR="00D90F6D" w:rsidRDefault="00D90F6D" w:rsidP="00112C9B">
      <w:r>
        <w:t xml:space="preserve">Для управления расположением графики используется свойство позиционирования фонового изображения </w:t>
      </w:r>
      <w:proofErr w:type="spellStart"/>
      <w:r w:rsidRPr="00D90F6D">
        <w:rPr>
          <w:i/>
        </w:rPr>
        <w:t>background-position</w:t>
      </w:r>
      <w:proofErr w:type="spellEnd"/>
      <w:r>
        <w:t>. Свойство должно принимать два значения</w:t>
      </w:r>
      <w:r w:rsidRPr="00D90F6D">
        <w:t>: од</w:t>
      </w:r>
      <w:r>
        <w:t>но</w:t>
      </w:r>
      <w:r w:rsidRPr="00D90F6D">
        <w:t xml:space="preserve"> из них</w:t>
      </w:r>
      <w:r>
        <w:t xml:space="preserve"> для</w:t>
      </w:r>
      <w:r w:rsidRPr="00D90F6D">
        <w:t xml:space="preserve"> </w:t>
      </w:r>
      <w:r>
        <w:t>горизонтального позиционирования</w:t>
      </w:r>
      <w:r w:rsidRPr="00D90F6D">
        <w:t xml:space="preserve">: </w:t>
      </w:r>
      <w:proofErr w:type="spellStart"/>
      <w:r w:rsidRPr="00D90F6D">
        <w:t>left</w:t>
      </w:r>
      <w:proofErr w:type="spellEnd"/>
      <w:r w:rsidRPr="00D90F6D">
        <w:t xml:space="preserve">, </w:t>
      </w:r>
      <w:proofErr w:type="spellStart"/>
      <w:r w:rsidRPr="00D90F6D">
        <w:t>center</w:t>
      </w:r>
      <w:proofErr w:type="spellEnd"/>
      <w:r w:rsidRPr="00D90F6D">
        <w:t xml:space="preserve">, </w:t>
      </w:r>
      <w:proofErr w:type="spellStart"/>
      <w:r w:rsidRPr="00D90F6D">
        <w:t>right</w:t>
      </w:r>
      <w:proofErr w:type="spellEnd"/>
      <w:r w:rsidRPr="00D90F6D">
        <w:t>, а друго</w:t>
      </w:r>
      <w:r>
        <w:t>е</w:t>
      </w:r>
      <w:r w:rsidRPr="00D90F6D">
        <w:t xml:space="preserve"> — вертикального: </w:t>
      </w:r>
      <w:proofErr w:type="spellStart"/>
      <w:r w:rsidRPr="00D90F6D">
        <w:t>top</w:t>
      </w:r>
      <w:proofErr w:type="spellEnd"/>
      <w:r w:rsidRPr="00D90F6D">
        <w:t xml:space="preserve">, </w:t>
      </w:r>
      <w:proofErr w:type="spellStart"/>
      <w:r w:rsidRPr="00D90F6D">
        <w:t>center</w:t>
      </w:r>
      <w:proofErr w:type="spellEnd"/>
      <w:r w:rsidRPr="00D90F6D">
        <w:t xml:space="preserve">, </w:t>
      </w:r>
      <w:proofErr w:type="spellStart"/>
      <w:r w:rsidRPr="00D90F6D">
        <w:t>bottom</w:t>
      </w:r>
      <w:proofErr w:type="spellEnd"/>
      <w:r>
        <w:t>.</w:t>
      </w:r>
    </w:p>
    <w:p w:rsidR="00D90F6D" w:rsidRDefault="00D90F6D" w:rsidP="00D90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 w:rsidRPr="00D90F6D">
        <w:t>background-position</w:t>
      </w:r>
      <w:proofErr w:type="spellEnd"/>
      <w:r w:rsidRPr="00D90F6D">
        <w:t xml:space="preserve">: </w:t>
      </w:r>
      <w:proofErr w:type="spellStart"/>
      <w:r w:rsidRPr="00D90F6D">
        <w:t>center</w:t>
      </w:r>
      <w:proofErr w:type="spellEnd"/>
      <w:r w:rsidRPr="00D90F6D">
        <w:t xml:space="preserve"> </w:t>
      </w:r>
      <w:proofErr w:type="spellStart"/>
      <w:r w:rsidRPr="00D90F6D">
        <w:t>center</w:t>
      </w:r>
      <w:proofErr w:type="spellEnd"/>
      <w:r w:rsidRPr="00D90F6D">
        <w:t>;</w:t>
      </w:r>
    </w:p>
    <w:p w:rsidR="00D90F6D" w:rsidRPr="00D90F6D" w:rsidRDefault="00D90F6D" w:rsidP="00D90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gramStart"/>
      <w:r w:rsidRPr="00D90F6D">
        <w:rPr>
          <w:lang w:val="en-US"/>
        </w:rPr>
        <w:t>background</w:t>
      </w:r>
      <w:r w:rsidRPr="00832685">
        <w:t>-</w:t>
      </w:r>
      <w:r w:rsidRPr="00D90F6D">
        <w:rPr>
          <w:lang w:val="en-US"/>
        </w:rPr>
        <w:t>position</w:t>
      </w:r>
      <w:proofErr w:type="gramEnd"/>
      <w:r w:rsidRPr="00832685">
        <w:t xml:space="preserve">: </w:t>
      </w:r>
      <w:r w:rsidRPr="00D90F6D">
        <w:rPr>
          <w:lang w:val="en-US"/>
        </w:rPr>
        <w:t>right</w:t>
      </w:r>
      <w:r w:rsidRPr="00832685">
        <w:t xml:space="preserve"> </w:t>
      </w:r>
      <w:r w:rsidRPr="00D90F6D">
        <w:rPr>
          <w:lang w:val="en-US"/>
        </w:rPr>
        <w:t>top</w:t>
      </w:r>
      <w:r w:rsidRPr="00832685">
        <w:t>;</w:t>
      </w:r>
    </w:p>
    <w:p w:rsidR="00D90F6D" w:rsidRDefault="00D90F6D" w:rsidP="00D90F6D">
      <w:r w:rsidRPr="00D90F6D">
        <w:lastRenderedPageBreak/>
        <w:t>Позиционировать фоновые изображения можно</w:t>
      </w:r>
      <w:r w:rsidR="00BC3E6C">
        <w:t>,</w:t>
      </w:r>
      <w:r w:rsidRPr="00D90F6D">
        <w:t xml:space="preserve"> </w:t>
      </w:r>
      <w:r w:rsidR="00BC3E6C">
        <w:t>используя точные значения в пик</w:t>
      </w:r>
      <w:r w:rsidRPr="00D90F6D">
        <w:t xml:space="preserve">селах или единицах </w:t>
      </w:r>
      <w:proofErr w:type="spellStart"/>
      <w:r w:rsidRPr="00D90F6D">
        <w:t>em</w:t>
      </w:r>
      <w:proofErr w:type="spellEnd"/>
      <w:r w:rsidR="00BC3E6C">
        <w:t>.</w:t>
      </w:r>
    </w:p>
    <w:p w:rsidR="00BC3E6C" w:rsidRPr="00BC3E6C" w:rsidRDefault="00BC3E6C" w:rsidP="00BC3E6C">
      <w:r>
        <w:t xml:space="preserve">Начальную позицию изображения можно изменить, воспользовавшись свойством </w:t>
      </w:r>
      <w:proofErr w:type="spellStart"/>
      <w:r w:rsidRPr="00BC3E6C">
        <w:rPr>
          <w:i/>
        </w:rPr>
        <w:t>background-origin</w:t>
      </w:r>
      <w:proofErr w:type="spellEnd"/>
      <w:r>
        <w:t>. Этому свойству присваивается одно из трех значений</w:t>
      </w:r>
      <w:r w:rsidRPr="00BC3E6C">
        <w:t>:</w:t>
      </w:r>
    </w:p>
    <w:p w:rsidR="00BC3E6C" w:rsidRPr="00BC3E6C" w:rsidRDefault="00BC3E6C" w:rsidP="00BC3E6C">
      <w:r>
        <w:t></w:t>
      </w:r>
      <w:proofErr w:type="spellStart"/>
      <w:r w:rsidRPr="00BC3E6C">
        <w:rPr>
          <w:b/>
        </w:rPr>
        <w:t>border-box</w:t>
      </w:r>
      <w:proofErr w:type="spellEnd"/>
      <w:r>
        <w:t xml:space="preserve"> — изображение помещается в верхний левый угол области границы;</w:t>
      </w:r>
    </w:p>
    <w:p w:rsidR="00BC3E6C" w:rsidRDefault="00BC3E6C" w:rsidP="00BC3E6C">
      <w:r>
        <w:t></w:t>
      </w:r>
      <w:proofErr w:type="spellStart"/>
      <w:r w:rsidRPr="00BC3E6C">
        <w:rPr>
          <w:b/>
        </w:rPr>
        <w:t>padding-box</w:t>
      </w:r>
      <w:proofErr w:type="spellEnd"/>
      <w:r>
        <w:t xml:space="preserve"> — изображение помещается в верхний левый угол области отступа, это место по умолчанию;</w:t>
      </w:r>
    </w:p>
    <w:p w:rsidR="00BC3E6C" w:rsidRDefault="00BC3E6C" w:rsidP="00BC3E6C">
      <w:proofErr w:type="spellStart"/>
      <w:r w:rsidRPr="00BC3E6C">
        <w:rPr>
          <w:b/>
        </w:rPr>
        <w:t>content-box</w:t>
      </w:r>
      <w:proofErr w:type="spellEnd"/>
      <w:r w:rsidRPr="00BC3E6C">
        <w:t xml:space="preserve"> — изображение помещается в лев</w:t>
      </w:r>
      <w:r>
        <w:t>ый верхний угол области содержи</w:t>
      </w:r>
      <w:r w:rsidRPr="00BC3E6C">
        <w:t>мого</w:t>
      </w:r>
      <w:r>
        <w:t>.</w:t>
      </w:r>
    </w:p>
    <w:p w:rsidR="00BC3E6C" w:rsidRPr="00BC3E6C" w:rsidRDefault="00BC3E6C" w:rsidP="00BC3E6C">
      <w:r>
        <w:t xml:space="preserve">Кроме того, свойство </w:t>
      </w:r>
      <w:proofErr w:type="spellStart"/>
      <w:r w:rsidRPr="00BC3E6C">
        <w:rPr>
          <w:i/>
        </w:rPr>
        <w:t>background-origin</w:t>
      </w:r>
      <w:proofErr w:type="spellEnd"/>
      <w:r>
        <w:t xml:space="preserve"> может эффективно использоваться с другим свойством — </w:t>
      </w:r>
      <w:proofErr w:type="spellStart"/>
      <w:r w:rsidRPr="00BC3E6C">
        <w:rPr>
          <w:i/>
        </w:rPr>
        <w:t>background-clip</w:t>
      </w:r>
      <w:proofErr w:type="spellEnd"/>
      <w:r>
        <w:t>, которое ограничивает область появления фонового изображения. Используется три значения</w:t>
      </w:r>
      <w:r w:rsidRPr="00BC3E6C">
        <w:t>:</w:t>
      </w:r>
    </w:p>
    <w:p w:rsidR="00BC3E6C" w:rsidRPr="00BC3E6C" w:rsidRDefault="00BC3E6C" w:rsidP="00BC3E6C">
      <w:proofErr w:type="spellStart"/>
      <w:r w:rsidRPr="00BC3E6C">
        <w:rPr>
          <w:b/>
        </w:rPr>
        <w:t>border-box</w:t>
      </w:r>
      <w:proofErr w:type="spellEnd"/>
      <w:r>
        <w:t xml:space="preserve"> — позволяет рисунку отображаться позади содержимого и любых границ;</w:t>
      </w:r>
    </w:p>
    <w:p w:rsidR="00BC3E6C" w:rsidRDefault="00BC3E6C" w:rsidP="00BC3E6C">
      <w:r>
        <w:t></w:t>
      </w:r>
      <w:proofErr w:type="spellStart"/>
      <w:r w:rsidRPr="00BC3E6C">
        <w:rPr>
          <w:b/>
        </w:rPr>
        <w:t>padding-box</w:t>
      </w:r>
      <w:proofErr w:type="spellEnd"/>
      <w:r>
        <w:t xml:space="preserve"> — дает возможность ограничить любое фоновое изображение областью отступов и содержимого элемента;</w:t>
      </w:r>
    </w:p>
    <w:p w:rsidR="00BC3E6C" w:rsidRDefault="00BC3E6C" w:rsidP="00BC3E6C">
      <w:r>
        <w:t></w:t>
      </w:r>
      <w:proofErr w:type="spellStart"/>
      <w:r w:rsidRPr="00BC3E6C">
        <w:rPr>
          <w:b/>
        </w:rPr>
        <w:t>content-box</w:t>
      </w:r>
      <w:proofErr w:type="spellEnd"/>
      <w:r>
        <w:t xml:space="preserve"> — позволяет ограничить фоновое изображение областью содержимого элемента.</w:t>
      </w:r>
    </w:p>
    <w:p w:rsidR="00BC3E6C" w:rsidRDefault="00136D67" w:rsidP="00BC3E6C">
      <w:r>
        <w:t>Чтобы установить размер фонового изображения используется с</w:t>
      </w:r>
      <w:r w:rsidR="00BC3E6C">
        <w:t xml:space="preserve">войство </w:t>
      </w:r>
      <w:proofErr w:type="spellStart"/>
      <w:r w:rsidR="00BC3E6C" w:rsidRPr="00BC3E6C">
        <w:rPr>
          <w:i/>
        </w:rPr>
        <w:t>background-size</w:t>
      </w:r>
      <w:proofErr w:type="spellEnd"/>
      <w:r w:rsidR="00BC3E6C">
        <w:t>.</w:t>
      </w:r>
    </w:p>
    <w:p w:rsidR="00172D62" w:rsidRDefault="00172D62" w:rsidP="00172D62">
      <w:r>
        <w:t xml:space="preserve">С помощью свойства </w:t>
      </w:r>
      <w:proofErr w:type="spellStart"/>
      <w:r w:rsidRPr="00172D62">
        <w:rPr>
          <w:i/>
        </w:rPr>
        <w:t>background-attachment</w:t>
      </w:r>
      <w:proofErr w:type="spellEnd"/>
      <w:r>
        <w:t xml:space="preserve">, которое может принимать два значения: </w:t>
      </w:r>
      <w:proofErr w:type="spellStart"/>
      <w:r>
        <w:t>scroll</w:t>
      </w:r>
      <w:proofErr w:type="spellEnd"/>
      <w:r w:rsidR="000B7933">
        <w:t xml:space="preserve"> </w:t>
      </w:r>
      <w:r>
        <w:t xml:space="preserve">и </w:t>
      </w:r>
      <w:proofErr w:type="spellStart"/>
      <w:r>
        <w:t>fixed</w:t>
      </w:r>
      <w:proofErr w:type="spellEnd"/>
      <w:r>
        <w:t xml:space="preserve">. Значение по умолчанию </w:t>
      </w:r>
      <w:proofErr w:type="spellStart"/>
      <w:r w:rsidRPr="000B7933">
        <w:rPr>
          <w:b/>
        </w:rPr>
        <w:t>scroll</w:t>
      </w:r>
      <w:proofErr w:type="spellEnd"/>
      <w:r>
        <w:t xml:space="preserve"> определяет такое поведение браузера, при котором фоновое изображение прокручивается вместе с текстом и другим контентом. Значение </w:t>
      </w:r>
      <w:proofErr w:type="spellStart"/>
      <w:r w:rsidRPr="00832685">
        <w:rPr>
          <w:b/>
        </w:rPr>
        <w:t>fixed</w:t>
      </w:r>
      <w:proofErr w:type="spellEnd"/>
      <w:r>
        <w:t xml:space="preserve"> предотвращает перемещение, жестко фиксируя его на заднем плане.</w:t>
      </w:r>
    </w:p>
    <w:p w:rsidR="001949F6" w:rsidRPr="00F130D9" w:rsidRDefault="00F130D9" w:rsidP="00172D62">
      <w:r>
        <w:t xml:space="preserve">Следует отметить, что для использования изображения как типа маркера можно применить свойство </w:t>
      </w:r>
      <w:r>
        <w:rPr>
          <w:lang w:val="en-US"/>
        </w:rPr>
        <w:t>background</w:t>
      </w:r>
      <w:r w:rsidRPr="00F130D9">
        <w:t>-</w:t>
      </w:r>
      <w:r>
        <w:rPr>
          <w:lang w:val="en-US"/>
        </w:rPr>
        <w:t>image</w:t>
      </w:r>
      <w:r w:rsidR="00770870">
        <w:t>, например,</w:t>
      </w:r>
      <w:r w:rsidRPr="00F130D9">
        <w:t xml:space="preserve"> </w:t>
      </w:r>
      <w:r>
        <w:t>следующим образом</w:t>
      </w:r>
      <w:r w:rsidRPr="00F130D9">
        <w:t>:</w:t>
      </w:r>
    </w:p>
    <w:p w:rsidR="00F130D9" w:rsidRPr="00F130D9" w:rsidRDefault="00F130D9" w:rsidP="00770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F130D9">
        <w:rPr>
          <w:lang w:val="en-US"/>
        </w:rPr>
        <w:t>.</w:t>
      </w:r>
      <w:proofErr w:type="spellStart"/>
      <w:r>
        <w:rPr>
          <w:lang w:val="en-US"/>
        </w:rPr>
        <w:t>spisok</w:t>
      </w:r>
      <w:proofErr w:type="spellEnd"/>
      <w:r w:rsidRPr="00F130D9">
        <w:rPr>
          <w:lang w:val="en-US"/>
        </w:rPr>
        <w:t xml:space="preserve"> li {</w:t>
      </w:r>
    </w:p>
    <w:p w:rsidR="00F130D9" w:rsidRPr="00F130D9" w:rsidRDefault="00F130D9" w:rsidP="00770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F130D9">
        <w:rPr>
          <w:lang w:val="en-US"/>
        </w:rPr>
        <w:t>list-style</w:t>
      </w:r>
      <w:proofErr w:type="gramEnd"/>
      <w:r w:rsidRPr="00F130D9">
        <w:rPr>
          <w:lang w:val="en-US"/>
        </w:rPr>
        <w:t>: none;</w:t>
      </w:r>
    </w:p>
    <w:p w:rsidR="00F130D9" w:rsidRPr="00F130D9" w:rsidRDefault="00F130D9" w:rsidP="00770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F130D9">
        <w:rPr>
          <w:lang w:val="en-US"/>
        </w:rPr>
        <w:t>background-image</w:t>
      </w:r>
      <w:proofErr w:type="gramEnd"/>
      <w:r w:rsidRPr="00F130D9">
        <w:rPr>
          <w:lang w:val="en-US"/>
        </w:rPr>
        <w:t xml:space="preserve">: </w:t>
      </w:r>
      <w:proofErr w:type="spellStart"/>
      <w:r w:rsidRPr="00F130D9">
        <w:rPr>
          <w:lang w:val="en-US"/>
        </w:rPr>
        <w:t>url</w:t>
      </w:r>
      <w:proofErr w:type="spellEnd"/>
      <w:r w:rsidRPr="00F130D9">
        <w:rPr>
          <w:lang w:val="en-US"/>
        </w:rPr>
        <w:t>(images/</w:t>
      </w:r>
      <w:r w:rsidR="00770870" w:rsidRPr="00770870">
        <w:rPr>
          <w:lang w:val="en-US"/>
        </w:rPr>
        <w:t>2</w:t>
      </w:r>
      <w:r w:rsidRPr="00F130D9">
        <w:rPr>
          <w:lang w:val="en-US"/>
        </w:rPr>
        <w:t>.png);</w:t>
      </w:r>
    </w:p>
    <w:p w:rsidR="00F130D9" w:rsidRPr="00F130D9" w:rsidRDefault="00F130D9" w:rsidP="00770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F130D9">
        <w:rPr>
          <w:lang w:val="en-US"/>
        </w:rPr>
        <w:t>background-repeat</w:t>
      </w:r>
      <w:proofErr w:type="gramEnd"/>
      <w:r w:rsidRPr="00F130D9">
        <w:rPr>
          <w:lang w:val="en-US"/>
        </w:rPr>
        <w:t>: no-repeat;</w:t>
      </w:r>
    </w:p>
    <w:p w:rsidR="00F130D9" w:rsidRPr="00F130D9" w:rsidRDefault="00F130D9" w:rsidP="00770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F130D9">
        <w:rPr>
          <w:lang w:val="en-US"/>
        </w:rPr>
        <w:t>background-position</w:t>
      </w:r>
      <w:proofErr w:type="gramEnd"/>
      <w:r w:rsidRPr="00F130D9">
        <w:rPr>
          <w:lang w:val="en-US"/>
        </w:rPr>
        <w:t>: 0 4px;</w:t>
      </w:r>
    </w:p>
    <w:p w:rsidR="00F130D9" w:rsidRPr="00F130D9" w:rsidRDefault="00F130D9" w:rsidP="00770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F130D9">
        <w:rPr>
          <w:lang w:val="en-US"/>
        </w:rPr>
        <w:t>padding-left</w:t>
      </w:r>
      <w:proofErr w:type="gramEnd"/>
      <w:r w:rsidRPr="00F130D9">
        <w:rPr>
          <w:lang w:val="en-US"/>
        </w:rPr>
        <w:t>: 25px;</w:t>
      </w:r>
    </w:p>
    <w:p w:rsidR="00F130D9" w:rsidRPr="00F130D9" w:rsidRDefault="00F130D9" w:rsidP="00770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F130D9">
        <w:rPr>
          <w:lang w:val="en-US"/>
        </w:rPr>
        <w:t>margin-bottom</w:t>
      </w:r>
      <w:proofErr w:type="gramEnd"/>
      <w:r w:rsidRPr="00F130D9">
        <w:rPr>
          <w:lang w:val="en-US"/>
        </w:rPr>
        <w:t>: 10px;</w:t>
      </w:r>
    </w:p>
    <w:p w:rsidR="00F130D9" w:rsidRPr="00F130D9" w:rsidRDefault="00F130D9" w:rsidP="00770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D52345" w:rsidRPr="00BC3E6C" w:rsidRDefault="00BC3E6C" w:rsidP="0024192F">
      <w:pPr>
        <w:spacing w:before="120" w:after="120"/>
        <w:ind w:firstLine="0"/>
        <w:jc w:val="center"/>
        <w:rPr>
          <w:b/>
        </w:rPr>
      </w:pPr>
      <w:r>
        <w:rPr>
          <w:b/>
        </w:rPr>
        <w:t>Градиентные фоны</w:t>
      </w:r>
    </w:p>
    <w:p w:rsidR="00453E37" w:rsidRDefault="00BC3E6C" w:rsidP="00BC3E6C">
      <w:r>
        <w:t xml:space="preserve">Градиент — это плавный переход цвета, к примеру, </w:t>
      </w:r>
      <w:proofErr w:type="gramStart"/>
      <w:r>
        <w:t>от</w:t>
      </w:r>
      <w:proofErr w:type="gramEnd"/>
      <w:r>
        <w:t xml:space="preserve"> синего к красному или от черного к белому</w:t>
      </w:r>
      <w:r w:rsidR="00201AFB">
        <w:t>.</w:t>
      </w:r>
    </w:p>
    <w:p w:rsidR="00201AFB" w:rsidRDefault="00201AFB" w:rsidP="00201AFB">
      <w:r>
        <w:t xml:space="preserve">Линейный градиент распространяется по прямой от одного конца элемента к другому, демонстрируя плавный переход от одного цвета к другому. Необходимо только указать его направление в градусах или с </w:t>
      </w:r>
      <w:r>
        <w:lastRenderedPageBreak/>
        <w:t xml:space="preserve">помощью значений </w:t>
      </w:r>
      <w:proofErr w:type="spellStart"/>
      <w:r>
        <w:t>top</w:t>
      </w:r>
      <w:proofErr w:type="spellEnd"/>
      <w:r>
        <w:t xml:space="preserve">, </w:t>
      </w:r>
      <w:proofErr w:type="spellStart"/>
      <w:r>
        <w:t>bottom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 либо их комбинаций. </w:t>
      </w:r>
      <w:proofErr w:type="gramStart"/>
      <w:r>
        <w:t>Напри-мер</w:t>
      </w:r>
      <w:proofErr w:type="gramEnd"/>
      <w:r>
        <w:t>, чтобы нарисовать градиент, изменяющий цвет от черного к белому от левого угла к правому, нужно воспользоваться следующим кодом:</w:t>
      </w:r>
    </w:p>
    <w:p w:rsidR="00201AFB" w:rsidRPr="00832685" w:rsidRDefault="00201AFB" w:rsidP="00201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201AFB">
        <w:rPr>
          <w:lang w:val="en-US"/>
        </w:rPr>
        <w:t>background-image</w:t>
      </w:r>
      <w:proofErr w:type="gramEnd"/>
      <w:r w:rsidRPr="00201AFB">
        <w:rPr>
          <w:lang w:val="en-US"/>
        </w:rPr>
        <w:t xml:space="preserve">: </w:t>
      </w:r>
      <w:r w:rsidRPr="00832685">
        <w:rPr>
          <w:lang w:val="en-US"/>
        </w:rPr>
        <w:t>linear</w:t>
      </w:r>
      <w:r w:rsidRPr="00201AFB">
        <w:rPr>
          <w:lang w:val="en-US"/>
        </w:rPr>
        <w:t>-gradient(to right, black, white);</w:t>
      </w:r>
    </w:p>
    <w:p w:rsidR="00201AFB" w:rsidRPr="00201AFB" w:rsidRDefault="00201AFB" w:rsidP="00201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t>или</w:t>
      </w:r>
    </w:p>
    <w:p w:rsidR="00201AFB" w:rsidRPr="00201AFB" w:rsidRDefault="00201AFB" w:rsidP="00201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201AFB">
        <w:rPr>
          <w:lang w:val="en-US"/>
        </w:rPr>
        <w:t>background-image</w:t>
      </w:r>
      <w:proofErr w:type="gramEnd"/>
      <w:r w:rsidRPr="00201AFB">
        <w:rPr>
          <w:lang w:val="en-US"/>
        </w:rPr>
        <w:t>: linear-gradient(90deg, black, white);</w:t>
      </w:r>
    </w:p>
    <w:p w:rsidR="00201AFB" w:rsidRPr="00201AFB" w:rsidRDefault="00201AFB" w:rsidP="00201AFB">
      <w:r w:rsidRPr="00201AFB">
        <w:t>Значения в углах повторяют часовую стрелку на циферблате, поэтому значение 90</w:t>
      </w:r>
      <w:proofErr w:type="spellStart"/>
      <w:r w:rsidRPr="00201AFB">
        <w:rPr>
          <w:lang w:val="en-US"/>
        </w:rPr>
        <w:t>deg</w:t>
      </w:r>
      <w:proofErr w:type="spellEnd"/>
      <w:r>
        <w:t xml:space="preserve"> </w:t>
      </w:r>
      <w:r w:rsidRPr="00201AFB">
        <w:t>соответствует правому краю элемента (</w:t>
      </w:r>
      <w:r w:rsidRPr="00201AFB">
        <w:rPr>
          <w:lang w:val="en-US"/>
        </w:rPr>
        <w:t>right</w:t>
      </w:r>
      <w:r w:rsidRPr="00201AFB">
        <w:t>), 180</w:t>
      </w:r>
      <w:proofErr w:type="spellStart"/>
      <w:r w:rsidRPr="00201AFB">
        <w:rPr>
          <w:lang w:val="en-US"/>
        </w:rPr>
        <w:t>deg</w:t>
      </w:r>
      <w:proofErr w:type="spellEnd"/>
      <w:r w:rsidRPr="00201AFB">
        <w:t xml:space="preserve"> — нижнему краю элемента (</w:t>
      </w:r>
      <w:r w:rsidRPr="00201AFB">
        <w:rPr>
          <w:lang w:val="en-US"/>
        </w:rPr>
        <w:t>bottom</w:t>
      </w:r>
      <w:r w:rsidRPr="00201AFB">
        <w:t>), а 270</w:t>
      </w:r>
      <w:proofErr w:type="spellStart"/>
      <w:r w:rsidRPr="00201AFB">
        <w:rPr>
          <w:lang w:val="en-US"/>
        </w:rPr>
        <w:t>deg</w:t>
      </w:r>
      <w:proofErr w:type="spellEnd"/>
      <w:r w:rsidRPr="00201AFB">
        <w:t xml:space="preserve"> — левому краю элемента (</w:t>
      </w:r>
      <w:r w:rsidRPr="00201AFB">
        <w:rPr>
          <w:lang w:val="en-US"/>
        </w:rPr>
        <w:t>left</w:t>
      </w:r>
      <w:r w:rsidRPr="00201AFB">
        <w:t>)</w:t>
      </w:r>
      <w:r>
        <w:t xml:space="preserve"> и 0</w:t>
      </w:r>
      <w:proofErr w:type="spellStart"/>
      <w:r>
        <w:rPr>
          <w:lang w:val="en-US"/>
        </w:rPr>
        <w:t>deg</w:t>
      </w:r>
      <w:proofErr w:type="spellEnd"/>
      <w:r>
        <w:rPr>
          <w:lang w:val="en-US"/>
        </w:rPr>
        <w:t> </w:t>
      </w:r>
      <w:r w:rsidRPr="00201AFB">
        <w:t xml:space="preserve">— </w:t>
      </w:r>
      <w:r>
        <w:t xml:space="preserve">значению </w:t>
      </w:r>
      <w:r>
        <w:rPr>
          <w:lang w:val="en-US"/>
        </w:rPr>
        <w:t>top</w:t>
      </w:r>
      <w:r w:rsidRPr="00201AFB">
        <w:t>.</w:t>
      </w:r>
    </w:p>
    <w:p w:rsidR="00201AFB" w:rsidRDefault="00CF3208" w:rsidP="00201AFB">
      <w:r>
        <w:t>Также можно составлять составной градиент в процентах из нескольких цветов.</w:t>
      </w:r>
    </w:p>
    <w:p w:rsidR="00CF3208" w:rsidRPr="00CF3208" w:rsidRDefault="00CF3208" w:rsidP="00CF3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CF3208">
        <w:rPr>
          <w:lang w:val="en-US"/>
        </w:rPr>
        <w:t xml:space="preserve">background-image: linear-gradient(to right, </w:t>
      </w:r>
      <w:r>
        <w:rPr>
          <w:lang w:val="en-US"/>
        </w:rPr>
        <w:t>red</w:t>
      </w:r>
      <w:r w:rsidRPr="00CF3208">
        <w:rPr>
          <w:lang w:val="en-US"/>
        </w:rPr>
        <w:t xml:space="preserve"> 20%, </w:t>
      </w:r>
      <w:r>
        <w:rPr>
          <w:lang w:val="en-US"/>
        </w:rPr>
        <w:t>orange</w:t>
      </w:r>
      <w:r w:rsidRPr="00CF3208">
        <w:rPr>
          <w:lang w:val="en-US"/>
        </w:rPr>
        <w:t xml:space="preserve"> 30%,</w:t>
      </w:r>
      <w:r>
        <w:rPr>
          <w:lang w:val="en-US"/>
        </w:rPr>
        <w:t xml:space="preserve"> orange 70%, red</w:t>
      </w:r>
      <w:r w:rsidRPr="00CF3208">
        <w:rPr>
          <w:lang w:val="en-US"/>
        </w:rPr>
        <w:t xml:space="preserve"> 80%);</w:t>
      </w:r>
    </w:p>
    <w:p w:rsidR="00CF3208" w:rsidRPr="00832685" w:rsidRDefault="00CF3208" w:rsidP="00CF3208">
      <w:r>
        <w:t>Это означает, что первые 20 % протяженности элемента (слева направо) будут иметь фон из сплошного красного цвета. Затем, от 20%-ной до 30%-ной точки градиент плавно перейдет от красного к оранжевому цвету</w:t>
      </w:r>
      <w:r w:rsidRPr="00CF3208">
        <w:t>.</w:t>
      </w:r>
    </w:p>
    <w:p w:rsidR="00CF3208" w:rsidRPr="00CF3208" w:rsidRDefault="00CF3208" w:rsidP="00CF3208">
      <w:r>
        <w:t>Также можно использовать</w:t>
      </w:r>
      <w:r w:rsidRPr="00CF3208">
        <w:t xml:space="preserve"> </w:t>
      </w:r>
      <w:r w:rsidRPr="00CF3208">
        <w:rPr>
          <w:lang w:val="en-US"/>
        </w:rPr>
        <w:t>transparent</w:t>
      </w:r>
      <w:r w:rsidRPr="00CF3208">
        <w:t xml:space="preserve"> для любого цвета в градиенте, чтобы видеть область, расположенную позади него, наприме</w:t>
      </w:r>
      <w:r>
        <w:t xml:space="preserve">р фоновый цвет элемента или </w:t>
      </w:r>
      <w:r w:rsidRPr="00CF3208">
        <w:t>другой линейный градиент.</w:t>
      </w:r>
    </w:p>
    <w:p w:rsidR="00CF3208" w:rsidRPr="00CF3208" w:rsidRDefault="00CF3208" w:rsidP="00CF3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CF3208">
        <w:rPr>
          <w:lang w:val="en-US"/>
        </w:rPr>
        <w:t>background-image</w:t>
      </w:r>
      <w:proofErr w:type="gramEnd"/>
      <w:r w:rsidRPr="00CF3208">
        <w:rPr>
          <w:lang w:val="en-US"/>
        </w:rPr>
        <w:t>:</w:t>
      </w:r>
      <w:r>
        <w:rPr>
          <w:lang w:val="en-US"/>
        </w:rPr>
        <w:t xml:space="preserve"> </w:t>
      </w:r>
      <w:r w:rsidRPr="00CF3208">
        <w:rPr>
          <w:lang w:val="en-US"/>
        </w:rPr>
        <w:t>linear-gradient(cyan, transparent),</w:t>
      </w:r>
    </w:p>
    <w:p w:rsidR="00CF3208" w:rsidRPr="00CF3208" w:rsidRDefault="00CF3208" w:rsidP="00CF3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ind w:firstLine="3038"/>
        <w:rPr>
          <w:lang w:val="en-US"/>
        </w:rPr>
      </w:pPr>
      <w:r w:rsidRPr="00CF3208">
        <w:rPr>
          <w:lang w:val="en-US"/>
        </w:rPr>
        <w:t>linear-</w:t>
      </w:r>
      <w:proofErr w:type="gramStart"/>
      <w:r w:rsidRPr="00CF3208">
        <w:rPr>
          <w:lang w:val="en-US"/>
        </w:rPr>
        <w:t>gradient(</w:t>
      </w:r>
      <w:proofErr w:type="gramEnd"/>
      <w:r w:rsidRPr="00CF3208">
        <w:rPr>
          <w:lang w:val="en-US"/>
        </w:rPr>
        <w:t>225deg, magenta, transparent),</w:t>
      </w:r>
    </w:p>
    <w:p w:rsidR="00CF3208" w:rsidRDefault="00CF3208" w:rsidP="00CF3208">
      <w:r>
        <w:t>Ч</w:t>
      </w:r>
      <w:r w:rsidRPr="00CF3208">
        <w:t xml:space="preserve">тобы получить повторяющийся </w:t>
      </w:r>
      <w:r>
        <w:t xml:space="preserve">линейный градиент </w:t>
      </w:r>
      <w:r w:rsidRPr="00CF3208">
        <w:t>следует написать такой код:</w:t>
      </w:r>
    </w:p>
    <w:p w:rsidR="00CF3208" w:rsidRDefault="00CF3208" w:rsidP="00CF3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CF3208">
        <w:rPr>
          <w:lang w:val="en-US"/>
        </w:rPr>
        <w:t>background-image</w:t>
      </w:r>
      <w:proofErr w:type="gramEnd"/>
      <w:r w:rsidRPr="00CF3208">
        <w:rPr>
          <w:lang w:val="en-US"/>
        </w:rPr>
        <w:t>: repeating-linear-gradient(45deg, #900 20px, #FC0 30px, #900 40px)</w:t>
      </w:r>
    </w:p>
    <w:p w:rsidR="00CF3208" w:rsidRDefault="00CF3208" w:rsidP="00055C28">
      <w:r>
        <w:t>Р</w:t>
      </w:r>
      <w:r w:rsidRPr="00CF3208">
        <w:t>адиальны</w:t>
      </w:r>
      <w:r>
        <w:t>й</w:t>
      </w:r>
      <w:r w:rsidRPr="00CF3208">
        <w:t xml:space="preserve"> градиент</w:t>
      </w:r>
      <w:r w:rsidR="00055C28">
        <w:t xml:space="preserve"> </w:t>
      </w:r>
      <w:r w:rsidRPr="00CF3208">
        <w:t>рас</w:t>
      </w:r>
      <w:r w:rsidR="00055C28">
        <w:t>пространяется</w:t>
      </w:r>
      <w:r w:rsidRPr="00CF3208">
        <w:t xml:space="preserve"> наружу по круговой или эллиптической схеме</w:t>
      </w:r>
      <w:r w:rsidR="00055C28">
        <w:t>. Необходимо только задать начальный цвет (цвет в середине градиента) и конечный (цвет в конце).</w:t>
      </w:r>
    </w:p>
    <w:p w:rsidR="00055C28" w:rsidRPr="00055C28" w:rsidRDefault="00055C28" w:rsidP="00055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055C28">
        <w:rPr>
          <w:lang w:val="en-US"/>
        </w:rPr>
        <w:t>background-image</w:t>
      </w:r>
      <w:proofErr w:type="gramEnd"/>
      <w:r w:rsidRPr="00055C28">
        <w:rPr>
          <w:lang w:val="en-US"/>
        </w:rPr>
        <w:t>: radial-gradient(red, blue);</w:t>
      </w:r>
    </w:p>
    <w:p w:rsidR="00055C28" w:rsidRPr="000C0CA7" w:rsidRDefault="00055C28" w:rsidP="00055C28">
      <w:r>
        <w:t xml:space="preserve">Чтобы </w:t>
      </w:r>
      <w:r w:rsidRPr="00055C28">
        <w:t>создать круговые градиенты, добави</w:t>
      </w:r>
      <w:r>
        <w:t>ть</w:t>
      </w:r>
      <w:r w:rsidRPr="00055C28">
        <w:t xml:space="preserve"> перед указанием цветов </w:t>
      </w:r>
      <w:r w:rsidRPr="00055C28">
        <w:rPr>
          <w:lang w:val="en-US"/>
        </w:rPr>
        <w:t>circle</w:t>
      </w:r>
      <w:r>
        <w:t xml:space="preserve">. </w:t>
      </w:r>
      <w:r w:rsidRPr="00055C28">
        <w:t xml:space="preserve">Значения позиционирования </w:t>
      </w:r>
      <w:r>
        <w:t xml:space="preserve">центра </w:t>
      </w:r>
      <w:r w:rsidRPr="00055C28">
        <w:t>указ</w:t>
      </w:r>
      <w:r>
        <w:t>ываются перед значениями</w:t>
      </w:r>
      <w:r w:rsidRPr="00055C28">
        <w:t>, определяющими форму и цвета</w:t>
      </w:r>
      <w:r w:rsidR="00707011">
        <w:t>. Например</w:t>
      </w:r>
      <w:r w:rsidR="00707011" w:rsidRPr="00707011">
        <w:t xml:space="preserve">, </w:t>
      </w:r>
      <w:r w:rsidR="00707011" w:rsidRPr="007D0F88">
        <w:rPr>
          <w:b/>
          <w:i/>
          <w:lang w:val="en-US"/>
        </w:rPr>
        <w:t>background</w:t>
      </w:r>
      <w:r w:rsidR="00707011" w:rsidRPr="007D0F88">
        <w:rPr>
          <w:b/>
          <w:i/>
        </w:rPr>
        <w:t>-</w:t>
      </w:r>
      <w:r w:rsidR="00707011" w:rsidRPr="007D0F88">
        <w:rPr>
          <w:b/>
          <w:i/>
          <w:lang w:val="en-US"/>
        </w:rPr>
        <w:t>image</w:t>
      </w:r>
      <w:r w:rsidR="00707011" w:rsidRPr="007D0F88">
        <w:rPr>
          <w:b/>
          <w:i/>
        </w:rPr>
        <w:t xml:space="preserve">: </w:t>
      </w:r>
      <w:r w:rsidR="00707011" w:rsidRPr="007D0F88">
        <w:rPr>
          <w:b/>
          <w:i/>
          <w:lang w:val="en-US"/>
        </w:rPr>
        <w:t>radial</w:t>
      </w:r>
      <w:r w:rsidR="00707011" w:rsidRPr="007D0F88">
        <w:rPr>
          <w:b/>
          <w:i/>
        </w:rPr>
        <w:t>-</w:t>
      </w:r>
      <w:r w:rsidR="00707011" w:rsidRPr="007D0F88">
        <w:rPr>
          <w:b/>
          <w:i/>
          <w:lang w:val="en-US"/>
        </w:rPr>
        <w:t>gradient</w:t>
      </w:r>
      <w:r w:rsidR="00707011" w:rsidRPr="007D0F88">
        <w:rPr>
          <w:b/>
          <w:i/>
        </w:rPr>
        <w:t>(</w:t>
      </w:r>
      <w:r w:rsidR="00707011" w:rsidRPr="007D0F88">
        <w:rPr>
          <w:b/>
          <w:i/>
          <w:lang w:val="en-US"/>
        </w:rPr>
        <w:t>circle</w:t>
      </w:r>
      <w:r w:rsidR="00707011" w:rsidRPr="007D0F88">
        <w:rPr>
          <w:b/>
          <w:i/>
        </w:rPr>
        <w:t xml:space="preserve"> </w:t>
      </w:r>
      <w:r w:rsidR="00707011" w:rsidRPr="007D0F88">
        <w:rPr>
          <w:b/>
          <w:i/>
          <w:lang w:val="en-US"/>
        </w:rPr>
        <w:t>at</w:t>
      </w:r>
      <w:r w:rsidR="00707011" w:rsidRPr="007D0F88">
        <w:rPr>
          <w:b/>
          <w:i/>
        </w:rPr>
        <w:t xml:space="preserve"> 20% 40%, </w:t>
      </w:r>
      <w:r w:rsidR="00707011" w:rsidRPr="007D0F88">
        <w:rPr>
          <w:b/>
          <w:i/>
          <w:lang w:val="en-US"/>
        </w:rPr>
        <w:t>red</w:t>
      </w:r>
      <w:r w:rsidR="00707011" w:rsidRPr="007D0F88">
        <w:rPr>
          <w:b/>
          <w:i/>
        </w:rPr>
        <w:t xml:space="preserve">, </w:t>
      </w:r>
      <w:r w:rsidR="00707011" w:rsidRPr="007D0F88">
        <w:rPr>
          <w:b/>
          <w:i/>
          <w:lang w:val="en-US"/>
        </w:rPr>
        <w:t>blue</w:t>
      </w:r>
      <w:r w:rsidR="00707011" w:rsidRPr="007D0F88">
        <w:rPr>
          <w:b/>
          <w:i/>
        </w:rPr>
        <w:t>)</w:t>
      </w:r>
      <w:r w:rsidR="00707011">
        <w:t>.</w:t>
      </w:r>
    </w:p>
    <w:p w:rsidR="007D0F88" w:rsidRPr="007D0F88" w:rsidRDefault="007D0F88" w:rsidP="00055C28">
      <w:proofErr w:type="gramStart"/>
      <w:r>
        <w:rPr>
          <w:lang w:val="en-US"/>
        </w:rPr>
        <w:t>C</w:t>
      </w:r>
      <w:r w:rsidRPr="007D0F88">
        <w:t xml:space="preserve"> </w:t>
      </w:r>
      <w:r>
        <w:t>помощью</w:t>
      </w:r>
      <w:r w:rsidRPr="007D0F88">
        <w:t xml:space="preserve"> </w:t>
      </w:r>
      <w:r>
        <w:t>свойства</w:t>
      </w:r>
      <w:r w:rsidRPr="007D0F88">
        <w:t xml:space="preserve"> </w:t>
      </w:r>
      <w:r>
        <w:rPr>
          <w:lang w:val="en-US"/>
        </w:rPr>
        <w:t>background</w:t>
      </w:r>
      <w:r w:rsidRPr="007D0F88">
        <w:t>-</w:t>
      </w:r>
      <w:r>
        <w:rPr>
          <w:lang w:val="en-US"/>
        </w:rPr>
        <w:t>blend</w:t>
      </w:r>
      <w:r w:rsidRPr="007D0F88">
        <w:t>-</w:t>
      </w:r>
      <w:r>
        <w:rPr>
          <w:lang w:val="en-US"/>
        </w:rPr>
        <w:t>mode</w:t>
      </w:r>
      <w:r w:rsidRPr="007D0F88">
        <w:t xml:space="preserve"> </w:t>
      </w:r>
      <w:r>
        <w:t xml:space="preserve">можно применять режимы смешивания, которые используются в </w:t>
      </w:r>
      <w:r>
        <w:rPr>
          <w:lang w:val="en-US"/>
        </w:rPr>
        <w:t>Adobe</w:t>
      </w:r>
      <w:r w:rsidRPr="007D0F88">
        <w:t xml:space="preserve"> </w:t>
      </w:r>
      <w:r>
        <w:rPr>
          <w:lang w:val="en-US"/>
        </w:rPr>
        <w:t>Photoshop</w:t>
      </w:r>
      <w:r w:rsidRPr="007D0F88">
        <w:t>.</w:t>
      </w:r>
      <w:proofErr w:type="gramEnd"/>
    </w:p>
    <w:p w:rsidR="00707011" w:rsidRPr="00707011" w:rsidRDefault="00707011" w:rsidP="00707011">
      <w:r>
        <w:t>Если</w:t>
      </w:r>
      <w:r w:rsidRPr="00707011">
        <w:t xml:space="preserve"> градиент</w:t>
      </w:r>
      <w:r>
        <w:t xml:space="preserve">ы не </w:t>
      </w:r>
      <w:proofErr w:type="gramStart"/>
      <w:r>
        <w:t>поддерживаются</w:t>
      </w:r>
      <w:r w:rsidRPr="00707011">
        <w:t xml:space="preserve"> </w:t>
      </w:r>
      <w:r w:rsidR="00D96FE8">
        <w:t xml:space="preserve">браузером </w:t>
      </w:r>
      <w:r w:rsidRPr="00707011">
        <w:t>требуется</w:t>
      </w:r>
      <w:proofErr w:type="gramEnd"/>
      <w:r w:rsidRPr="00707011">
        <w:t xml:space="preserve"> добавить префиксы: для </w:t>
      </w:r>
      <w:r w:rsidRPr="00707011">
        <w:rPr>
          <w:lang w:val="en-US"/>
        </w:rPr>
        <w:t>IE</w:t>
      </w:r>
      <w:r w:rsidRPr="00707011">
        <w:t xml:space="preserve">10+ требуется префикс </w:t>
      </w:r>
      <w:r w:rsidRPr="00707011">
        <w:rPr>
          <w:b/>
          <w:i/>
        </w:rPr>
        <w:t>-</w:t>
      </w:r>
      <w:proofErr w:type="spellStart"/>
      <w:r w:rsidRPr="00707011">
        <w:rPr>
          <w:b/>
          <w:i/>
          <w:lang w:val="en-US"/>
        </w:rPr>
        <w:t>ms</w:t>
      </w:r>
      <w:proofErr w:type="spellEnd"/>
      <w:r w:rsidRPr="00707011">
        <w:t xml:space="preserve">, для </w:t>
      </w:r>
      <w:r w:rsidRPr="00707011">
        <w:rPr>
          <w:lang w:val="en-US"/>
        </w:rPr>
        <w:t>Chrome</w:t>
      </w:r>
      <w:r w:rsidRPr="00707011">
        <w:t xml:space="preserve"> и </w:t>
      </w:r>
      <w:r w:rsidRPr="00707011">
        <w:rPr>
          <w:lang w:val="en-US"/>
        </w:rPr>
        <w:t>Safari</w:t>
      </w:r>
      <w:r w:rsidRPr="00707011">
        <w:t xml:space="preserve"> префикс </w:t>
      </w:r>
      <w:r w:rsidRPr="00707011">
        <w:rPr>
          <w:b/>
          <w:i/>
        </w:rPr>
        <w:t>-</w:t>
      </w:r>
      <w:proofErr w:type="spellStart"/>
      <w:r w:rsidRPr="00707011">
        <w:rPr>
          <w:b/>
          <w:i/>
          <w:lang w:val="en-US"/>
        </w:rPr>
        <w:t>webkit</w:t>
      </w:r>
      <w:proofErr w:type="spellEnd"/>
      <w:r w:rsidRPr="00707011">
        <w:t xml:space="preserve">, для </w:t>
      </w:r>
      <w:r w:rsidRPr="00707011">
        <w:rPr>
          <w:lang w:val="en-US"/>
        </w:rPr>
        <w:t>Opera</w:t>
      </w:r>
      <w:r w:rsidRPr="00707011">
        <w:t xml:space="preserve"> префикс </w:t>
      </w:r>
      <w:r w:rsidRPr="00707011">
        <w:rPr>
          <w:b/>
          <w:i/>
        </w:rPr>
        <w:t>-</w:t>
      </w:r>
      <w:r w:rsidRPr="00707011">
        <w:rPr>
          <w:b/>
          <w:i/>
          <w:lang w:val="en-US"/>
        </w:rPr>
        <w:t>o</w:t>
      </w:r>
      <w:r w:rsidRPr="00707011">
        <w:t xml:space="preserve"> и для </w:t>
      </w:r>
      <w:r w:rsidRPr="00707011">
        <w:rPr>
          <w:lang w:val="en-US"/>
        </w:rPr>
        <w:t>Firefox</w:t>
      </w:r>
      <w:r w:rsidRPr="00707011">
        <w:t xml:space="preserve"> префикс </w:t>
      </w:r>
      <w:r w:rsidRPr="00707011">
        <w:rPr>
          <w:b/>
          <w:i/>
        </w:rPr>
        <w:t>–</w:t>
      </w:r>
      <w:proofErr w:type="spellStart"/>
      <w:r w:rsidRPr="00707011">
        <w:rPr>
          <w:b/>
          <w:i/>
          <w:lang w:val="en-US"/>
        </w:rPr>
        <w:t>moz</w:t>
      </w:r>
      <w:proofErr w:type="spellEnd"/>
      <w:r>
        <w:t>, например, -</w:t>
      </w:r>
      <w:proofErr w:type="spellStart"/>
      <w:r>
        <w:rPr>
          <w:lang w:val="en-US"/>
        </w:rPr>
        <w:t>ms</w:t>
      </w:r>
      <w:proofErr w:type="spellEnd"/>
      <w:r w:rsidRPr="00707011">
        <w:t>-</w:t>
      </w:r>
      <w:r>
        <w:rPr>
          <w:lang w:val="en-US"/>
        </w:rPr>
        <w:t>radial</w:t>
      </w:r>
      <w:r w:rsidRPr="00707011">
        <w:t>-</w:t>
      </w:r>
      <w:r>
        <w:rPr>
          <w:lang w:val="en-US"/>
        </w:rPr>
        <w:t>gradient</w:t>
      </w:r>
      <w:r w:rsidRPr="00707011">
        <w:t>.</w:t>
      </w:r>
    </w:p>
    <w:p w:rsidR="004B68F5" w:rsidRPr="00D96FE8" w:rsidRDefault="00D96FE8" w:rsidP="004B68F5">
      <w:pPr>
        <w:spacing w:before="120" w:after="120"/>
        <w:jc w:val="center"/>
        <w:rPr>
          <w:b/>
        </w:rPr>
      </w:pPr>
      <w:r>
        <w:rPr>
          <w:b/>
        </w:rPr>
        <w:t>Обтекание изображений текстом</w:t>
      </w:r>
    </w:p>
    <w:p w:rsidR="00136E83" w:rsidRDefault="00D96FE8" w:rsidP="00DC62DB">
      <w:r>
        <w:t xml:space="preserve">HTML-контент в обычном порядке отображается, начиная с верхнего края окна браузера по направлению </w:t>
      </w:r>
      <w:proofErr w:type="gramStart"/>
      <w:r>
        <w:t>к</w:t>
      </w:r>
      <w:proofErr w:type="gramEnd"/>
      <w:r>
        <w:t xml:space="preserve"> нижнему: один заголовок, абзац, </w:t>
      </w:r>
      <w:r>
        <w:lastRenderedPageBreak/>
        <w:t xml:space="preserve">блочные элементы друг за другом. </w:t>
      </w:r>
      <w:r w:rsidR="00BE4B2E">
        <w:t xml:space="preserve">Свойство </w:t>
      </w:r>
      <w:proofErr w:type="spellStart"/>
      <w:r w:rsidR="00BE4B2E" w:rsidRPr="00BE4B2E">
        <w:rPr>
          <w:i/>
        </w:rPr>
        <w:t>float</w:t>
      </w:r>
      <w:proofErr w:type="spellEnd"/>
      <w:r w:rsidR="00BE4B2E">
        <w:t xml:space="preserve"> перемещает любой элемент в нужную позицию, выравнивая его по левому или правому краю веб-страницы. В процессе перемещения содержимое, находящееся ниже позиционируемого плавающего элемента, смещается вверх и обтекает плавающий элемент. В качестве значения </w:t>
      </w:r>
      <w:proofErr w:type="spellStart"/>
      <w:r w:rsidR="00BE4B2E">
        <w:t>left</w:t>
      </w:r>
      <w:proofErr w:type="spellEnd"/>
      <w:r w:rsidR="00BE4B2E">
        <w:t xml:space="preserve">, </w:t>
      </w:r>
      <w:proofErr w:type="spellStart"/>
      <w:r w:rsidR="00BE4B2E">
        <w:t>right</w:t>
      </w:r>
      <w:proofErr w:type="spellEnd"/>
      <w:r w:rsidR="00BE4B2E">
        <w:t xml:space="preserve"> или </w:t>
      </w:r>
      <w:proofErr w:type="spellStart"/>
      <w:r w:rsidR="00BE4B2E">
        <w:t>none</w:t>
      </w:r>
      <w:proofErr w:type="spellEnd"/>
      <w:r w:rsidR="00136E83">
        <w:t>.</w:t>
      </w:r>
    </w:p>
    <w:p w:rsidR="00CA66B7" w:rsidRPr="00CA66B7" w:rsidRDefault="00CA66B7" w:rsidP="00DC62DB">
      <w:proofErr w:type="gramStart"/>
      <w:r>
        <w:rPr>
          <w:lang w:val="en-US"/>
        </w:rPr>
        <w:t>HTML</w:t>
      </w:r>
      <w:r w:rsidRPr="00CA66B7">
        <w:t>-</w:t>
      </w:r>
      <w:r>
        <w:t xml:space="preserve">код обтекаемого элемента должен быть указан перед </w:t>
      </w:r>
      <w:r>
        <w:rPr>
          <w:lang w:val="en-US"/>
        </w:rPr>
        <w:t>html</w:t>
      </w:r>
      <w:r w:rsidRPr="00CA66B7">
        <w:t>-</w:t>
      </w:r>
      <w:r>
        <w:t>кодом элемента, который его оборачивает.</w:t>
      </w:r>
      <w:proofErr w:type="gramEnd"/>
    </w:p>
    <w:p w:rsidR="007651C5" w:rsidRPr="001A30AB" w:rsidRDefault="007651C5" w:rsidP="00DC62DB">
      <w:r>
        <w:t>Что</w:t>
      </w:r>
      <w:r w:rsidR="001A30AB">
        <w:t xml:space="preserve">бы запретить влияние обтекания на другие элементы используется свойство </w:t>
      </w:r>
      <w:r w:rsidR="001A30AB" w:rsidRPr="00CA66B7">
        <w:rPr>
          <w:i/>
          <w:lang w:val="en-US"/>
        </w:rPr>
        <w:t>clear</w:t>
      </w:r>
      <w:r w:rsidR="001A30AB" w:rsidRPr="001A30AB">
        <w:t xml:space="preserve"> </w:t>
      </w:r>
      <w:r w:rsidR="001A30AB">
        <w:t>со следующими значениями</w:t>
      </w:r>
      <w:r w:rsidR="001A30AB" w:rsidRPr="001A30AB">
        <w:t>:</w:t>
      </w:r>
    </w:p>
    <w:p w:rsidR="001A30AB" w:rsidRDefault="001A30AB" w:rsidP="001A30AB">
      <w:proofErr w:type="spellStart"/>
      <w:r w:rsidRPr="00A87260">
        <w:rPr>
          <w:b/>
        </w:rPr>
        <w:t>left</w:t>
      </w:r>
      <w:proofErr w:type="spellEnd"/>
      <w:r>
        <w:t xml:space="preserve"> — форматируемый элемент смещается вниз относительно </w:t>
      </w:r>
      <w:proofErr w:type="gramStart"/>
      <w:r>
        <w:t>плавающего</w:t>
      </w:r>
      <w:proofErr w:type="gramEnd"/>
      <w:r>
        <w:t xml:space="preserve"> с установленным обтеканием слева, но обтекание справа остается в силе;</w:t>
      </w:r>
    </w:p>
    <w:p w:rsidR="001A30AB" w:rsidRDefault="001A30AB" w:rsidP="001A30AB">
      <w:r>
        <w:t></w:t>
      </w:r>
      <w:proofErr w:type="spellStart"/>
      <w:r w:rsidRPr="00A87260">
        <w:rPr>
          <w:b/>
        </w:rPr>
        <w:t>right</w:t>
      </w:r>
      <w:proofErr w:type="spellEnd"/>
      <w:r>
        <w:t xml:space="preserve"> — форматируемый элемент смещается вниз относительно </w:t>
      </w:r>
      <w:proofErr w:type="gramStart"/>
      <w:r>
        <w:t>плавающего</w:t>
      </w:r>
      <w:proofErr w:type="gramEnd"/>
      <w:r>
        <w:t xml:space="preserve"> с установленным обтеканием справа, обтекание слева остается в силе;</w:t>
      </w:r>
    </w:p>
    <w:p w:rsidR="001A30AB" w:rsidRDefault="001A30AB" w:rsidP="001A30AB">
      <w:r>
        <w:t></w:t>
      </w:r>
      <w:proofErr w:type="spellStart"/>
      <w:r w:rsidRPr="00A87260">
        <w:rPr>
          <w:b/>
        </w:rPr>
        <w:t>both</w:t>
      </w:r>
      <w:proofErr w:type="spellEnd"/>
      <w:r>
        <w:t xml:space="preserve"> — вызывает перемещение форматируемого элемента вниз относительно плавающего с установленным обтеканием и слева и справа;</w:t>
      </w:r>
    </w:p>
    <w:p w:rsidR="001A30AB" w:rsidRPr="001A30AB" w:rsidRDefault="001A30AB" w:rsidP="001A30AB">
      <w:r>
        <w:t></w:t>
      </w:r>
      <w:proofErr w:type="spellStart"/>
      <w:r w:rsidRPr="00A87260">
        <w:rPr>
          <w:b/>
        </w:rPr>
        <w:t>none</w:t>
      </w:r>
      <w:proofErr w:type="spellEnd"/>
      <w:r>
        <w:t xml:space="preserve"> — полностью отменяет запрет обтекания — сообщает браузеру, что форматируемый элемент должен вести себя так, как предусмотрено, то есть он может обтекать плавающие </w:t>
      </w:r>
      <w:proofErr w:type="gramStart"/>
      <w:r>
        <w:t>элементы</w:t>
      </w:r>
      <w:proofErr w:type="gramEnd"/>
      <w:r>
        <w:t xml:space="preserve"> как с левой, так и с правой стороны.</w:t>
      </w:r>
    </w:p>
    <w:p w:rsidR="005F7B6D" w:rsidRPr="004B68F5" w:rsidRDefault="005F7B6D" w:rsidP="008A1E71">
      <w:pPr>
        <w:spacing w:before="120" w:after="120"/>
        <w:ind w:firstLine="0"/>
        <w:jc w:val="center"/>
        <w:rPr>
          <w:b/>
        </w:rPr>
      </w:pPr>
      <w:r>
        <w:rPr>
          <w:b/>
        </w:rPr>
        <w:t xml:space="preserve">Задания к </w:t>
      </w:r>
      <w:r w:rsidR="009A3D0B">
        <w:rPr>
          <w:b/>
        </w:rPr>
        <w:t xml:space="preserve">лабораторной работе № </w:t>
      </w:r>
      <w:r w:rsidR="00055C28">
        <w:rPr>
          <w:b/>
        </w:rPr>
        <w:t>6</w:t>
      </w:r>
    </w:p>
    <w:p w:rsidR="002B1891" w:rsidRPr="00172D62" w:rsidRDefault="005F7B6D" w:rsidP="00C004E6">
      <w:r>
        <w:rPr>
          <w:b/>
        </w:rPr>
        <w:t>Задание 1</w:t>
      </w:r>
      <w:proofErr w:type="gramStart"/>
      <w:r>
        <w:rPr>
          <w:b/>
        </w:rPr>
        <w:t xml:space="preserve"> </w:t>
      </w:r>
      <w:r w:rsidR="00172D62">
        <w:t>Д</w:t>
      </w:r>
      <w:proofErr w:type="gramEnd"/>
      <w:r w:rsidR="00172D62" w:rsidRPr="00172D62">
        <w:t>ля HTML-документа из лаб.</w:t>
      </w:r>
      <w:r w:rsidR="000B7933">
        <w:t xml:space="preserve"> </w:t>
      </w:r>
      <w:r w:rsidR="00172D62" w:rsidRPr="00172D62">
        <w:t>раб. № 1 задания 1, предварительно сде</w:t>
      </w:r>
      <w:r w:rsidR="00172D62">
        <w:t>лав его копию, осуществить следующие преобразования</w:t>
      </w:r>
      <w:r w:rsidR="00172D62" w:rsidRPr="00172D62">
        <w:t>:</w:t>
      </w:r>
    </w:p>
    <w:p w:rsidR="00172D62" w:rsidRPr="00172D62" w:rsidRDefault="00172D62" w:rsidP="00C004E6">
      <w:r w:rsidRPr="000B7933">
        <w:rPr>
          <w:b/>
        </w:rPr>
        <w:t>1.1</w:t>
      </w:r>
      <w:r w:rsidR="000B7933">
        <w:rPr>
          <w:b/>
        </w:rPr>
        <w:t>.</w:t>
      </w:r>
      <w:r w:rsidRPr="00172D62">
        <w:t xml:space="preserve"> </w:t>
      </w:r>
      <w:r>
        <w:t>Маркеры маркированного списка сделать в виде изображения</w:t>
      </w:r>
      <w:r w:rsidR="0072399B">
        <w:t xml:space="preserve"> используя свойства </w:t>
      </w:r>
      <w:r w:rsidR="0072399B" w:rsidRPr="0072399B">
        <w:rPr>
          <w:i/>
          <w:lang w:val="en-US"/>
        </w:rPr>
        <w:t>background</w:t>
      </w:r>
      <w:r w:rsidR="0072399B" w:rsidRPr="0072399B">
        <w:rPr>
          <w:i/>
        </w:rPr>
        <w:t>-</w:t>
      </w:r>
      <w:r w:rsidR="0072399B" w:rsidRPr="0072399B">
        <w:rPr>
          <w:i/>
          <w:lang w:val="en-US"/>
        </w:rPr>
        <w:t>image</w:t>
      </w:r>
      <w:r w:rsidRPr="00172D62">
        <w:t>;</w:t>
      </w:r>
    </w:p>
    <w:p w:rsidR="00172D62" w:rsidRPr="001949F6" w:rsidRDefault="00172D62" w:rsidP="00C004E6">
      <w:r w:rsidRPr="000B7933">
        <w:rPr>
          <w:b/>
        </w:rPr>
        <w:t>1.2.</w:t>
      </w:r>
      <w:r w:rsidRPr="000B7933">
        <w:t xml:space="preserve"> </w:t>
      </w:r>
      <w:r>
        <w:t xml:space="preserve">Добавить логотип </w:t>
      </w:r>
      <w:r w:rsidR="000B7933">
        <w:t xml:space="preserve">факультета в правом верхнем углу, чтобы он </w:t>
      </w:r>
      <w:r w:rsidR="000B7933" w:rsidRPr="000B7933">
        <w:t>прокручива</w:t>
      </w:r>
      <w:r w:rsidR="000B7933">
        <w:t>л</w:t>
      </w:r>
      <w:r w:rsidR="000B7933" w:rsidRPr="000B7933">
        <w:t>ся вместе</w:t>
      </w:r>
      <w:r w:rsidR="000B7933">
        <w:t xml:space="preserve"> с содержимым</w:t>
      </w:r>
      <w:r w:rsidR="00C7784C" w:rsidRPr="00C7784C">
        <w:t>;</w:t>
      </w:r>
    </w:p>
    <w:p w:rsidR="00055C28" w:rsidRDefault="000B7933" w:rsidP="00C004E6">
      <w:r w:rsidRPr="00C7784C">
        <w:rPr>
          <w:b/>
        </w:rPr>
        <w:t>1.</w:t>
      </w:r>
      <w:r w:rsidR="007B3D14" w:rsidRPr="007B3D14">
        <w:rPr>
          <w:b/>
        </w:rPr>
        <w:t>4</w:t>
      </w:r>
      <w:r w:rsidRPr="00C7784C">
        <w:rPr>
          <w:b/>
        </w:rPr>
        <w:t>.</w:t>
      </w:r>
      <w:r>
        <w:t xml:space="preserve"> </w:t>
      </w:r>
      <w:r w:rsidR="00C7784C">
        <w:t>Не должно быть устаревших атрибутов и тегов.</w:t>
      </w:r>
    </w:p>
    <w:p w:rsidR="0081064B" w:rsidRPr="0081064B" w:rsidRDefault="0081064B" w:rsidP="00C004E6">
      <w:r w:rsidRPr="0081064B">
        <w:rPr>
          <w:b/>
        </w:rPr>
        <w:t>Задание 2</w:t>
      </w:r>
      <w:proofErr w:type="gramStart"/>
      <w:r>
        <w:t xml:space="preserve"> Д</w:t>
      </w:r>
      <w:proofErr w:type="gramEnd"/>
      <w:r>
        <w:t>обавить в документ для задания 1 следующим образом два изображения</w:t>
      </w:r>
      <w:r w:rsidRPr="0081064B">
        <w:t>:</w:t>
      </w:r>
    </w:p>
    <w:p w:rsidR="0081064B" w:rsidRPr="0081064B" w:rsidRDefault="001949F6" w:rsidP="0081064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A76190" wp14:editId="6531B278">
            <wp:extent cx="1851853" cy="216572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7821" t="27366" r="43269" b="33295"/>
                    <a:stretch/>
                  </pic:blipFill>
                  <pic:spPr bwMode="auto">
                    <a:xfrm>
                      <a:off x="0" y="0"/>
                      <a:ext cx="1854433" cy="2168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9F6" w:rsidRPr="001949F6" w:rsidRDefault="001949F6" w:rsidP="00D04DDD">
      <w:r>
        <w:t>Форматирование абзацев должно включать в себя отсутствие отступов между ними и отступ первой строки</w:t>
      </w:r>
    </w:p>
    <w:p w:rsidR="007651C5" w:rsidRPr="00C7784C" w:rsidRDefault="0081064B" w:rsidP="00D04DDD">
      <w:r>
        <w:rPr>
          <w:b/>
        </w:rPr>
        <w:lastRenderedPageBreak/>
        <w:t>Задание 3</w:t>
      </w:r>
      <w:proofErr w:type="gramStart"/>
      <w:r w:rsidR="008E0A88">
        <w:t xml:space="preserve"> </w:t>
      </w:r>
      <w:r w:rsidR="008664F3">
        <w:t>С</w:t>
      </w:r>
      <w:proofErr w:type="gramEnd"/>
      <w:r w:rsidR="008664F3">
        <w:t xml:space="preserve">оздайте </w:t>
      </w:r>
      <w:r w:rsidR="005D4AE1">
        <w:t xml:space="preserve">в этом же документе </w:t>
      </w:r>
      <w:r w:rsidR="00055C28">
        <w:t>ссылку на новую страницу на которой необходимо расположить фотогалерею из 12 фотографий</w:t>
      </w:r>
      <w:r w:rsidR="00C7784C">
        <w:t xml:space="preserve"> </w:t>
      </w:r>
      <w:r w:rsidR="00D04DDD">
        <w:t xml:space="preserve">по 4 фото в одном ряду </w:t>
      </w:r>
      <w:r w:rsidR="00C7784C">
        <w:t xml:space="preserve">на </w:t>
      </w:r>
      <w:r w:rsidR="00D04DDD">
        <w:t>произвольную</w:t>
      </w:r>
      <w:r w:rsidR="00C7784C">
        <w:t xml:space="preserve"> тему</w:t>
      </w:r>
      <w:r w:rsidR="00055C28">
        <w:t>.</w:t>
      </w:r>
      <w:r w:rsidR="00C7784C">
        <w:t xml:space="preserve"> Фотографии должны быть размещены с использованием </w:t>
      </w:r>
      <w:r w:rsidR="00C7784C" w:rsidRPr="00A87260">
        <w:rPr>
          <w:b/>
          <w:lang w:val="en-US"/>
        </w:rPr>
        <w:t>figure</w:t>
      </w:r>
      <w:r w:rsidR="00C7784C" w:rsidRPr="00C7784C">
        <w:t xml:space="preserve"> </w:t>
      </w:r>
      <w:r w:rsidR="00C7784C">
        <w:t>и каждая иметь название.</w:t>
      </w:r>
    </w:p>
    <w:p w:rsidR="00BA327E" w:rsidRPr="0081064B" w:rsidRDefault="009C2732" w:rsidP="00BA327E">
      <w:r w:rsidRPr="002F3200">
        <w:rPr>
          <w:b/>
        </w:rPr>
        <w:t>Задание</w:t>
      </w:r>
      <w:r w:rsidR="0081064B">
        <w:rPr>
          <w:b/>
        </w:rPr>
        <w:t xml:space="preserve"> 4</w:t>
      </w:r>
      <w:proofErr w:type="gramStart"/>
      <w:r w:rsidRPr="00F66F27">
        <w:t xml:space="preserve"> </w:t>
      </w:r>
      <w:r w:rsidR="00D04DDD">
        <w:t>С</w:t>
      </w:r>
      <w:proofErr w:type="gramEnd"/>
      <w:r w:rsidR="00D04DDD">
        <w:t xml:space="preserve">оздайте страницу, на которой разместите следующие элементы </w:t>
      </w:r>
      <w:r w:rsidR="00D04DDD">
        <w:rPr>
          <w:lang w:val="en-US"/>
        </w:rPr>
        <w:t>div</w:t>
      </w:r>
      <w:r w:rsidR="00D04DDD" w:rsidRPr="00D04DDD">
        <w:t>:</w:t>
      </w:r>
    </w:p>
    <w:p w:rsidR="007B3D14" w:rsidRDefault="007B3D14" w:rsidP="007B3D14">
      <w:pPr>
        <w:ind w:firstLine="0"/>
        <w:jc w:val="center"/>
      </w:pPr>
      <w:r>
        <w:rPr>
          <w:noProof/>
        </w:rPr>
        <w:drawing>
          <wp:inline distT="0" distB="0" distL="0" distR="0" wp14:anchorId="1FA18E20" wp14:editId="5F71972A">
            <wp:extent cx="5561133" cy="8763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8837" r="20673" b="68929"/>
                    <a:stretch/>
                  </pic:blipFill>
                  <pic:spPr bwMode="auto">
                    <a:xfrm>
                      <a:off x="0" y="0"/>
                      <a:ext cx="5558165" cy="875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870" w:rsidRDefault="00770870" w:rsidP="00770870">
      <w:r w:rsidRPr="00770870">
        <w:rPr>
          <w:b/>
          <w:color w:val="000000" w:themeColor="text1"/>
        </w:rPr>
        <w:t>Задание 5</w:t>
      </w:r>
      <w:proofErr w:type="gramStart"/>
      <w:r>
        <w:t xml:space="preserve"> С</w:t>
      </w:r>
      <w:proofErr w:type="gramEnd"/>
      <w:r>
        <w:t>оздайте карту-изображение используя лекцию 3, также информацию в примечании. Карта-изображение должна содержать ссылки на 3–4 изображения.</w:t>
      </w:r>
    </w:p>
    <w:p w:rsidR="00770870" w:rsidRDefault="00770870" w:rsidP="00770870">
      <w:r w:rsidRPr="00770870">
        <w:rPr>
          <w:b/>
        </w:rPr>
        <w:t>Примечание</w:t>
      </w:r>
      <w:r>
        <w:t xml:space="preserve">. Пример создания карты-изображения </w:t>
      </w:r>
      <w:hyperlink r:id="rId8" w:anchor="gsc.tab=0" w:history="1">
        <w:r w:rsidRPr="005B7EE4">
          <w:rPr>
            <w:rStyle w:val="a9"/>
          </w:rPr>
          <w:t>https://w3schoolsrus.github.io/html/html_images_imagemap.html#gsc.tab=0</w:t>
        </w:r>
      </w:hyperlink>
    </w:p>
    <w:p w:rsidR="00770870" w:rsidRDefault="003938D4" w:rsidP="00770870">
      <w:r>
        <w:t>галерея различных фоновых решений</w:t>
      </w:r>
    </w:p>
    <w:p w:rsidR="003938D4" w:rsidRDefault="000C0CA7" w:rsidP="00770870">
      <w:hyperlink r:id="rId9" w:history="1">
        <w:r w:rsidR="003938D4" w:rsidRPr="005B7EE4">
          <w:rPr>
            <w:rStyle w:val="a9"/>
          </w:rPr>
          <w:t>https://projects.verou.me/css3patterns/#</w:t>
        </w:r>
      </w:hyperlink>
    </w:p>
    <w:p w:rsidR="003938D4" w:rsidRDefault="000C0CA7" w:rsidP="00770870">
      <w:hyperlink r:id="rId10" w:history="1">
        <w:r w:rsidR="003938D4" w:rsidRPr="005B7EE4">
          <w:rPr>
            <w:rStyle w:val="a9"/>
          </w:rPr>
          <w:t>https://bennettfeely.com/gradients/</w:t>
        </w:r>
      </w:hyperlink>
    </w:p>
    <w:p w:rsidR="003938D4" w:rsidRDefault="000C0CA7" w:rsidP="00770870">
      <w:hyperlink r:id="rId11" w:history="1">
        <w:r w:rsidR="003938D4" w:rsidRPr="005B7EE4">
          <w:rPr>
            <w:rStyle w:val="a9"/>
          </w:rPr>
          <w:t>http://css.yoksel.ru/css-patterns/</w:t>
        </w:r>
      </w:hyperlink>
    </w:p>
    <w:p w:rsidR="003938D4" w:rsidRDefault="000C0CA7" w:rsidP="00770870">
      <w:hyperlink r:id="rId12" w:history="1">
        <w:r w:rsidR="003938D4" w:rsidRPr="005B7EE4">
          <w:rPr>
            <w:rStyle w:val="a9"/>
          </w:rPr>
          <w:t>https://freefrontend.com/css-background-patterns/</w:t>
        </w:r>
      </w:hyperlink>
    </w:p>
    <w:p w:rsidR="003938D4" w:rsidRDefault="000C0CA7" w:rsidP="00770870">
      <w:hyperlink r:id="rId13" w:history="1">
        <w:r w:rsidRPr="00F951E3">
          <w:rPr>
            <w:rStyle w:val="a9"/>
          </w:rPr>
          <w:t>http://webdiz.com.ua/slozhnye-fonovye-uzory/</w:t>
        </w:r>
      </w:hyperlink>
    </w:p>
    <w:p w:rsidR="000C0CA7" w:rsidRPr="000C0CA7" w:rsidRDefault="000C0CA7" w:rsidP="00770870">
      <w:r>
        <w:t xml:space="preserve">режимы смешивания свойства </w:t>
      </w:r>
      <w:r w:rsidRPr="000C0CA7">
        <w:rPr>
          <w:i/>
          <w:lang w:val="en-US"/>
        </w:rPr>
        <w:t>background</w:t>
      </w:r>
      <w:r w:rsidRPr="000C0CA7">
        <w:rPr>
          <w:i/>
        </w:rPr>
        <w:t>-</w:t>
      </w:r>
      <w:r w:rsidRPr="000C0CA7">
        <w:rPr>
          <w:i/>
          <w:lang w:val="en-US"/>
        </w:rPr>
        <w:t>blend</w:t>
      </w:r>
      <w:r w:rsidRPr="000C0CA7">
        <w:rPr>
          <w:i/>
        </w:rPr>
        <w:t>-</w:t>
      </w:r>
      <w:r w:rsidRPr="000C0CA7">
        <w:rPr>
          <w:i/>
          <w:lang w:val="en-US"/>
        </w:rPr>
        <w:t>mode</w:t>
      </w:r>
    </w:p>
    <w:p w:rsidR="000C0CA7" w:rsidRPr="000C0CA7" w:rsidRDefault="000C0CA7" w:rsidP="00770870">
      <w:hyperlink r:id="rId14" w:history="1">
        <w:r w:rsidRPr="00F951E3">
          <w:rPr>
            <w:rStyle w:val="a9"/>
          </w:rPr>
          <w:t>https://html5book.ru/svoystvo-background-blend-mode/</w:t>
        </w:r>
      </w:hyperlink>
    </w:p>
    <w:p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bookmarkStart w:id="0" w:name="_GoBack"/>
      <w:bookmarkEnd w:id="0"/>
      <w:r w:rsidRPr="00F510EF">
        <w:rPr>
          <w:b/>
        </w:rPr>
        <w:t>Контрольные вопросы</w:t>
      </w:r>
    </w:p>
    <w:p w:rsidR="00F2791A" w:rsidRPr="00795907" w:rsidRDefault="00F2791A" w:rsidP="00EF0716">
      <w:r>
        <w:t xml:space="preserve">1. </w:t>
      </w:r>
      <w:r w:rsidR="00BE4B2E">
        <w:t xml:space="preserve">Что </w:t>
      </w:r>
      <w:proofErr w:type="gramStart"/>
      <w:r w:rsidR="00BE4B2E">
        <w:t>представляет из себя</w:t>
      </w:r>
      <w:proofErr w:type="gramEnd"/>
      <w:r w:rsidR="00BE4B2E">
        <w:t xml:space="preserve"> абсолютная адресация?</w:t>
      </w:r>
    </w:p>
    <w:p w:rsidR="00532941" w:rsidRPr="00532941" w:rsidRDefault="00795907" w:rsidP="00EF0716">
      <w:r>
        <w:t xml:space="preserve">2. </w:t>
      </w:r>
      <w:r w:rsidR="00BE4B2E">
        <w:t xml:space="preserve">Что </w:t>
      </w:r>
      <w:proofErr w:type="gramStart"/>
      <w:r w:rsidR="00BE4B2E">
        <w:t>представляет из себя</w:t>
      </w:r>
      <w:proofErr w:type="gramEnd"/>
      <w:r w:rsidR="00BE4B2E">
        <w:t xml:space="preserve"> относительная адресация?</w:t>
      </w:r>
    </w:p>
    <w:p w:rsidR="00F2791A" w:rsidRDefault="00532941" w:rsidP="00EF0716">
      <w:r>
        <w:t>3</w:t>
      </w:r>
      <w:r w:rsidR="00B145A9">
        <w:t xml:space="preserve">. </w:t>
      </w:r>
      <w:r w:rsidR="00BE4B2E">
        <w:t>Что такое относительный путь от документа</w:t>
      </w:r>
      <w:r w:rsidR="009A5314">
        <w:t>?</w:t>
      </w:r>
    </w:p>
    <w:p w:rsidR="00552D84" w:rsidRPr="00B145A9" w:rsidRDefault="00552D84" w:rsidP="00EF0716">
      <w:r>
        <w:t xml:space="preserve">4. </w:t>
      </w:r>
      <w:r w:rsidR="00BE4B2E">
        <w:t xml:space="preserve">Что такое </w:t>
      </w:r>
      <w:proofErr w:type="gramStart"/>
      <w:r w:rsidR="00BE4B2E">
        <w:t>относительный</w:t>
      </w:r>
      <w:proofErr w:type="gramEnd"/>
      <w:r w:rsidR="00BE4B2E">
        <w:t xml:space="preserve"> пусть от корневого каталога</w:t>
      </w:r>
      <w:r>
        <w:t>?</w:t>
      </w:r>
    </w:p>
    <w:p w:rsidR="00B145A9" w:rsidRDefault="00532941" w:rsidP="00EF0716">
      <w:r>
        <w:t>4</w:t>
      </w:r>
      <w:r w:rsidR="009A5314">
        <w:t xml:space="preserve">. </w:t>
      </w:r>
      <w:r w:rsidR="00BE4B2E">
        <w:t>Каким образом создать линейный градиент</w:t>
      </w:r>
      <w:r w:rsidR="00B145A9">
        <w:t>?</w:t>
      </w:r>
    </w:p>
    <w:p w:rsidR="00532941" w:rsidRDefault="00532941" w:rsidP="00EF0716">
      <w:r>
        <w:t>5.</w:t>
      </w:r>
      <w:r w:rsidR="00552D84" w:rsidRPr="00552D84">
        <w:t xml:space="preserve"> </w:t>
      </w:r>
      <w:r w:rsidR="00BE4B2E">
        <w:t>Каким образом создать радиальный градиент</w:t>
      </w:r>
      <w:r w:rsidR="009A5314">
        <w:t>?</w:t>
      </w:r>
    </w:p>
    <w:p w:rsidR="00532941" w:rsidRPr="00B5383F" w:rsidRDefault="00532941" w:rsidP="00EF0716">
      <w:r>
        <w:t xml:space="preserve">6. </w:t>
      </w:r>
      <w:r w:rsidR="00BE4B2E">
        <w:t>Как создать обтекание изображения текстом</w:t>
      </w:r>
      <w:r>
        <w:t>?</w:t>
      </w:r>
    </w:p>
    <w:p w:rsidR="006E5FE2" w:rsidRPr="006E5FE2" w:rsidRDefault="006E5FE2" w:rsidP="00EF0716">
      <w:r w:rsidRPr="006E5FE2">
        <w:t xml:space="preserve">7. </w:t>
      </w:r>
      <w:r w:rsidR="00BE4B2E">
        <w:t xml:space="preserve">Для чего используется свойство </w:t>
      </w:r>
      <w:r w:rsidR="00BE4B2E" w:rsidRPr="00BE4B2E">
        <w:rPr>
          <w:i/>
          <w:lang w:val="en-US"/>
        </w:rPr>
        <w:t>background</w:t>
      </w:r>
      <w:r w:rsidR="00BE4B2E" w:rsidRPr="00BE4B2E">
        <w:rPr>
          <w:i/>
        </w:rPr>
        <w:t>-</w:t>
      </w:r>
      <w:r w:rsidR="00BE4B2E" w:rsidRPr="00BE4B2E">
        <w:rPr>
          <w:i/>
          <w:lang w:val="en-US"/>
        </w:rPr>
        <w:t>image</w:t>
      </w:r>
      <w:r>
        <w:t>?</w:t>
      </w:r>
    </w:p>
    <w:p w:rsidR="00C720D3" w:rsidRDefault="006E5FE2" w:rsidP="00EF0716">
      <w:pPr>
        <w:rPr>
          <w:bCs/>
        </w:rPr>
      </w:pPr>
      <w:r w:rsidRPr="006E5FE2">
        <w:t>8</w:t>
      </w:r>
      <w:r w:rsidR="00C720D3">
        <w:t>.</w:t>
      </w:r>
      <w:r w:rsidR="00BE4B2E" w:rsidRPr="00BE4B2E">
        <w:t xml:space="preserve"> </w:t>
      </w:r>
      <w:r w:rsidR="00BE4B2E">
        <w:t>Какие форматы изображений можно загружать на веб-страницу</w:t>
      </w:r>
      <w:r w:rsidR="00C720D3">
        <w:rPr>
          <w:bCs/>
        </w:rPr>
        <w:t>?</w:t>
      </w:r>
    </w:p>
    <w:p w:rsidR="00532941" w:rsidRDefault="00D5689A" w:rsidP="00EF0716">
      <w:pPr>
        <w:rPr>
          <w:bCs/>
        </w:rPr>
      </w:pPr>
      <w:r>
        <w:rPr>
          <w:bCs/>
        </w:rPr>
        <w:t xml:space="preserve">8. Каким образом </w:t>
      </w:r>
      <w:r w:rsidR="00BE4B2E">
        <w:rPr>
          <w:bCs/>
        </w:rPr>
        <w:t xml:space="preserve">изменить </w:t>
      </w:r>
      <w:r w:rsidR="00172D62">
        <w:rPr>
          <w:bCs/>
        </w:rPr>
        <w:t>размер изображения</w:t>
      </w:r>
      <w:r w:rsidR="00532941">
        <w:rPr>
          <w:bCs/>
        </w:rPr>
        <w:t>?</w:t>
      </w:r>
    </w:p>
    <w:p w:rsidR="00532941" w:rsidRDefault="00532941" w:rsidP="00EF0716">
      <w:pPr>
        <w:rPr>
          <w:bCs/>
        </w:rPr>
      </w:pPr>
      <w:r>
        <w:rPr>
          <w:bCs/>
        </w:rPr>
        <w:t>9.</w:t>
      </w:r>
      <w:r w:rsidR="00172D62">
        <w:rPr>
          <w:bCs/>
        </w:rPr>
        <w:t xml:space="preserve"> Для чего предназначены префиксы</w:t>
      </w:r>
      <w:r>
        <w:rPr>
          <w:bCs/>
        </w:rPr>
        <w:t>?</w:t>
      </w:r>
    </w:p>
    <w:p w:rsidR="00532941" w:rsidRDefault="00532941" w:rsidP="00EF0716">
      <w:pPr>
        <w:rPr>
          <w:bCs/>
        </w:rPr>
      </w:pPr>
      <w:r>
        <w:rPr>
          <w:bCs/>
        </w:rPr>
        <w:t>10</w:t>
      </w:r>
      <w:r w:rsidR="006E5FE2">
        <w:rPr>
          <w:bCs/>
        </w:rPr>
        <w:t>.</w:t>
      </w:r>
      <w:r w:rsidR="00172D62">
        <w:rPr>
          <w:bCs/>
        </w:rPr>
        <w:t xml:space="preserve"> </w:t>
      </w:r>
      <w:r w:rsidR="00C7784C">
        <w:rPr>
          <w:bCs/>
        </w:rPr>
        <w:t>Каким образом зафиксировать изображение</w:t>
      </w:r>
      <w:r>
        <w:rPr>
          <w:bCs/>
        </w:rPr>
        <w:t>?</w:t>
      </w:r>
    </w:p>
    <w:p w:rsidR="00C720D3" w:rsidRDefault="00532941" w:rsidP="00EF0716">
      <w:pPr>
        <w:rPr>
          <w:bCs/>
        </w:rPr>
      </w:pPr>
      <w:r>
        <w:rPr>
          <w:bCs/>
        </w:rPr>
        <w:t>11</w:t>
      </w:r>
      <w:r w:rsidR="00C720D3">
        <w:rPr>
          <w:bCs/>
        </w:rPr>
        <w:t>.</w:t>
      </w:r>
      <w:r w:rsidR="00C7784C">
        <w:rPr>
          <w:bCs/>
        </w:rPr>
        <w:t xml:space="preserve"> </w:t>
      </w:r>
      <w:r w:rsidR="0081064B">
        <w:rPr>
          <w:bCs/>
        </w:rPr>
        <w:t xml:space="preserve">Для чего используется свойство </w:t>
      </w:r>
      <w:r w:rsidR="0081064B" w:rsidRPr="0081064B">
        <w:rPr>
          <w:bCs/>
          <w:i/>
          <w:lang w:val="en-US"/>
        </w:rPr>
        <w:t>background</w:t>
      </w:r>
      <w:r w:rsidR="0081064B" w:rsidRPr="0081064B">
        <w:rPr>
          <w:bCs/>
          <w:i/>
        </w:rPr>
        <w:t>-</w:t>
      </w:r>
      <w:r w:rsidR="0081064B" w:rsidRPr="0081064B">
        <w:rPr>
          <w:bCs/>
          <w:i/>
          <w:lang w:val="en-US"/>
        </w:rPr>
        <w:t>blend</w:t>
      </w:r>
      <w:r w:rsidR="0081064B" w:rsidRPr="0081064B">
        <w:rPr>
          <w:bCs/>
          <w:i/>
        </w:rPr>
        <w:t>-</w:t>
      </w:r>
      <w:r w:rsidR="0081064B" w:rsidRPr="0081064B">
        <w:rPr>
          <w:bCs/>
          <w:i/>
          <w:lang w:val="en-US"/>
        </w:rPr>
        <w:t>mode</w:t>
      </w:r>
      <w:r w:rsidR="006E5FE2">
        <w:rPr>
          <w:bCs/>
        </w:rPr>
        <w:t>?</w:t>
      </w:r>
    </w:p>
    <w:p w:rsidR="00E238C1" w:rsidRDefault="00532941" w:rsidP="00D5689A">
      <w:pPr>
        <w:rPr>
          <w:bCs/>
        </w:rPr>
      </w:pPr>
      <w:r>
        <w:rPr>
          <w:bCs/>
        </w:rPr>
        <w:t>12</w:t>
      </w:r>
      <w:r w:rsidR="00C720D3">
        <w:rPr>
          <w:bCs/>
        </w:rPr>
        <w:t>.</w:t>
      </w:r>
      <w:r w:rsidR="00C7784C">
        <w:rPr>
          <w:bCs/>
        </w:rPr>
        <w:t xml:space="preserve"> </w:t>
      </w:r>
      <w:r w:rsidR="005A39C8">
        <w:rPr>
          <w:bCs/>
        </w:rPr>
        <w:t xml:space="preserve">Для чего используется </w:t>
      </w:r>
      <w:r w:rsidR="005A39C8" w:rsidRPr="005A39C8">
        <w:rPr>
          <w:b/>
          <w:bCs/>
          <w:lang w:val="en-US"/>
        </w:rPr>
        <w:t>transparent</w:t>
      </w:r>
      <w:r w:rsidR="00D5689A">
        <w:rPr>
          <w:bCs/>
        </w:rPr>
        <w:t>?</w:t>
      </w:r>
    </w:p>
    <w:p w:rsidR="00317C81" w:rsidRDefault="00317C81" w:rsidP="00D5689A">
      <w:pPr>
        <w:rPr>
          <w:bCs/>
        </w:rPr>
      </w:pPr>
      <w:r>
        <w:rPr>
          <w:bCs/>
        </w:rPr>
        <w:t>13. Что такое карта-изображение?</w:t>
      </w:r>
    </w:p>
    <w:p w:rsidR="00317C81" w:rsidRDefault="00317C81" w:rsidP="00D5689A">
      <w:pPr>
        <w:rPr>
          <w:bCs/>
        </w:rPr>
      </w:pPr>
      <w:r>
        <w:rPr>
          <w:bCs/>
        </w:rPr>
        <w:t>14. Как сделать вид маркера графическим?</w:t>
      </w:r>
    </w:p>
    <w:sectPr w:rsidR="00317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6D617289"/>
    <w:multiLevelType w:val="hybridMultilevel"/>
    <w:tmpl w:val="3A400780"/>
    <w:lvl w:ilvl="0" w:tplc="A95CD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AE7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5C28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CCB"/>
    <w:rsid w:val="000A0E78"/>
    <w:rsid w:val="000A0EEA"/>
    <w:rsid w:val="000A0EFE"/>
    <w:rsid w:val="000A1B08"/>
    <w:rsid w:val="000A1B45"/>
    <w:rsid w:val="000A1CF3"/>
    <w:rsid w:val="000A1D12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304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933"/>
    <w:rsid w:val="000B7A4B"/>
    <w:rsid w:val="000B7C18"/>
    <w:rsid w:val="000C038A"/>
    <w:rsid w:val="000C0CA7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B6A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4CC6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BB6"/>
    <w:rsid w:val="00112C9B"/>
    <w:rsid w:val="00112E9E"/>
    <w:rsid w:val="001131F0"/>
    <w:rsid w:val="0011331A"/>
    <w:rsid w:val="001143C7"/>
    <w:rsid w:val="001144F8"/>
    <w:rsid w:val="001148AA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6D67"/>
    <w:rsid w:val="00136E83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189"/>
    <w:rsid w:val="00153955"/>
    <w:rsid w:val="001539A5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571"/>
    <w:rsid w:val="00166944"/>
    <w:rsid w:val="00167E85"/>
    <w:rsid w:val="00170C21"/>
    <w:rsid w:val="00171653"/>
    <w:rsid w:val="00171A48"/>
    <w:rsid w:val="00172D62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9F6"/>
    <w:rsid w:val="00194C36"/>
    <w:rsid w:val="00195495"/>
    <w:rsid w:val="00195A98"/>
    <w:rsid w:val="00195B12"/>
    <w:rsid w:val="001962E7"/>
    <w:rsid w:val="00196620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0AB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10F"/>
    <w:rsid w:val="001B2804"/>
    <w:rsid w:val="001B39EF"/>
    <w:rsid w:val="001B413B"/>
    <w:rsid w:val="001B571E"/>
    <w:rsid w:val="001B5EE6"/>
    <w:rsid w:val="001B6103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1AFB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315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43A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6E8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17C81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A41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439E"/>
    <w:rsid w:val="003343F8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2BB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38D4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D11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8AD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CD6"/>
    <w:rsid w:val="00452067"/>
    <w:rsid w:val="00452111"/>
    <w:rsid w:val="004531F5"/>
    <w:rsid w:val="0045332D"/>
    <w:rsid w:val="00453E37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8F5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2D84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9C8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7B5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AE1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17DF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6BAD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2D3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2DF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11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399B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44E6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1C5"/>
    <w:rsid w:val="0076568B"/>
    <w:rsid w:val="00766057"/>
    <w:rsid w:val="00766B6C"/>
    <w:rsid w:val="007673B7"/>
    <w:rsid w:val="00767D4E"/>
    <w:rsid w:val="007701E1"/>
    <w:rsid w:val="00770578"/>
    <w:rsid w:val="0077070C"/>
    <w:rsid w:val="00770870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D14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0F88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64B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C71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CC0"/>
    <w:rsid w:val="00830D2D"/>
    <w:rsid w:val="008315DA"/>
    <w:rsid w:val="00832685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681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1E71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4489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5F8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029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D0B"/>
    <w:rsid w:val="009A3FF5"/>
    <w:rsid w:val="009A4497"/>
    <w:rsid w:val="009A4605"/>
    <w:rsid w:val="009A5206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260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83F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075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6C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4B2E"/>
    <w:rsid w:val="00BE52DC"/>
    <w:rsid w:val="00BE5F17"/>
    <w:rsid w:val="00BE65F8"/>
    <w:rsid w:val="00BE6902"/>
    <w:rsid w:val="00BE6C61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E73"/>
    <w:rsid w:val="00C72F04"/>
    <w:rsid w:val="00C73083"/>
    <w:rsid w:val="00C7376F"/>
    <w:rsid w:val="00C73795"/>
    <w:rsid w:val="00C74104"/>
    <w:rsid w:val="00C74D51"/>
    <w:rsid w:val="00C74F6D"/>
    <w:rsid w:val="00C75C0F"/>
    <w:rsid w:val="00C75F2C"/>
    <w:rsid w:val="00C77231"/>
    <w:rsid w:val="00C776B1"/>
    <w:rsid w:val="00C7784C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6B7"/>
    <w:rsid w:val="00CA6B23"/>
    <w:rsid w:val="00CA6BCC"/>
    <w:rsid w:val="00CA734F"/>
    <w:rsid w:val="00CA7AAA"/>
    <w:rsid w:val="00CB049D"/>
    <w:rsid w:val="00CB0779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69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208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4DDD"/>
    <w:rsid w:val="00D05A15"/>
    <w:rsid w:val="00D06CE9"/>
    <w:rsid w:val="00D06EDC"/>
    <w:rsid w:val="00D07E3A"/>
    <w:rsid w:val="00D1013C"/>
    <w:rsid w:val="00D10243"/>
    <w:rsid w:val="00D103D0"/>
    <w:rsid w:val="00D10597"/>
    <w:rsid w:val="00D1067B"/>
    <w:rsid w:val="00D10E82"/>
    <w:rsid w:val="00D12405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89A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4AA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0DF1"/>
    <w:rsid w:val="00D90F6D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6FE8"/>
    <w:rsid w:val="00D97233"/>
    <w:rsid w:val="00D9781C"/>
    <w:rsid w:val="00D97F14"/>
    <w:rsid w:val="00DA1E7D"/>
    <w:rsid w:val="00DA2046"/>
    <w:rsid w:val="00DA217C"/>
    <w:rsid w:val="00DA22D3"/>
    <w:rsid w:val="00DA3E29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62DB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7E6"/>
    <w:rsid w:val="00E22954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5E41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26A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3A1"/>
    <w:rsid w:val="00F124F8"/>
    <w:rsid w:val="00F12E7F"/>
    <w:rsid w:val="00F130CF"/>
    <w:rsid w:val="00F130D9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7A20"/>
    <w:rsid w:val="00F57E8B"/>
    <w:rsid w:val="00F604A3"/>
    <w:rsid w:val="00F60520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3DE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453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0FFC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3schoolsrus.github.io/html/html_images_imagemap.html" TargetMode="External"/><Relationship Id="rId13" Type="http://schemas.openxmlformats.org/officeDocument/2006/relationships/hyperlink" Target="http://webdiz.com.ua/slozhnye-fonovye-uzory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freefrontend.com/css-background-pattern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ss.yoksel.ru/css-pattern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ennettfeely.com/gradien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jects.verou.me/css3patterns/" TargetMode="External"/><Relationship Id="rId14" Type="http://schemas.openxmlformats.org/officeDocument/2006/relationships/hyperlink" Target="https://html5book.ru/svoystvo-background-blend-mod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5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2021-10-04T22:48:00Z</dcterms:created>
  <dcterms:modified xsi:type="dcterms:W3CDTF">2021-10-11T08:37:00Z</dcterms:modified>
</cp:coreProperties>
</file>