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67BF" w14:textId="77777777" w:rsidR="00BC245D" w:rsidRPr="00C501CA" w:rsidRDefault="005A4BA8">
      <w:pPr>
        <w:spacing w:after="0" w:line="239" w:lineRule="auto"/>
        <w:ind w:left="2074" w:right="1747" w:firstLine="902"/>
        <w:jc w:val="left"/>
        <w:rPr>
          <w:lang w:val="ru-RU"/>
        </w:rPr>
      </w:pPr>
      <w:r w:rsidRPr="00C501CA">
        <w:rPr>
          <w:b/>
          <w:lang w:val="ru-RU"/>
        </w:rPr>
        <w:t>Лабораторная работа № 11 Создание и валидация ХМ</w:t>
      </w:r>
      <w:r>
        <w:rPr>
          <w:b/>
        </w:rPr>
        <w:t>L</w:t>
      </w:r>
      <w:r w:rsidRPr="00C501CA">
        <w:rPr>
          <w:b/>
          <w:lang w:val="ru-RU"/>
        </w:rPr>
        <w:t xml:space="preserve">-документов. </w:t>
      </w:r>
    </w:p>
    <w:p w14:paraId="54A0D7C9" w14:textId="77777777" w:rsidR="00BC245D" w:rsidRPr="00C501CA" w:rsidRDefault="005A4BA8">
      <w:pPr>
        <w:spacing w:after="17" w:line="259" w:lineRule="auto"/>
        <w:ind w:left="44" w:firstLine="0"/>
        <w:jc w:val="center"/>
        <w:rPr>
          <w:lang w:val="ru-RU"/>
        </w:rPr>
      </w:pPr>
      <w:r w:rsidRPr="00C501CA">
        <w:rPr>
          <w:sz w:val="24"/>
          <w:lang w:val="ru-RU"/>
        </w:rPr>
        <w:t xml:space="preserve"> </w:t>
      </w:r>
    </w:p>
    <w:p w14:paraId="39832C36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b/>
          <w:lang w:val="ru-RU"/>
        </w:rPr>
        <w:t>Цель работы:</w:t>
      </w:r>
      <w:r w:rsidRPr="00C501CA">
        <w:rPr>
          <w:lang w:val="ru-RU"/>
        </w:rPr>
        <w:t xml:space="preserve"> изучить правила создания </w:t>
      </w:r>
      <w:r>
        <w:t>XML</w:t>
      </w:r>
      <w:r w:rsidRPr="00C501CA">
        <w:rPr>
          <w:lang w:val="ru-RU"/>
        </w:rPr>
        <w:t xml:space="preserve">-документов, получить навыки создания валидных документов и их проверка. </w:t>
      </w:r>
    </w:p>
    <w:p w14:paraId="7843E68F" w14:textId="77777777" w:rsidR="00BC245D" w:rsidRPr="00C501CA" w:rsidRDefault="005A4BA8">
      <w:pPr>
        <w:spacing w:after="21" w:line="259" w:lineRule="auto"/>
        <w:ind w:left="710" w:firstLine="0"/>
        <w:jc w:val="left"/>
        <w:rPr>
          <w:lang w:val="ru-RU"/>
        </w:rPr>
      </w:pPr>
      <w:r w:rsidRPr="00C501CA">
        <w:rPr>
          <w:sz w:val="24"/>
          <w:lang w:val="ru-RU"/>
        </w:rPr>
        <w:t xml:space="preserve"> </w:t>
      </w:r>
    </w:p>
    <w:p w14:paraId="5FF0FF12" w14:textId="77777777" w:rsidR="00BC245D" w:rsidRPr="00C501CA" w:rsidRDefault="005A4BA8">
      <w:pPr>
        <w:pStyle w:val="Heading1"/>
        <w:ind w:left="10" w:right="19"/>
        <w:rPr>
          <w:lang w:val="ru-RU"/>
        </w:rPr>
      </w:pPr>
      <w:r w:rsidRPr="00C501CA">
        <w:rPr>
          <w:lang w:val="ru-RU"/>
        </w:rPr>
        <w:t xml:space="preserve">Теоретические сведения для выполнения работы Основы </w:t>
      </w:r>
      <w:r>
        <w:t>XML</w:t>
      </w:r>
      <w:r w:rsidRPr="00C501CA">
        <w:rPr>
          <w:lang w:val="ru-RU"/>
        </w:rPr>
        <w:t xml:space="preserve"> </w:t>
      </w:r>
    </w:p>
    <w:p w14:paraId="3B7650F2" w14:textId="30FC19F8" w:rsidR="00BC245D" w:rsidRPr="00C501CA" w:rsidRDefault="005A4BA8">
      <w:pPr>
        <w:ind w:left="0" w:right="3" w:firstLine="710"/>
        <w:rPr>
          <w:lang w:val="ru-RU"/>
        </w:rPr>
      </w:pPr>
      <w:r>
        <w:t>XML</w:t>
      </w:r>
      <w:r w:rsidRPr="00C501CA">
        <w:rPr>
          <w:lang w:val="ru-RU"/>
        </w:rPr>
        <w:t xml:space="preserve"> (</w:t>
      </w:r>
      <w:proofErr w:type="spellStart"/>
      <w:r w:rsidR="00E27A75">
        <w:t>Ex</w:t>
      </w:r>
      <w:r>
        <w:t>ensible</w:t>
      </w:r>
      <w:proofErr w:type="spellEnd"/>
      <w:r w:rsidRPr="00C501CA">
        <w:rPr>
          <w:lang w:val="ru-RU"/>
        </w:rPr>
        <w:t xml:space="preserve"> </w:t>
      </w:r>
      <w:r>
        <w:t>Markup</w:t>
      </w:r>
      <w:r w:rsidRPr="00C501CA">
        <w:rPr>
          <w:lang w:val="ru-RU"/>
        </w:rPr>
        <w:t xml:space="preserve"> </w:t>
      </w:r>
      <w:r>
        <w:t>Language</w:t>
      </w:r>
      <w:r w:rsidRPr="00C501CA">
        <w:rPr>
          <w:lang w:val="ru-RU"/>
        </w:rPr>
        <w:t xml:space="preserve">) — расширяемый язык разметки, созданный для хранения, транспортировки и обмена данными. Он включает в себя элементы </w:t>
      </w:r>
      <w:r>
        <w:t>SGML</w:t>
      </w:r>
      <w:r w:rsidRPr="00C501CA">
        <w:rPr>
          <w:lang w:val="ru-RU"/>
        </w:rPr>
        <w:t xml:space="preserve"> и предназначен для определения </w:t>
      </w:r>
      <w:r>
        <w:t>HTML</w:t>
      </w:r>
      <w:r w:rsidRPr="00C501CA">
        <w:rPr>
          <w:lang w:val="ru-RU"/>
        </w:rPr>
        <w:t>-подобных я</w:t>
      </w:r>
      <w:r w:rsidRPr="00C501CA">
        <w:rPr>
          <w:lang w:val="ru-RU"/>
        </w:rPr>
        <w:t xml:space="preserve">зыков. В нем отсутствуют элементы </w:t>
      </w:r>
      <w:r>
        <w:t>SGML</w:t>
      </w:r>
      <w:r w:rsidRPr="00C501CA">
        <w:rPr>
          <w:lang w:val="ru-RU"/>
        </w:rPr>
        <w:t xml:space="preserve">, не применимые к языкам типа </w:t>
      </w:r>
      <w:r>
        <w:t>HTML</w:t>
      </w:r>
      <w:r w:rsidRPr="00C501CA">
        <w:rPr>
          <w:lang w:val="ru-RU"/>
        </w:rPr>
        <w:t xml:space="preserve">, а другие элементы упрощены, чтобы облегчить их понимание и использование. В языке </w:t>
      </w:r>
      <w:r>
        <w:t>XML</w:t>
      </w:r>
      <w:r w:rsidRPr="00C501CA">
        <w:rPr>
          <w:lang w:val="ru-RU"/>
        </w:rPr>
        <w:t xml:space="preserve"> нет предопределенных тегов, автор определяет свои языковые теги и свою структуру документа. Форм</w:t>
      </w:r>
      <w:r w:rsidRPr="00C501CA">
        <w:rPr>
          <w:lang w:val="ru-RU"/>
        </w:rPr>
        <w:t xml:space="preserve">ально </w:t>
      </w:r>
      <w:r>
        <w:t>XML</w:t>
      </w:r>
      <w:r w:rsidRPr="00C501CA">
        <w:rPr>
          <w:lang w:val="ru-RU"/>
        </w:rPr>
        <w:t xml:space="preserve"> представляет собой набор правил для создания собственных языков разметки, а также чтения и написания документов на языке разметки. </w:t>
      </w:r>
    </w:p>
    <w:p w14:paraId="450C33F9" w14:textId="77777777" w:rsidR="00BC245D" w:rsidRDefault="005A4BA8">
      <w:pPr>
        <w:ind w:left="705" w:right="3"/>
      </w:pPr>
      <w:proofErr w:type="spellStart"/>
      <w:r>
        <w:t>Пример</w:t>
      </w:r>
      <w:proofErr w:type="spellEnd"/>
      <w:r>
        <w:t xml:space="preserve"> XML-</w:t>
      </w:r>
      <w:proofErr w:type="spellStart"/>
      <w:r>
        <w:t>документа</w:t>
      </w:r>
      <w:proofErr w:type="spellEnd"/>
      <w:r>
        <w:t xml:space="preserve"> </w:t>
      </w:r>
    </w:p>
    <w:tbl>
      <w:tblPr>
        <w:tblStyle w:val="TableGrid"/>
        <w:tblW w:w="9574" w:type="dxa"/>
        <w:tblInd w:w="-109" w:type="dxa"/>
        <w:tblCellMar>
          <w:top w:w="84" w:type="dxa"/>
          <w:left w:w="8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4"/>
      </w:tblGrid>
      <w:tr w:rsidR="00BC245D" w:rsidRPr="00C501CA" w14:paraId="5EDFB4C9" w14:textId="77777777">
        <w:trPr>
          <w:trHeight w:val="2306"/>
        </w:trPr>
        <w:tc>
          <w:tcPr>
            <w:tcW w:w="9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032AC0E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t xml:space="preserve">&lt;?xml version="1.0" encoding="UTF-8"?&gt; </w:t>
            </w:r>
          </w:p>
          <w:p w14:paraId="32FF4B56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t xml:space="preserve">&lt;note&gt; </w:t>
            </w:r>
          </w:p>
          <w:p w14:paraId="06F9E934" w14:textId="77777777" w:rsidR="00BC245D" w:rsidRDefault="005A4BA8">
            <w:pPr>
              <w:spacing w:after="0" w:line="259" w:lineRule="auto"/>
              <w:ind w:left="422" w:firstLine="0"/>
              <w:jc w:val="left"/>
            </w:pPr>
            <w:r>
              <w:t>&lt;</w:t>
            </w:r>
            <w:proofErr w:type="spellStart"/>
            <w:r>
              <w:t>to</w:t>
            </w:r>
            <w:proofErr w:type="spellEnd"/>
            <w:r>
              <w:t>&gt;</w:t>
            </w:r>
            <w:proofErr w:type="spellStart"/>
            <w:r>
              <w:t>Анна</w:t>
            </w:r>
            <w:proofErr w:type="spellEnd"/>
            <w:r>
              <w:t xml:space="preserve">&lt;/to&gt; </w:t>
            </w:r>
          </w:p>
          <w:p w14:paraId="3C743247" w14:textId="77777777" w:rsidR="00BC245D" w:rsidRDefault="005A4BA8">
            <w:pPr>
              <w:spacing w:after="0" w:line="259" w:lineRule="auto"/>
              <w:ind w:left="422" w:firstLine="0"/>
              <w:jc w:val="left"/>
            </w:pPr>
            <w:r>
              <w:t>&lt;from&gt;</w:t>
            </w:r>
            <w:proofErr w:type="spellStart"/>
            <w:r>
              <w:t>Дмитрий</w:t>
            </w:r>
            <w:proofErr w:type="spellEnd"/>
            <w:r>
              <w:t xml:space="preserve">&lt;/from&gt; </w:t>
            </w:r>
          </w:p>
          <w:p w14:paraId="50B9A515" w14:textId="77777777" w:rsidR="00BC245D" w:rsidRDefault="005A4BA8">
            <w:pPr>
              <w:spacing w:after="0" w:line="259" w:lineRule="auto"/>
              <w:ind w:left="422" w:firstLine="0"/>
              <w:jc w:val="left"/>
            </w:pPr>
            <w:r>
              <w:t>&lt;headin</w:t>
            </w:r>
            <w:r>
              <w:t>g&gt;</w:t>
            </w:r>
            <w:proofErr w:type="spellStart"/>
            <w:r>
              <w:t>Напоминание</w:t>
            </w:r>
            <w:proofErr w:type="spellEnd"/>
            <w:r>
              <w:t xml:space="preserve">&lt;/heading&gt; </w:t>
            </w:r>
          </w:p>
          <w:p w14:paraId="7CFF07EB" w14:textId="77777777" w:rsidR="00BC245D" w:rsidRPr="00C501CA" w:rsidRDefault="005A4BA8">
            <w:pPr>
              <w:spacing w:after="0" w:line="259" w:lineRule="auto"/>
              <w:ind w:left="0" w:right="1260" w:firstLine="422"/>
              <w:jc w:val="left"/>
              <w:rPr>
                <w:lang w:val="ru-RU"/>
              </w:rPr>
            </w:pPr>
            <w:r w:rsidRPr="00C501CA">
              <w:rPr>
                <w:lang w:val="ru-RU"/>
              </w:rPr>
              <w:t>&lt;</w:t>
            </w:r>
            <w:r>
              <w:t>body</w:t>
            </w:r>
            <w:r w:rsidRPr="00C501CA">
              <w:rPr>
                <w:lang w:val="ru-RU"/>
              </w:rPr>
              <w:t>&gt;Не забудь обо мне в эти выходные!&lt;/</w:t>
            </w:r>
            <w:r>
              <w:t>body</w:t>
            </w:r>
            <w:r w:rsidRPr="00C501CA">
              <w:rPr>
                <w:lang w:val="ru-RU"/>
              </w:rPr>
              <w:t>&gt; &lt;/</w:t>
            </w:r>
            <w:r>
              <w:t>note</w:t>
            </w:r>
            <w:r w:rsidRPr="00C501CA">
              <w:rPr>
                <w:lang w:val="ru-RU"/>
              </w:rPr>
              <w:t xml:space="preserve">&gt; </w:t>
            </w:r>
          </w:p>
        </w:tc>
      </w:tr>
    </w:tbl>
    <w:p w14:paraId="47276AF2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lang w:val="ru-RU"/>
        </w:rPr>
        <w:t xml:space="preserve">Согласно примеру </w:t>
      </w:r>
      <w:r>
        <w:t>XML</w:t>
      </w:r>
      <w:r w:rsidRPr="00C501CA">
        <w:rPr>
          <w:lang w:val="ru-RU"/>
        </w:rPr>
        <w:t>-</w:t>
      </w:r>
      <w:r w:rsidRPr="00C501CA">
        <w:rPr>
          <w:lang w:val="ru-RU"/>
        </w:rPr>
        <w:t xml:space="preserve">документ состоит из содержимого, заключенного между тегов. Элемент состоит из своего начального и конечного тегов и всего, что находится между ними. Первые строки называются прологом и объявляют процессору </w:t>
      </w:r>
      <w:r>
        <w:t>XML</w:t>
      </w:r>
      <w:r w:rsidRPr="00C501CA">
        <w:rPr>
          <w:lang w:val="ru-RU"/>
        </w:rPr>
        <w:t xml:space="preserve">, что данный документ размечен в </w:t>
      </w:r>
      <w:r>
        <w:t>XML</w:t>
      </w:r>
      <w:r w:rsidRPr="00C501CA">
        <w:rPr>
          <w:lang w:val="ru-RU"/>
        </w:rPr>
        <w:t>. Пролог вк</w:t>
      </w:r>
      <w:r w:rsidRPr="00C501CA">
        <w:rPr>
          <w:lang w:val="ru-RU"/>
        </w:rPr>
        <w:t>лючает объявление (</w:t>
      </w:r>
      <w:r>
        <w:t>XML</w:t>
      </w:r>
      <w:r w:rsidRPr="00C501CA">
        <w:rPr>
          <w:lang w:val="ru-RU"/>
        </w:rPr>
        <w:t xml:space="preserve">-декларация), которое начинается с разделителя, состоящего из пяти символов </w:t>
      </w:r>
      <w:r w:rsidRPr="00C501CA">
        <w:rPr>
          <w:b/>
          <w:lang w:val="ru-RU"/>
        </w:rPr>
        <w:t>&lt;?</w:t>
      </w:r>
      <w:r>
        <w:rPr>
          <w:b/>
        </w:rPr>
        <w:t>xml</w:t>
      </w:r>
      <w:r w:rsidRPr="00C501CA">
        <w:rPr>
          <w:lang w:val="ru-RU"/>
        </w:rPr>
        <w:t>, за которым следует некоторое количество определений свойств, каждое из которых состоит из имени свойства и его значения, заключенного в кавычки. Объявл</w:t>
      </w:r>
      <w:r w:rsidRPr="00C501CA">
        <w:rPr>
          <w:lang w:val="ru-RU"/>
        </w:rPr>
        <w:t xml:space="preserve">ение завершается закрывающим разделителем из двух символов </w:t>
      </w:r>
      <w:r w:rsidRPr="00C501CA">
        <w:rPr>
          <w:b/>
          <w:lang w:val="ru-RU"/>
        </w:rPr>
        <w:t>?&gt;</w:t>
      </w:r>
      <w:r w:rsidRPr="00C501CA">
        <w:rPr>
          <w:lang w:val="ru-RU"/>
        </w:rPr>
        <w:t xml:space="preserve">. Варианты объявлений могут быть разные в зависимости от предпочтений пользователя: </w:t>
      </w:r>
    </w:p>
    <w:p w14:paraId="4E3E9D48" w14:textId="77777777" w:rsidR="00BC245D" w:rsidRDefault="005A4BA8">
      <w:pPr>
        <w:pStyle w:val="Heading2"/>
        <w:ind w:left="705"/>
      </w:pPr>
      <w:r>
        <w:t xml:space="preserve">&lt;?xml version="1.0"?&gt; &lt;?xml version='1.0' encoding='UTF-8' standalone='yes'?&gt; &lt;?xml version = '1.0' encoding= </w:t>
      </w:r>
      <w:r>
        <w:t xml:space="preserve">'UTF-8' standalone ="no"?&gt; </w:t>
      </w:r>
    </w:p>
    <w:p w14:paraId="5324A50D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lang w:val="ru-RU"/>
        </w:rPr>
        <w:t>Элемент документа &lt;</w:t>
      </w:r>
      <w:r>
        <w:t>note</w:t>
      </w:r>
      <w:r w:rsidRPr="00C501CA">
        <w:rPr>
          <w:lang w:val="ru-RU"/>
        </w:rPr>
        <w:t>&gt; является корневым. Следующие 4 строки описывают дочерние элементы корневого элемента: &lt;</w:t>
      </w:r>
      <w:r>
        <w:t>to</w:t>
      </w:r>
      <w:r w:rsidRPr="00C501CA">
        <w:rPr>
          <w:lang w:val="ru-RU"/>
        </w:rPr>
        <w:t>&gt;Анна&lt;/</w:t>
      </w:r>
      <w:r>
        <w:t>to</w:t>
      </w:r>
      <w:r w:rsidRPr="00C501CA">
        <w:rPr>
          <w:lang w:val="ru-RU"/>
        </w:rPr>
        <w:t>&gt;, &lt;</w:t>
      </w:r>
      <w:r>
        <w:t>from</w:t>
      </w:r>
      <w:r w:rsidRPr="00C501CA">
        <w:rPr>
          <w:lang w:val="ru-RU"/>
        </w:rPr>
        <w:t>&gt;Дмитрий&lt;/</w:t>
      </w:r>
      <w:r>
        <w:t>from</w:t>
      </w:r>
      <w:r w:rsidRPr="00C501CA">
        <w:rPr>
          <w:lang w:val="ru-RU"/>
        </w:rPr>
        <w:t>&gt;, &lt;</w:t>
      </w:r>
      <w:r>
        <w:t>heading</w:t>
      </w:r>
      <w:r w:rsidRPr="00C501CA">
        <w:rPr>
          <w:lang w:val="ru-RU"/>
        </w:rPr>
        <w:t>&gt;Напоминание&lt;/</w:t>
      </w:r>
      <w:r>
        <w:t>heading</w:t>
      </w:r>
      <w:r w:rsidRPr="00C501CA">
        <w:rPr>
          <w:lang w:val="ru-RU"/>
        </w:rPr>
        <w:t>&gt;, &lt;</w:t>
      </w:r>
      <w:r>
        <w:t>body</w:t>
      </w:r>
      <w:r w:rsidRPr="00C501CA">
        <w:rPr>
          <w:lang w:val="ru-RU"/>
        </w:rPr>
        <w:t>&gt;Не забудь обо мне в эти выходные!&lt;/</w:t>
      </w:r>
      <w:r>
        <w:t>body</w:t>
      </w:r>
      <w:r w:rsidRPr="00C501CA">
        <w:rPr>
          <w:lang w:val="ru-RU"/>
        </w:rPr>
        <w:t xml:space="preserve">&gt;. </w:t>
      </w:r>
      <w:r w:rsidRPr="00C501CA">
        <w:rPr>
          <w:lang w:val="ru-RU"/>
        </w:rPr>
        <w:t xml:space="preserve">Последняя строка определяет конец </w:t>
      </w:r>
      <w:r w:rsidRPr="00C501CA">
        <w:rPr>
          <w:lang w:val="ru-RU"/>
        </w:rPr>
        <w:lastRenderedPageBreak/>
        <w:t>корневого элемента: &lt;/</w:t>
      </w:r>
      <w:r>
        <w:t>note</w:t>
      </w:r>
      <w:r w:rsidRPr="00C501CA">
        <w:rPr>
          <w:lang w:val="ru-RU"/>
        </w:rPr>
        <w:t xml:space="preserve">&gt;. При открытии его в браузерах, например </w:t>
      </w:r>
      <w:r>
        <w:t>Mozilla</w:t>
      </w:r>
      <w:r w:rsidRPr="00C501CA">
        <w:rPr>
          <w:lang w:val="ru-RU"/>
        </w:rPr>
        <w:t xml:space="preserve"> или </w:t>
      </w:r>
      <w:r>
        <w:t>Opera</w:t>
      </w:r>
      <w:r w:rsidRPr="00C501CA">
        <w:rPr>
          <w:lang w:val="ru-RU"/>
        </w:rPr>
        <w:t xml:space="preserve">, будет отображаться следующим образом: </w:t>
      </w:r>
    </w:p>
    <w:p w14:paraId="3FDCD204" w14:textId="77777777" w:rsidR="00BC245D" w:rsidRDefault="005A4BA8">
      <w:pPr>
        <w:spacing w:after="0" w:line="259" w:lineRule="auto"/>
        <w:ind w:left="0" w:right="1007" w:firstLine="0"/>
        <w:jc w:val="right"/>
      </w:pPr>
      <w:r>
        <w:rPr>
          <w:noProof/>
        </w:rPr>
        <w:drawing>
          <wp:inline distT="0" distB="0" distL="0" distR="0" wp14:anchorId="74589E0E" wp14:editId="06B47447">
            <wp:extent cx="4593336" cy="1697736"/>
            <wp:effectExtent l="0" t="0" r="0" b="0"/>
            <wp:docPr id="593" name="Picture 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Picture 5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336" cy="16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71CBAE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lang w:val="ru-RU"/>
        </w:rPr>
        <w:t>Таким образом, необходимо подключение таблицы стилей для создания конечного продукта после об</w:t>
      </w:r>
      <w:r w:rsidRPr="00C501CA">
        <w:rPr>
          <w:lang w:val="ru-RU"/>
        </w:rPr>
        <w:t xml:space="preserve">ъявления </w:t>
      </w:r>
      <w:r>
        <w:t>XML</w:t>
      </w:r>
      <w:r w:rsidRPr="00C501CA">
        <w:rPr>
          <w:lang w:val="ru-RU"/>
        </w:rPr>
        <w:t xml:space="preserve">-документа. </w:t>
      </w:r>
    </w:p>
    <w:p w14:paraId="499F9F16" w14:textId="77777777" w:rsidR="00BC245D" w:rsidRDefault="005A4BA8">
      <w:pPr>
        <w:pStyle w:val="Heading2"/>
        <w:ind w:left="705"/>
      </w:pPr>
      <w:r>
        <w:t>&lt;?xml-stylesheet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="style.css"?&gt; </w:t>
      </w:r>
    </w:p>
    <w:p w14:paraId="0BA6F6C5" w14:textId="77777777" w:rsidR="00BC245D" w:rsidRPr="00C501CA" w:rsidRDefault="005A4BA8">
      <w:pPr>
        <w:ind w:left="705" w:right="3"/>
        <w:rPr>
          <w:lang w:val="ru-RU"/>
        </w:rPr>
      </w:pPr>
      <w:r w:rsidRPr="00C501CA">
        <w:rPr>
          <w:lang w:val="ru-RU"/>
        </w:rPr>
        <w:t xml:space="preserve">Пример </w:t>
      </w:r>
      <w:r>
        <w:t>XML</w:t>
      </w:r>
      <w:r w:rsidRPr="00C501CA">
        <w:rPr>
          <w:lang w:val="ru-RU"/>
        </w:rPr>
        <w:t xml:space="preserve">-документа представлен в таблице 11.1 </w:t>
      </w:r>
    </w:p>
    <w:p w14:paraId="1F55AD00" w14:textId="77777777" w:rsidR="00BC245D" w:rsidRDefault="005A4BA8">
      <w:pPr>
        <w:spacing w:after="0" w:line="259" w:lineRule="auto"/>
        <w:ind w:right="2"/>
        <w:jc w:val="right"/>
      </w:pPr>
      <w:proofErr w:type="spellStart"/>
      <w:r>
        <w:t>Таблица</w:t>
      </w:r>
      <w:proofErr w:type="spellEnd"/>
      <w:r>
        <w:t xml:space="preserve"> 11.1 </w:t>
      </w:r>
    </w:p>
    <w:tbl>
      <w:tblPr>
        <w:tblStyle w:val="TableGrid"/>
        <w:tblW w:w="9571" w:type="dxa"/>
        <w:tblInd w:w="-110" w:type="dxa"/>
        <w:tblCellMar>
          <w:top w:w="54" w:type="dxa"/>
          <w:left w:w="11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C245D" w14:paraId="1942923A" w14:textId="77777777">
        <w:trPr>
          <w:trHeight w:val="336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8CC7" w14:textId="77777777" w:rsidR="00BC245D" w:rsidRDefault="005A4BA8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>XML-</w:t>
            </w:r>
            <w:proofErr w:type="spellStart"/>
            <w:r>
              <w:rPr>
                <w:b/>
              </w:rPr>
              <w:t>документ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757A" w14:textId="77777777" w:rsidR="00BC245D" w:rsidRDefault="005A4BA8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CSS </w:t>
            </w:r>
            <w:proofErr w:type="spellStart"/>
            <w:r>
              <w:rPr>
                <w:b/>
              </w:rPr>
              <w:t>файл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C245D" w14:paraId="194B1AD0" w14:textId="77777777">
        <w:trPr>
          <w:trHeight w:val="801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8ACC" w14:textId="06AEED95" w:rsidR="00BC245D" w:rsidRDefault="005A4BA8">
            <w:pPr>
              <w:tabs>
                <w:tab w:val="center" w:pos="1542"/>
                <w:tab w:val="right" w:pos="46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&lt;?xml</w:t>
            </w:r>
            <w:r w:rsidR="002423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version="1.0" </w:t>
            </w:r>
            <w:r>
              <w:rPr>
                <w:sz w:val="24"/>
              </w:rPr>
              <w:tab/>
              <w:t>encoding="UTF-</w:t>
            </w:r>
          </w:p>
          <w:p w14:paraId="0C0971C7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8"?&gt; </w:t>
            </w:r>
          </w:p>
          <w:p w14:paraId="615EA593" w14:textId="77777777" w:rsidR="00BC245D" w:rsidRDefault="005A4BA8">
            <w:pPr>
              <w:spacing w:after="3" w:line="259" w:lineRule="auto"/>
              <w:ind w:left="566" w:firstLine="0"/>
              <w:jc w:val="left"/>
            </w:pPr>
            <w:r>
              <w:rPr>
                <w:sz w:val="24"/>
              </w:rPr>
              <w:t>&lt;!--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 xml:space="preserve">: 1.xml&gt; </w:t>
            </w:r>
          </w:p>
          <w:p w14:paraId="0702E0C8" w14:textId="7D6B89EB" w:rsidR="00BC245D" w:rsidRDefault="005A4BA8">
            <w:pPr>
              <w:tabs>
                <w:tab w:val="center" w:pos="1385"/>
                <w:tab w:val="right" w:pos="46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&lt;?xml-</w:t>
            </w:r>
            <w:r>
              <w:rPr>
                <w:sz w:val="24"/>
              </w:rPr>
              <w:t xml:space="preserve">stylesheet </w:t>
            </w:r>
            <w:r>
              <w:rPr>
                <w:sz w:val="24"/>
              </w:rPr>
              <w:t>type="text/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" </w:t>
            </w:r>
          </w:p>
          <w:p w14:paraId="14760D1C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href</w:t>
            </w:r>
            <w:proofErr w:type="spellEnd"/>
            <w:r>
              <w:rPr>
                <w:sz w:val="24"/>
              </w:rPr>
              <w:t xml:space="preserve">="1.css"?&gt; </w:t>
            </w:r>
          </w:p>
          <w:p w14:paraId="0FE1A458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&lt;FACULTY&gt; </w:t>
            </w:r>
          </w:p>
          <w:p w14:paraId="5E6A8E25" w14:textId="77777777" w:rsidR="00BC245D" w:rsidRDefault="005A4BA8">
            <w:pPr>
              <w:spacing w:after="3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 &lt;SPECIALIZATION&gt; </w:t>
            </w:r>
          </w:p>
          <w:p w14:paraId="38DC1AE7" w14:textId="77777777" w:rsidR="00BC245D" w:rsidRDefault="005A4BA8">
            <w:pPr>
              <w:tabs>
                <w:tab w:val="center" w:pos="566"/>
                <w:tab w:val="center" w:pos="1416"/>
                <w:tab w:val="center" w:pos="2610"/>
              </w:tabs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&lt;NAME&gt; </w:t>
            </w:r>
          </w:p>
          <w:p w14:paraId="6F00D440" w14:textId="77777777" w:rsidR="00BC245D" w:rsidRDefault="005A4BA8">
            <w:pPr>
              <w:tabs>
                <w:tab w:val="center" w:pos="566"/>
                <w:tab w:val="center" w:pos="1416"/>
                <w:tab w:val="center" w:pos="2552"/>
              </w:tabs>
              <w:spacing w:after="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&lt;TIME&gt; </w:t>
            </w:r>
          </w:p>
          <w:p w14:paraId="0DDB8E45" w14:textId="77777777" w:rsidR="00BC245D" w:rsidRDefault="005A4BA8">
            <w:pPr>
              <w:tabs>
                <w:tab w:val="center" w:pos="566"/>
                <w:tab w:val="center" w:pos="1416"/>
                <w:tab w:val="center" w:pos="2610"/>
              </w:tabs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&lt;EXAM&gt; </w:t>
            </w:r>
          </w:p>
          <w:p w14:paraId="3AED99A6" w14:textId="77777777" w:rsidR="00BC245D" w:rsidRDefault="005A4BA8">
            <w:pPr>
              <w:tabs>
                <w:tab w:val="center" w:pos="566"/>
                <w:tab w:val="center" w:pos="1416"/>
                <w:tab w:val="center" w:pos="2636"/>
              </w:tabs>
              <w:spacing w:after="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&lt;PAGES&gt; </w:t>
            </w:r>
          </w:p>
          <w:p w14:paraId="482C5211" w14:textId="77777777" w:rsidR="00BC245D" w:rsidRDefault="005A4BA8">
            <w:pPr>
              <w:tabs>
                <w:tab w:val="center" w:pos="566"/>
                <w:tab w:val="center" w:pos="1416"/>
                <w:tab w:val="center" w:pos="27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&lt;PASSING&gt; </w:t>
            </w:r>
          </w:p>
          <w:p w14:paraId="67552B11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&lt;/SPECIALIZATION&gt; </w:t>
            </w:r>
          </w:p>
          <w:p w14:paraId="496223A9" w14:textId="77777777" w:rsidR="00BC245D" w:rsidRDefault="005A4BA8">
            <w:pPr>
              <w:spacing w:after="8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&lt;SPECIALIZATION&gt; </w:t>
            </w:r>
          </w:p>
          <w:p w14:paraId="54FEE73B" w14:textId="77777777" w:rsidR="00BC245D" w:rsidRDefault="005A4BA8">
            <w:pPr>
              <w:tabs>
                <w:tab w:val="center" w:pos="566"/>
                <w:tab w:val="center" w:pos="1416"/>
                <w:tab w:val="center" w:pos="2610"/>
              </w:tabs>
              <w:spacing w:after="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&lt;NAME&gt; </w:t>
            </w:r>
          </w:p>
          <w:p w14:paraId="51F99E4B" w14:textId="77777777" w:rsidR="00BC245D" w:rsidRDefault="005A4BA8">
            <w:pPr>
              <w:tabs>
                <w:tab w:val="center" w:pos="566"/>
                <w:tab w:val="center" w:pos="1416"/>
                <w:tab w:val="center" w:pos="2552"/>
              </w:tabs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&lt;TIME&gt; </w:t>
            </w:r>
          </w:p>
          <w:p w14:paraId="703A979B" w14:textId="77777777" w:rsidR="00BC245D" w:rsidRDefault="005A4BA8">
            <w:pPr>
              <w:tabs>
                <w:tab w:val="center" w:pos="566"/>
                <w:tab w:val="center" w:pos="1416"/>
                <w:tab w:val="center" w:pos="2610"/>
              </w:tabs>
              <w:spacing w:after="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&lt;EXAM&gt; </w:t>
            </w:r>
          </w:p>
          <w:p w14:paraId="12D718E3" w14:textId="77777777" w:rsidR="00BC245D" w:rsidRDefault="005A4BA8">
            <w:pPr>
              <w:tabs>
                <w:tab w:val="center" w:pos="566"/>
                <w:tab w:val="center" w:pos="1416"/>
                <w:tab w:val="center" w:pos="2636"/>
              </w:tabs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&lt;PAGES&gt; </w:t>
            </w:r>
          </w:p>
          <w:p w14:paraId="60E26E71" w14:textId="77777777" w:rsidR="00BC245D" w:rsidRDefault="005A4BA8">
            <w:pPr>
              <w:tabs>
                <w:tab w:val="center" w:pos="566"/>
                <w:tab w:val="center" w:pos="1416"/>
                <w:tab w:val="center" w:pos="27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&lt;PASSING&gt; </w:t>
            </w:r>
          </w:p>
          <w:p w14:paraId="69B3C4CF" w14:textId="77777777" w:rsidR="00BC245D" w:rsidRDefault="005A4BA8">
            <w:pPr>
              <w:spacing w:after="3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&lt;/SPECIALIZATION&gt; </w:t>
            </w:r>
          </w:p>
          <w:p w14:paraId="30921849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>&lt;/FACULTY&gt;</w:t>
            </w:r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6F40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SPECIALIZATION </w:t>
            </w:r>
          </w:p>
          <w:p w14:paraId="5E4AD612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{  </w:t>
            </w:r>
            <w:proofErr w:type="spellStart"/>
            <w:r>
              <w:rPr>
                <w:sz w:val="24"/>
              </w:rPr>
              <w:t>display:block</w:t>
            </w:r>
            <w:proofErr w:type="spellEnd"/>
            <w:r>
              <w:rPr>
                <w:sz w:val="24"/>
              </w:rPr>
              <w:t xml:space="preserve">; </w:t>
            </w:r>
          </w:p>
          <w:p w14:paraId="78035910" w14:textId="77777777" w:rsidR="00BC245D" w:rsidRDefault="005A4BA8">
            <w:pPr>
              <w:spacing w:after="5" w:line="236" w:lineRule="auto"/>
              <w:ind w:left="566" w:right="1144" w:firstLine="0"/>
              <w:jc w:val="left"/>
            </w:pPr>
            <w:proofErr w:type="spellStart"/>
            <w:r>
              <w:rPr>
                <w:sz w:val="24"/>
              </w:rPr>
              <w:t>text-align:center</w:t>
            </w:r>
            <w:proofErr w:type="spellEnd"/>
            <w:r>
              <w:rPr>
                <w:sz w:val="24"/>
              </w:rPr>
              <w:t xml:space="preserve">; margin:10px 20px 10px 20px; </w:t>
            </w:r>
          </w:p>
          <w:p w14:paraId="337CA390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margin-top:12pt; </w:t>
            </w:r>
          </w:p>
          <w:p w14:paraId="4F9BA2C1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font-size:15pt} </w:t>
            </w:r>
          </w:p>
          <w:p w14:paraId="20BF9EFB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NAME </w:t>
            </w:r>
          </w:p>
          <w:p w14:paraId="7242C6FE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{  </w:t>
            </w:r>
            <w:proofErr w:type="spellStart"/>
            <w:r>
              <w:rPr>
                <w:sz w:val="24"/>
              </w:rPr>
              <w:t>font-style:italic</w:t>
            </w:r>
            <w:proofErr w:type="spellEnd"/>
            <w:r>
              <w:rPr>
                <w:sz w:val="24"/>
              </w:rPr>
              <w:t xml:space="preserve">; </w:t>
            </w:r>
          </w:p>
          <w:p w14:paraId="06D8E6E1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proofErr w:type="spellStart"/>
            <w:r>
              <w:rPr>
                <w:sz w:val="24"/>
              </w:rPr>
              <w:t>text-align:center</w:t>
            </w:r>
            <w:proofErr w:type="spellEnd"/>
            <w:r>
              <w:rPr>
                <w:sz w:val="24"/>
              </w:rPr>
              <w:t xml:space="preserve">} </w:t>
            </w:r>
          </w:p>
          <w:p w14:paraId="4A1DE8BB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TIME </w:t>
            </w:r>
          </w:p>
          <w:p w14:paraId="7876211A" w14:textId="77777777" w:rsidR="00BC245D" w:rsidRDefault="005A4BA8">
            <w:pPr>
              <w:spacing w:after="5" w:line="236" w:lineRule="auto"/>
              <w:ind w:left="566" w:right="770" w:firstLine="0"/>
              <w:jc w:val="left"/>
            </w:pPr>
            <w:r>
              <w:rPr>
                <w:sz w:val="24"/>
              </w:rPr>
              <w:t xml:space="preserve">{  </w:t>
            </w:r>
            <w:proofErr w:type="spellStart"/>
            <w:r>
              <w:rPr>
                <w:sz w:val="24"/>
              </w:rPr>
              <w:t>display:block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text-</w:t>
            </w:r>
            <w:r>
              <w:rPr>
                <w:sz w:val="24"/>
              </w:rPr>
              <w:t>align:center</w:t>
            </w:r>
            <w:proofErr w:type="spellEnd"/>
            <w:r>
              <w:rPr>
                <w:sz w:val="24"/>
              </w:rPr>
              <w:t xml:space="preserve">; </w:t>
            </w:r>
          </w:p>
          <w:p w14:paraId="66E0D41C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proofErr w:type="spellStart"/>
            <w:r>
              <w:rPr>
                <w:sz w:val="24"/>
              </w:rPr>
              <w:t>font-weight:bold</w:t>
            </w:r>
            <w:proofErr w:type="spellEnd"/>
            <w:r>
              <w:rPr>
                <w:sz w:val="24"/>
              </w:rPr>
              <w:t xml:space="preserve">; </w:t>
            </w:r>
          </w:p>
          <w:p w14:paraId="5A362524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EXAM </w:t>
            </w:r>
          </w:p>
          <w:p w14:paraId="6A3BB04A" w14:textId="77777777" w:rsidR="00BC245D" w:rsidRDefault="005A4BA8">
            <w:pPr>
              <w:spacing w:after="5" w:line="236" w:lineRule="auto"/>
              <w:ind w:left="566" w:right="770" w:firstLine="0"/>
              <w:jc w:val="left"/>
            </w:pPr>
            <w:r>
              <w:rPr>
                <w:sz w:val="24"/>
              </w:rPr>
              <w:t xml:space="preserve">{  </w:t>
            </w:r>
            <w:proofErr w:type="spellStart"/>
            <w:r>
              <w:rPr>
                <w:sz w:val="24"/>
              </w:rPr>
              <w:t>display:block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text-align:center</w:t>
            </w:r>
            <w:proofErr w:type="spellEnd"/>
            <w:r>
              <w:rPr>
                <w:sz w:val="24"/>
              </w:rPr>
              <w:t xml:space="preserve">; </w:t>
            </w:r>
          </w:p>
          <w:p w14:paraId="0EE6FB66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} </w:t>
            </w:r>
          </w:p>
          <w:p w14:paraId="4E473CD7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PAGES </w:t>
            </w:r>
          </w:p>
          <w:p w14:paraId="1DF5D435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{  </w:t>
            </w:r>
            <w:proofErr w:type="spellStart"/>
            <w:r>
              <w:rPr>
                <w:sz w:val="24"/>
              </w:rPr>
              <w:t>display:block</w:t>
            </w:r>
            <w:proofErr w:type="spellEnd"/>
            <w:r>
              <w:rPr>
                <w:sz w:val="24"/>
              </w:rPr>
              <w:t xml:space="preserve">; </w:t>
            </w:r>
          </w:p>
          <w:p w14:paraId="7ADAAF65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proofErr w:type="spellStart"/>
            <w:r>
              <w:rPr>
                <w:sz w:val="24"/>
              </w:rPr>
              <w:t>text-align:center</w:t>
            </w:r>
            <w:proofErr w:type="spellEnd"/>
            <w:r>
              <w:rPr>
                <w:sz w:val="24"/>
              </w:rPr>
              <w:t xml:space="preserve">; </w:t>
            </w:r>
          </w:p>
          <w:p w14:paraId="3287B419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PASSING </w:t>
            </w:r>
          </w:p>
          <w:p w14:paraId="1B14E70B" w14:textId="77777777" w:rsidR="00BC245D" w:rsidRDefault="005A4BA8">
            <w:pPr>
              <w:spacing w:after="0" w:line="240" w:lineRule="auto"/>
              <w:ind w:left="566" w:right="770" w:firstLine="0"/>
              <w:jc w:val="left"/>
            </w:pPr>
            <w:r>
              <w:rPr>
                <w:sz w:val="24"/>
              </w:rPr>
              <w:t xml:space="preserve">{  </w:t>
            </w:r>
            <w:proofErr w:type="spellStart"/>
            <w:r>
              <w:rPr>
                <w:sz w:val="24"/>
              </w:rPr>
              <w:t>display:block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text-align:center</w:t>
            </w:r>
            <w:proofErr w:type="spellEnd"/>
            <w:r>
              <w:rPr>
                <w:sz w:val="24"/>
              </w:rPr>
              <w:t xml:space="preserve">; </w:t>
            </w:r>
          </w:p>
          <w:p w14:paraId="0BF0612C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} </w:t>
            </w:r>
          </w:p>
          <w:p w14:paraId="1FCC9619" w14:textId="77777777" w:rsidR="00BC245D" w:rsidRDefault="005A4BA8">
            <w:pPr>
              <w:spacing w:after="0" w:line="259" w:lineRule="auto"/>
              <w:ind w:left="566" w:firstLine="0"/>
              <w:jc w:val="left"/>
            </w:pPr>
            <w:r>
              <w:rPr>
                <w:sz w:val="24"/>
              </w:rPr>
              <w:t xml:space="preserve">FACULTY </w:t>
            </w:r>
          </w:p>
          <w:p w14:paraId="06A71101" w14:textId="77777777" w:rsidR="00BC245D" w:rsidRDefault="005A4BA8">
            <w:pPr>
              <w:spacing w:after="23" w:line="238" w:lineRule="auto"/>
              <w:ind w:left="0" w:right="2113" w:firstLine="566"/>
            </w:pPr>
            <w:r>
              <w:rPr>
                <w:sz w:val="24"/>
              </w:rPr>
              <w:t xml:space="preserve">{  </w:t>
            </w:r>
            <w:proofErr w:type="spellStart"/>
            <w:r>
              <w:rPr>
                <w:sz w:val="24"/>
              </w:rPr>
              <w:t>display:block</w:t>
            </w:r>
            <w:proofErr w:type="spellEnd"/>
            <w:r>
              <w:rPr>
                <w:sz w:val="24"/>
              </w:rPr>
              <w:t xml:space="preserve">; margin:50px 100px;          </w:t>
            </w:r>
            <w:proofErr w:type="spellStart"/>
            <w:r>
              <w:rPr>
                <w:sz w:val="24"/>
              </w:rPr>
              <w:t>border-style:solid</w:t>
            </w:r>
            <w:proofErr w:type="spellEnd"/>
            <w:r>
              <w:rPr>
                <w:sz w:val="24"/>
              </w:rPr>
              <w:t xml:space="preserve"> </w:t>
            </w:r>
          </w:p>
          <w:p w14:paraId="5244179F" w14:textId="77777777" w:rsidR="00BC245D" w:rsidRDefault="005A4BA8">
            <w:pPr>
              <w:spacing w:after="0" w:line="259" w:lineRule="auto"/>
              <w:ind w:left="600" w:firstLine="0"/>
              <w:jc w:val="left"/>
            </w:pPr>
            <w:r>
              <w:rPr>
                <w:sz w:val="24"/>
              </w:rPr>
              <w:t>border-color:#8C0088}</w:t>
            </w:r>
            <w:r>
              <w:t xml:space="preserve"> </w:t>
            </w:r>
          </w:p>
        </w:tc>
      </w:tr>
    </w:tbl>
    <w:p w14:paraId="71504E30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lang w:val="ru-RU"/>
        </w:rPr>
        <w:lastRenderedPageBreak/>
        <w:t xml:space="preserve">Также следует различать синтаксически верный документ и валидные документы. К синтаксически верным (корректным) относятся </w:t>
      </w:r>
      <w:r>
        <w:t>XML</w:t>
      </w:r>
      <w:r w:rsidRPr="00C501CA">
        <w:rPr>
          <w:lang w:val="ru-RU"/>
        </w:rPr>
        <w:t xml:space="preserve">документы, которые соответствуют правилам синтаксиса </w:t>
      </w:r>
      <w:r>
        <w:t>XML</w:t>
      </w:r>
      <w:r w:rsidRPr="00C501CA">
        <w:rPr>
          <w:lang w:val="ru-RU"/>
        </w:rPr>
        <w:t xml:space="preserve">: </w:t>
      </w:r>
    </w:p>
    <w:p w14:paraId="30D48338" w14:textId="77777777" w:rsidR="00BC245D" w:rsidRPr="00C501CA" w:rsidRDefault="005A4BA8">
      <w:pPr>
        <w:numPr>
          <w:ilvl w:val="0"/>
          <w:numId w:val="1"/>
        </w:numPr>
        <w:ind w:right="3" w:firstLine="710"/>
        <w:rPr>
          <w:lang w:val="ru-RU"/>
        </w:rPr>
      </w:pPr>
      <w:r w:rsidRPr="00C501CA">
        <w:rPr>
          <w:lang w:val="ru-RU"/>
        </w:rPr>
        <w:t xml:space="preserve">Все </w:t>
      </w:r>
      <w:r>
        <w:t>XML</w:t>
      </w:r>
      <w:r w:rsidRPr="00C501CA">
        <w:rPr>
          <w:lang w:val="ru-RU"/>
        </w:rPr>
        <w:t xml:space="preserve"> элементы должны иметь закрывающий тег. </w:t>
      </w:r>
    </w:p>
    <w:p w14:paraId="63BAD7E1" w14:textId="77777777" w:rsidR="00BC245D" w:rsidRDefault="005A4BA8">
      <w:pPr>
        <w:numPr>
          <w:ilvl w:val="0"/>
          <w:numId w:val="1"/>
        </w:numPr>
        <w:ind w:right="3" w:firstLine="710"/>
      </w:pPr>
      <w:proofErr w:type="spellStart"/>
      <w:r>
        <w:t>Теги</w:t>
      </w:r>
      <w:proofErr w:type="spellEnd"/>
      <w:r>
        <w:t xml:space="preserve"> XML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регистрозависимыми</w:t>
      </w:r>
      <w:proofErr w:type="spellEnd"/>
      <w:r>
        <w:t xml:space="preserve">. </w:t>
      </w:r>
    </w:p>
    <w:p w14:paraId="11F8B918" w14:textId="77777777" w:rsidR="00BC245D" w:rsidRPr="00C501CA" w:rsidRDefault="005A4BA8">
      <w:pPr>
        <w:numPr>
          <w:ilvl w:val="0"/>
          <w:numId w:val="1"/>
        </w:numPr>
        <w:ind w:right="3" w:firstLine="710"/>
        <w:rPr>
          <w:lang w:val="ru-RU"/>
        </w:rPr>
      </w:pPr>
      <w:r w:rsidRPr="00C501CA">
        <w:rPr>
          <w:lang w:val="ru-RU"/>
        </w:rPr>
        <w:t xml:space="preserve">Перед закрывающей угловой скобкой в пустых элементах </w:t>
      </w:r>
      <w:r>
        <w:t>XML</w:t>
      </w:r>
      <w:r w:rsidRPr="00C501CA">
        <w:rPr>
          <w:lang w:val="ru-RU"/>
        </w:rPr>
        <w:t xml:space="preserve"> требуется ставить косую черту. </w:t>
      </w:r>
    </w:p>
    <w:p w14:paraId="0DE185D8" w14:textId="77777777" w:rsidR="00BC245D" w:rsidRPr="00C501CA" w:rsidRDefault="005A4BA8">
      <w:pPr>
        <w:numPr>
          <w:ilvl w:val="0"/>
          <w:numId w:val="1"/>
        </w:numPr>
        <w:ind w:right="3" w:firstLine="710"/>
        <w:rPr>
          <w:lang w:val="ru-RU"/>
        </w:rPr>
      </w:pPr>
      <w:r w:rsidRPr="00C501CA">
        <w:rPr>
          <w:lang w:val="ru-RU"/>
        </w:rPr>
        <w:t xml:space="preserve">Значения должны быть заключены в одинарные или двойные кавычки. </w:t>
      </w:r>
    </w:p>
    <w:p w14:paraId="1FD864D2" w14:textId="77777777" w:rsidR="00BC245D" w:rsidRPr="00C501CA" w:rsidRDefault="005A4BA8">
      <w:pPr>
        <w:numPr>
          <w:ilvl w:val="0"/>
          <w:numId w:val="1"/>
        </w:numPr>
        <w:ind w:right="3" w:firstLine="710"/>
        <w:rPr>
          <w:lang w:val="ru-RU"/>
        </w:rPr>
      </w:pPr>
      <w:r w:rsidRPr="00C501CA">
        <w:rPr>
          <w:lang w:val="ru-RU"/>
        </w:rPr>
        <w:t>Все элементы обязаны соблюдать корректную вложенность.</w:t>
      </w:r>
      <w:r w:rsidRPr="00C501CA">
        <w:rPr>
          <w:color w:val="333333"/>
          <w:lang w:val="ru-RU"/>
        </w:rPr>
        <w:t xml:space="preserve"> </w:t>
      </w:r>
    </w:p>
    <w:p w14:paraId="4BA08C5A" w14:textId="77777777" w:rsidR="00BC245D" w:rsidRPr="00C501CA" w:rsidRDefault="005A4BA8">
      <w:pPr>
        <w:numPr>
          <w:ilvl w:val="0"/>
          <w:numId w:val="1"/>
        </w:numPr>
        <w:ind w:right="3" w:firstLine="710"/>
        <w:rPr>
          <w:lang w:val="ru-RU"/>
        </w:rPr>
      </w:pPr>
      <w:r>
        <w:t>XML</w:t>
      </w:r>
      <w:r w:rsidRPr="00C501CA">
        <w:rPr>
          <w:lang w:val="ru-RU"/>
        </w:rPr>
        <w:t xml:space="preserve"> док</w:t>
      </w:r>
      <w:r w:rsidRPr="00C501CA">
        <w:rPr>
          <w:lang w:val="ru-RU"/>
        </w:rPr>
        <w:t xml:space="preserve">умент должен содержать один корневой элемент, который будет родительским для всех других элементов. </w:t>
      </w:r>
    </w:p>
    <w:p w14:paraId="69353E25" w14:textId="77777777" w:rsidR="00BC245D" w:rsidRPr="00C501CA" w:rsidRDefault="005A4BA8">
      <w:pPr>
        <w:numPr>
          <w:ilvl w:val="0"/>
          <w:numId w:val="1"/>
        </w:numPr>
        <w:ind w:right="3" w:firstLine="710"/>
        <w:rPr>
          <w:lang w:val="ru-RU"/>
        </w:rPr>
      </w:pPr>
      <w:r w:rsidRPr="00C501CA">
        <w:rPr>
          <w:lang w:val="ru-RU"/>
        </w:rPr>
        <w:t xml:space="preserve">Учитываются все символы форматирования (т.е. пробелы, переводы строк, табуляции не игнорируются, как в </w:t>
      </w:r>
      <w:r>
        <w:t>HTML</w:t>
      </w:r>
      <w:r w:rsidRPr="00C501CA">
        <w:rPr>
          <w:lang w:val="ru-RU"/>
        </w:rPr>
        <w:t xml:space="preserve">). </w:t>
      </w:r>
    </w:p>
    <w:p w14:paraId="3A9E0F66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lang w:val="ru-RU"/>
        </w:rPr>
        <w:t>В общем виде ХМ</w:t>
      </w:r>
      <w:r>
        <w:t>L</w:t>
      </w:r>
      <w:r w:rsidRPr="00C501CA">
        <w:rPr>
          <w:lang w:val="ru-RU"/>
        </w:rPr>
        <w:t>-документ после пролога можн</w:t>
      </w:r>
      <w:r w:rsidRPr="00C501CA">
        <w:rPr>
          <w:lang w:val="ru-RU"/>
        </w:rPr>
        <w:t xml:space="preserve">о представить в следующем виде: </w:t>
      </w:r>
    </w:p>
    <w:p w14:paraId="5CC17C7E" w14:textId="77777777" w:rsidR="00BC245D" w:rsidRPr="00C501CA" w:rsidRDefault="005A4BA8">
      <w:pPr>
        <w:pStyle w:val="Heading2"/>
        <w:ind w:left="705"/>
        <w:rPr>
          <w:lang w:val="ru-RU"/>
        </w:rPr>
      </w:pPr>
      <w:r w:rsidRPr="00C501CA">
        <w:rPr>
          <w:lang w:val="ru-RU"/>
        </w:rPr>
        <w:t>&lt;корневой&gt;    &lt;потомок&gt;       &lt;</w:t>
      </w:r>
      <w:proofErr w:type="spellStart"/>
      <w:r w:rsidRPr="00C501CA">
        <w:rPr>
          <w:lang w:val="ru-RU"/>
        </w:rPr>
        <w:t>подпотомок</w:t>
      </w:r>
      <w:proofErr w:type="spellEnd"/>
      <w:r w:rsidRPr="00C501CA">
        <w:rPr>
          <w:lang w:val="ru-RU"/>
        </w:rPr>
        <w:t>&gt;.....&lt;/</w:t>
      </w:r>
      <w:proofErr w:type="spellStart"/>
      <w:r w:rsidRPr="00C501CA">
        <w:rPr>
          <w:lang w:val="ru-RU"/>
        </w:rPr>
        <w:t>подпотомок</w:t>
      </w:r>
      <w:proofErr w:type="spellEnd"/>
      <w:r w:rsidRPr="00C501CA">
        <w:rPr>
          <w:lang w:val="ru-RU"/>
        </w:rPr>
        <w:t xml:space="preserve">&gt;    &lt;/потомок&gt; &lt;/корневой&gt; </w:t>
      </w:r>
    </w:p>
    <w:p w14:paraId="05D1CFB5" w14:textId="77777777" w:rsidR="00BC245D" w:rsidRPr="00C501CA" w:rsidRDefault="005A4BA8">
      <w:pPr>
        <w:spacing w:after="113"/>
        <w:ind w:left="0" w:right="3" w:firstLine="710"/>
        <w:rPr>
          <w:lang w:val="ru-RU"/>
        </w:rPr>
      </w:pPr>
      <w:r w:rsidRPr="00C501CA">
        <w:rPr>
          <w:lang w:val="ru-RU"/>
        </w:rPr>
        <w:t xml:space="preserve">Имена элементов могут начинаться только с букв и символов подчеркивания и могут содержать только буквы, цифры, дефисы, точки и символы </w:t>
      </w:r>
      <w:r w:rsidRPr="00C501CA">
        <w:rPr>
          <w:lang w:val="ru-RU"/>
        </w:rPr>
        <w:t>подчеркивания и не могут начинаться с сочетания «</w:t>
      </w:r>
      <w:r>
        <w:t>xml</w:t>
      </w:r>
      <w:r w:rsidRPr="00C501CA">
        <w:rPr>
          <w:lang w:val="ru-RU"/>
        </w:rPr>
        <w:t xml:space="preserve">». В качестве имен можно использовать любые слова, зарезервированных слов нет. </w:t>
      </w:r>
    </w:p>
    <w:p w14:paraId="5D1A15BD" w14:textId="77777777" w:rsidR="00BC245D" w:rsidRPr="00C501CA" w:rsidRDefault="005A4BA8">
      <w:pPr>
        <w:pStyle w:val="Heading1"/>
        <w:ind w:left="10" w:right="15"/>
        <w:rPr>
          <w:lang w:val="ru-RU"/>
        </w:rPr>
      </w:pPr>
      <w:r w:rsidRPr="00C501CA">
        <w:rPr>
          <w:lang w:val="ru-RU"/>
        </w:rPr>
        <w:t xml:space="preserve">Валидные </w:t>
      </w:r>
      <w:r>
        <w:t>XML</w:t>
      </w:r>
      <w:r w:rsidRPr="00C501CA">
        <w:rPr>
          <w:lang w:val="ru-RU"/>
        </w:rPr>
        <w:t xml:space="preserve">-документы </w:t>
      </w:r>
    </w:p>
    <w:p w14:paraId="4CC0DC56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lang w:val="ru-RU"/>
        </w:rPr>
        <w:t xml:space="preserve">Валидный </w:t>
      </w:r>
      <w:r>
        <w:t>XML</w:t>
      </w:r>
      <w:r w:rsidRPr="00C501CA">
        <w:rPr>
          <w:lang w:val="ru-RU"/>
        </w:rPr>
        <w:t>-</w:t>
      </w:r>
      <w:r w:rsidRPr="00C501CA">
        <w:rPr>
          <w:lang w:val="ru-RU"/>
        </w:rPr>
        <w:t xml:space="preserve">документ должен быть синтаксически верным и соответствовать одному из типов определения документов. Правила, определяющие допустимые элементы и атрибуты для </w:t>
      </w:r>
      <w:r>
        <w:t>XML</w:t>
      </w:r>
      <w:r w:rsidRPr="00C501CA">
        <w:rPr>
          <w:lang w:val="ru-RU"/>
        </w:rPr>
        <w:t xml:space="preserve"> документа, называются определениями документа или схемами документа. </w:t>
      </w:r>
    </w:p>
    <w:p w14:paraId="1DD19F91" w14:textId="77777777" w:rsidR="00BC245D" w:rsidRPr="00C501CA" w:rsidRDefault="005A4BA8">
      <w:pPr>
        <w:ind w:left="705" w:right="3"/>
        <w:rPr>
          <w:lang w:val="ru-RU"/>
        </w:rPr>
      </w:pPr>
      <w:r w:rsidRPr="00C501CA">
        <w:rPr>
          <w:lang w:val="ru-RU"/>
        </w:rPr>
        <w:t xml:space="preserve">С </w:t>
      </w:r>
      <w:r>
        <w:t>XML</w:t>
      </w:r>
      <w:r w:rsidRPr="00C501CA">
        <w:rPr>
          <w:lang w:val="ru-RU"/>
        </w:rPr>
        <w:t xml:space="preserve"> можно использовать </w:t>
      </w:r>
      <w:r w:rsidRPr="00C501CA">
        <w:rPr>
          <w:lang w:val="ru-RU"/>
        </w:rPr>
        <w:t xml:space="preserve">различные типы определений документа: </w:t>
      </w:r>
    </w:p>
    <w:p w14:paraId="0DE34CBA" w14:textId="77777777" w:rsidR="00BC245D" w:rsidRPr="00C501CA" w:rsidRDefault="005A4BA8">
      <w:pPr>
        <w:numPr>
          <w:ilvl w:val="0"/>
          <w:numId w:val="2"/>
        </w:numPr>
        <w:ind w:right="3" w:firstLine="710"/>
        <w:rPr>
          <w:lang w:val="ru-RU"/>
        </w:rPr>
      </w:pPr>
      <w:r w:rsidRPr="00C501CA">
        <w:rPr>
          <w:lang w:val="ru-RU"/>
        </w:rPr>
        <w:t>оригинальное определение типа документа (</w:t>
      </w:r>
      <w:r>
        <w:t>Document</w:t>
      </w:r>
      <w:r w:rsidRPr="00C501CA">
        <w:rPr>
          <w:lang w:val="ru-RU"/>
        </w:rPr>
        <w:t xml:space="preserve"> </w:t>
      </w:r>
      <w:r>
        <w:t>Type</w:t>
      </w:r>
      <w:r w:rsidRPr="00C501CA">
        <w:rPr>
          <w:lang w:val="ru-RU"/>
        </w:rPr>
        <w:t xml:space="preserve"> </w:t>
      </w:r>
      <w:r>
        <w:t>Definition</w:t>
      </w:r>
      <w:r w:rsidRPr="00C501CA">
        <w:rPr>
          <w:lang w:val="ru-RU"/>
        </w:rPr>
        <w:t xml:space="preserve">, </w:t>
      </w:r>
      <w:r>
        <w:t>DTD</w:t>
      </w:r>
      <w:r w:rsidRPr="00C501CA">
        <w:rPr>
          <w:lang w:val="ru-RU"/>
        </w:rPr>
        <w:t xml:space="preserve">). </w:t>
      </w:r>
    </w:p>
    <w:p w14:paraId="6403473F" w14:textId="77777777" w:rsidR="00BC245D" w:rsidRPr="00C501CA" w:rsidRDefault="005A4BA8">
      <w:pPr>
        <w:numPr>
          <w:ilvl w:val="0"/>
          <w:numId w:val="2"/>
        </w:numPr>
        <w:ind w:right="3" w:firstLine="710"/>
        <w:rPr>
          <w:lang w:val="ru-RU"/>
        </w:rPr>
      </w:pPr>
      <w:r>
        <w:t>XML</w:t>
      </w:r>
      <w:r w:rsidRPr="00C501CA">
        <w:rPr>
          <w:lang w:val="ru-RU"/>
        </w:rPr>
        <w:t xml:space="preserve"> схема — тип определений, основанный на </w:t>
      </w:r>
      <w:r>
        <w:t>XML</w:t>
      </w:r>
      <w:r w:rsidRPr="00C501CA">
        <w:rPr>
          <w:lang w:val="ru-RU"/>
        </w:rPr>
        <w:t xml:space="preserve"> схема. </w:t>
      </w:r>
    </w:p>
    <w:p w14:paraId="6CD12742" w14:textId="77777777" w:rsidR="00BC245D" w:rsidRPr="00C501CA" w:rsidRDefault="005A4BA8">
      <w:pPr>
        <w:ind w:left="0" w:right="3" w:firstLine="566"/>
        <w:rPr>
          <w:lang w:val="ru-RU"/>
        </w:rPr>
      </w:pPr>
      <w:r>
        <w:t>DTD</w:t>
      </w:r>
      <w:r w:rsidRPr="00C501CA">
        <w:rPr>
          <w:lang w:val="ru-RU"/>
        </w:rPr>
        <w:t xml:space="preserve"> (</w:t>
      </w:r>
      <w:r>
        <w:t>Document</w:t>
      </w:r>
      <w:r w:rsidRPr="00C501CA">
        <w:rPr>
          <w:lang w:val="ru-RU"/>
        </w:rPr>
        <w:t xml:space="preserve"> </w:t>
      </w:r>
      <w:r>
        <w:t>Type</w:t>
      </w:r>
      <w:r w:rsidRPr="00C501CA">
        <w:rPr>
          <w:lang w:val="ru-RU"/>
        </w:rPr>
        <w:t xml:space="preserve"> </w:t>
      </w:r>
      <w:r>
        <w:t>Definition</w:t>
      </w:r>
      <w:r w:rsidRPr="00C501CA">
        <w:rPr>
          <w:lang w:val="ru-RU"/>
        </w:rPr>
        <w:t>, определение типа документа)  — это язык описания структур</w:t>
      </w:r>
      <w:r w:rsidRPr="00C501CA">
        <w:rPr>
          <w:lang w:val="ru-RU"/>
        </w:rPr>
        <w:t xml:space="preserve">ы </w:t>
      </w:r>
      <w:r>
        <w:t>XML</w:t>
      </w:r>
      <w:r w:rsidRPr="00C501CA">
        <w:rPr>
          <w:lang w:val="ru-RU"/>
        </w:rPr>
        <w:t xml:space="preserve">-документа, который используется для проверки </w:t>
      </w:r>
      <w:proofErr w:type="spellStart"/>
      <w:r w:rsidRPr="00C501CA">
        <w:rPr>
          <w:lang w:val="ru-RU"/>
        </w:rPr>
        <w:t>граматики</w:t>
      </w:r>
      <w:proofErr w:type="spellEnd"/>
      <w:r w:rsidRPr="00C501CA">
        <w:rPr>
          <w:lang w:val="ru-RU"/>
        </w:rPr>
        <w:t xml:space="preserve"> </w:t>
      </w:r>
      <w:r>
        <w:t>XML</w:t>
      </w:r>
      <w:r w:rsidRPr="00C501CA">
        <w:rPr>
          <w:lang w:val="ru-RU"/>
        </w:rPr>
        <w:t xml:space="preserve">-документа и его соответствия определенному типу. Цель </w:t>
      </w:r>
      <w:r>
        <w:t>DTD</w:t>
      </w:r>
      <w:r w:rsidRPr="00C501CA">
        <w:rPr>
          <w:lang w:val="ru-RU"/>
        </w:rPr>
        <w:t xml:space="preserve"> состоит в том, чтобы определить структуру </w:t>
      </w:r>
      <w:r>
        <w:t>XML</w:t>
      </w:r>
      <w:r w:rsidRPr="00C501CA">
        <w:rPr>
          <w:lang w:val="ru-RU"/>
        </w:rPr>
        <w:t xml:space="preserve"> документа. Это делается путем определения списка допустимых элементов. В прологе деклар</w:t>
      </w:r>
      <w:r w:rsidRPr="00C501CA">
        <w:rPr>
          <w:lang w:val="ru-RU"/>
        </w:rPr>
        <w:t xml:space="preserve">ация объявления элементов может быть внутренняя или внешняя </w:t>
      </w:r>
    </w:p>
    <w:p w14:paraId="2EDBF3FB" w14:textId="77777777" w:rsidR="00BC245D" w:rsidRDefault="005A4BA8">
      <w:pPr>
        <w:spacing w:after="0" w:line="259" w:lineRule="auto"/>
        <w:ind w:right="2"/>
        <w:jc w:val="right"/>
      </w:pPr>
      <w:proofErr w:type="spellStart"/>
      <w:r>
        <w:t>Таблица</w:t>
      </w:r>
      <w:proofErr w:type="spellEnd"/>
      <w:r>
        <w:t xml:space="preserve"> 11.2 </w:t>
      </w:r>
    </w:p>
    <w:tbl>
      <w:tblPr>
        <w:tblStyle w:val="TableGrid"/>
        <w:tblW w:w="9571" w:type="dxa"/>
        <w:tblInd w:w="-11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5"/>
      </w:tblGrid>
      <w:tr w:rsidR="00BC245D" w14:paraId="2A09BDE5" w14:textId="77777777">
        <w:trPr>
          <w:trHeight w:val="33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B854" w14:textId="77777777" w:rsidR="00BC245D" w:rsidRDefault="005A4BA8">
            <w:pPr>
              <w:spacing w:after="0" w:line="259" w:lineRule="auto"/>
              <w:ind w:left="242" w:firstLine="0"/>
              <w:jc w:val="center"/>
            </w:pPr>
            <w:proofErr w:type="spellStart"/>
            <w:r>
              <w:rPr>
                <w:b/>
              </w:rPr>
              <w:t>Внутренняя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декларация</w:t>
            </w:r>
            <w:proofErr w:type="spellEnd"/>
            <w:r>
              <w:rPr>
                <w:b/>
              </w:rPr>
              <w:t xml:space="preserve"> DTD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47AD" w14:textId="77777777" w:rsidR="00BC245D" w:rsidRDefault="005A4BA8">
            <w:pPr>
              <w:spacing w:after="0" w:line="259" w:lineRule="auto"/>
              <w:ind w:left="246" w:firstLine="0"/>
              <w:jc w:val="center"/>
            </w:pPr>
            <w:proofErr w:type="spellStart"/>
            <w:r>
              <w:rPr>
                <w:b/>
              </w:rPr>
              <w:t>Внешняя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декларация</w:t>
            </w:r>
            <w:proofErr w:type="spellEnd"/>
            <w:r>
              <w:rPr>
                <w:b/>
              </w:rPr>
              <w:t xml:space="preserve"> DTD </w:t>
            </w:r>
          </w:p>
        </w:tc>
      </w:tr>
      <w:tr w:rsidR="00BC245D" w14:paraId="5B7B45AB" w14:textId="77777777">
        <w:trPr>
          <w:trHeight w:val="2218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D262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lastRenderedPageBreak/>
              <w:t xml:space="preserve">&lt;?xml version="1.0" encoding="UTF-8" ?&gt; </w:t>
            </w:r>
          </w:p>
          <w:p w14:paraId="3081CB6D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&lt;!DOCTYPE note [ </w:t>
            </w:r>
          </w:p>
          <w:p w14:paraId="7E65D58F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&lt;!ELEMENT note (to, from, </w:t>
            </w:r>
            <w:proofErr w:type="spellStart"/>
            <w:r>
              <w:rPr>
                <w:sz w:val="24"/>
              </w:rPr>
              <w:t>Sbj</w:t>
            </w:r>
            <w:proofErr w:type="spellEnd"/>
            <w:r>
              <w:rPr>
                <w:sz w:val="24"/>
              </w:rPr>
              <w:t xml:space="preserve">, msg)&gt; </w:t>
            </w:r>
          </w:p>
          <w:p w14:paraId="23BEBB4C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&lt;!ELEMENT to (#PCDATA)&gt; </w:t>
            </w:r>
          </w:p>
          <w:p w14:paraId="67241F42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&lt;!ELEMENT from (#PCDATA)&gt; </w:t>
            </w:r>
          </w:p>
          <w:p w14:paraId="6FD02035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&lt;!ELEMENT </w:t>
            </w:r>
            <w:proofErr w:type="spellStart"/>
            <w:r>
              <w:rPr>
                <w:sz w:val="24"/>
              </w:rPr>
              <w:t>Sbj</w:t>
            </w:r>
            <w:proofErr w:type="spellEnd"/>
            <w:r>
              <w:rPr>
                <w:sz w:val="24"/>
              </w:rPr>
              <w:t xml:space="preserve"> (#PCDATA)&gt; </w:t>
            </w:r>
          </w:p>
          <w:p w14:paraId="1E708D6A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&lt;!ELEMENT msg (#PCDATA)&gt; </w:t>
            </w:r>
          </w:p>
          <w:p w14:paraId="5EEDCE3C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]&gt;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AC83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&lt;?xml version="1.0" encoding="UTF-8" ?&gt; </w:t>
            </w:r>
          </w:p>
          <w:p w14:paraId="7B9FF9D3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&lt;!DOCTYPE note SYSTEM "note.dtd"&gt; </w:t>
            </w:r>
          </w:p>
          <w:p w14:paraId="4340047F" w14:textId="77777777" w:rsidR="00BC245D" w:rsidRDefault="005A4BA8">
            <w:pPr>
              <w:spacing w:after="0" w:line="259" w:lineRule="auto"/>
              <w:ind w:left="710" w:firstLine="0"/>
              <w:jc w:val="left"/>
            </w:pPr>
            <w:r>
              <w:rPr>
                <w:sz w:val="24"/>
              </w:rPr>
              <w:t xml:space="preserve">&lt;note&gt; </w:t>
            </w:r>
          </w:p>
          <w:p w14:paraId="09F944E5" w14:textId="77777777" w:rsidR="00BC245D" w:rsidRDefault="005A4BA8">
            <w:pPr>
              <w:spacing w:after="0" w:line="259" w:lineRule="auto"/>
              <w:ind w:left="710" w:firstLine="0"/>
              <w:jc w:val="left"/>
            </w:pPr>
            <w:r>
              <w:rPr>
                <w:sz w:val="24"/>
              </w:rPr>
              <w:t xml:space="preserve">     &lt;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&gt;Sunny&lt;/to&gt; </w:t>
            </w:r>
          </w:p>
          <w:p w14:paraId="3AD4C6FB" w14:textId="77777777" w:rsidR="00BC245D" w:rsidRDefault="005A4BA8">
            <w:pPr>
              <w:spacing w:after="0" w:line="259" w:lineRule="auto"/>
              <w:ind w:left="710" w:firstLine="0"/>
              <w:jc w:val="left"/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&lt;from&gt;Oliver&lt;/from&gt; </w:t>
            </w:r>
          </w:p>
          <w:p w14:paraId="0FE25118" w14:textId="77777777" w:rsidR="00BC245D" w:rsidRDefault="005A4BA8">
            <w:pPr>
              <w:spacing w:after="0" w:line="259" w:lineRule="auto"/>
              <w:ind w:left="710" w:firstLine="0"/>
              <w:jc w:val="left"/>
            </w:pPr>
            <w:r>
              <w:rPr>
                <w:sz w:val="24"/>
              </w:rPr>
              <w:t xml:space="preserve">     &lt;</w:t>
            </w:r>
            <w:proofErr w:type="spellStart"/>
            <w:r>
              <w:rPr>
                <w:sz w:val="24"/>
              </w:rPr>
              <w:t>Sbj</w:t>
            </w:r>
            <w:proofErr w:type="spellEnd"/>
            <w:r>
              <w:rPr>
                <w:sz w:val="24"/>
              </w:rPr>
              <w:t>&gt;Hello&lt;/</w:t>
            </w:r>
            <w:proofErr w:type="spellStart"/>
            <w:r>
              <w:rPr>
                <w:sz w:val="24"/>
              </w:rPr>
              <w:t>Sbj</w:t>
            </w:r>
            <w:proofErr w:type="spellEnd"/>
            <w:r>
              <w:rPr>
                <w:sz w:val="24"/>
              </w:rPr>
              <w:t xml:space="preserve">&gt; </w:t>
            </w:r>
          </w:p>
          <w:p w14:paraId="784DCB40" w14:textId="77777777" w:rsidR="00BC245D" w:rsidRDefault="005A4BA8">
            <w:pPr>
              <w:spacing w:after="0" w:line="259" w:lineRule="auto"/>
              <w:ind w:left="0" w:firstLine="710"/>
            </w:pPr>
            <w:r>
              <w:rPr>
                <w:sz w:val="24"/>
              </w:rPr>
              <w:t xml:space="preserve">     &lt;msg&gt;This is a good day!&lt;/msg&gt; &lt;/note&gt; </w:t>
            </w:r>
          </w:p>
        </w:tc>
      </w:tr>
      <w:tr w:rsidR="00BC245D" w14:paraId="32F91513" w14:textId="77777777">
        <w:trPr>
          <w:trHeight w:val="171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8EDC" w14:textId="77777777" w:rsidR="00BC245D" w:rsidRDefault="005A4BA8">
            <w:pPr>
              <w:spacing w:after="0" w:line="259" w:lineRule="auto"/>
              <w:ind w:left="710" w:firstLine="0"/>
              <w:jc w:val="left"/>
            </w:pPr>
            <w:r>
              <w:rPr>
                <w:sz w:val="24"/>
              </w:rPr>
              <w:t xml:space="preserve">&lt;note&gt; </w:t>
            </w:r>
          </w:p>
          <w:p w14:paraId="7F714A4F" w14:textId="77777777" w:rsidR="00BC245D" w:rsidRDefault="005A4BA8">
            <w:pPr>
              <w:spacing w:after="0" w:line="259" w:lineRule="auto"/>
              <w:ind w:left="710" w:firstLine="0"/>
              <w:jc w:val="left"/>
            </w:pPr>
            <w:r>
              <w:rPr>
                <w:sz w:val="24"/>
              </w:rPr>
              <w:t xml:space="preserve">     &lt;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&gt;Sunny&lt;/to&gt; </w:t>
            </w:r>
          </w:p>
          <w:p w14:paraId="383CC856" w14:textId="77777777" w:rsidR="00BC245D" w:rsidRDefault="005A4BA8">
            <w:pPr>
              <w:spacing w:after="0" w:line="259" w:lineRule="auto"/>
              <w:ind w:left="710" w:firstLine="0"/>
              <w:jc w:val="left"/>
            </w:pPr>
            <w:r>
              <w:rPr>
                <w:sz w:val="24"/>
              </w:rPr>
              <w:t xml:space="preserve">     &lt;from&gt;Oliver&lt;/from&gt; </w:t>
            </w:r>
          </w:p>
          <w:p w14:paraId="0EDE6D07" w14:textId="77777777" w:rsidR="00BC245D" w:rsidRDefault="005A4BA8">
            <w:pPr>
              <w:spacing w:after="0" w:line="259" w:lineRule="auto"/>
              <w:ind w:left="710" w:firstLine="0"/>
              <w:jc w:val="left"/>
            </w:pPr>
            <w:r>
              <w:rPr>
                <w:sz w:val="24"/>
              </w:rPr>
              <w:t xml:space="preserve">     &lt;</w:t>
            </w:r>
            <w:proofErr w:type="spellStart"/>
            <w:r>
              <w:rPr>
                <w:sz w:val="24"/>
              </w:rPr>
              <w:t>Sbj</w:t>
            </w:r>
            <w:proofErr w:type="spellEnd"/>
            <w:r>
              <w:rPr>
                <w:sz w:val="24"/>
              </w:rPr>
              <w:t>&gt;Hello&lt;/</w:t>
            </w:r>
            <w:proofErr w:type="spellStart"/>
            <w:r>
              <w:rPr>
                <w:sz w:val="24"/>
              </w:rPr>
              <w:t>Sbj</w:t>
            </w:r>
            <w:proofErr w:type="spellEnd"/>
            <w:r>
              <w:rPr>
                <w:sz w:val="24"/>
              </w:rPr>
              <w:t xml:space="preserve">&gt; </w:t>
            </w:r>
          </w:p>
          <w:p w14:paraId="06095A99" w14:textId="77777777" w:rsidR="00BC245D" w:rsidRDefault="005A4BA8">
            <w:pPr>
              <w:spacing w:after="0" w:line="259" w:lineRule="auto"/>
              <w:ind w:left="710" w:firstLine="0"/>
              <w:jc w:val="left"/>
            </w:pPr>
            <w:r>
              <w:rPr>
                <w:sz w:val="24"/>
              </w:rPr>
              <w:t xml:space="preserve">     &lt;msg&gt;This is a good day!&lt;/msg&gt; &lt;/note&gt;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43C6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файл</w:t>
            </w:r>
            <w:proofErr w:type="spellEnd"/>
            <w:r>
              <w:rPr>
                <w:b/>
              </w:rPr>
              <w:t xml:space="preserve"> note.dtd </w:t>
            </w:r>
            <w:proofErr w:type="spellStart"/>
            <w:r>
              <w:rPr>
                <w:b/>
              </w:rPr>
              <w:t>содержит</w:t>
            </w:r>
            <w:proofErr w:type="spellEnd"/>
            <w:r>
              <w:rPr>
                <w:b/>
              </w:rPr>
              <w:t xml:space="preserve">: </w:t>
            </w:r>
          </w:p>
          <w:p w14:paraId="0965D282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&lt;!ELEMENT note (</w:t>
            </w:r>
            <w:proofErr w:type="spellStart"/>
            <w:r>
              <w:rPr>
                <w:sz w:val="24"/>
              </w:rPr>
              <w:t>to,from,heading,body</w:t>
            </w:r>
            <w:proofErr w:type="spellEnd"/>
            <w:r>
              <w:rPr>
                <w:sz w:val="24"/>
              </w:rPr>
              <w:t xml:space="preserve">)&gt; </w:t>
            </w:r>
          </w:p>
          <w:p w14:paraId="224974F5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&lt;!ELEMENT to (#PCDATA)&gt; </w:t>
            </w:r>
          </w:p>
          <w:p w14:paraId="7718A987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&lt;!ELEMENT from (#PCDATA)&gt; </w:t>
            </w:r>
          </w:p>
          <w:p w14:paraId="082C87AC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&lt;!ELEMENT heading (#PCDATA)&gt; </w:t>
            </w:r>
          </w:p>
          <w:p w14:paraId="2F5D8D0E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&lt;!ELEMENT body (#PCDATA)&gt; </w:t>
            </w:r>
          </w:p>
        </w:tc>
      </w:tr>
    </w:tbl>
    <w:p w14:paraId="18AA3C37" w14:textId="77777777" w:rsidR="00BC245D" w:rsidRPr="00C501CA" w:rsidRDefault="005A4BA8">
      <w:pPr>
        <w:ind w:left="705" w:right="3"/>
        <w:rPr>
          <w:lang w:val="ru-RU"/>
        </w:rPr>
      </w:pPr>
      <w:r>
        <w:t>DTD</w:t>
      </w:r>
      <w:r w:rsidRPr="00C501CA">
        <w:rPr>
          <w:lang w:val="ru-RU"/>
        </w:rPr>
        <w:t xml:space="preserve"> </w:t>
      </w:r>
      <w:r w:rsidRPr="00C501CA">
        <w:rPr>
          <w:lang w:val="ru-RU"/>
        </w:rPr>
        <w:t xml:space="preserve">в приведенном примере интерпретируется следующим образом: </w:t>
      </w:r>
    </w:p>
    <w:p w14:paraId="55D4DA4D" w14:textId="77777777" w:rsidR="00BC245D" w:rsidRPr="00C501CA" w:rsidRDefault="005A4BA8">
      <w:pPr>
        <w:numPr>
          <w:ilvl w:val="0"/>
          <w:numId w:val="3"/>
        </w:numPr>
        <w:ind w:right="3" w:firstLine="710"/>
        <w:rPr>
          <w:lang w:val="ru-RU"/>
        </w:rPr>
      </w:pPr>
      <w:r w:rsidRPr="00C501CA">
        <w:rPr>
          <w:lang w:val="ru-RU"/>
        </w:rPr>
        <w:t>!</w:t>
      </w:r>
      <w:r>
        <w:t>DOCTYPE</w:t>
      </w:r>
      <w:r w:rsidRPr="00C501CA">
        <w:rPr>
          <w:lang w:val="ru-RU"/>
        </w:rPr>
        <w:t xml:space="preserve"> </w:t>
      </w:r>
      <w:r>
        <w:t>note</w:t>
      </w:r>
      <w:r w:rsidRPr="00C501CA">
        <w:rPr>
          <w:lang w:val="ru-RU"/>
        </w:rPr>
        <w:t xml:space="preserve"> определяет, что корневым элементом документа является </w:t>
      </w:r>
      <w:r>
        <w:t>note</w:t>
      </w:r>
      <w:r w:rsidRPr="00C501CA">
        <w:rPr>
          <w:lang w:val="ru-RU"/>
        </w:rPr>
        <w:t xml:space="preserve"> </w:t>
      </w:r>
    </w:p>
    <w:p w14:paraId="61C7B162" w14:textId="77777777" w:rsidR="00BC245D" w:rsidRPr="00C501CA" w:rsidRDefault="005A4BA8">
      <w:pPr>
        <w:numPr>
          <w:ilvl w:val="0"/>
          <w:numId w:val="3"/>
        </w:numPr>
        <w:spacing w:after="0" w:line="259" w:lineRule="auto"/>
        <w:ind w:right="3" w:firstLine="710"/>
        <w:rPr>
          <w:lang w:val="ru-RU"/>
        </w:rPr>
      </w:pPr>
      <w:r w:rsidRPr="00C501CA">
        <w:rPr>
          <w:lang w:val="ru-RU"/>
        </w:rPr>
        <w:t>!</w:t>
      </w:r>
      <w:r>
        <w:t>ELEMENT</w:t>
      </w:r>
      <w:r w:rsidRPr="00C501CA">
        <w:rPr>
          <w:lang w:val="ru-RU"/>
        </w:rPr>
        <w:t xml:space="preserve"> </w:t>
      </w:r>
      <w:r>
        <w:t>note</w:t>
      </w:r>
      <w:r w:rsidRPr="00C501CA">
        <w:rPr>
          <w:lang w:val="ru-RU"/>
        </w:rPr>
        <w:t xml:space="preserve"> определяет, что элемент </w:t>
      </w:r>
      <w:r>
        <w:t>note</w:t>
      </w:r>
      <w:r w:rsidRPr="00C501CA">
        <w:rPr>
          <w:lang w:val="ru-RU"/>
        </w:rPr>
        <w:t xml:space="preserve"> содержит четыре </w:t>
      </w:r>
    </w:p>
    <w:p w14:paraId="44ECEEA4" w14:textId="77777777" w:rsidR="00BC245D" w:rsidRDefault="005A4BA8">
      <w:pPr>
        <w:ind w:right="3"/>
      </w:pPr>
      <w:proofErr w:type="spellStart"/>
      <w:r>
        <w:t>элемента</w:t>
      </w:r>
      <w:proofErr w:type="spellEnd"/>
      <w:r>
        <w:t xml:space="preserve">: to, from, heading, body </w:t>
      </w:r>
    </w:p>
    <w:p w14:paraId="508BF4F3" w14:textId="77777777" w:rsidR="00BC245D" w:rsidRPr="00C501CA" w:rsidRDefault="005A4BA8">
      <w:pPr>
        <w:numPr>
          <w:ilvl w:val="0"/>
          <w:numId w:val="3"/>
        </w:numPr>
        <w:ind w:right="3" w:firstLine="710"/>
        <w:rPr>
          <w:lang w:val="ru-RU"/>
        </w:rPr>
      </w:pPr>
      <w:r w:rsidRPr="00C501CA">
        <w:rPr>
          <w:lang w:val="ru-RU"/>
        </w:rPr>
        <w:t>!</w:t>
      </w:r>
      <w:r>
        <w:t>ELEMENT</w:t>
      </w:r>
      <w:r w:rsidRPr="00C501CA">
        <w:rPr>
          <w:lang w:val="ru-RU"/>
        </w:rPr>
        <w:t xml:space="preserve"> </w:t>
      </w:r>
      <w:r>
        <w:t>to</w:t>
      </w:r>
      <w:r w:rsidRPr="00C501CA">
        <w:rPr>
          <w:lang w:val="ru-RU"/>
        </w:rPr>
        <w:t xml:space="preserve"> определяет, что </w:t>
      </w:r>
      <w:r w:rsidRPr="00C501CA">
        <w:rPr>
          <w:lang w:val="ru-RU"/>
        </w:rPr>
        <w:t xml:space="preserve">элемент </w:t>
      </w:r>
      <w:r>
        <w:t>to</w:t>
      </w:r>
      <w:r w:rsidRPr="00C501CA">
        <w:rPr>
          <w:lang w:val="ru-RU"/>
        </w:rPr>
        <w:t xml:space="preserve"> должен быть типа "#</w:t>
      </w:r>
      <w:r>
        <w:t>PCDATA</w:t>
      </w:r>
      <w:r w:rsidRPr="00C501CA">
        <w:rPr>
          <w:lang w:val="ru-RU"/>
        </w:rPr>
        <w:t xml:space="preserve">" </w:t>
      </w:r>
    </w:p>
    <w:p w14:paraId="2440F348" w14:textId="77777777" w:rsidR="00BC245D" w:rsidRPr="00C501CA" w:rsidRDefault="005A4BA8">
      <w:pPr>
        <w:numPr>
          <w:ilvl w:val="0"/>
          <w:numId w:val="3"/>
        </w:numPr>
        <w:ind w:right="3" w:firstLine="710"/>
        <w:rPr>
          <w:lang w:val="ru-RU"/>
        </w:rPr>
      </w:pPr>
      <w:r w:rsidRPr="00C501CA">
        <w:rPr>
          <w:lang w:val="ru-RU"/>
        </w:rPr>
        <w:t>!</w:t>
      </w:r>
      <w:r>
        <w:t>ELEMENT</w:t>
      </w:r>
      <w:r w:rsidRPr="00C501CA">
        <w:rPr>
          <w:lang w:val="ru-RU"/>
        </w:rPr>
        <w:t xml:space="preserve"> </w:t>
      </w:r>
      <w:r>
        <w:t>from</w:t>
      </w:r>
      <w:r w:rsidRPr="00C501CA">
        <w:rPr>
          <w:lang w:val="ru-RU"/>
        </w:rPr>
        <w:t xml:space="preserve"> определяет, что элемент </w:t>
      </w:r>
      <w:r>
        <w:t>from</w:t>
      </w:r>
      <w:r w:rsidRPr="00C501CA">
        <w:rPr>
          <w:lang w:val="ru-RU"/>
        </w:rPr>
        <w:t xml:space="preserve"> должен быть типа "#</w:t>
      </w:r>
      <w:r>
        <w:t>PCDATA</w:t>
      </w:r>
      <w:r w:rsidRPr="00C501CA">
        <w:rPr>
          <w:lang w:val="ru-RU"/>
        </w:rPr>
        <w:t xml:space="preserve">" </w:t>
      </w:r>
    </w:p>
    <w:p w14:paraId="6AC1E54C" w14:textId="77777777" w:rsidR="00BC245D" w:rsidRPr="00C501CA" w:rsidRDefault="005A4BA8">
      <w:pPr>
        <w:numPr>
          <w:ilvl w:val="0"/>
          <w:numId w:val="3"/>
        </w:numPr>
        <w:ind w:right="3" w:firstLine="710"/>
        <w:rPr>
          <w:lang w:val="ru-RU"/>
        </w:rPr>
      </w:pPr>
      <w:r w:rsidRPr="00C501CA">
        <w:rPr>
          <w:lang w:val="ru-RU"/>
        </w:rPr>
        <w:t>!</w:t>
      </w:r>
      <w:r>
        <w:t>ELEMENT</w:t>
      </w:r>
      <w:r w:rsidRPr="00C501CA">
        <w:rPr>
          <w:lang w:val="ru-RU"/>
        </w:rPr>
        <w:t xml:space="preserve"> </w:t>
      </w:r>
      <w:r>
        <w:t>heading</w:t>
      </w:r>
      <w:r w:rsidRPr="00C501CA">
        <w:rPr>
          <w:lang w:val="ru-RU"/>
        </w:rPr>
        <w:t xml:space="preserve"> определяет, что элемент </w:t>
      </w:r>
      <w:r>
        <w:t>heading</w:t>
      </w:r>
      <w:r w:rsidRPr="00C501CA">
        <w:rPr>
          <w:lang w:val="ru-RU"/>
        </w:rPr>
        <w:t xml:space="preserve"> должен быть типа "#</w:t>
      </w:r>
      <w:r>
        <w:t>PCDATA</w:t>
      </w:r>
      <w:r w:rsidRPr="00C501CA">
        <w:rPr>
          <w:lang w:val="ru-RU"/>
        </w:rPr>
        <w:t xml:space="preserve">" </w:t>
      </w:r>
    </w:p>
    <w:p w14:paraId="2B869424" w14:textId="77777777" w:rsidR="00BC245D" w:rsidRPr="00C501CA" w:rsidRDefault="005A4BA8">
      <w:pPr>
        <w:numPr>
          <w:ilvl w:val="0"/>
          <w:numId w:val="3"/>
        </w:numPr>
        <w:spacing w:after="0" w:line="259" w:lineRule="auto"/>
        <w:ind w:right="3" w:firstLine="710"/>
        <w:rPr>
          <w:lang w:val="ru-RU"/>
        </w:rPr>
      </w:pPr>
      <w:r w:rsidRPr="00C501CA">
        <w:rPr>
          <w:lang w:val="ru-RU"/>
        </w:rPr>
        <w:t>!</w:t>
      </w:r>
      <w:r>
        <w:t>ELEMENT</w:t>
      </w:r>
      <w:r w:rsidRPr="00C501CA">
        <w:rPr>
          <w:lang w:val="ru-RU"/>
        </w:rPr>
        <w:t xml:space="preserve"> </w:t>
      </w:r>
      <w:r>
        <w:t>body</w:t>
      </w:r>
      <w:r w:rsidRPr="00C501CA">
        <w:rPr>
          <w:lang w:val="ru-RU"/>
        </w:rPr>
        <w:t xml:space="preserve"> определяет, что элемент </w:t>
      </w:r>
      <w:r>
        <w:t>body</w:t>
      </w:r>
      <w:r w:rsidRPr="00C501CA">
        <w:rPr>
          <w:lang w:val="ru-RU"/>
        </w:rPr>
        <w:t xml:space="preserve"> должен быть типа  </w:t>
      </w:r>
    </w:p>
    <w:p w14:paraId="64EDE265" w14:textId="77777777" w:rsidR="00BC245D" w:rsidRPr="00C501CA" w:rsidRDefault="005A4BA8">
      <w:pPr>
        <w:ind w:right="3"/>
        <w:rPr>
          <w:lang w:val="ru-RU"/>
        </w:rPr>
      </w:pPr>
      <w:r w:rsidRPr="00C501CA">
        <w:rPr>
          <w:lang w:val="ru-RU"/>
        </w:rPr>
        <w:t>"#</w:t>
      </w:r>
      <w:r>
        <w:t>PCDAT</w:t>
      </w:r>
      <w:r>
        <w:t>A</w:t>
      </w:r>
      <w:r w:rsidRPr="00C501CA">
        <w:rPr>
          <w:lang w:val="ru-RU"/>
        </w:rPr>
        <w:t xml:space="preserve">" </w:t>
      </w:r>
    </w:p>
    <w:p w14:paraId="15133B2C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lang w:val="ru-RU"/>
        </w:rPr>
        <w:t>#</w:t>
      </w:r>
      <w:r>
        <w:t>PCDATA</w:t>
      </w:r>
      <w:r w:rsidRPr="00C501CA">
        <w:rPr>
          <w:lang w:val="ru-RU"/>
        </w:rPr>
        <w:t xml:space="preserve"> означает разбираемые текстовые данные. Кроме инструкции </w:t>
      </w:r>
      <w:r>
        <w:t>ELEMENT</w:t>
      </w:r>
      <w:r w:rsidRPr="00C501CA">
        <w:rPr>
          <w:lang w:val="ru-RU"/>
        </w:rPr>
        <w:t xml:space="preserve"> существуют следующие: </w:t>
      </w:r>
    </w:p>
    <w:p w14:paraId="1DD1D1D7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lang w:val="ru-RU"/>
        </w:rPr>
        <w:t xml:space="preserve">— </w:t>
      </w:r>
      <w:r>
        <w:t>ATTLIST</w:t>
      </w:r>
      <w:r w:rsidRPr="00C501CA">
        <w:rPr>
          <w:lang w:val="ru-RU"/>
        </w:rPr>
        <w:t xml:space="preserve"> для перечисления и объявления атрибутов, которые могут принадлежать элементу. </w:t>
      </w:r>
    </w:p>
    <w:p w14:paraId="156BEA31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lang w:val="ru-RU"/>
        </w:rPr>
        <w:t xml:space="preserve">— </w:t>
      </w:r>
      <w:r>
        <w:t>ENTITY</w:t>
      </w:r>
      <w:r w:rsidRPr="00C501CA">
        <w:rPr>
          <w:lang w:val="ru-RU"/>
        </w:rPr>
        <w:t xml:space="preserve"> для определения сущностей в </w:t>
      </w:r>
      <w:r>
        <w:t>DTD</w:t>
      </w:r>
      <w:r w:rsidRPr="00C501CA">
        <w:rPr>
          <w:lang w:val="ru-RU"/>
        </w:rPr>
        <w:t xml:space="preserve"> с целью их использования ка</w:t>
      </w:r>
      <w:r w:rsidRPr="00C501CA">
        <w:rPr>
          <w:lang w:val="ru-RU"/>
        </w:rPr>
        <w:t xml:space="preserve">к в связанном с </w:t>
      </w:r>
      <w:r>
        <w:t>DTD</w:t>
      </w:r>
      <w:r w:rsidRPr="00C501CA">
        <w:rPr>
          <w:lang w:val="ru-RU"/>
        </w:rPr>
        <w:t xml:space="preserve"> </w:t>
      </w:r>
      <w:r>
        <w:t>XML</w:t>
      </w:r>
      <w:r w:rsidRPr="00C501CA">
        <w:rPr>
          <w:lang w:val="ru-RU"/>
        </w:rPr>
        <w:t xml:space="preserve">-документе, так и собственно в </w:t>
      </w:r>
      <w:r>
        <w:t>DTD</w:t>
      </w:r>
      <w:r w:rsidRPr="00C501CA">
        <w:rPr>
          <w:lang w:val="ru-RU"/>
        </w:rPr>
        <w:t xml:space="preserve">. </w:t>
      </w:r>
    </w:p>
    <w:tbl>
      <w:tblPr>
        <w:tblStyle w:val="TableGrid"/>
        <w:tblW w:w="9574" w:type="dxa"/>
        <w:tblInd w:w="-109" w:type="dxa"/>
        <w:tblCellMar>
          <w:top w:w="67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820"/>
        <w:gridCol w:w="6571"/>
        <w:gridCol w:w="2183"/>
      </w:tblGrid>
      <w:tr w:rsidR="00BC245D" w14:paraId="2282DF5B" w14:textId="77777777">
        <w:trPr>
          <w:trHeight w:val="1658"/>
        </w:trPr>
        <w:tc>
          <w:tcPr>
            <w:tcW w:w="9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8041F68" w14:textId="77777777" w:rsidR="00BC245D" w:rsidRDefault="005A4BA8">
            <w:pPr>
              <w:spacing w:after="0" w:line="259" w:lineRule="auto"/>
              <w:ind w:left="820" w:firstLine="0"/>
              <w:jc w:val="left"/>
            </w:pPr>
            <w:r>
              <w:t xml:space="preserve">&lt;?xml version="1.0"?&gt; </w:t>
            </w:r>
          </w:p>
          <w:p w14:paraId="0135CF2C" w14:textId="77777777" w:rsidR="00BC245D" w:rsidRDefault="005A4BA8">
            <w:pPr>
              <w:spacing w:after="0" w:line="259" w:lineRule="auto"/>
              <w:ind w:left="820" w:firstLine="0"/>
              <w:jc w:val="left"/>
            </w:pPr>
            <w:r>
              <w:t xml:space="preserve">&lt;!DOCTYPE note [ </w:t>
            </w:r>
          </w:p>
          <w:p w14:paraId="08597E2A" w14:textId="77777777" w:rsidR="00BC245D" w:rsidRDefault="005A4BA8">
            <w:pPr>
              <w:spacing w:after="0" w:line="259" w:lineRule="auto"/>
              <w:ind w:left="820" w:firstLine="0"/>
              <w:jc w:val="left"/>
            </w:pPr>
            <w:r>
              <w:t xml:space="preserve">&lt;!ENTITY name “Hello, world!”&gt; </w:t>
            </w:r>
          </w:p>
          <w:p w14:paraId="6C49C70E" w14:textId="77777777" w:rsidR="00BC245D" w:rsidRDefault="005A4BA8">
            <w:pPr>
              <w:spacing w:after="0" w:line="259" w:lineRule="auto"/>
              <w:ind w:left="820" w:firstLine="0"/>
              <w:jc w:val="left"/>
            </w:pPr>
            <w:r>
              <w:t xml:space="preserve">]&gt; </w:t>
            </w:r>
          </w:p>
          <w:p w14:paraId="65665976" w14:textId="77777777" w:rsidR="00BC245D" w:rsidRDefault="005A4BA8">
            <w:pPr>
              <w:spacing w:after="0" w:line="259" w:lineRule="auto"/>
              <w:ind w:left="820" w:firstLine="0"/>
              <w:jc w:val="left"/>
            </w:pPr>
            <w:r>
              <w:t xml:space="preserve">&lt;element&gt;&amp;name;&lt;/element&gt; </w:t>
            </w:r>
          </w:p>
        </w:tc>
      </w:tr>
      <w:tr w:rsidR="00BC245D" w:rsidRPr="00C501CA" w14:paraId="0F51A4BD" w14:textId="77777777">
        <w:trPr>
          <w:trHeight w:val="328"/>
        </w:trPr>
        <w:tc>
          <w:tcPr>
            <w:tcW w:w="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BF7795" w14:textId="77777777" w:rsidR="00BC245D" w:rsidRDefault="00BC24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95B5A94" w14:textId="77777777" w:rsidR="00BC245D" w:rsidRPr="00C501CA" w:rsidRDefault="005A4BA8">
            <w:pPr>
              <w:spacing w:after="0" w:line="259" w:lineRule="auto"/>
              <w:ind w:left="0" w:firstLine="0"/>
              <w:rPr>
                <w:lang w:val="ru-RU"/>
              </w:rPr>
            </w:pPr>
            <w:r w:rsidRPr="00C501CA">
              <w:rPr>
                <w:lang w:val="ru-RU"/>
              </w:rPr>
              <w:t xml:space="preserve">— </w:t>
            </w:r>
            <w:r>
              <w:t>NOTATION</w:t>
            </w:r>
            <w:r w:rsidRPr="00C501CA">
              <w:rPr>
                <w:lang w:val="ru-RU"/>
              </w:rPr>
              <w:t xml:space="preserve"> используется для определения нотаций.</w:t>
            </w:r>
          </w:p>
        </w:tc>
        <w:tc>
          <w:tcPr>
            <w:tcW w:w="21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AEDC99" w14:textId="77777777" w:rsidR="00BC245D" w:rsidRPr="00C501CA" w:rsidRDefault="005A4BA8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C501CA">
              <w:rPr>
                <w:lang w:val="ru-RU"/>
              </w:rPr>
              <w:t xml:space="preserve"> </w:t>
            </w:r>
          </w:p>
        </w:tc>
      </w:tr>
    </w:tbl>
    <w:p w14:paraId="4A29A141" w14:textId="77777777" w:rsidR="00BC245D" w:rsidRDefault="005A4BA8">
      <w:pPr>
        <w:ind w:left="0" w:right="3" w:firstLine="710"/>
      </w:pPr>
      <w:r w:rsidRPr="00C501CA">
        <w:rPr>
          <w:lang w:val="ru-RU"/>
        </w:rPr>
        <w:lastRenderedPageBreak/>
        <w:t xml:space="preserve">Сущность </w:t>
      </w:r>
      <w:r w:rsidRPr="00C501CA">
        <w:rPr>
          <w:lang w:val="ru-RU"/>
        </w:rPr>
        <w:t xml:space="preserve">является заместителем содержания, которую можно однажды объявить и многократно использовать почти в любом месте документа. </w:t>
      </w:r>
      <w:proofErr w:type="spellStart"/>
      <w:r>
        <w:t>Встроенные</w:t>
      </w:r>
      <w:proofErr w:type="spellEnd"/>
      <w:r>
        <w:t xml:space="preserve"> </w:t>
      </w:r>
      <w:proofErr w:type="spellStart"/>
      <w:r>
        <w:t>сущности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11.3 </w:t>
      </w:r>
    </w:p>
    <w:p w14:paraId="3A1C161A" w14:textId="77777777" w:rsidR="00BC245D" w:rsidRDefault="005A4BA8">
      <w:pPr>
        <w:spacing w:after="0" w:line="259" w:lineRule="auto"/>
        <w:ind w:right="2"/>
        <w:jc w:val="right"/>
      </w:pPr>
      <w:proofErr w:type="spellStart"/>
      <w:r>
        <w:t>Таблица</w:t>
      </w:r>
      <w:proofErr w:type="spellEnd"/>
      <w:r>
        <w:t xml:space="preserve"> 11.3 </w:t>
      </w:r>
    </w:p>
    <w:tbl>
      <w:tblPr>
        <w:tblStyle w:val="TableGrid"/>
        <w:tblW w:w="9466" w:type="dxa"/>
        <w:tblInd w:w="-110" w:type="dxa"/>
        <w:tblCellMar>
          <w:top w:w="54" w:type="dxa"/>
          <w:left w:w="11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670"/>
        <w:gridCol w:w="2549"/>
        <w:gridCol w:w="5247"/>
      </w:tblGrid>
      <w:tr w:rsidR="00BC245D" w14:paraId="17CE2F86" w14:textId="77777777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B4F7" w14:textId="77777777" w:rsidR="00BC245D" w:rsidRDefault="005A4BA8">
            <w:pPr>
              <w:spacing w:after="0" w:line="259" w:lineRule="auto"/>
              <w:ind w:left="0" w:right="38" w:firstLine="0"/>
              <w:jc w:val="center"/>
            </w:pPr>
            <w:proofErr w:type="spellStart"/>
            <w:r>
              <w:rPr>
                <w:b/>
                <w:sz w:val="24"/>
              </w:rPr>
              <w:t>Сущность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598C" w14:textId="77777777" w:rsidR="00BC245D" w:rsidRDefault="005A4BA8">
            <w:pPr>
              <w:spacing w:after="0" w:line="259" w:lineRule="auto"/>
              <w:ind w:left="29" w:firstLine="0"/>
              <w:jc w:val="left"/>
            </w:pPr>
            <w:proofErr w:type="spellStart"/>
            <w:r>
              <w:rPr>
                <w:b/>
                <w:sz w:val="24"/>
              </w:rPr>
              <w:t>Ссылка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сущность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2653" w14:textId="77777777" w:rsidR="00BC245D" w:rsidRDefault="005A4BA8">
            <w:pPr>
              <w:spacing w:after="0" w:line="259" w:lineRule="auto"/>
              <w:ind w:left="0" w:right="30" w:firstLine="0"/>
              <w:jc w:val="center"/>
            </w:pPr>
            <w:proofErr w:type="spellStart"/>
            <w:r>
              <w:rPr>
                <w:b/>
                <w:sz w:val="24"/>
              </w:rPr>
              <w:t>Значение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BC245D" w14:paraId="6E919121" w14:textId="77777777">
        <w:trPr>
          <w:trHeight w:val="28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D469" w14:textId="77777777" w:rsidR="00BC245D" w:rsidRDefault="005A4BA8">
            <w:pPr>
              <w:spacing w:after="0" w:line="259" w:lineRule="auto"/>
              <w:ind w:left="0" w:right="46" w:firstLine="0"/>
              <w:jc w:val="center"/>
            </w:pPr>
            <w:proofErr w:type="spellStart"/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AAD8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ED1E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&lt; (</w:t>
            </w:r>
            <w:proofErr w:type="spellStart"/>
            <w:r>
              <w:rPr>
                <w:sz w:val="24"/>
              </w:rPr>
              <w:t>меньше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чем</w:t>
            </w:r>
            <w:proofErr w:type="spellEnd"/>
            <w:r>
              <w:rPr>
                <w:sz w:val="24"/>
              </w:rPr>
              <w:t xml:space="preserve">)  </w:t>
            </w:r>
          </w:p>
        </w:tc>
      </w:tr>
      <w:tr w:rsidR="00BC245D" w14:paraId="0614BEE8" w14:textId="77777777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9B4B" w14:textId="77777777" w:rsidR="00BC245D" w:rsidRDefault="005A4BA8">
            <w:pPr>
              <w:spacing w:after="0" w:line="259" w:lineRule="auto"/>
              <w:ind w:left="0" w:right="32" w:firstLine="0"/>
              <w:jc w:val="center"/>
            </w:pPr>
            <w:proofErr w:type="spellStart"/>
            <w:r>
              <w:rPr>
                <w:sz w:val="24"/>
              </w:rPr>
              <w:t>gt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7347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gt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14E6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&gt; (</w:t>
            </w:r>
            <w:proofErr w:type="spellStart"/>
            <w:r>
              <w:rPr>
                <w:sz w:val="24"/>
              </w:rPr>
              <w:t>больше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чем</w:t>
            </w:r>
            <w:proofErr w:type="spellEnd"/>
            <w:r>
              <w:rPr>
                <w:sz w:val="24"/>
              </w:rPr>
              <w:t xml:space="preserve">) </w:t>
            </w:r>
          </w:p>
        </w:tc>
      </w:tr>
      <w:tr w:rsidR="00BC245D" w14:paraId="11BC4BC9" w14:textId="77777777">
        <w:trPr>
          <w:trHeight w:val="28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8DCA" w14:textId="77777777" w:rsidR="00BC245D" w:rsidRDefault="005A4BA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24"/>
              </w:rPr>
              <w:t xml:space="preserve">amp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7179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&amp;amp;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08CB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 (</w:t>
            </w:r>
            <w:proofErr w:type="spellStart"/>
            <w:r>
              <w:rPr>
                <w:sz w:val="24"/>
              </w:rPr>
              <w:t>амперсанд</w:t>
            </w:r>
            <w:proofErr w:type="spellEnd"/>
            <w:r>
              <w:rPr>
                <w:sz w:val="24"/>
              </w:rPr>
              <w:t xml:space="preserve">) </w:t>
            </w:r>
          </w:p>
        </w:tc>
      </w:tr>
      <w:tr w:rsidR="00BC245D" w:rsidRPr="00C501CA" w14:paraId="54DE4A03" w14:textId="77777777">
        <w:trPr>
          <w:trHeight w:val="28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1131" w14:textId="77777777" w:rsidR="00BC245D" w:rsidRDefault="005A4BA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4"/>
              </w:rPr>
              <w:t xml:space="preserve">apos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8754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&amp;apos;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652D" w14:textId="77777777" w:rsidR="00BC245D" w:rsidRPr="00C501CA" w:rsidRDefault="005A4BA8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C501CA">
              <w:rPr>
                <w:sz w:val="24"/>
                <w:lang w:val="ru-RU"/>
              </w:rPr>
              <w:t xml:space="preserve">' (апостроф или одиночная кавычка) </w:t>
            </w:r>
          </w:p>
        </w:tc>
      </w:tr>
      <w:tr w:rsidR="00BC245D" w14:paraId="60299FF1" w14:textId="77777777">
        <w:trPr>
          <w:trHeight w:val="28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26AF" w14:textId="77777777" w:rsidR="00BC245D" w:rsidRDefault="005A4BA8">
            <w:pPr>
              <w:spacing w:after="0" w:line="259" w:lineRule="auto"/>
              <w:ind w:left="0" w:right="32" w:firstLine="0"/>
              <w:jc w:val="center"/>
            </w:pPr>
            <w:proofErr w:type="spellStart"/>
            <w:r>
              <w:rPr>
                <w:sz w:val="24"/>
              </w:rPr>
              <w:t>quot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005B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quot</w:t>
            </w:r>
            <w:proofErr w:type="spellEnd"/>
            <w:r>
              <w:rPr>
                <w:sz w:val="24"/>
              </w:rPr>
              <w:t xml:space="preserve">; 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9BC4" w14:textId="77777777" w:rsidR="00BC245D" w:rsidRDefault="005A4BA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" (</w:t>
            </w:r>
            <w:proofErr w:type="spellStart"/>
            <w:r>
              <w:rPr>
                <w:sz w:val="24"/>
              </w:rPr>
              <w:t>двойная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кавычка</w:t>
            </w:r>
            <w:proofErr w:type="spellEnd"/>
            <w:r>
              <w:rPr>
                <w:sz w:val="24"/>
              </w:rPr>
              <w:t xml:space="preserve">) </w:t>
            </w:r>
          </w:p>
        </w:tc>
      </w:tr>
    </w:tbl>
    <w:p w14:paraId="37E9D66A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lang w:val="ru-RU"/>
        </w:rPr>
        <w:t xml:space="preserve">К основным недостаткам </w:t>
      </w:r>
      <w:r>
        <w:t>DTD</w:t>
      </w:r>
      <w:r w:rsidRPr="00C501CA">
        <w:rPr>
          <w:lang w:val="ru-RU"/>
        </w:rPr>
        <w:t xml:space="preserve">  схем относят синтаксические отличия от языка </w:t>
      </w:r>
      <w:r>
        <w:t>XML</w:t>
      </w:r>
      <w:r w:rsidRPr="00C501CA">
        <w:rPr>
          <w:lang w:val="ru-RU"/>
        </w:rPr>
        <w:t xml:space="preserve">, а также отсутствие возможностей  работы с типами данных. Для решения этих недостатков предлагается использовать </w:t>
      </w:r>
      <w:r>
        <w:t>XML</w:t>
      </w:r>
      <w:r w:rsidRPr="00C501CA">
        <w:rPr>
          <w:lang w:val="ru-RU"/>
        </w:rPr>
        <w:t xml:space="preserve"> </w:t>
      </w:r>
      <w:r>
        <w:t>Schema</w:t>
      </w:r>
      <w:r w:rsidRPr="00C501CA">
        <w:rPr>
          <w:lang w:val="ru-RU"/>
        </w:rPr>
        <w:t xml:space="preserve">, которая описывают структуру </w:t>
      </w:r>
      <w:r>
        <w:t>XML</w:t>
      </w:r>
      <w:r w:rsidRPr="00C501CA">
        <w:rPr>
          <w:lang w:val="ru-RU"/>
        </w:rPr>
        <w:t xml:space="preserve"> документа. </w:t>
      </w:r>
      <w:r>
        <w:t>XML</w:t>
      </w:r>
      <w:r w:rsidRPr="00C501CA">
        <w:rPr>
          <w:lang w:val="ru-RU"/>
        </w:rPr>
        <w:t xml:space="preserve"> докумен</w:t>
      </w:r>
      <w:r w:rsidRPr="00C501CA">
        <w:rPr>
          <w:lang w:val="ru-RU"/>
        </w:rPr>
        <w:t xml:space="preserve">т, прошедший проверку по </w:t>
      </w:r>
      <w:r>
        <w:t>XML</w:t>
      </w:r>
      <w:r w:rsidRPr="00C501CA">
        <w:rPr>
          <w:lang w:val="ru-RU"/>
        </w:rPr>
        <w:t xml:space="preserve"> схеме, является "синтаксически верным" и "валидным". </w:t>
      </w:r>
    </w:p>
    <w:p w14:paraId="20D36FA2" w14:textId="77777777" w:rsidR="00BC245D" w:rsidRPr="00C501CA" w:rsidRDefault="005A4BA8">
      <w:pPr>
        <w:ind w:right="3"/>
        <w:rPr>
          <w:lang w:val="ru-RU"/>
        </w:rPr>
      </w:pPr>
      <w:r w:rsidRPr="00C501CA">
        <w:rPr>
          <w:lang w:val="ru-RU"/>
        </w:rPr>
        <w:t xml:space="preserve">Кроме этого </w:t>
      </w:r>
      <w:r>
        <w:t>Schema</w:t>
      </w:r>
      <w:r w:rsidRPr="00C501CA">
        <w:rPr>
          <w:lang w:val="ru-RU"/>
        </w:rPr>
        <w:t xml:space="preserve"> имеет ряд преимуществ перед </w:t>
      </w:r>
      <w:r>
        <w:t>DTD</w:t>
      </w:r>
      <w:r w:rsidRPr="00C501CA">
        <w:rPr>
          <w:lang w:val="ru-RU"/>
        </w:rPr>
        <w:t xml:space="preserve"> </w:t>
      </w:r>
    </w:p>
    <w:p w14:paraId="6A6E6C7F" w14:textId="77777777" w:rsidR="00BC245D" w:rsidRPr="00C501CA" w:rsidRDefault="005A4BA8">
      <w:pPr>
        <w:ind w:left="705" w:right="3"/>
        <w:rPr>
          <w:lang w:val="ru-RU"/>
        </w:rPr>
      </w:pPr>
      <w:r w:rsidRPr="00C501CA">
        <w:rPr>
          <w:lang w:val="ru-RU"/>
        </w:rPr>
        <w:t xml:space="preserve">— </w:t>
      </w:r>
      <w:r>
        <w:t>XML</w:t>
      </w:r>
      <w:r w:rsidRPr="00C501CA">
        <w:rPr>
          <w:lang w:val="ru-RU"/>
        </w:rPr>
        <w:t xml:space="preserve"> схема пишется на </w:t>
      </w:r>
      <w:r>
        <w:t>XML</w:t>
      </w:r>
      <w:r w:rsidRPr="00C501CA">
        <w:rPr>
          <w:lang w:val="ru-RU"/>
        </w:rPr>
        <w:t xml:space="preserve">; </w:t>
      </w:r>
    </w:p>
    <w:p w14:paraId="29452B64" w14:textId="4FDB6736" w:rsidR="00BC245D" w:rsidRPr="00666284" w:rsidRDefault="005A4BA8">
      <w:pPr>
        <w:ind w:left="705" w:right="3"/>
      </w:pPr>
      <w:r w:rsidRPr="00C501CA">
        <w:rPr>
          <w:lang w:val="ru-RU"/>
        </w:rPr>
        <w:t xml:space="preserve">— </w:t>
      </w:r>
      <w:r>
        <w:t>XML</w:t>
      </w:r>
      <w:r w:rsidRPr="00C501CA">
        <w:rPr>
          <w:lang w:val="ru-RU"/>
        </w:rPr>
        <w:t xml:space="preserve"> схема легко расширяется; </w:t>
      </w:r>
      <w:r w:rsidR="00666284">
        <w:t xml:space="preserve"> </w:t>
      </w:r>
      <w:r w:rsidR="00666284">
        <w:tab/>
      </w:r>
    </w:p>
    <w:p w14:paraId="5D9E5A57" w14:textId="77777777" w:rsidR="00BC245D" w:rsidRPr="00C501CA" w:rsidRDefault="005A4BA8">
      <w:pPr>
        <w:ind w:left="705" w:right="3"/>
        <w:rPr>
          <w:lang w:val="ru-RU"/>
        </w:rPr>
      </w:pPr>
      <w:r w:rsidRPr="00C501CA">
        <w:rPr>
          <w:lang w:val="ru-RU"/>
        </w:rPr>
        <w:t xml:space="preserve">— </w:t>
      </w:r>
      <w:r>
        <w:t>XML</w:t>
      </w:r>
      <w:r w:rsidRPr="00C501CA">
        <w:rPr>
          <w:lang w:val="ru-RU"/>
        </w:rPr>
        <w:t xml:space="preserve"> схема поддерживает типы данных; </w:t>
      </w:r>
    </w:p>
    <w:p w14:paraId="1EFCB298" w14:textId="77777777" w:rsidR="00BC245D" w:rsidRPr="00C501CA" w:rsidRDefault="005A4BA8">
      <w:pPr>
        <w:ind w:left="705" w:right="3"/>
        <w:rPr>
          <w:lang w:val="ru-RU"/>
        </w:rPr>
      </w:pPr>
      <w:r w:rsidRPr="00C501CA">
        <w:rPr>
          <w:lang w:val="ru-RU"/>
        </w:rPr>
        <w:t xml:space="preserve">— </w:t>
      </w:r>
      <w:r>
        <w:t>XML</w:t>
      </w:r>
      <w:r w:rsidRPr="00C501CA">
        <w:rPr>
          <w:lang w:val="ru-RU"/>
        </w:rPr>
        <w:t xml:space="preserve"> схема поддержив</w:t>
      </w:r>
      <w:r w:rsidRPr="00C501CA">
        <w:rPr>
          <w:lang w:val="ru-RU"/>
        </w:rPr>
        <w:t xml:space="preserve">ает пространства имен; </w:t>
      </w:r>
    </w:p>
    <w:p w14:paraId="5F5C35C7" w14:textId="77777777" w:rsidR="00BC245D" w:rsidRPr="00C501CA" w:rsidRDefault="005A4BA8">
      <w:pPr>
        <w:ind w:left="576" w:right="3"/>
        <w:rPr>
          <w:lang w:val="ru-RU"/>
        </w:rPr>
      </w:pPr>
      <w:r w:rsidRPr="00C501CA">
        <w:rPr>
          <w:lang w:val="ru-RU"/>
        </w:rPr>
        <w:t xml:space="preserve">Пример </w:t>
      </w:r>
      <w:r>
        <w:t>Schema</w:t>
      </w:r>
      <w:r w:rsidRPr="00C501CA">
        <w:rPr>
          <w:lang w:val="ru-RU"/>
        </w:rPr>
        <w:t xml:space="preserve"> представлен в таблице 11.4 </w:t>
      </w:r>
    </w:p>
    <w:p w14:paraId="6F87F4D9" w14:textId="77777777" w:rsidR="00BC245D" w:rsidRDefault="005A4BA8">
      <w:pPr>
        <w:spacing w:after="0" w:line="259" w:lineRule="auto"/>
        <w:ind w:right="2"/>
        <w:jc w:val="right"/>
      </w:pPr>
      <w:proofErr w:type="spellStart"/>
      <w:r>
        <w:t>Таблица</w:t>
      </w:r>
      <w:proofErr w:type="spellEnd"/>
      <w:r>
        <w:t xml:space="preserve"> 11.4 </w:t>
      </w:r>
    </w:p>
    <w:tbl>
      <w:tblPr>
        <w:tblStyle w:val="TableGrid"/>
        <w:tblW w:w="9466" w:type="dxa"/>
        <w:tblInd w:w="-110" w:type="dxa"/>
        <w:tblCellMar>
          <w:top w:w="5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57"/>
        <w:gridCol w:w="4517"/>
        <w:gridCol w:w="1493"/>
      </w:tblGrid>
      <w:tr w:rsidR="00BC245D" w14:paraId="13D49206" w14:textId="77777777">
        <w:trPr>
          <w:trHeight w:val="331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15B4" w14:textId="77777777" w:rsidR="00BC245D" w:rsidRDefault="005A4BA8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>XML-</w:t>
            </w:r>
            <w:proofErr w:type="spellStart"/>
            <w:r>
              <w:rPr>
                <w:b/>
              </w:rPr>
              <w:t>документ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7162" w14:textId="77777777" w:rsidR="00BC245D" w:rsidRDefault="005A4BA8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XML Schema </w:t>
            </w:r>
          </w:p>
        </w:tc>
      </w:tr>
      <w:tr w:rsidR="00BC245D" w14:paraId="1BF34F3B" w14:textId="77777777">
        <w:trPr>
          <w:trHeight w:val="4978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2A65A" w14:textId="77777777" w:rsidR="00BC245D" w:rsidRDefault="005A4BA8">
            <w:pPr>
              <w:spacing w:after="6" w:line="242" w:lineRule="auto"/>
              <w:ind w:left="110" w:right="112" w:firstLine="0"/>
              <w:jc w:val="left"/>
            </w:pPr>
            <w:r>
              <w:rPr>
                <w:sz w:val="24"/>
              </w:rPr>
              <w:t>&lt;?xml version="1.0" encoding="UTF8"?&gt; &lt;note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3E4B10C" w14:textId="77777777" w:rsidR="00BC245D" w:rsidRDefault="005A4BA8">
            <w:pPr>
              <w:spacing w:after="5" w:line="236" w:lineRule="auto"/>
              <w:ind w:left="110" w:firstLine="0"/>
              <w:jc w:val="left"/>
            </w:pPr>
            <w:proofErr w:type="spellStart"/>
            <w:r>
              <w:rPr>
                <w:sz w:val="24"/>
              </w:rPr>
              <w:t>xmlns:xsi</w:t>
            </w:r>
            <w:proofErr w:type="spellEnd"/>
            <w:r>
              <w:rPr>
                <w:sz w:val="24"/>
              </w:rPr>
              <w:t xml:space="preserve">="http://www.w3.org/2001/X </w:t>
            </w:r>
            <w:proofErr w:type="spellStart"/>
            <w:r>
              <w:rPr>
                <w:sz w:val="24"/>
              </w:rPr>
              <w:t>MLSchema</w:t>
            </w:r>
            <w:proofErr w:type="spellEnd"/>
            <w:r>
              <w:rPr>
                <w:sz w:val="24"/>
              </w:rPr>
              <w:t xml:space="preserve">-instance" </w:t>
            </w:r>
          </w:p>
          <w:p w14:paraId="5768F7D8" w14:textId="77777777" w:rsidR="00BC245D" w:rsidRDefault="005A4BA8">
            <w:pPr>
              <w:spacing w:after="5" w:line="236" w:lineRule="auto"/>
              <w:ind w:left="110" w:firstLine="0"/>
              <w:jc w:val="left"/>
            </w:pPr>
            <w:proofErr w:type="spellStart"/>
            <w:r>
              <w:rPr>
                <w:sz w:val="24"/>
              </w:rPr>
              <w:t>xsi:noNamespaceSchemaLocation</w:t>
            </w:r>
            <w:proofErr w:type="spellEnd"/>
            <w:r>
              <w:rPr>
                <w:sz w:val="24"/>
              </w:rPr>
              <w:t xml:space="preserve">="not e.xsd"&gt; </w:t>
            </w:r>
          </w:p>
          <w:p w14:paraId="70F8F52E" w14:textId="77777777" w:rsidR="00BC245D" w:rsidRDefault="005A4BA8">
            <w:pPr>
              <w:spacing w:after="0" w:line="259" w:lineRule="auto"/>
              <w:ind w:left="821" w:firstLine="0"/>
              <w:jc w:val="left"/>
            </w:pPr>
            <w:r>
              <w:rPr>
                <w:sz w:val="24"/>
              </w:rPr>
              <w:t xml:space="preserve">     &lt;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&gt;Sunny&lt;/to&gt; </w:t>
            </w:r>
          </w:p>
          <w:p w14:paraId="19E2CC24" w14:textId="77777777" w:rsidR="00BC245D" w:rsidRDefault="005A4BA8">
            <w:pPr>
              <w:spacing w:after="0" w:line="259" w:lineRule="auto"/>
              <w:ind w:left="12" w:firstLine="0"/>
              <w:jc w:val="center"/>
            </w:pPr>
            <w:r>
              <w:rPr>
                <w:sz w:val="24"/>
              </w:rPr>
              <w:t xml:space="preserve">     &lt;from&gt;Oliver&lt;/from&gt; </w:t>
            </w:r>
          </w:p>
          <w:p w14:paraId="2CBE403F" w14:textId="77777777" w:rsidR="00BC245D" w:rsidRDefault="005A4BA8">
            <w:pPr>
              <w:spacing w:after="0" w:line="259" w:lineRule="auto"/>
              <w:ind w:left="821" w:firstLine="0"/>
              <w:jc w:val="left"/>
            </w:pPr>
            <w:r>
              <w:rPr>
                <w:sz w:val="24"/>
              </w:rPr>
              <w:t xml:space="preserve">     &lt;</w:t>
            </w:r>
            <w:proofErr w:type="spellStart"/>
            <w:r>
              <w:rPr>
                <w:sz w:val="24"/>
              </w:rPr>
              <w:t>Sbj</w:t>
            </w:r>
            <w:proofErr w:type="spellEnd"/>
            <w:r>
              <w:rPr>
                <w:sz w:val="24"/>
              </w:rPr>
              <w:t>&gt;Hello&lt;/</w:t>
            </w:r>
            <w:proofErr w:type="spellStart"/>
            <w:r>
              <w:rPr>
                <w:sz w:val="24"/>
              </w:rPr>
              <w:t>Sbj</w:t>
            </w:r>
            <w:proofErr w:type="spellEnd"/>
            <w:r>
              <w:rPr>
                <w:sz w:val="24"/>
              </w:rPr>
              <w:t xml:space="preserve">&gt; </w:t>
            </w:r>
          </w:p>
          <w:p w14:paraId="19B36916" w14:textId="77777777" w:rsidR="00BC245D" w:rsidRDefault="005A4BA8">
            <w:pPr>
              <w:spacing w:after="0" w:line="240" w:lineRule="auto"/>
              <w:ind w:left="110" w:firstLine="710"/>
            </w:pPr>
            <w:r>
              <w:rPr>
                <w:sz w:val="24"/>
              </w:rPr>
              <w:t xml:space="preserve">     &lt;msg&gt;This is a good day!&lt;/msg&gt; </w:t>
            </w:r>
          </w:p>
          <w:p w14:paraId="12D32D50" w14:textId="77777777" w:rsidR="00BC245D" w:rsidRDefault="005A4BA8">
            <w:pPr>
              <w:spacing w:after="16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&lt;/note&gt; </w:t>
            </w:r>
          </w:p>
          <w:p w14:paraId="4A7E1201" w14:textId="77777777" w:rsidR="00BC245D" w:rsidRDefault="005A4BA8">
            <w:pPr>
              <w:spacing w:after="0" w:line="259" w:lineRule="auto"/>
              <w:ind w:left="821" w:firstLine="0"/>
              <w:jc w:val="left"/>
            </w:pPr>
            <w:r>
              <w:t xml:space="preserve"> 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859630" w14:textId="77777777" w:rsidR="00BC245D" w:rsidRDefault="005A4BA8">
            <w:pPr>
              <w:spacing w:after="0" w:line="259" w:lineRule="auto"/>
              <w:ind w:left="110" w:right="-249" w:firstLine="0"/>
              <w:jc w:val="left"/>
            </w:pPr>
            <w:r>
              <w:rPr>
                <w:sz w:val="24"/>
              </w:rPr>
              <w:t>&lt;?xml version="1.0" encoding="UTF</w:t>
            </w:r>
          </w:p>
          <w:p w14:paraId="5CDFA9DE" w14:textId="77777777" w:rsidR="00BC245D" w:rsidRDefault="005A4BA8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xs:schema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0B84A236" w14:textId="77777777" w:rsidR="00BC245D" w:rsidRDefault="005A4BA8">
            <w:pPr>
              <w:spacing w:after="0" w:line="259" w:lineRule="auto"/>
              <w:ind w:left="110" w:right="-1677" w:firstLine="0"/>
              <w:jc w:val="left"/>
            </w:pPr>
            <w:proofErr w:type="spellStart"/>
            <w:r>
              <w:rPr>
                <w:sz w:val="24"/>
              </w:rPr>
              <w:t>xmlns:xs</w:t>
            </w:r>
            <w:proofErr w:type="spellEnd"/>
            <w:r>
              <w:rPr>
                <w:sz w:val="24"/>
              </w:rPr>
              <w:t>="http://www.w3.org/2001/XMLSchema"&gt;</w:t>
            </w:r>
          </w:p>
          <w:p w14:paraId="7A4FAF0E" w14:textId="77777777" w:rsidR="00BC245D" w:rsidRDefault="005A4BA8">
            <w:pPr>
              <w:spacing w:after="0" w:line="259" w:lineRule="auto"/>
              <w:ind w:left="821" w:right="-2" w:firstLine="0"/>
              <w:jc w:val="left"/>
            </w:pPr>
            <w:r>
              <w:rPr>
                <w:sz w:val="24"/>
              </w:rPr>
              <w:t xml:space="preserve">   &lt;</w:t>
            </w:r>
            <w:proofErr w:type="spellStart"/>
            <w:r>
              <w:rPr>
                <w:sz w:val="24"/>
              </w:rPr>
              <w:t>xs:element</w:t>
            </w:r>
            <w:proofErr w:type="spellEnd"/>
            <w:r>
              <w:rPr>
                <w:sz w:val="24"/>
              </w:rPr>
              <w:t xml:space="preserve"> name="note"</w:t>
            </w:r>
          </w:p>
          <w:p w14:paraId="5DFBAA30" w14:textId="77777777" w:rsidR="00BC245D" w:rsidRDefault="005A4BA8">
            <w:pPr>
              <w:spacing w:after="0" w:line="259" w:lineRule="auto"/>
              <w:ind w:left="821" w:firstLine="0"/>
              <w:jc w:val="left"/>
            </w:pPr>
            <w:r>
              <w:rPr>
                <w:sz w:val="24"/>
              </w:rPr>
              <w:t xml:space="preserve">      &lt;</w:t>
            </w:r>
            <w:proofErr w:type="spellStart"/>
            <w:r>
              <w:rPr>
                <w:sz w:val="24"/>
              </w:rPr>
              <w:t>xs:complexType</w:t>
            </w:r>
            <w:proofErr w:type="spellEnd"/>
            <w:r>
              <w:rPr>
                <w:sz w:val="24"/>
              </w:rPr>
              <w:t xml:space="preserve">&gt; </w:t>
            </w:r>
          </w:p>
          <w:p w14:paraId="1ABCE841" w14:textId="77777777" w:rsidR="00BC245D" w:rsidRDefault="005A4BA8">
            <w:pPr>
              <w:spacing w:after="0" w:line="259" w:lineRule="auto"/>
              <w:ind w:left="821" w:firstLine="0"/>
              <w:jc w:val="left"/>
            </w:pPr>
            <w:r>
              <w:rPr>
                <w:sz w:val="24"/>
              </w:rPr>
              <w:t xml:space="preserve">         &lt;</w:t>
            </w:r>
            <w:proofErr w:type="spellStart"/>
            <w:r>
              <w:rPr>
                <w:sz w:val="24"/>
              </w:rPr>
              <w:t>xs:sequence</w:t>
            </w:r>
            <w:proofErr w:type="spellEnd"/>
            <w:r>
              <w:rPr>
                <w:sz w:val="24"/>
              </w:rPr>
              <w:t xml:space="preserve">&gt; </w:t>
            </w:r>
          </w:p>
          <w:p w14:paraId="5C26BFE8" w14:textId="77777777" w:rsidR="00BC245D" w:rsidRDefault="005A4BA8">
            <w:pPr>
              <w:spacing w:after="0" w:line="240" w:lineRule="auto"/>
              <w:ind w:left="110" w:firstLine="710"/>
              <w:jc w:val="left"/>
            </w:pPr>
            <w:r>
              <w:rPr>
                <w:sz w:val="24"/>
              </w:rPr>
              <w:t xml:space="preserve">            &lt;</w:t>
            </w:r>
            <w:proofErr w:type="spellStart"/>
            <w:r>
              <w:rPr>
                <w:sz w:val="24"/>
              </w:rPr>
              <w:t>xs:element</w:t>
            </w:r>
            <w:proofErr w:type="spellEnd"/>
            <w:r>
              <w:rPr>
                <w:sz w:val="24"/>
              </w:rPr>
              <w:t xml:space="preserve"> type="</w:t>
            </w:r>
            <w:proofErr w:type="spellStart"/>
            <w:r>
              <w:rPr>
                <w:sz w:val="24"/>
              </w:rPr>
              <w:t>xs:string</w:t>
            </w:r>
            <w:proofErr w:type="spellEnd"/>
            <w:r>
              <w:rPr>
                <w:sz w:val="24"/>
              </w:rPr>
              <w:t xml:space="preserve">"/&gt; </w:t>
            </w:r>
          </w:p>
          <w:p w14:paraId="559D0D42" w14:textId="77777777" w:rsidR="00BC245D" w:rsidRDefault="005A4BA8">
            <w:pPr>
              <w:spacing w:after="0" w:line="240" w:lineRule="auto"/>
              <w:ind w:left="110" w:firstLine="710"/>
              <w:jc w:val="left"/>
            </w:pPr>
            <w:r>
              <w:rPr>
                <w:sz w:val="24"/>
              </w:rPr>
              <w:t xml:space="preserve">            &lt;</w:t>
            </w:r>
            <w:proofErr w:type="spellStart"/>
            <w:r>
              <w:rPr>
                <w:sz w:val="24"/>
              </w:rPr>
              <w:t>xs:element</w:t>
            </w:r>
            <w:proofErr w:type="spellEnd"/>
            <w:r>
              <w:rPr>
                <w:sz w:val="24"/>
              </w:rPr>
              <w:t xml:space="preserve"> type="</w:t>
            </w:r>
            <w:proofErr w:type="spellStart"/>
            <w:r>
              <w:rPr>
                <w:sz w:val="24"/>
              </w:rPr>
              <w:t>xs:string</w:t>
            </w:r>
            <w:proofErr w:type="spellEnd"/>
            <w:r>
              <w:rPr>
                <w:sz w:val="24"/>
              </w:rPr>
              <w:t xml:space="preserve">"/&gt; </w:t>
            </w:r>
          </w:p>
          <w:p w14:paraId="05127EFD" w14:textId="77777777" w:rsidR="00BC245D" w:rsidRDefault="005A4BA8">
            <w:pPr>
              <w:spacing w:after="0" w:line="240" w:lineRule="auto"/>
              <w:ind w:left="110" w:firstLine="710"/>
              <w:jc w:val="left"/>
            </w:pPr>
            <w:r>
              <w:rPr>
                <w:sz w:val="24"/>
              </w:rPr>
              <w:t xml:space="preserve">            &lt;</w:t>
            </w:r>
            <w:proofErr w:type="spellStart"/>
            <w:r>
              <w:rPr>
                <w:sz w:val="24"/>
              </w:rPr>
              <w:t>xs:element</w:t>
            </w:r>
            <w:proofErr w:type="spellEnd"/>
            <w:r>
              <w:rPr>
                <w:sz w:val="24"/>
              </w:rPr>
              <w:t xml:space="preserve"> type="</w:t>
            </w:r>
            <w:proofErr w:type="spellStart"/>
            <w:r>
              <w:rPr>
                <w:sz w:val="24"/>
              </w:rPr>
              <w:t>xs:string</w:t>
            </w:r>
            <w:proofErr w:type="spellEnd"/>
            <w:r>
              <w:rPr>
                <w:sz w:val="24"/>
              </w:rPr>
              <w:t xml:space="preserve">"/&gt; </w:t>
            </w:r>
          </w:p>
          <w:p w14:paraId="319E5381" w14:textId="77777777" w:rsidR="00BC245D" w:rsidRDefault="005A4BA8">
            <w:pPr>
              <w:spacing w:after="0" w:line="240" w:lineRule="auto"/>
              <w:ind w:left="110" w:firstLine="710"/>
              <w:jc w:val="left"/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        &lt;</w:t>
            </w:r>
            <w:proofErr w:type="spellStart"/>
            <w:r>
              <w:rPr>
                <w:sz w:val="24"/>
              </w:rPr>
              <w:t>xs:element</w:t>
            </w:r>
            <w:proofErr w:type="spellEnd"/>
            <w:r>
              <w:rPr>
                <w:sz w:val="24"/>
              </w:rPr>
              <w:t xml:space="preserve"> type="</w:t>
            </w:r>
            <w:proofErr w:type="spellStart"/>
            <w:r>
              <w:rPr>
                <w:sz w:val="24"/>
              </w:rPr>
              <w:t>xs:string</w:t>
            </w:r>
            <w:proofErr w:type="spellEnd"/>
            <w:r>
              <w:rPr>
                <w:sz w:val="24"/>
              </w:rPr>
              <w:t xml:space="preserve">"/&gt; </w:t>
            </w:r>
          </w:p>
          <w:p w14:paraId="21F63A0E" w14:textId="77777777" w:rsidR="00BC245D" w:rsidRDefault="005A4BA8">
            <w:pPr>
              <w:spacing w:after="0" w:line="259" w:lineRule="auto"/>
              <w:ind w:left="821" w:firstLine="0"/>
              <w:jc w:val="left"/>
            </w:pPr>
            <w:r>
              <w:rPr>
                <w:sz w:val="24"/>
              </w:rPr>
              <w:t xml:space="preserve">         &lt;/</w:t>
            </w:r>
            <w:proofErr w:type="spellStart"/>
            <w:r>
              <w:rPr>
                <w:sz w:val="24"/>
              </w:rPr>
              <w:t>xs:sequence</w:t>
            </w:r>
            <w:proofErr w:type="spellEnd"/>
            <w:r>
              <w:rPr>
                <w:sz w:val="24"/>
              </w:rPr>
              <w:t xml:space="preserve">&gt; </w:t>
            </w:r>
          </w:p>
          <w:p w14:paraId="7E1DFBC8" w14:textId="77777777" w:rsidR="00BC245D" w:rsidRDefault="005A4BA8">
            <w:pPr>
              <w:spacing w:after="0" w:line="259" w:lineRule="auto"/>
              <w:ind w:left="821" w:firstLine="0"/>
              <w:jc w:val="left"/>
            </w:pPr>
            <w:r>
              <w:rPr>
                <w:sz w:val="24"/>
              </w:rPr>
              <w:t xml:space="preserve">      &lt;/</w:t>
            </w:r>
            <w:proofErr w:type="spellStart"/>
            <w:r>
              <w:rPr>
                <w:sz w:val="24"/>
              </w:rPr>
              <w:t>xs:complexType</w:t>
            </w:r>
            <w:proofErr w:type="spellEnd"/>
            <w:r>
              <w:rPr>
                <w:sz w:val="24"/>
              </w:rPr>
              <w:t xml:space="preserve">&gt; </w:t>
            </w:r>
          </w:p>
          <w:p w14:paraId="5F51198C" w14:textId="77777777" w:rsidR="00BC245D" w:rsidRDefault="005A4BA8">
            <w:pPr>
              <w:spacing w:after="3" w:line="259" w:lineRule="auto"/>
              <w:ind w:left="821" w:firstLine="0"/>
              <w:jc w:val="left"/>
            </w:pPr>
            <w:r>
              <w:rPr>
                <w:sz w:val="24"/>
              </w:rPr>
              <w:t xml:space="preserve">   &lt;/</w:t>
            </w:r>
            <w:proofErr w:type="spellStart"/>
            <w:r>
              <w:rPr>
                <w:sz w:val="24"/>
              </w:rPr>
              <w:t>xs:element</w:t>
            </w:r>
            <w:proofErr w:type="spellEnd"/>
            <w:r>
              <w:rPr>
                <w:sz w:val="24"/>
              </w:rPr>
              <w:t xml:space="preserve">&gt; </w:t>
            </w:r>
          </w:p>
          <w:p w14:paraId="454DED4C" w14:textId="77777777" w:rsidR="00BC245D" w:rsidRDefault="005A4BA8">
            <w:pPr>
              <w:spacing w:after="0" w:line="259" w:lineRule="auto"/>
              <w:ind w:left="821" w:firstLine="0"/>
              <w:jc w:val="left"/>
            </w:pPr>
            <w:r>
              <w:rPr>
                <w:sz w:val="24"/>
              </w:rPr>
              <w:t>&lt;/</w:t>
            </w:r>
            <w:proofErr w:type="spellStart"/>
            <w:r>
              <w:rPr>
                <w:sz w:val="24"/>
              </w:rPr>
              <w:t>xs:schema</w:t>
            </w:r>
            <w:proofErr w:type="spellEnd"/>
            <w:r>
              <w:rPr>
                <w:sz w:val="24"/>
              </w:rPr>
              <w:t>&gt;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95437E" w14:textId="77777777" w:rsidR="00BC245D" w:rsidRDefault="005A4BA8">
            <w:pPr>
              <w:spacing w:after="252" w:line="259" w:lineRule="auto"/>
              <w:ind w:left="242" w:firstLine="0"/>
              <w:jc w:val="left"/>
            </w:pPr>
            <w:r>
              <w:rPr>
                <w:sz w:val="24"/>
              </w:rPr>
              <w:t xml:space="preserve">-8" ?&gt; </w:t>
            </w:r>
          </w:p>
          <w:p w14:paraId="4E4B0C2B" w14:textId="77777777" w:rsidR="00BC245D" w:rsidRDefault="005A4BA8">
            <w:pPr>
              <w:spacing w:after="0" w:line="259" w:lineRule="auto"/>
              <w:ind w:left="0" w:right="146" w:firstLine="0"/>
              <w:jc w:val="right"/>
            </w:pPr>
            <w:r>
              <w:rPr>
                <w:sz w:val="24"/>
              </w:rPr>
              <w:t xml:space="preserve"> </w:t>
            </w:r>
          </w:p>
          <w:p w14:paraId="301EADD5" w14:textId="77777777" w:rsidR="00BC245D" w:rsidRDefault="005A4BA8">
            <w:pPr>
              <w:spacing w:after="525" w:line="259" w:lineRule="auto"/>
              <w:ind w:left="0" w:firstLine="0"/>
              <w:jc w:val="left"/>
            </w:pPr>
            <w:r>
              <w:rPr>
                <w:sz w:val="24"/>
              </w:rPr>
              <w:t xml:space="preserve">&gt; </w:t>
            </w:r>
          </w:p>
          <w:p w14:paraId="23FF808C" w14:textId="77777777" w:rsidR="00BC245D" w:rsidRDefault="005A4BA8">
            <w:pPr>
              <w:spacing w:after="0" w:line="259" w:lineRule="auto"/>
              <w:ind w:left="0" w:right="97" w:firstLine="54"/>
              <w:jc w:val="right"/>
            </w:pPr>
            <w:r>
              <w:rPr>
                <w:sz w:val="24"/>
              </w:rPr>
              <w:t xml:space="preserve">name="to" name="from" name="heading" name="body" </w:t>
            </w:r>
          </w:p>
        </w:tc>
      </w:tr>
    </w:tbl>
    <w:p w14:paraId="60335223" w14:textId="77777777" w:rsidR="00BC245D" w:rsidRPr="00C501CA" w:rsidRDefault="005A4BA8">
      <w:pPr>
        <w:ind w:left="705" w:right="3"/>
        <w:rPr>
          <w:lang w:val="ru-RU"/>
        </w:rPr>
      </w:pPr>
      <w:r w:rsidRPr="00C501CA">
        <w:rPr>
          <w:lang w:val="ru-RU"/>
        </w:rPr>
        <w:t xml:space="preserve">Приведенная выше схема интерпретируется следующим образом: </w:t>
      </w:r>
    </w:p>
    <w:p w14:paraId="2BE30266" w14:textId="77777777" w:rsidR="00BC245D" w:rsidRDefault="005A4BA8">
      <w:pPr>
        <w:numPr>
          <w:ilvl w:val="0"/>
          <w:numId w:val="4"/>
        </w:numPr>
        <w:ind w:right="3" w:firstLine="710"/>
      </w:pPr>
      <w:r>
        <w:t>&lt;</w:t>
      </w:r>
      <w:proofErr w:type="spellStart"/>
      <w:r>
        <w:t>xs:element</w:t>
      </w:r>
      <w:proofErr w:type="spellEnd"/>
      <w:r>
        <w:t xml:space="preserve"> name="note"&gt;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"note"; </w:t>
      </w:r>
    </w:p>
    <w:p w14:paraId="3EDFDC4B" w14:textId="77777777" w:rsidR="00BC245D" w:rsidRPr="00C501CA" w:rsidRDefault="005A4BA8">
      <w:pPr>
        <w:numPr>
          <w:ilvl w:val="0"/>
          <w:numId w:val="4"/>
        </w:numPr>
        <w:ind w:right="3" w:firstLine="710"/>
        <w:rPr>
          <w:lang w:val="ru-RU"/>
        </w:rPr>
      </w:pPr>
      <w:r w:rsidRPr="00C501CA">
        <w:rPr>
          <w:lang w:val="ru-RU"/>
        </w:rPr>
        <w:t>&lt;</w:t>
      </w:r>
      <w:proofErr w:type="spellStart"/>
      <w:r>
        <w:t>xs</w:t>
      </w:r>
      <w:proofErr w:type="spellEnd"/>
      <w:r w:rsidRPr="00C501CA">
        <w:rPr>
          <w:lang w:val="ru-RU"/>
        </w:rPr>
        <w:t>:</w:t>
      </w:r>
      <w:proofErr w:type="spellStart"/>
      <w:r>
        <w:t>complexType</w:t>
      </w:r>
      <w:proofErr w:type="spellEnd"/>
      <w:r w:rsidRPr="00C501CA">
        <w:rPr>
          <w:lang w:val="ru-RU"/>
        </w:rPr>
        <w:t>&gt; у элемента "</w:t>
      </w:r>
      <w:r>
        <w:t>note</w:t>
      </w:r>
      <w:r w:rsidRPr="00C501CA">
        <w:rPr>
          <w:lang w:val="ru-RU"/>
        </w:rPr>
        <w:t xml:space="preserve">" комплексный тип; </w:t>
      </w:r>
    </w:p>
    <w:p w14:paraId="2D130FE6" w14:textId="77777777" w:rsidR="00BC245D" w:rsidRPr="00C501CA" w:rsidRDefault="005A4BA8">
      <w:pPr>
        <w:numPr>
          <w:ilvl w:val="0"/>
          <w:numId w:val="4"/>
        </w:numPr>
        <w:ind w:right="3" w:firstLine="710"/>
        <w:rPr>
          <w:lang w:val="ru-RU"/>
        </w:rPr>
      </w:pPr>
      <w:r w:rsidRPr="00C501CA">
        <w:rPr>
          <w:lang w:val="ru-RU"/>
        </w:rPr>
        <w:lastRenderedPageBreak/>
        <w:t>&lt;</w:t>
      </w:r>
      <w:proofErr w:type="spellStart"/>
      <w:r>
        <w:t>xs</w:t>
      </w:r>
      <w:proofErr w:type="spellEnd"/>
      <w:r w:rsidRPr="00C501CA">
        <w:rPr>
          <w:lang w:val="ru-RU"/>
        </w:rPr>
        <w:t>:</w:t>
      </w:r>
      <w:r>
        <w:t>sequence</w:t>
      </w:r>
      <w:r w:rsidRPr="00C501CA">
        <w:rPr>
          <w:lang w:val="ru-RU"/>
        </w:rPr>
        <w:t xml:space="preserve">&gt; последовательность элементов элемента ; </w:t>
      </w:r>
    </w:p>
    <w:p w14:paraId="4F55BE8C" w14:textId="77777777" w:rsidR="00BC245D" w:rsidRDefault="005A4BA8">
      <w:pPr>
        <w:numPr>
          <w:ilvl w:val="0"/>
          <w:numId w:val="4"/>
        </w:numPr>
        <w:ind w:right="3" w:firstLine="710"/>
      </w:pPr>
      <w:r>
        <w:t>&lt;</w:t>
      </w:r>
      <w:proofErr w:type="spellStart"/>
      <w:r>
        <w:t>xs:element</w:t>
      </w:r>
      <w:proofErr w:type="spellEnd"/>
      <w:r>
        <w:t xml:space="preserve"> name="to" type="</w:t>
      </w:r>
      <w:proofErr w:type="spellStart"/>
      <w:r>
        <w:t>xs:stri</w:t>
      </w:r>
      <w:r>
        <w:t>ng</w:t>
      </w:r>
      <w:proofErr w:type="spellEnd"/>
      <w:r>
        <w:t xml:space="preserve">"&gt; у </w:t>
      </w:r>
      <w:proofErr w:type="spellStart"/>
      <w:r>
        <w:t>элемента</w:t>
      </w:r>
      <w:proofErr w:type="spellEnd"/>
      <w:r>
        <w:t xml:space="preserve"> "to" </w:t>
      </w:r>
      <w:proofErr w:type="spellStart"/>
      <w:r>
        <w:t>строковый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(</w:t>
      </w:r>
      <w:proofErr w:type="spellStart"/>
      <w:r>
        <w:t>текст</w:t>
      </w:r>
      <w:proofErr w:type="spellEnd"/>
      <w:r>
        <w:t xml:space="preserve">); </w:t>
      </w:r>
    </w:p>
    <w:p w14:paraId="277BF274" w14:textId="77777777" w:rsidR="00BC245D" w:rsidRDefault="005A4BA8">
      <w:pPr>
        <w:numPr>
          <w:ilvl w:val="0"/>
          <w:numId w:val="4"/>
        </w:numPr>
        <w:ind w:right="3" w:firstLine="710"/>
      </w:pPr>
      <w:r>
        <w:t>&lt;</w:t>
      </w:r>
      <w:proofErr w:type="spellStart"/>
      <w:r>
        <w:t>xs:element</w:t>
      </w:r>
      <w:proofErr w:type="spellEnd"/>
      <w:r>
        <w:t xml:space="preserve"> name="from" type="</w:t>
      </w:r>
      <w:proofErr w:type="spellStart"/>
      <w:r>
        <w:t>xs:string</w:t>
      </w:r>
      <w:proofErr w:type="spellEnd"/>
      <w:r>
        <w:t xml:space="preserve">"&gt; у </w:t>
      </w:r>
      <w:proofErr w:type="spellStart"/>
      <w:r>
        <w:t>элемента</w:t>
      </w:r>
      <w:proofErr w:type="spellEnd"/>
      <w:r>
        <w:t xml:space="preserve"> "from" </w:t>
      </w:r>
      <w:proofErr w:type="spellStart"/>
      <w:r>
        <w:t>строковый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; </w:t>
      </w:r>
    </w:p>
    <w:p w14:paraId="59110DB4" w14:textId="77777777" w:rsidR="00BC245D" w:rsidRDefault="005A4BA8">
      <w:pPr>
        <w:numPr>
          <w:ilvl w:val="0"/>
          <w:numId w:val="4"/>
        </w:numPr>
        <w:ind w:right="3" w:firstLine="710"/>
      </w:pPr>
      <w:r>
        <w:t>&lt;</w:t>
      </w:r>
      <w:proofErr w:type="spellStart"/>
      <w:r>
        <w:t>xs:element</w:t>
      </w:r>
      <w:proofErr w:type="spellEnd"/>
      <w:r>
        <w:t xml:space="preserve"> name="heading" type="</w:t>
      </w:r>
      <w:proofErr w:type="spellStart"/>
      <w:r>
        <w:t>xs:string</w:t>
      </w:r>
      <w:proofErr w:type="spellEnd"/>
      <w:r>
        <w:t xml:space="preserve">"&gt; у </w:t>
      </w:r>
      <w:proofErr w:type="spellStart"/>
      <w:r>
        <w:t>элемента</w:t>
      </w:r>
      <w:proofErr w:type="spellEnd"/>
      <w:r>
        <w:t xml:space="preserve"> "heading" </w:t>
      </w:r>
      <w:proofErr w:type="spellStart"/>
      <w:r>
        <w:t>строковый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; </w:t>
      </w:r>
    </w:p>
    <w:p w14:paraId="7E4789C1" w14:textId="77777777" w:rsidR="00BC245D" w:rsidRDefault="005A4BA8">
      <w:pPr>
        <w:numPr>
          <w:ilvl w:val="0"/>
          <w:numId w:val="4"/>
        </w:numPr>
        <w:ind w:right="3" w:firstLine="710"/>
      </w:pPr>
      <w:r>
        <w:t>&lt;</w:t>
      </w:r>
      <w:proofErr w:type="spellStart"/>
      <w:r>
        <w:t>xs:element</w:t>
      </w:r>
      <w:proofErr w:type="spellEnd"/>
      <w:r>
        <w:t xml:space="preserve"> name="body" type="</w:t>
      </w:r>
      <w:proofErr w:type="spellStart"/>
      <w:r>
        <w:t>xs:string</w:t>
      </w:r>
      <w:proofErr w:type="spellEnd"/>
      <w:r>
        <w:t xml:space="preserve">"&gt; у </w:t>
      </w:r>
      <w:proofErr w:type="spellStart"/>
      <w:r>
        <w:t>элемента</w:t>
      </w:r>
      <w:proofErr w:type="spellEnd"/>
      <w:r>
        <w:t xml:space="preserve"> </w:t>
      </w:r>
      <w:r>
        <w:t xml:space="preserve">"body" </w:t>
      </w:r>
      <w:proofErr w:type="spellStart"/>
      <w:r>
        <w:t>строковый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. </w:t>
      </w:r>
    </w:p>
    <w:p w14:paraId="197CA960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lang w:val="ru-RU"/>
        </w:rPr>
        <w:t xml:space="preserve">Как видно из примера, каждая </w:t>
      </w:r>
      <w:r>
        <w:t>XML</w:t>
      </w:r>
      <w:r w:rsidRPr="00C501CA">
        <w:rPr>
          <w:lang w:val="ru-RU"/>
        </w:rPr>
        <w:t xml:space="preserve"> схема состоит с корневого элемента «</w:t>
      </w:r>
      <w:r>
        <w:t>schema</w:t>
      </w:r>
      <w:r w:rsidRPr="00C501CA">
        <w:rPr>
          <w:lang w:val="ru-RU"/>
        </w:rPr>
        <w:t xml:space="preserve">» и обязательного пространства имен </w:t>
      </w:r>
    </w:p>
    <w:p w14:paraId="5E7A8FE1" w14:textId="77777777" w:rsidR="00BC245D" w:rsidRPr="00C501CA" w:rsidRDefault="005A4BA8">
      <w:pPr>
        <w:spacing w:after="110"/>
        <w:ind w:right="3"/>
        <w:rPr>
          <w:lang w:val="ru-RU"/>
        </w:rPr>
      </w:pPr>
      <w:r w:rsidRPr="00C501CA">
        <w:rPr>
          <w:lang w:val="ru-RU"/>
        </w:rPr>
        <w:t>«</w:t>
      </w:r>
      <w:r>
        <w:t>http</w:t>
      </w:r>
      <w:r w:rsidRPr="00C501CA">
        <w:rPr>
          <w:lang w:val="ru-RU"/>
        </w:rPr>
        <w:t>://</w:t>
      </w:r>
      <w:r>
        <w:t>www</w:t>
      </w:r>
      <w:r w:rsidRPr="00C501CA">
        <w:rPr>
          <w:lang w:val="ru-RU"/>
        </w:rPr>
        <w:t>.</w:t>
      </w:r>
      <w:r>
        <w:t>w</w:t>
      </w:r>
      <w:r w:rsidRPr="00C501CA">
        <w:rPr>
          <w:lang w:val="ru-RU"/>
        </w:rPr>
        <w:t>3.</w:t>
      </w:r>
      <w:r>
        <w:t>org</w:t>
      </w:r>
      <w:r w:rsidRPr="00C501CA">
        <w:rPr>
          <w:lang w:val="ru-RU"/>
        </w:rPr>
        <w:t>/2001/</w:t>
      </w:r>
      <w:proofErr w:type="spellStart"/>
      <w:r>
        <w:t>XMLSchema</w:t>
      </w:r>
      <w:proofErr w:type="spellEnd"/>
      <w:r w:rsidRPr="00C501CA">
        <w:rPr>
          <w:lang w:val="ru-RU"/>
        </w:rPr>
        <w:t xml:space="preserve">», а далее идет описание схемы. </w:t>
      </w:r>
    </w:p>
    <w:p w14:paraId="1EEE99EF" w14:textId="77777777" w:rsidR="00BC245D" w:rsidRPr="00C501CA" w:rsidRDefault="005A4BA8">
      <w:pPr>
        <w:pStyle w:val="Heading1"/>
        <w:ind w:left="10" w:right="21"/>
        <w:rPr>
          <w:lang w:val="ru-RU"/>
        </w:rPr>
      </w:pPr>
      <w:r w:rsidRPr="00C501CA">
        <w:rPr>
          <w:lang w:val="ru-RU"/>
        </w:rPr>
        <w:t xml:space="preserve">Задания к лабораторной работе № 11 </w:t>
      </w:r>
    </w:p>
    <w:p w14:paraId="42942E94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b/>
          <w:lang w:val="ru-RU"/>
        </w:rPr>
        <w:t>Задание 1</w:t>
      </w:r>
      <w:r w:rsidRPr="00C501CA">
        <w:rPr>
          <w:lang w:val="ru-RU"/>
        </w:rPr>
        <w:t xml:space="preserve"> </w:t>
      </w:r>
      <w:r w:rsidRPr="00C501CA">
        <w:rPr>
          <w:lang w:val="ru-RU"/>
        </w:rPr>
        <w:t xml:space="preserve">Создать корректный </w:t>
      </w:r>
      <w:r>
        <w:t>XML</w:t>
      </w:r>
      <w:r w:rsidRPr="00C501CA">
        <w:rPr>
          <w:lang w:val="ru-RU"/>
        </w:rPr>
        <w:t xml:space="preserve">-документ, который будет содержать информацию на произвольную тему. При выполнении задания используйте </w:t>
      </w:r>
      <w:proofErr w:type="spellStart"/>
      <w:r>
        <w:t>css</w:t>
      </w:r>
      <w:proofErr w:type="spellEnd"/>
      <w:r w:rsidRPr="00C501CA">
        <w:rPr>
          <w:lang w:val="ru-RU"/>
        </w:rPr>
        <w:t xml:space="preserve">. </w:t>
      </w:r>
    </w:p>
    <w:p w14:paraId="49CBCBEA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b/>
          <w:lang w:val="ru-RU"/>
        </w:rPr>
        <w:t xml:space="preserve">Задание 2 </w:t>
      </w:r>
      <w:r w:rsidRPr="00C501CA">
        <w:rPr>
          <w:lang w:val="ru-RU"/>
        </w:rPr>
        <w:t xml:space="preserve">Преобразуйте </w:t>
      </w:r>
      <w:r>
        <w:t>XML</w:t>
      </w:r>
      <w:r w:rsidRPr="00C501CA">
        <w:rPr>
          <w:lang w:val="ru-RU"/>
        </w:rPr>
        <w:t xml:space="preserve">-документ из задания 1 в </w:t>
      </w:r>
      <w:r>
        <w:t>XML</w:t>
      </w:r>
      <w:r w:rsidRPr="00C501CA">
        <w:rPr>
          <w:lang w:val="ru-RU"/>
        </w:rPr>
        <w:t xml:space="preserve"> </w:t>
      </w:r>
      <w:r>
        <w:t>DTD</w:t>
      </w:r>
      <w:r w:rsidRPr="00C501CA">
        <w:rPr>
          <w:lang w:val="ru-RU"/>
        </w:rPr>
        <w:t>, предварительно сделав его копию. Должно быть внутреннее объявлени</w:t>
      </w:r>
      <w:r w:rsidRPr="00C501CA">
        <w:rPr>
          <w:lang w:val="ru-RU"/>
        </w:rPr>
        <w:t xml:space="preserve">е </w:t>
      </w:r>
      <w:r>
        <w:t>DTD</w:t>
      </w:r>
      <w:r w:rsidRPr="00C501CA">
        <w:rPr>
          <w:lang w:val="ru-RU"/>
        </w:rPr>
        <w:t xml:space="preserve">, в котором должны быть использованы сущности, которые затем применяются в </w:t>
      </w:r>
      <w:r>
        <w:t>XML</w:t>
      </w:r>
      <w:r w:rsidRPr="00C501CA">
        <w:rPr>
          <w:lang w:val="ru-RU"/>
        </w:rPr>
        <w:t xml:space="preserve">-документе. </w:t>
      </w:r>
    </w:p>
    <w:p w14:paraId="2A5ABC48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b/>
          <w:lang w:val="ru-RU"/>
        </w:rPr>
        <w:t xml:space="preserve">Задание 3 </w:t>
      </w:r>
      <w:r w:rsidRPr="00C501CA">
        <w:rPr>
          <w:lang w:val="ru-RU"/>
        </w:rPr>
        <w:t xml:space="preserve">Преобразуйте </w:t>
      </w:r>
      <w:r>
        <w:t>XML</w:t>
      </w:r>
      <w:r w:rsidRPr="00C501CA">
        <w:rPr>
          <w:lang w:val="ru-RU"/>
        </w:rPr>
        <w:t xml:space="preserve">-документ из задания 1 в </w:t>
      </w:r>
      <w:r>
        <w:t>XML</w:t>
      </w:r>
      <w:r w:rsidRPr="00C501CA">
        <w:rPr>
          <w:lang w:val="ru-RU"/>
        </w:rPr>
        <w:t xml:space="preserve"> </w:t>
      </w:r>
      <w:r>
        <w:t>Schema</w:t>
      </w:r>
      <w:r w:rsidRPr="00C501CA">
        <w:rPr>
          <w:lang w:val="ru-RU"/>
        </w:rPr>
        <w:t xml:space="preserve">, предварительно сделав его копию. </w:t>
      </w:r>
    </w:p>
    <w:p w14:paraId="75F5DBB0" w14:textId="77777777" w:rsidR="00BC245D" w:rsidRPr="00C501CA" w:rsidRDefault="005A4BA8">
      <w:pPr>
        <w:ind w:left="0" w:right="3" w:firstLine="710"/>
        <w:rPr>
          <w:lang w:val="ru-RU"/>
        </w:rPr>
      </w:pPr>
      <w:r w:rsidRPr="00C501CA">
        <w:rPr>
          <w:b/>
          <w:lang w:val="ru-RU"/>
        </w:rPr>
        <w:t>Задания 4</w:t>
      </w:r>
      <w:r w:rsidRPr="00C501CA">
        <w:rPr>
          <w:lang w:val="ru-RU"/>
        </w:rPr>
        <w:t xml:space="preserve"> Провести проверку валидности </w:t>
      </w:r>
      <w:r>
        <w:t>XML</w:t>
      </w:r>
      <w:r w:rsidRPr="00C501CA">
        <w:rPr>
          <w:lang w:val="ru-RU"/>
        </w:rPr>
        <w:t>-документов, подтверд</w:t>
      </w:r>
      <w:r w:rsidRPr="00C501CA">
        <w:rPr>
          <w:lang w:val="ru-RU"/>
        </w:rPr>
        <w:t xml:space="preserve">ив скриншотами результатов. </w:t>
      </w:r>
    </w:p>
    <w:p w14:paraId="73F9DE5A" w14:textId="77777777" w:rsidR="00BC245D" w:rsidRPr="00C501CA" w:rsidRDefault="005A4BA8">
      <w:pPr>
        <w:tabs>
          <w:tab w:val="center" w:pos="1549"/>
          <w:tab w:val="center" w:pos="3772"/>
          <w:tab w:val="center" w:pos="5849"/>
          <w:tab w:val="right" w:pos="9367"/>
        </w:tabs>
        <w:ind w:left="0" w:firstLine="0"/>
        <w:jc w:val="left"/>
        <w:rPr>
          <w:lang w:val="ru-RU"/>
        </w:rPr>
      </w:pPr>
      <w:r w:rsidRPr="00C501CA">
        <w:rPr>
          <w:rFonts w:ascii="Calibri" w:eastAsia="Calibri" w:hAnsi="Calibri" w:cs="Calibri"/>
          <w:sz w:val="22"/>
          <w:lang w:val="ru-RU"/>
        </w:rPr>
        <w:tab/>
      </w:r>
      <w:r w:rsidRPr="00C501CA">
        <w:rPr>
          <w:b/>
          <w:lang w:val="ru-RU"/>
        </w:rPr>
        <w:t>Примечание:</w:t>
      </w:r>
      <w:r w:rsidRPr="00C501CA">
        <w:rPr>
          <w:lang w:val="ru-RU"/>
        </w:rPr>
        <w:t xml:space="preserve"> </w:t>
      </w:r>
      <w:r w:rsidRPr="00C501CA">
        <w:rPr>
          <w:lang w:val="ru-RU"/>
        </w:rPr>
        <w:tab/>
        <w:t xml:space="preserve">проверка </w:t>
      </w:r>
      <w:r w:rsidRPr="00C501CA">
        <w:rPr>
          <w:lang w:val="ru-RU"/>
        </w:rPr>
        <w:tab/>
        <w:t xml:space="preserve">валидности </w:t>
      </w:r>
      <w:r w:rsidRPr="00C501CA">
        <w:rPr>
          <w:lang w:val="ru-RU"/>
        </w:rPr>
        <w:tab/>
      </w:r>
      <w:r>
        <w:t>XML</w:t>
      </w:r>
      <w:r w:rsidRPr="00C501CA">
        <w:rPr>
          <w:lang w:val="ru-RU"/>
        </w:rPr>
        <w:t xml:space="preserve">-документа </w:t>
      </w:r>
    </w:p>
    <w:p w14:paraId="53D426CB" w14:textId="77777777" w:rsidR="00BC245D" w:rsidRPr="00C501CA" w:rsidRDefault="005A4BA8">
      <w:pPr>
        <w:spacing w:after="4" w:line="259" w:lineRule="auto"/>
        <w:ind w:left="-5"/>
        <w:jc w:val="left"/>
        <w:rPr>
          <w:lang w:val="ru-RU"/>
        </w:rPr>
      </w:pPr>
      <w:r>
        <w:rPr>
          <w:color w:val="0000FF"/>
          <w:u w:val="single" w:color="0000FF"/>
        </w:rPr>
        <w:t>https</w:t>
      </w:r>
      <w:r w:rsidRPr="00C501CA">
        <w:rPr>
          <w:color w:val="0000FF"/>
          <w:u w:val="single" w:color="0000FF"/>
          <w:lang w:val="ru-RU"/>
        </w:rPr>
        <w:t>://</w:t>
      </w:r>
      <w:proofErr w:type="spellStart"/>
      <w:r>
        <w:rPr>
          <w:color w:val="0000FF"/>
          <w:u w:val="single" w:color="0000FF"/>
        </w:rPr>
        <w:t>wtools</w:t>
      </w:r>
      <w:proofErr w:type="spellEnd"/>
      <w:r w:rsidRPr="00C501CA">
        <w:rPr>
          <w:color w:val="0000FF"/>
          <w:u w:val="single" w:color="0000FF"/>
          <w:lang w:val="ru-RU"/>
        </w:rPr>
        <w:t>.</w:t>
      </w:r>
      <w:r>
        <w:rPr>
          <w:color w:val="0000FF"/>
          <w:u w:val="single" w:color="0000FF"/>
        </w:rPr>
        <w:t>io</w:t>
      </w:r>
      <w:r w:rsidRPr="00C501CA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C501CA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validate</w:t>
      </w:r>
      <w:r w:rsidRPr="00C501CA">
        <w:rPr>
          <w:color w:val="0000FF"/>
          <w:u w:val="single" w:color="0000FF"/>
          <w:lang w:val="ru-RU"/>
        </w:rPr>
        <w:t>-</w:t>
      </w:r>
      <w:r>
        <w:rPr>
          <w:color w:val="0000FF"/>
          <w:u w:val="single" w:color="0000FF"/>
        </w:rPr>
        <w:t>xml</w:t>
      </w:r>
      <w:r w:rsidRPr="00C501CA">
        <w:rPr>
          <w:color w:val="0000FF"/>
          <w:u w:val="single" w:color="0000FF"/>
          <w:lang w:val="ru-RU"/>
        </w:rPr>
        <w:t>-</w:t>
      </w:r>
      <w:r>
        <w:rPr>
          <w:color w:val="0000FF"/>
          <w:u w:val="single" w:color="0000FF"/>
        </w:rPr>
        <w:t>online</w:t>
      </w:r>
      <w:r w:rsidRPr="00C501CA">
        <w:rPr>
          <w:lang w:val="ru-RU"/>
        </w:rPr>
        <w:t xml:space="preserve"> </w:t>
      </w:r>
    </w:p>
    <w:p w14:paraId="0CE11C94" w14:textId="77777777" w:rsidR="00BC245D" w:rsidRPr="00C501CA" w:rsidRDefault="005A4BA8">
      <w:pPr>
        <w:tabs>
          <w:tab w:val="center" w:pos="1150"/>
          <w:tab w:val="center" w:pos="2362"/>
          <w:tab w:val="center" w:pos="3570"/>
          <w:tab w:val="right" w:pos="9367"/>
        </w:tabs>
        <w:spacing w:after="4" w:line="259" w:lineRule="auto"/>
        <w:ind w:left="0" w:firstLine="0"/>
        <w:jc w:val="left"/>
        <w:rPr>
          <w:lang w:val="ru-RU"/>
        </w:rPr>
      </w:pPr>
      <w:r w:rsidRPr="00C501CA">
        <w:rPr>
          <w:rFonts w:ascii="Calibri" w:eastAsia="Calibri" w:hAnsi="Calibri" w:cs="Calibri"/>
          <w:sz w:val="22"/>
          <w:lang w:val="ru-RU"/>
        </w:rPr>
        <w:tab/>
      </w:r>
      <w:r w:rsidRPr="00C501CA">
        <w:rPr>
          <w:lang w:val="ru-RU"/>
        </w:rPr>
        <w:t xml:space="preserve">пример </w:t>
      </w:r>
      <w:r w:rsidRPr="00C501CA">
        <w:rPr>
          <w:lang w:val="ru-RU"/>
        </w:rPr>
        <w:tab/>
      </w:r>
      <w:r>
        <w:t>XML</w:t>
      </w:r>
      <w:r w:rsidRPr="00C501CA">
        <w:rPr>
          <w:lang w:val="ru-RU"/>
        </w:rPr>
        <w:t xml:space="preserve"> </w:t>
      </w:r>
      <w:r w:rsidRPr="00C501CA">
        <w:rPr>
          <w:lang w:val="ru-RU"/>
        </w:rPr>
        <w:tab/>
      </w:r>
      <w:r>
        <w:t>Schema</w:t>
      </w:r>
      <w:r w:rsidRPr="00C501CA">
        <w:rPr>
          <w:lang w:val="ru-RU"/>
        </w:rPr>
        <w:t xml:space="preserve"> </w:t>
      </w:r>
      <w:r w:rsidRPr="00C501CA">
        <w:rPr>
          <w:lang w:val="ru-RU"/>
        </w:rPr>
        <w:tab/>
      </w:r>
      <w:r>
        <w:rPr>
          <w:color w:val="0000FF"/>
          <w:u w:val="single" w:color="0000FF"/>
        </w:rPr>
        <w:t>https</w:t>
      </w:r>
      <w:r w:rsidRPr="00C501CA">
        <w:rPr>
          <w:color w:val="0000FF"/>
          <w:u w:val="single" w:color="0000FF"/>
          <w:lang w:val="ru-RU"/>
        </w:rPr>
        <w:t>://</w:t>
      </w:r>
      <w:proofErr w:type="spellStart"/>
      <w:r>
        <w:rPr>
          <w:color w:val="0000FF"/>
          <w:u w:val="single" w:color="0000FF"/>
        </w:rPr>
        <w:t>msiter</w:t>
      </w:r>
      <w:proofErr w:type="spellEnd"/>
      <w:r w:rsidRPr="00C501CA"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C501CA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tutorials</w:t>
      </w:r>
      <w:r w:rsidRPr="00C501CA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uchebnik</w:t>
      </w:r>
      <w:proofErr w:type="spellEnd"/>
      <w:r w:rsidRPr="00C501CA">
        <w:rPr>
          <w:color w:val="0000FF"/>
          <w:u w:val="single" w:color="0000FF"/>
          <w:lang w:val="ru-RU"/>
        </w:rPr>
        <w:t>-</w:t>
      </w:r>
      <w:r>
        <w:rPr>
          <w:color w:val="0000FF"/>
          <w:u w:val="single" w:color="0000FF"/>
        </w:rPr>
        <w:t>po</w:t>
      </w:r>
      <w:r w:rsidRPr="00C501CA">
        <w:rPr>
          <w:color w:val="0000FF"/>
          <w:u w:val="single" w:color="0000FF"/>
          <w:lang w:val="ru-RU"/>
        </w:rPr>
        <w:t>-</w:t>
      </w:r>
      <w:r>
        <w:rPr>
          <w:color w:val="0000FF"/>
          <w:u w:val="single" w:color="0000FF"/>
        </w:rPr>
        <w:t>xml</w:t>
      </w:r>
      <w:r w:rsidRPr="00C501CA">
        <w:rPr>
          <w:color w:val="0000FF"/>
          <w:u w:val="single" w:color="0000FF"/>
          <w:lang w:val="ru-RU"/>
        </w:rPr>
        <w:t>-</w:t>
      </w:r>
    </w:p>
    <w:p w14:paraId="331223A5" w14:textId="77777777" w:rsidR="00BC245D" w:rsidRPr="00C501CA" w:rsidRDefault="005A4BA8">
      <w:pPr>
        <w:spacing w:after="125" w:line="239" w:lineRule="auto"/>
        <w:ind w:left="0" w:right="16" w:firstLine="0"/>
        <w:jc w:val="left"/>
        <w:rPr>
          <w:lang w:val="ru-RU"/>
        </w:rPr>
      </w:pPr>
      <w:proofErr w:type="spellStart"/>
      <w:r>
        <w:rPr>
          <w:color w:val="0000FF"/>
          <w:u w:val="single" w:color="0000FF"/>
        </w:rPr>
        <w:t>shemam</w:t>
      </w:r>
      <w:proofErr w:type="spellEnd"/>
      <w:r w:rsidRPr="00C501CA">
        <w:rPr>
          <w:color w:val="0000FF"/>
          <w:u w:val="single" w:color="0000FF"/>
          <w:lang w:val="ru-RU"/>
        </w:rPr>
        <w:t>/</w:t>
      </w:r>
      <w:r>
        <w:rPr>
          <w:color w:val="0000FF"/>
          <w:u w:val="single" w:color="0000FF"/>
        </w:rPr>
        <w:t>primer</w:t>
      </w:r>
      <w:r w:rsidRPr="00C501CA">
        <w:rPr>
          <w:color w:val="0000FF"/>
          <w:u w:val="single" w:color="0000FF"/>
          <w:lang w:val="ru-RU"/>
        </w:rPr>
        <w:t>-</w:t>
      </w:r>
      <w:r>
        <w:rPr>
          <w:color w:val="0000FF"/>
          <w:u w:val="single" w:color="0000FF"/>
        </w:rPr>
        <w:t>xml</w:t>
      </w:r>
      <w:r w:rsidRPr="00C501CA">
        <w:rPr>
          <w:color w:val="0000FF"/>
          <w:u w:val="single" w:color="0000FF"/>
          <w:lang w:val="ru-RU"/>
        </w:rPr>
        <w:t>-</w:t>
      </w:r>
      <w:proofErr w:type="spellStart"/>
      <w:r>
        <w:rPr>
          <w:color w:val="0000FF"/>
          <w:u w:val="single" w:color="0000FF"/>
        </w:rPr>
        <w:t>shemy</w:t>
      </w:r>
      <w:proofErr w:type="spellEnd"/>
      <w:r w:rsidRPr="00C501CA">
        <w:rPr>
          <w:lang w:val="ru-RU"/>
        </w:rPr>
        <w:t xml:space="preserve"> </w:t>
      </w:r>
      <w:r w:rsidRPr="00C501CA">
        <w:rPr>
          <w:lang w:val="ru-RU"/>
        </w:rPr>
        <w:t xml:space="preserve">для подготовки к защите воспользоваться из папки Литература 5 и 6 источником </w:t>
      </w:r>
    </w:p>
    <w:p w14:paraId="59EE4E87" w14:textId="77777777" w:rsidR="00BC245D" w:rsidRDefault="005A4BA8">
      <w:pPr>
        <w:pStyle w:val="Heading1"/>
        <w:ind w:left="10" w:right="20"/>
      </w:pP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</w:t>
      </w:r>
    </w:p>
    <w:p w14:paraId="264765DD" w14:textId="77777777" w:rsidR="00BC245D" w:rsidRDefault="005A4BA8">
      <w:pPr>
        <w:numPr>
          <w:ilvl w:val="0"/>
          <w:numId w:val="5"/>
        </w:numPr>
        <w:ind w:left="978" w:right="3" w:hanging="283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XML? </w:t>
      </w:r>
    </w:p>
    <w:p w14:paraId="1C1B9A71" w14:textId="77777777" w:rsidR="00BC245D" w:rsidRPr="00C501CA" w:rsidRDefault="005A4BA8">
      <w:pPr>
        <w:numPr>
          <w:ilvl w:val="0"/>
          <w:numId w:val="5"/>
        </w:numPr>
        <w:ind w:left="978" w:right="3" w:hanging="283"/>
        <w:rPr>
          <w:lang w:val="ru-RU"/>
        </w:rPr>
      </w:pPr>
      <w:r w:rsidRPr="00C501CA">
        <w:rPr>
          <w:lang w:val="ru-RU"/>
        </w:rPr>
        <w:t xml:space="preserve">Чем является первая строка в коде </w:t>
      </w:r>
      <w:r>
        <w:t>XML</w:t>
      </w:r>
      <w:r w:rsidRPr="00C501CA">
        <w:rPr>
          <w:lang w:val="ru-RU"/>
        </w:rPr>
        <w:t xml:space="preserve">-документа? </w:t>
      </w:r>
    </w:p>
    <w:p w14:paraId="6A009BA4" w14:textId="77777777" w:rsidR="00BC245D" w:rsidRPr="00C501CA" w:rsidRDefault="005A4BA8">
      <w:pPr>
        <w:numPr>
          <w:ilvl w:val="0"/>
          <w:numId w:val="5"/>
        </w:numPr>
        <w:ind w:left="978" w:right="3" w:hanging="283"/>
        <w:rPr>
          <w:lang w:val="ru-RU"/>
        </w:rPr>
      </w:pPr>
      <w:r w:rsidRPr="00C501CA">
        <w:rPr>
          <w:lang w:val="ru-RU"/>
        </w:rPr>
        <w:t xml:space="preserve">Назовите правила синтаксиса </w:t>
      </w:r>
      <w:r>
        <w:t>XML</w:t>
      </w:r>
      <w:r w:rsidRPr="00C501CA">
        <w:rPr>
          <w:lang w:val="ru-RU"/>
        </w:rPr>
        <w:t xml:space="preserve">-документа? </w:t>
      </w:r>
    </w:p>
    <w:p w14:paraId="345FE46E" w14:textId="77777777" w:rsidR="00BC245D" w:rsidRPr="00C501CA" w:rsidRDefault="005A4BA8">
      <w:pPr>
        <w:numPr>
          <w:ilvl w:val="0"/>
          <w:numId w:val="5"/>
        </w:numPr>
        <w:ind w:left="978" w:right="3" w:hanging="283"/>
        <w:rPr>
          <w:lang w:val="ru-RU"/>
        </w:rPr>
      </w:pPr>
      <w:r w:rsidRPr="00C501CA">
        <w:rPr>
          <w:lang w:val="ru-RU"/>
        </w:rPr>
        <w:t xml:space="preserve">Какие должны быть имена элементов? </w:t>
      </w:r>
    </w:p>
    <w:p w14:paraId="5DCB217B" w14:textId="77777777" w:rsidR="00BC245D" w:rsidRPr="00C501CA" w:rsidRDefault="005A4BA8">
      <w:pPr>
        <w:numPr>
          <w:ilvl w:val="0"/>
          <w:numId w:val="5"/>
        </w:numPr>
        <w:ind w:left="978" w:right="3" w:hanging="283"/>
        <w:rPr>
          <w:lang w:val="ru-RU"/>
        </w:rPr>
      </w:pPr>
      <w:r w:rsidRPr="00C501CA">
        <w:rPr>
          <w:lang w:val="ru-RU"/>
        </w:rPr>
        <w:t>Как вы пони</w:t>
      </w:r>
      <w:r w:rsidRPr="00C501CA">
        <w:rPr>
          <w:lang w:val="ru-RU"/>
        </w:rPr>
        <w:t xml:space="preserve">маете правило соблюдения корректной вложенности? </w:t>
      </w:r>
    </w:p>
    <w:p w14:paraId="54D05D80" w14:textId="77777777" w:rsidR="00BC245D" w:rsidRPr="00C501CA" w:rsidRDefault="005A4BA8">
      <w:pPr>
        <w:numPr>
          <w:ilvl w:val="0"/>
          <w:numId w:val="5"/>
        </w:numPr>
        <w:ind w:left="978" w:right="3" w:hanging="283"/>
        <w:rPr>
          <w:lang w:val="ru-RU"/>
        </w:rPr>
      </w:pPr>
      <w:r w:rsidRPr="00C501CA">
        <w:rPr>
          <w:lang w:val="ru-RU"/>
        </w:rPr>
        <w:t xml:space="preserve">Какие элементы являются корневыми в </w:t>
      </w:r>
      <w:r>
        <w:t>XML</w:t>
      </w:r>
      <w:r w:rsidRPr="00C501CA">
        <w:rPr>
          <w:lang w:val="ru-RU"/>
        </w:rPr>
        <w:t xml:space="preserve">-документе? </w:t>
      </w:r>
    </w:p>
    <w:p w14:paraId="589FCDF7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t xml:space="preserve">Для чего необходима валидация </w:t>
      </w:r>
      <w:r>
        <w:t>XML</w:t>
      </w:r>
      <w:r w:rsidRPr="00C501CA">
        <w:rPr>
          <w:lang w:val="ru-RU"/>
        </w:rPr>
        <w:t xml:space="preserve">-документа? </w:t>
      </w:r>
    </w:p>
    <w:p w14:paraId="05AD6E1A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t xml:space="preserve">В чем заключается разница между простыми и комплексными  типами элементов в </w:t>
      </w:r>
      <w:r>
        <w:t>XML</w:t>
      </w:r>
      <w:r w:rsidRPr="00C501CA">
        <w:rPr>
          <w:lang w:val="ru-RU"/>
        </w:rPr>
        <w:t xml:space="preserve"> </w:t>
      </w:r>
      <w:r>
        <w:t>Schema</w:t>
      </w:r>
      <w:r w:rsidRPr="00C501CA">
        <w:rPr>
          <w:lang w:val="ru-RU"/>
        </w:rPr>
        <w:t xml:space="preserve">? </w:t>
      </w:r>
    </w:p>
    <w:p w14:paraId="6965881A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t xml:space="preserve">В чем заключается преимущество </w:t>
      </w:r>
      <w:r>
        <w:t>Schema</w:t>
      </w:r>
      <w:r w:rsidRPr="00C501CA">
        <w:rPr>
          <w:lang w:val="ru-RU"/>
        </w:rPr>
        <w:t xml:space="preserve"> перед </w:t>
      </w:r>
      <w:r>
        <w:t>DTD</w:t>
      </w:r>
      <w:r w:rsidRPr="00C501CA">
        <w:rPr>
          <w:lang w:val="ru-RU"/>
        </w:rPr>
        <w:t xml:space="preserve">? </w:t>
      </w:r>
    </w:p>
    <w:p w14:paraId="7723312C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lastRenderedPageBreak/>
        <w:t xml:space="preserve">Какие комплексные типы элементов </w:t>
      </w:r>
      <w:r>
        <w:t>XML</w:t>
      </w:r>
      <w:r w:rsidRPr="00C501CA">
        <w:rPr>
          <w:lang w:val="ru-RU"/>
        </w:rPr>
        <w:t xml:space="preserve"> </w:t>
      </w:r>
      <w:r>
        <w:t>Schema</w:t>
      </w:r>
      <w:r w:rsidRPr="00C501CA">
        <w:rPr>
          <w:lang w:val="ru-RU"/>
        </w:rPr>
        <w:t xml:space="preserve"> вы знаете? </w:t>
      </w:r>
    </w:p>
    <w:p w14:paraId="1C225C1F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t xml:space="preserve">Какие простые типы элементов </w:t>
      </w:r>
      <w:r>
        <w:t>XML</w:t>
      </w:r>
      <w:r w:rsidRPr="00C501CA">
        <w:rPr>
          <w:lang w:val="ru-RU"/>
        </w:rPr>
        <w:t xml:space="preserve"> </w:t>
      </w:r>
      <w:r>
        <w:t>Schema</w:t>
      </w:r>
      <w:r w:rsidRPr="00C501CA">
        <w:rPr>
          <w:lang w:val="ru-RU"/>
        </w:rPr>
        <w:t xml:space="preserve"> вы знаете? </w:t>
      </w:r>
    </w:p>
    <w:p w14:paraId="6D34E3E8" w14:textId="77777777" w:rsidR="00BC245D" w:rsidRDefault="005A4BA8">
      <w:pPr>
        <w:numPr>
          <w:ilvl w:val="0"/>
          <w:numId w:val="6"/>
        </w:numPr>
        <w:ind w:right="3" w:firstLine="71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означ</w:t>
      </w:r>
      <w:r>
        <w:t>ает</w:t>
      </w:r>
      <w:proofErr w:type="spellEnd"/>
      <w:r>
        <w:t xml:space="preserve"> </w:t>
      </w:r>
      <w:proofErr w:type="spellStart"/>
      <w:r>
        <w:rPr>
          <w:i/>
        </w:rPr>
        <w:t>xs:element</w:t>
      </w:r>
      <w:proofErr w:type="spellEnd"/>
      <w:r>
        <w:t xml:space="preserve">? </w:t>
      </w:r>
    </w:p>
    <w:p w14:paraId="21182289" w14:textId="77777777" w:rsidR="00BC245D" w:rsidRDefault="005A4BA8">
      <w:pPr>
        <w:numPr>
          <w:ilvl w:val="0"/>
          <w:numId w:val="6"/>
        </w:numPr>
        <w:ind w:right="3" w:firstLine="71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 </w:t>
      </w:r>
      <w:proofErr w:type="spellStart"/>
      <w:r>
        <w:rPr>
          <w:i/>
        </w:rPr>
        <w:t>xs:complexType</w:t>
      </w:r>
      <w:proofErr w:type="spellEnd"/>
      <w:r>
        <w:t xml:space="preserve">? </w:t>
      </w:r>
    </w:p>
    <w:p w14:paraId="35F1A0EF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t xml:space="preserve">В чем заключается предназначение </w:t>
      </w:r>
      <w:proofErr w:type="spellStart"/>
      <w:r>
        <w:t>xs</w:t>
      </w:r>
      <w:proofErr w:type="spellEnd"/>
      <w:r w:rsidRPr="00C501CA">
        <w:rPr>
          <w:lang w:val="ru-RU"/>
        </w:rPr>
        <w:t>:</w:t>
      </w:r>
      <w:r>
        <w:t>sequence</w:t>
      </w:r>
      <w:r w:rsidRPr="00C501CA">
        <w:rPr>
          <w:lang w:val="ru-RU"/>
        </w:rPr>
        <w:t xml:space="preserve">? </w:t>
      </w:r>
    </w:p>
    <w:p w14:paraId="11B7CF63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t xml:space="preserve">Для чего предназначен </w:t>
      </w:r>
      <w:proofErr w:type="spellStart"/>
      <w:r>
        <w:rPr>
          <w:i/>
        </w:rPr>
        <w:t>xs</w:t>
      </w:r>
      <w:proofErr w:type="spellEnd"/>
      <w:r w:rsidRPr="00C501CA">
        <w:rPr>
          <w:i/>
          <w:lang w:val="ru-RU"/>
        </w:rPr>
        <w:t>:</w:t>
      </w:r>
      <w:r>
        <w:rPr>
          <w:i/>
        </w:rPr>
        <w:t>attribute</w:t>
      </w:r>
      <w:r w:rsidRPr="00C501CA">
        <w:rPr>
          <w:lang w:val="ru-RU"/>
        </w:rPr>
        <w:t xml:space="preserve">? </w:t>
      </w:r>
    </w:p>
    <w:p w14:paraId="539BC548" w14:textId="77777777" w:rsidR="00BC245D" w:rsidRDefault="005A4BA8">
      <w:pPr>
        <w:numPr>
          <w:ilvl w:val="0"/>
          <w:numId w:val="6"/>
        </w:numPr>
        <w:spacing w:after="0" w:line="259" w:lineRule="auto"/>
        <w:ind w:right="3" w:firstLine="71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 </w:t>
      </w:r>
      <w:proofErr w:type="spellStart"/>
      <w:r>
        <w:rPr>
          <w:i/>
        </w:rPr>
        <w:t>xsi:noNamespaceSchemaLocation</w:t>
      </w:r>
      <w:proofErr w:type="spellEnd"/>
      <w:r>
        <w:t xml:space="preserve">? </w:t>
      </w:r>
    </w:p>
    <w:p w14:paraId="19EC3D77" w14:textId="77777777" w:rsidR="00BC245D" w:rsidRDefault="005A4BA8">
      <w:pPr>
        <w:numPr>
          <w:ilvl w:val="0"/>
          <w:numId w:val="6"/>
        </w:numPr>
        <w:ind w:right="3" w:firstLine="710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ENTITY? </w:t>
      </w:r>
    </w:p>
    <w:p w14:paraId="16FEBDB3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t>Что такое сущности? Каким образом вы использовали</w:t>
      </w:r>
      <w:r w:rsidRPr="00C501CA">
        <w:rPr>
          <w:lang w:val="ru-RU"/>
        </w:rPr>
        <w:t xml:space="preserve"> сущности? </w:t>
      </w:r>
    </w:p>
    <w:p w14:paraId="45C029BC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t xml:space="preserve">Какие встроенные сущности вы знаете? </w:t>
      </w:r>
    </w:p>
    <w:p w14:paraId="780DE37D" w14:textId="77777777" w:rsidR="00BC245D" w:rsidRDefault="005A4BA8">
      <w:pPr>
        <w:numPr>
          <w:ilvl w:val="0"/>
          <w:numId w:val="6"/>
        </w:numPr>
        <w:ind w:right="3" w:firstLine="710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ATTLIST? </w:t>
      </w:r>
    </w:p>
    <w:p w14:paraId="47DD3C94" w14:textId="77777777" w:rsidR="00BC245D" w:rsidRDefault="005A4BA8">
      <w:pPr>
        <w:numPr>
          <w:ilvl w:val="0"/>
          <w:numId w:val="6"/>
        </w:numPr>
        <w:ind w:right="3" w:firstLine="710"/>
      </w:pPr>
      <w:r w:rsidRPr="00C501CA">
        <w:rPr>
          <w:lang w:val="ru-RU"/>
        </w:rPr>
        <w:t xml:space="preserve">Что такое валидный </w:t>
      </w:r>
      <w:r>
        <w:t>XML</w:t>
      </w:r>
      <w:r w:rsidRPr="00C501CA">
        <w:rPr>
          <w:lang w:val="ru-RU"/>
        </w:rPr>
        <w:t xml:space="preserve">-документ?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знаете</w:t>
      </w:r>
      <w:proofErr w:type="spellEnd"/>
      <w:r>
        <w:t xml:space="preserve">? </w:t>
      </w:r>
    </w:p>
    <w:p w14:paraId="0D69D183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t>Что означает следующая запись &lt;!</w:t>
      </w:r>
      <w:r>
        <w:t>ENTITY</w:t>
      </w:r>
      <w:r w:rsidRPr="00C501CA">
        <w:rPr>
          <w:lang w:val="ru-RU"/>
        </w:rPr>
        <w:t xml:space="preserve"> </w:t>
      </w:r>
      <w:r>
        <w:t>name</w:t>
      </w:r>
      <w:r w:rsidRPr="00C501CA">
        <w:rPr>
          <w:lang w:val="ru-RU"/>
        </w:rPr>
        <w:t xml:space="preserve"> “</w:t>
      </w:r>
      <w:r>
        <w:t>Hello</w:t>
      </w:r>
      <w:r w:rsidRPr="00C501CA">
        <w:rPr>
          <w:lang w:val="ru-RU"/>
        </w:rPr>
        <w:t xml:space="preserve">, </w:t>
      </w:r>
      <w:r>
        <w:t>world</w:t>
      </w:r>
      <w:r w:rsidRPr="00C501CA">
        <w:rPr>
          <w:lang w:val="ru-RU"/>
        </w:rPr>
        <w:t xml:space="preserve">!”&gt;? </w:t>
      </w:r>
    </w:p>
    <w:p w14:paraId="2F97369A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t>Что означает следующая запись</w:t>
      </w:r>
      <w:r w:rsidRPr="00C501CA">
        <w:rPr>
          <w:sz w:val="24"/>
          <w:lang w:val="ru-RU"/>
        </w:rPr>
        <w:t xml:space="preserve"> </w:t>
      </w:r>
      <w:r w:rsidRPr="00C501CA">
        <w:rPr>
          <w:lang w:val="ru-RU"/>
        </w:rPr>
        <w:t>&lt;!</w:t>
      </w:r>
      <w:r>
        <w:t>ELEMENT</w:t>
      </w:r>
      <w:r w:rsidRPr="00C501CA">
        <w:rPr>
          <w:lang w:val="ru-RU"/>
        </w:rPr>
        <w:t xml:space="preserve"> </w:t>
      </w:r>
      <w:r>
        <w:t>to</w:t>
      </w:r>
      <w:r w:rsidRPr="00C501CA">
        <w:rPr>
          <w:lang w:val="ru-RU"/>
        </w:rPr>
        <w:t xml:space="preserve"> (#</w:t>
      </w:r>
      <w:r>
        <w:t>PCDATA</w:t>
      </w:r>
      <w:r w:rsidRPr="00C501CA">
        <w:rPr>
          <w:lang w:val="ru-RU"/>
        </w:rPr>
        <w:t xml:space="preserve">)&gt;? </w:t>
      </w:r>
    </w:p>
    <w:p w14:paraId="57168BA2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t>К</w:t>
      </w:r>
      <w:r w:rsidRPr="00C501CA">
        <w:rPr>
          <w:lang w:val="ru-RU"/>
        </w:rPr>
        <w:t xml:space="preserve">акие параметры и значения имеет инструкция </w:t>
      </w:r>
      <w:r>
        <w:t>ATTLIST</w:t>
      </w:r>
      <w:r w:rsidRPr="00C501CA">
        <w:rPr>
          <w:lang w:val="ru-RU"/>
        </w:rPr>
        <w:t xml:space="preserve">? </w:t>
      </w:r>
    </w:p>
    <w:p w14:paraId="16F7AFF4" w14:textId="77777777" w:rsidR="00BC245D" w:rsidRPr="00C501CA" w:rsidRDefault="005A4BA8">
      <w:pPr>
        <w:numPr>
          <w:ilvl w:val="0"/>
          <w:numId w:val="6"/>
        </w:numPr>
        <w:ind w:right="3" w:firstLine="710"/>
        <w:rPr>
          <w:lang w:val="ru-RU"/>
        </w:rPr>
      </w:pPr>
      <w:r w:rsidRPr="00C501CA">
        <w:rPr>
          <w:lang w:val="ru-RU"/>
        </w:rPr>
        <w:t xml:space="preserve">Какие параметры имеет инструкция </w:t>
      </w:r>
      <w:r>
        <w:t>ELEMENT</w:t>
      </w:r>
      <w:r w:rsidRPr="00C501CA">
        <w:rPr>
          <w:lang w:val="ru-RU"/>
        </w:rPr>
        <w:t xml:space="preserve">? </w:t>
      </w:r>
    </w:p>
    <w:p w14:paraId="3725DEE9" w14:textId="77777777" w:rsidR="00BC245D" w:rsidRPr="00C501CA" w:rsidRDefault="005A4BA8">
      <w:pPr>
        <w:numPr>
          <w:ilvl w:val="0"/>
          <w:numId w:val="6"/>
        </w:numPr>
        <w:spacing w:after="0" w:line="259" w:lineRule="auto"/>
        <w:ind w:right="3" w:firstLine="710"/>
        <w:rPr>
          <w:lang w:val="ru-RU"/>
        </w:rPr>
      </w:pPr>
      <w:r w:rsidRPr="00C501CA">
        <w:rPr>
          <w:lang w:val="ru-RU"/>
        </w:rPr>
        <w:t xml:space="preserve">Что находится на </w:t>
      </w:r>
      <w:r>
        <w:rPr>
          <w:i/>
          <w:color w:val="0000FF"/>
          <w:u w:val="single" w:color="0000FF"/>
        </w:rPr>
        <w:t>http</w:t>
      </w:r>
      <w:r w:rsidRPr="00C501CA">
        <w:rPr>
          <w:i/>
          <w:color w:val="0000FF"/>
          <w:u w:val="single" w:color="0000FF"/>
          <w:lang w:val="ru-RU"/>
        </w:rPr>
        <w:t>://</w:t>
      </w:r>
      <w:r>
        <w:rPr>
          <w:i/>
          <w:color w:val="0000FF"/>
          <w:u w:val="single" w:color="0000FF"/>
        </w:rPr>
        <w:t>www</w:t>
      </w:r>
      <w:r w:rsidRPr="00C501CA">
        <w:rPr>
          <w:i/>
          <w:color w:val="0000FF"/>
          <w:u w:val="single" w:color="0000FF"/>
          <w:lang w:val="ru-RU"/>
        </w:rPr>
        <w:t>.</w:t>
      </w:r>
      <w:r>
        <w:rPr>
          <w:i/>
          <w:color w:val="0000FF"/>
          <w:u w:val="single" w:color="0000FF"/>
        </w:rPr>
        <w:t>w</w:t>
      </w:r>
      <w:r w:rsidRPr="00C501CA">
        <w:rPr>
          <w:i/>
          <w:color w:val="0000FF"/>
          <w:u w:val="single" w:color="0000FF"/>
          <w:lang w:val="ru-RU"/>
        </w:rPr>
        <w:t>3.</w:t>
      </w:r>
      <w:r>
        <w:rPr>
          <w:i/>
          <w:color w:val="0000FF"/>
          <w:u w:val="single" w:color="0000FF"/>
        </w:rPr>
        <w:t>org</w:t>
      </w:r>
      <w:r w:rsidRPr="00C501CA">
        <w:rPr>
          <w:i/>
          <w:color w:val="0000FF"/>
          <w:u w:val="single" w:color="0000FF"/>
          <w:lang w:val="ru-RU"/>
        </w:rPr>
        <w:t>/2001/</w:t>
      </w:r>
      <w:proofErr w:type="spellStart"/>
      <w:r>
        <w:rPr>
          <w:i/>
          <w:color w:val="0000FF"/>
          <w:u w:val="single" w:color="0000FF"/>
        </w:rPr>
        <w:t>XMLSchema</w:t>
      </w:r>
      <w:proofErr w:type="spellEnd"/>
      <w:r w:rsidRPr="00C501CA">
        <w:rPr>
          <w:lang w:val="ru-RU"/>
        </w:rPr>
        <w:t xml:space="preserve">? </w:t>
      </w:r>
    </w:p>
    <w:p w14:paraId="42E55E1F" w14:textId="77777777" w:rsidR="00BC245D" w:rsidRDefault="005A4BA8">
      <w:pPr>
        <w:numPr>
          <w:ilvl w:val="0"/>
          <w:numId w:val="6"/>
        </w:numPr>
        <w:ind w:right="3" w:firstLine="710"/>
      </w:pPr>
      <w:r w:rsidRPr="00C501CA">
        <w:rPr>
          <w:lang w:val="ru-RU"/>
        </w:rPr>
        <w:t xml:space="preserve">Каким образом можно объявить </w:t>
      </w:r>
      <w:r>
        <w:t>DTD</w:t>
      </w:r>
      <w:r w:rsidRPr="00C501CA">
        <w:rPr>
          <w:lang w:val="ru-RU"/>
        </w:rPr>
        <w:t xml:space="preserve">?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расшифровывается</w:t>
      </w:r>
      <w:proofErr w:type="spellEnd"/>
      <w:r>
        <w:t xml:space="preserve"> </w:t>
      </w:r>
      <w:proofErr w:type="spellStart"/>
      <w:r>
        <w:t>аббревиатура</w:t>
      </w:r>
      <w:proofErr w:type="spellEnd"/>
      <w:r>
        <w:t xml:space="preserve">? </w:t>
      </w:r>
    </w:p>
    <w:sectPr w:rsidR="00BC245D">
      <w:pgSz w:w="11900" w:h="16840"/>
      <w:pgMar w:top="1130" w:right="834" w:bottom="1258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64A"/>
    <w:multiLevelType w:val="hybridMultilevel"/>
    <w:tmpl w:val="440ABAAE"/>
    <w:lvl w:ilvl="0" w:tplc="587E4A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CCE6D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486D7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0C6C3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B43FC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9E690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80F09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6ADDE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E463B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753B92"/>
    <w:multiLevelType w:val="hybridMultilevel"/>
    <w:tmpl w:val="1F80F5DC"/>
    <w:lvl w:ilvl="0" w:tplc="B624F4E0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B4B15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3CF51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286EF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C0EE6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86159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AE6C2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644B7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347E4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B85F05"/>
    <w:multiLevelType w:val="hybridMultilevel"/>
    <w:tmpl w:val="19C02430"/>
    <w:lvl w:ilvl="0" w:tplc="88FA72A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1A342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08529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DACB8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3C208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E806E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46D51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A2876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9A0AC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F5251D"/>
    <w:multiLevelType w:val="hybridMultilevel"/>
    <w:tmpl w:val="0B46F37E"/>
    <w:lvl w:ilvl="0" w:tplc="BF28F17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4C355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2EE8A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54B35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6620F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D6D75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E0B08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FC6A4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52F31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E87362"/>
    <w:multiLevelType w:val="hybridMultilevel"/>
    <w:tmpl w:val="A7FE5926"/>
    <w:lvl w:ilvl="0" w:tplc="9140DF96">
      <w:start w:val="8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22DF7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AE85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60BBC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62F68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9A686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DADE1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1A358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CCA75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A41E91"/>
    <w:multiLevelType w:val="hybridMultilevel"/>
    <w:tmpl w:val="D090B1A2"/>
    <w:lvl w:ilvl="0" w:tplc="091CBB1C">
      <w:start w:val="1"/>
      <w:numFmt w:val="bullet"/>
      <w:lvlText w:val="–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7CECBC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08AB94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2B54C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10AE88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22456C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DA732A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ED084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9078EC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45D"/>
    <w:rsid w:val="00242397"/>
    <w:rsid w:val="005A4BA8"/>
    <w:rsid w:val="00666284"/>
    <w:rsid w:val="00BC245D"/>
    <w:rsid w:val="00C501CA"/>
    <w:rsid w:val="00E2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520C"/>
  <w15:docId w15:val="{728B770B-E8E5-4090-A5D7-DAE71731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1"/>
      <w:ind w:left="2084" w:right="174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FDFDF"/>
      <w:spacing w:after="1"/>
      <w:ind w:left="72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cp:lastModifiedBy>La Baguette</cp:lastModifiedBy>
  <cp:revision>4</cp:revision>
  <dcterms:created xsi:type="dcterms:W3CDTF">2021-11-22T11:38:00Z</dcterms:created>
  <dcterms:modified xsi:type="dcterms:W3CDTF">2021-11-22T12:52:00Z</dcterms:modified>
</cp:coreProperties>
</file>