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76AD" w14:textId="75481864" w:rsidR="00822D37" w:rsidRPr="00822D37" w:rsidRDefault="00822D37" w:rsidP="00822D37">
      <w:pPr>
        <w:jc w:val="center"/>
        <w:rPr>
          <w:b/>
          <w:bCs/>
          <w:lang w:val="ru-RU"/>
        </w:rPr>
      </w:pPr>
      <w:r w:rsidRPr="00822D37">
        <w:rPr>
          <w:b/>
          <w:bCs/>
          <w:lang w:val="ru-RU"/>
        </w:rPr>
        <w:t>Вопросы</w:t>
      </w:r>
      <w:r w:rsidRPr="00822D37">
        <w:rPr>
          <w:b/>
          <w:bCs/>
          <w:lang w:val="ru-RU"/>
        </w:rPr>
        <w:t xml:space="preserve"> к лабораторной работе №5</w:t>
      </w:r>
    </w:p>
    <w:p w14:paraId="20D4921B" w14:textId="62581116" w:rsidR="00822D37" w:rsidRPr="00822D37" w:rsidRDefault="00822D37" w:rsidP="00822D37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822D37">
        <w:rPr>
          <w:highlight w:val="yellow"/>
          <w:lang w:val="ru-RU"/>
        </w:rPr>
        <w:t>Что такое корреляция?</w:t>
      </w:r>
    </w:p>
    <w:p w14:paraId="302A5051" w14:textId="23CF7B5C" w:rsidR="00822D37" w:rsidRPr="00822D37" w:rsidRDefault="00822D37" w:rsidP="00822D37">
      <w:pPr>
        <w:jc w:val="both"/>
        <w:rPr>
          <w:highlight w:val="yellow"/>
          <w:lang w:val="ru-RU"/>
        </w:rPr>
      </w:pPr>
      <w:r w:rsidRPr="00822D37">
        <w:rPr>
          <w:lang w:val="ru-RU"/>
        </w:rPr>
        <w:t xml:space="preserve">Корреляция </w:t>
      </w:r>
      <w:r>
        <w:rPr>
          <w:lang w:val="ru-RU"/>
        </w:rPr>
        <w:t>–</w:t>
      </w:r>
      <w:r w:rsidRPr="00822D37">
        <w:rPr>
          <w:lang w:val="ru-RU"/>
        </w:rPr>
        <w:t xml:space="preserve"> это статистическая мера, которая описывает степень взаимосвязи между двумя переменными. Она показывает, насколько сильно и в каком направлении две переменные изменяются вместе.</w:t>
      </w:r>
    </w:p>
    <w:p w14:paraId="15F5E5AF" w14:textId="6416F14A" w:rsidR="00822D37" w:rsidRPr="00822D37" w:rsidRDefault="00822D37" w:rsidP="00822D37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822D37">
        <w:rPr>
          <w:highlight w:val="yellow"/>
          <w:lang w:val="ru-RU"/>
        </w:rPr>
        <w:t>Что показывает коэффициент корреляции? Каким он может быть?</w:t>
      </w:r>
    </w:p>
    <w:p w14:paraId="1EE22C12" w14:textId="0E3437F3" w:rsidR="00822D37" w:rsidRPr="00822D37" w:rsidRDefault="00822D37" w:rsidP="00822D37">
      <w:pPr>
        <w:rPr>
          <w:lang w:val="ru-RU"/>
        </w:rPr>
      </w:pPr>
      <w:r w:rsidRPr="00822D37">
        <w:rPr>
          <w:lang w:val="ru-RU"/>
        </w:rPr>
        <w:t>Коэффициент корреляции измеряет степень линейной взаимосвязи между двумя переменными. Он может принимать значения от -1 до 1:</w:t>
      </w:r>
    </w:p>
    <w:p w14:paraId="0910A8BA" w14:textId="77777777" w:rsidR="00822D37" w:rsidRDefault="00822D37" w:rsidP="00822D37">
      <w:pPr>
        <w:pStyle w:val="ListParagraph"/>
        <w:numPr>
          <w:ilvl w:val="0"/>
          <w:numId w:val="2"/>
        </w:numPr>
        <w:rPr>
          <w:lang w:val="ru-RU"/>
        </w:rPr>
      </w:pPr>
      <w:r w:rsidRPr="00822D37">
        <w:rPr>
          <w:lang w:val="ru-RU"/>
        </w:rPr>
        <w:t>Если коэффициент корреляции равен 1, это означает положительную линейную зависимость (то есть оба значения увеличиваются вместе).</w:t>
      </w:r>
    </w:p>
    <w:p w14:paraId="390CDB3B" w14:textId="77777777" w:rsidR="00822D37" w:rsidRDefault="00822D37" w:rsidP="00822D37">
      <w:pPr>
        <w:pStyle w:val="ListParagraph"/>
        <w:numPr>
          <w:ilvl w:val="0"/>
          <w:numId w:val="2"/>
        </w:numPr>
        <w:rPr>
          <w:lang w:val="ru-RU"/>
        </w:rPr>
      </w:pPr>
      <w:r w:rsidRPr="00822D37">
        <w:rPr>
          <w:lang w:val="ru-RU"/>
        </w:rPr>
        <w:t>Если коэффициент корреляции равен -1, это означает отрицательную линейную зависимость (одно значение увеличивается, а другое уменьшается).</w:t>
      </w:r>
    </w:p>
    <w:p w14:paraId="3323BC70" w14:textId="390612D2" w:rsidR="00822D37" w:rsidRPr="00822D37" w:rsidRDefault="00822D37" w:rsidP="00822D37">
      <w:pPr>
        <w:pStyle w:val="ListParagraph"/>
        <w:numPr>
          <w:ilvl w:val="0"/>
          <w:numId w:val="2"/>
        </w:numPr>
        <w:rPr>
          <w:lang w:val="ru-RU"/>
        </w:rPr>
      </w:pPr>
      <w:r w:rsidRPr="00822D37">
        <w:rPr>
          <w:lang w:val="ru-RU"/>
        </w:rPr>
        <w:t>Если коэффициент корреляции равен 0, это означает отсутствие линейной зависимости между переменными.</w:t>
      </w:r>
    </w:p>
    <w:p w14:paraId="7A60868E" w14:textId="77777777" w:rsidR="00822D37" w:rsidRPr="00822D37" w:rsidRDefault="00822D37" w:rsidP="00822D37">
      <w:pPr>
        <w:jc w:val="both"/>
        <w:rPr>
          <w:highlight w:val="yellow"/>
          <w:lang w:val="ru-RU"/>
        </w:rPr>
      </w:pPr>
    </w:p>
    <w:p w14:paraId="1579362E" w14:textId="283CDFF8" w:rsidR="00822D37" w:rsidRPr="00822D37" w:rsidRDefault="00822D37" w:rsidP="00822D37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822D37">
        <w:rPr>
          <w:highlight w:val="yellow"/>
          <w:lang w:val="ru-RU"/>
        </w:rPr>
        <w:t>Что представляет из себя модель простой линейной регрессии?</w:t>
      </w:r>
    </w:p>
    <w:p w14:paraId="7A6FA5E9" w14:textId="6B4C5F3F" w:rsidR="00822D37" w:rsidRPr="00822D37" w:rsidRDefault="00822D37" w:rsidP="00822D37">
      <w:pPr>
        <w:jc w:val="both"/>
        <w:rPr>
          <w:highlight w:val="yellow"/>
          <w:lang w:val="ru-RU"/>
        </w:rPr>
      </w:pPr>
      <w:r w:rsidRPr="00822D37">
        <w:rPr>
          <w:lang w:val="ru-RU"/>
        </w:rPr>
        <w:t xml:space="preserve">Простая линейная регрессия </w:t>
      </w:r>
      <w:r>
        <w:rPr>
          <w:lang w:val="ru-RU"/>
        </w:rPr>
        <w:t>–</w:t>
      </w:r>
      <w:r w:rsidRPr="00822D37">
        <w:rPr>
          <w:lang w:val="ru-RU"/>
        </w:rPr>
        <w:t xml:space="preserve"> это метод анализа, который используется для описания линейной зависимости между двумя переменными. Он предполагает, что одна переменная (независимая) влияет на другую переменную (зависимая) и пытается найти наилучшую подходящую прямую линию (регрессионную линию), которая наиболее точно описывает эти данные.</w:t>
      </w:r>
    </w:p>
    <w:p w14:paraId="7E60EEDF" w14:textId="7AB45B9A" w:rsidR="00822D37" w:rsidRPr="00822D37" w:rsidRDefault="00822D37" w:rsidP="00822D37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822D37">
        <w:rPr>
          <w:highlight w:val="yellow"/>
          <w:lang w:val="ru-RU"/>
        </w:rPr>
        <w:t>Чем множественная линейная регрессия отличается от простой линейной</w:t>
      </w:r>
      <w:r w:rsidRPr="00822D37">
        <w:rPr>
          <w:highlight w:val="yellow"/>
          <w:lang w:val="ru-RU"/>
        </w:rPr>
        <w:t xml:space="preserve"> </w:t>
      </w:r>
      <w:r w:rsidRPr="00822D37">
        <w:rPr>
          <w:highlight w:val="yellow"/>
          <w:lang w:val="ru-RU"/>
        </w:rPr>
        <w:t>регрессии?</w:t>
      </w:r>
    </w:p>
    <w:p w14:paraId="688CC026" w14:textId="45161481" w:rsidR="00822D37" w:rsidRPr="00822D37" w:rsidRDefault="00822D37" w:rsidP="00822D37">
      <w:pPr>
        <w:jc w:val="both"/>
        <w:rPr>
          <w:highlight w:val="yellow"/>
          <w:lang w:val="ru-RU"/>
        </w:rPr>
      </w:pPr>
      <w:r w:rsidRPr="00822D37">
        <w:rPr>
          <w:lang w:val="ru-RU"/>
        </w:rPr>
        <w:t>Множественная линейная регрессия представляет собой расширение простой линейной регрессии на случай, когда зависимая переменная связана с несколькими независимыми переменными. Таким образом, в множественной линейной регрессии у нас есть несколько предикторов, которые влияют на зависимую переменную.</w:t>
      </w:r>
    </w:p>
    <w:p w14:paraId="67B8DB25" w14:textId="31E9DA96" w:rsidR="00822D37" w:rsidRPr="00822D37" w:rsidRDefault="00822D37" w:rsidP="00822D37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822D37">
        <w:rPr>
          <w:highlight w:val="yellow"/>
          <w:lang w:val="ru-RU"/>
        </w:rPr>
        <w:t>Что характеризует коэффициент детерминации?</w:t>
      </w:r>
    </w:p>
    <w:p w14:paraId="46FB4DF0" w14:textId="1EFCEDD4" w:rsidR="00822D37" w:rsidRPr="00822D37" w:rsidRDefault="00822D37" w:rsidP="00822D37">
      <w:pPr>
        <w:jc w:val="both"/>
        <w:rPr>
          <w:highlight w:val="yellow"/>
          <w:lang w:val="ru-RU"/>
        </w:rPr>
      </w:pPr>
      <w:r w:rsidRPr="00822D37">
        <w:rPr>
          <w:lang w:val="ru-RU"/>
        </w:rPr>
        <w:lastRenderedPageBreak/>
        <w:t xml:space="preserve">Коэффициент детерминации (R^2) </w:t>
      </w:r>
      <w:r>
        <w:rPr>
          <w:lang w:val="ru-RU"/>
        </w:rPr>
        <w:t>–</w:t>
      </w:r>
      <w:r w:rsidRPr="00822D37">
        <w:rPr>
          <w:lang w:val="ru-RU"/>
        </w:rPr>
        <w:t xml:space="preserve"> это статистическая мера, которая описывает долю дисперсии зависимой переменной, которая может быть объяснена моделью. Он представляет собой отношение объясненной дисперсии к общей дисперсии. Чем ближе значение коэффициента детерминации к 1, тем лучше модель объясняет данные.</w:t>
      </w:r>
    </w:p>
    <w:p w14:paraId="0F2E7E61" w14:textId="32FB7182" w:rsidR="00C842E5" w:rsidRDefault="00822D37" w:rsidP="00822D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822D37">
        <w:rPr>
          <w:highlight w:val="yellow"/>
          <w:lang w:val="ru-RU"/>
        </w:rPr>
        <w:t>Как сложность модели влияет на коэффициент детерминации?</w:t>
      </w:r>
    </w:p>
    <w:p w14:paraId="7A689ED4" w14:textId="2D013929" w:rsidR="00822D37" w:rsidRPr="00822D37" w:rsidRDefault="00822D37" w:rsidP="00822D37">
      <w:pPr>
        <w:jc w:val="both"/>
        <w:rPr>
          <w:lang w:val="ru-RU"/>
        </w:rPr>
      </w:pPr>
      <w:r w:rsidRPr="00822D37">
        <w:rPr>
          <w:lang w:val="ru-RU"/>
        </w:rPr>
        <w:t>Сложность модели влияет на коэффициент детерминации следующим образом:</w:t>
      </w:r>
    </w:p>
    <w:p w14:paraId="11418A3A" w14:textId="0BEA6F1A" w:rsidR="00822D37" w:rsidRDefault="00822D37" w:rsidP="00822D37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822D37">
        <w:rPr>
          <w:lang w:val="ru-RU"/>
        </w:rPr>
        <w:t xml:space="preserve">Простая модель: </w:t>
      </w:r>
      <w:r>
        <w:rPr>
          <w:lang w:val="ru-RU"/>
        </w:rPr>
        <w:t>е</w:t>
      </w:r>
      <w:r w:rsidRPr="00822D37">
        <w:rPr>
          <w:lang w:val="ru-RU"/>
        </w:rPr>
        <w:t xml:space="preserve">сли модель слишком простая, она может </w:t>
      </w:r>
      <w:proofErr w:type="spellStart"/>
      <w:r w:rsidRPr="00822D37">
        <w:rPr>
          <w:lang w:val="ru-RU"/>
        </w:rPr>
        <w:t>недообъяснять</w:t>
      </w:r>
      <w:proofErr w:type="spellEnd"/>
      <w:r w:rsidRPr="00822D37">
        <w:rPr>
          <w:lang w:val="ru-RU"/>
        </w:rPr>
        <w:t xml:space="preserve"> данные, что приведет к низкому значению коэффициента детерминации.</w:t>
      </w:r>
    </w:p>
    <w:p w14:paraId="783BAE35" w14:textId="7C9360C6" w:rsidR="00822D37" w:rsidRPr="00822D37" w:rsidRDefault="00822D37" w:rsidP="00822D37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822D37">
        <w:rPr>
          <w:lang w:val="ru-RU"/>
        </w:rPr>
        <w:t xml:space="preserve">Сложная модель: </w:t>
      </w:r>
      <w:r>
        <w:rPr>
          <w:lang w:val="ru-RU"/>
        </w:rPr>
        <w:t>с</w:t>
      </w:r>
      <w:r w:rsidRPr="00822D37">
        <w:rPr>
          <w:lang w:val="ru-RU"/>
        </w:rPr>
        <w:t xml:space="preserve"> другой стороны, слишком сложная модель может переобучаться на обучающих данных и не сможет обобщать на новые данные, что также приведет к низкому значению коэффициента детерминации.</w:t>
      </w:r>
    </w:p>
    <w:p w14:paraId="14FA876B" w14:textId="77777777" w:rsidR="00822D37" w:rsidRPr="00822D37" w:rsidRDefault="00822D37" w:rsidP="00822D37">
      <w:pPr>
        <w:pStyle w:val="ListParagraph"/>
        <w:rPr>
          <w:lang w:val="ru-RU"/>
        </w:rPr>
      </w:pPr>
    </w:p>
    <w:p w14:paraId="435BC759" w14:textId="77777777" w:rsidR="00822D37" w:rsidRPr="00822D37" w:rsidRDefault="00822D37" w:rsidP="00822D37">
      <w:pPr>
        <w:jc w:val="both"/>
        <w:rPr>
          <w:lang w:val="ru-RU"/>
        </w:rPr>
      </w:pPr>
    </w:p>
    <w:sectPr w:rsidR="00822D37" w:rsidRPr="0082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5417"/>
    <w:multiLevelType w:val="hybridMultilevel"/>
    <w:tmpl w:val="9164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CDE"/>
    <w:multiLevelType w:val="hybridMultilevel"/>
    <w:tmpl w:val="424023A4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76471"/>
    <w:multiLevelType w:val="hybridMultilevel"/>
    <w:tmpl w:val="33827E3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21985">
    <w:abstractNumId w:val="0"/>
  </w:num>
  <w:num w:numId="2" w16cid:durableId="415830740">
    <w:abstractNumId w:val="2"/>
  </w:num>
  <w:num w:numId="3" w16cid:durableId="17977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37"/>
    <w:rsid w:val="00822D37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A6A7"/>
  <w15:chartTrackingRefBased/>
  <w15:docId w15:val="{C7104FE7-6B88-4554-A2F7-8FA0E568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2024-04-07T12:09:00Z</dcterms:created>
  <dcterms:modified xsi:type="dcterms:W3CDTF">2024-04-07T12:13:00Z</dcterms:modified>
</cp:coreProperties>
</file>