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1.</w:t>
      </w:r>
      <w:r w:rsidRPr="005F667C">
        <w:rPr>
          <w:rFonts w:ascii="Times New Roman" w:hAnsi="Times New Roman" w:cs="Times New Roman"/>
          <w:b/>
          <w:sz w:val="28"/>
        </w:rPr>
        <w:tab/>
        <w:t>Какие представления графов Вы знаете?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Матрица смежности, список смежности и список ребер.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F667C">
        <w:rPr>
          <w:rFonts w:ascii="Times New Roman" w:hAnsi="Times New Roman" w:cs="Times New Roman"/>
          <w:b/>
          <w:sz w:val="28"/>
        </w:rPr>
        <w:t>2.</w:t>
      </w:r>
      <w:r w:rsidRPr="005F667C">
        <w:rPr>
          <w:rFonts w:ascii="Times New Roman" w:hAnsi="Times New Roman" w:cs="Times New Roman"/>
          <w:b/>
          <w:sz w:val="28"/>
        </w:rPr>
        <w:tab/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</w:t>
      </w:r>
      <w:bookmarkStart w:id="0" w:name="_GoBack"/>
      <w:bookmarkEnd w:id="0"/>
      <w:r w:rsidRPr="005F667C">
        <w:rPr>
          <w:rFonts w:ascii="Times New Roman" w:hAnsi="Times New Roman" w:cs="Times New Roman"/>
          <w:b/>
          <w:sz w:val="28"/>
        </w:rPr>
        <w:t>аключается поиск в ширину? Где рационально его использовать?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Поиск в ширину — алгоритм обхода графа, начинающийся с заданной вершины и постепенно обходящий все ее соседей, затем все соседей ее соседей и т.д. Рационально использовать для поиска кратчайшего пути или нахождения компонент связности графа.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F667C">
        <w:rPr>
          <w:rFonts w:ascii="Times New Roman" w:hAnsi="Times New Roman" w:cs="Times New Roman"/>
          <w:b/>
          <w:sz w:val="28"/>
        </w:rPr>
        <w:t>3.</w:t>
      </w:r>
      <w:r w:rsidRPr="005F667C">
        <w:rPr>
          <w:rFonts w:ascii="Times New Roman" w:hAnsi="Times New Roman" w:cs="Times New Roman"/>
          <w:b/>
          <w:sz w:val="28"/>
        </w:rPr>
        <w:tab/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заключается поиск в глубину? В каких ситуациях рационально его использовать?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Поиск в глубину — алгоритм обхода графа, начинающийся с заданной вершины и идущий вглубь каждой ветви до тех пор, пока не достигнет конца пути, затем возвращается на ближайшую </w:t>
      </w:r>
      <w:proofErr w:type="spellStart"/>
      <w:r w:rsidRPr="005F667C">
        <w:rPr>
          <w:rFonts w:ascii="Times New Roman" w:hAnsi="Times New Roman" w:cs="Times New Roman"/>
          <w:sz w:val="28"/>
        </w:rPr>
        <w:t>непосещенную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вершину и продолжает поиск. Рационально использовать для поиска циклов, топологической сортировки и генерации лабиринтов.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F667C">
        <w:rPr>
          <w:rFonts w:ascii="Times New Roman" w:hAnsi="Times New Roman" w:cs="Times New Roman"/>
          <w:b/>
          <w:sz w:val="28"/>
        </w:rPr>
        <w:t>4.</w:t>
      </w:r>
      <w:r w:rsidRPr="005F667C">
        <w:rPr>
          <w:rFonts w:ascii="Times New Roman" w:hAnsi="Times New Roman" w:cs="Times New Roman"/>
          <w:b/>
          <w:sz w:val="28"/>
        </w:rPr>
        <w:tab/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смысл топологической сортировки? Для чего она применяется?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Топологическая сортировка — упорядочивание вершин графа так, чтобы для каждого ребра (u, v) вершина u предшествовала вершине v. Применяется, например, для определения порядка зависимостей между задачами в проектном управлении или определения порядка компиляции файлов в компьютерных программах.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5.</w:t>
      </w:r>
      <w:r w:rsidRPr="005F667C">
        <w:rPr>
          <w:rFonts w:ascii="Times New Roman" w:hAnsi="Times New Roman" w:cs="Times New Roman"/>
          <w:b/>
          <w:sz w:val="28"/>
        </w:rPr>
        <w:tab/>
        <w:t>Что такое минимальное остовное дерево?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>Минимальное остовное дерево — это подмножество ребер графа, которое связывает все вершины и имеет минимальную суммарную длину.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5F667C">
        <w:rPr>
          <w:rFonts w:ascii="Times New Roman" w:hAnsi="Times New Roman" w:cs="Times New Roman"/>
          <w:b/>
          <w:sz w:val="28"/>
        </w:rPr>
        <w:t>6.</w:t>
      </w:r>
      <w:r w:rsidRPr="005F667C">
        <w:rPr>
          <w:rFonts w:ascii="Times New Roman" w:hAnsi="Times New Roman" w:cs="Times New Roman"/>
          <w:b/>
          <w:sz w:val="28"/>
        </w:rPr>
        <w:tab/>
        <w:t>В</w:t>
      </w:r>
      <w:proofErr w:type="gramEnd"/>
      <w:r w:rsidRPr="005F667C">
        <w:rPr>
          <w:rFonts w:ascii="Times New Roman" w:hAnsi="Times New Roman" w:cs="Times New Roman"/>
          <w:b/>
          <w:sz w:val="28"/>
        </w:rPr>
        <w:t xml:space="preserve"> чем заключается стандартный алгоритм построения минимального </w:t>
      </w:r>
      <w:proofErr w:type="spellStart"/>
      <w:r w:rsidRPr="005F667C">
        <w:rPr>
          <w:rFonts w:ascii="Times New Roman" w:hAnsi="Times New Roman" w:cs="Times New Roman"/>
          <w:b/>
          <w:sz w:val="28"/>
        </w:rPr>
        <w:t>остовного</w:t>
      </w:r>
      <w:proofErr w:type="spellEnd"/>
      <w:r w:rsidRPr="005F667C">
        <w:rPr>
          <w:rFonts w:ascii="Times New Roman" w:hAnsi="Times New Roman" w:cs="Times New Roman"/>
          <w:b/>
          <w:sz w:val="28"/>
        </w:rPr>
        <w:t xml:space="preserve"> дерева?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Стандартный алгоритм построения минимального </w:t>
      </w:r>
      <w:proofErr w:type="spellStart"/>
      <w:r w:rsidRPr="005F667C">
        <w:rPr>
          <w:rFonts w:ascii="Times New Roman" w:hAnsi="Times New Roman" w:cs="Times New Roman"/>
          <w:sz w:val="28"/>
        </w:rPr>
        <w:t>остовного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дерева — это алгоритм </w:t>
      </w:r>
      <w:proofErr w:type="spellStart"/>
      <w:r w:rsidRPr="005F667C">
        <w:rPr>
          <w:rFonts w:ascii="Times New Roman" w:hAnsi="Times New Roman" w:cs="Times New Roman"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или алгоритм Прима, которые оба имеют временную сложность </w:t>
      </w:r>
      <w:proofErr w:type="gramStart"/>
      <w:r w:rsidRPr="005F667C">
        <w:rPr>
          <w:rFonts w:ascii="Times New Roman" w:hAnsi="Times New Roman" w:cs="Times New Roman"/>
          <w:sz w:val="28"/>
        </w:rPr>
        <w:t>O(</w:t>
      </w:r>
      <w:proofErr w:type="gramEnd"/>
      <w:r w:rsidRPr="005F667C">
        <w:rPr>
          <w:rFonts w:ascii="Times New Roman" w:hAnsi="Times New Roman" w:cs="Times New Roman"/>
          <w:sz w:val="28"/>
        </w:rPr>
        <w:t xml:space="preserve">E </w:t>
      </w:r>
      <w:proofErr w:type="spellStart"/>
      <w:r w:rsidRPr="005F667C">
        <w:rPr>
          <w:rFonts w:ascii="Times New Roman" w:hAnsi="Times New Roman" w:cs="Times New Roman"/>
          <w:sz w:val="28"/>
        </w:rPr>
        <w:t>log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E), где E — количество ребер графа.</w:t>
      </w:r>
    </w:p>
    <w:p w:rsidR="00F426BC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t>7.</w:t>
      </w:r>
      <w:r w:rsidRPr="005F667C">
        <w:rPr>
          <w:rFonts w:ascii="Times New Roman" w:hAnsi="Times New Roman" w:cs="Times New Roman"/>
          <w:b/>
          <w:sz w:val="28"/>
        </w:rPr>
        <w:tab/>
        <w:t xml:space="preserve">К какой категории алгоритмов относятся алгоритмы Прима и </w:t>
      </w:r>
      <w:proofErr w:type="spellStart"/>
      <w:r w:rsidRPr="005F667C">
        <w:rPr>
          <w:rFonts w:ascii="Times New Roman" w:hAnsi="Times New Roman" w:cs="Times New Roman"/>
          <w:b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b/>
          <w:sz w:val="28"/>
        </w:rPr>
        <w:t>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Алгоритмы Прима и </w:t>
      </w:r>
      <w:proofErr w:type="spellStart"/>
      <w:r w:rsidRPr="005F667C">
        <w:rPr>
          <w:rFonts w:ascii="Times New Roman" w:hAnsi="Times New Roman" w:cs="Times New Roman"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относятся к алгоритмам построения минимального </w:t>
      </w:r>
      <w:proofErr w:type="spellStart"/>
      <w:r w:rsidRPr="005F667C">
        <w:rPr>
          <w:rFonts w:ascii="Times New Roman" w:hAnsi="Times New Roman" w:cs="Times New Roman"/>
          <w:sz w:val="28"/>
        </w:rPr>
        <w:t>остовного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дерева.</w:t>
      </w:r>
    </w:p>
    <w:p w:rsidR="000668E1" w:rsidRPr="005F667C" w:rsidRDefault="00F426BC" w:rsidP="002B74E8">
      <w:pPr>
        <w:jc w:val="both"/>
        <w:rPr>
          <w:rFonts w:ascii="Times New Roman" w:hAnsi="Times New Roman" w:cs="Times New Roman"/>
          <w:b/>
          <w:sz w:val="28"/>
        </w:rPr>
      </w:pPr>
      <w:r w:rsidRPr="005F667C">
        <w:rPr>
          <w:rFonts w:ascii="Times New Roman" w:hAnsi="Times New Roman" w:cs="Times New Roman"/>
          <w:b/>
          <w:sz w:val="28"/>
        </w:rPr>
        <w:lastRenderedPageBreak/>
        <w:t>8.</w:t>
      </w:r>
      <w:r w:rsidRPr="005F667C">
        <w:rPr>
          <w:rFonts w:ascii="Times New Roman" w:hAnsi="Times New Roman" w:cs="Times New Roman"/>
          <w:b/>
          <w:sz w:val="28"/>
        </w:rPr>
        <w:tab/>
        <w:t xml:space="preserve">Опишите один шаг алгоритма </w:t>
      </w:r>
      <w:proofErr w:type="spellStart"/>
      <w:r w:rsidRPr="005F667C">
        <w:rPr>
          <w:rFonts w:ascii="Times New Roman" w:hAnsi="Times New Roman" w:cs="Times New Roman"/>
          <w:b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b/>
          <w:sz w:val="28"/>
        </w:rPr>
        <w:t>? Когда алгоритм прекращает свою работу?</w:t>
      </w:r>
    </w:p>
    <w:p w:rsidR="00E23AC9" w:rsidRPr="005F667C" w:rsidRDefault="00E23AC9" w:rsidP="002B74E8">
      <w:pPr>
        <w:jc w:val="both"/>
        <w:rPr>
          <w:rFonts w:ascii="Times New Roman" w:hAnsi="Times New Roman" w:cs="Times New Roman"/>
          <w:sz w:val="28"/>
        </w:rPr>
      </w:pPr>
      <w:r w:rsidRPr="005F667C">
        <w:rPr>
          <w:rFonts w:ascii="Times New Roman" w:hAnsi="Times New Roman" w:cs="Times New Roman"/>
          <w:sz w:val="28"/>
        </w:rPr>
        <w:t xml:space="preserve">Один шаг алгоритма </w:t>
      </w:r>
      <w:proofErr w:type="spellStart"/>
      <w:r w:rsidRPr="005F667C">
        <w:rPr>
          <w:rFonts w:ascii="Times New Roman" w:hAnsi="Times New Roman" w:cs="Times New Roman"/>
          <w:sz w:val="28"/>
        </w:rPr>
        <w:t>Крускала</w:t>
      </w:r>
      <w:proofErr w:type="spellEnd"/>
      <w:r w:rsidRPr="005F667C">
        <w:rPr>
          <w:rFonts w:ascii="Times New Roman" w:hAnsi="Times New Roman" w:cs="Times New Roman"/>
          <w:sz w:val="28"/>
        </w:rPr>
        <w:t xml:space="preserve"> заключается в выборе минимального по весу ребра, которое не образует цикл с уже выбранными ребрами. Алгоритм прекращает свою работу, когда все вершины графа становятся связанными или когда все ребра были рассмотрены.</w:t>
      </w:r>
    </w:p>
    <w:sectPr w:rsidR="00E23AC9" w:rsidRPr="005F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82"/>
    <w:rsid w:val="000668E1"/>
    <w:rsid w:val="002B74E8"/>
    <w:rsid w:val="005F667C"/>
    <w:rsid w:val="00E23AC9"/>
    <w:rsid w:val="00F17D82"/>
    <w:rsid w:val="00F4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18184-C551-4915-A571-D3EE072D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Хлеб Хлебный</cp:lastModifiedBy>
  <cp:revision>5</cp:revision>
  <dcterms:created xsi:type="dcterms:W3CDTF">2023-04-16T09:39:00Z</dcterms:created>
  <dcterms:modified xsi:type="dcterms:W3CDTF">2023-05-04T10:20:00Z</dcterms:modified>
</cp:coreProperties>
</file>