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9FBC" w14:textId="77777777" w:rsidR="009C4E0B" w:rsidRPr="009C4E0B" w:rsidRDefault="009C4E0B" w:rsidP="009C4E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E0B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14:paraId="0CEBE251" w14:textId="77777777" w:rsidR="009C4E0B" w:rsidRPr="009C4E0B" w:rsidRDefault="009C4E0B" w:rsidP="009C4E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E0B">
        <w:rPr>
          <w:rFonts w:ascii="Times New Roman" w:hAnsi="Times New Roman" w:cs="Times New Roman"/>
          <w:b/>
          <w:sz w:val="28"/>
          <w:szCs w:val="28"/>
        </w:rPr>
        <w:t>Организационно-правовые формы предприятий</w:t>
      </w:r>
    </w:p>
    <w:p w14:paraId="5055E9EF" w14:textId="77777777" w:rsidR="009C4E0B" w:rsidRPr="009C4E0B" w:rsidRDefault="009C4E0B" w:rsidP="009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FC4B9F" w14:textId="77777777" w:rsidR="009C4E0B" w:rsidRPr="009C4E0B" w:rsidRDefault="009C4E0B" w:rsidP="009C4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E0B">
        <w:rPr>
          <w:rFonts w:ascii="Times New Roman" w:hAnsi="Times New Roman" w:cs="Times New Roman"/>
          <w:i/>
          <w:sz w:val="28"/>
          <w:szCs w:val="28"/>
        </w:rPr>
        <w:t>Цель</w:t>
      </w:r>
      <w:r w:rsidRPr="009C4E0B">
        <w:rPr>
          <w:rFonts w:ascii="Times New Roman" w:hAnsi="Times New Roman" w:cs="Times New Roman"/>
          <w:sz w:val="28"/>
          <w:szCs w:val="28"/>
        </w:rPr>
        <w:t xml:space="preserve"> – изучить особенности организационно-правовых форм предприятий, приобрести навыки разработки основных учредительных документов.</w:t>
      </w:r>
    </w:p>
    <w:p w14:paraId="0BEDC56B" w14:textId="77777777" w:rsidR="009C4E0B" w:rsidRPr="009C4E0B" w:rsidRDefault="009C4E0B" w:rsidP="009C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3BBB4541" w14:textId="3536E8A9" w:rsidR="009C4E0B" w:rsidRDefault="009C4E0B" w:rsidP="009C4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Ход работы</w:t>
      </w:r>
      <w:r w:rsidRPr="009C4E0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:</w:t>
      </w:r>
    </w:p>
    <w:p w14:paraId="09DE694E" w14:textId="07337995" w:rsidR="009C4E0B" w:rsidRPr="009C4E0B" w:rsidRDefault="009C4E0B" w:rsidP="009C4E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C4E0B">
        <w:rPr>
          <w:rFonts w:ascii="Times New Roman" w:eastAsia="Times New Roman" w:hAnsi="Times New Roman" w:cs="Times New Roman"/>
          <w:bCs/>
          <w:iCs/>
          <w:color w:val="1A1A1A"/>
          <w:sz w:val="28"/>
          <w:szCs w:val="28"/>
          <w:lang w:eastAsia="ru-RU"/>
        </w:rPr>
        <w:t>Выбрать вид экономической деятельности</w:t>
      </w:r>
      <w:r>
        <w:rPr>
          <w:rFonts w:ascii="Times New Roman" w:eastAsia="Times New Roman" w:hAnsi="Times New Roman" w:cs="Times New Roman"/>
          <w:bCs/>
          <w:iCs/>
          <w:color w:val="1A1A1A"/>
          <w:sz w:val="28"/>
          <w:szCs w:val="28"/>
          <w:lang w:eastAsia="ru-RU"/>
        </w:rPr>
        <w:t>. Заполнить таблицу.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752"/>
        <w:gridCol w:w="2337"/>
      </w:tblGrid>
      <w:tr w:rsidR="009C4E0B" w:rsidRPr="009C4E0B" w14:paraId="4EA67DAA" w14:textId="77777777" w:rsidTr="006D38E4">
        <w:tc>
          <w:tcPr>
            <w:tcW w:w="1413" w:type="dxa"/>
          </w:tcPr>
          <w:p w14:paraId="2B05E769" w14:textId="77777777" w:rsidR="009C4E0B" w:rsidRPr="009C4E0B" w:rsidRDefault="009C4E0B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C4E0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Секция</w:t>
            </w:r>
          </w:p>
        </w:tc>
        <w:tc>
          <w:tcPr>
            <w:tcW w:w="1843" w:type="dxa"/>
          </w:tcPr>
          <w:p w14:paraId="1C8B7A05" w14:textId="77777777" w:rsidR="009C4E0B" w:rsidRPr="009C4E0B" w:rsidRDefault="009C4E0B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C4E0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Подкласс</w:t>
            </w:r>
          </w:p>
        </w:tc>
        <w:tc>
          <w:tcPr>
            <w:tcW w:w="3752" w:type="dxa"/>
          </w:tcPr>
          <w:p w14:paraId="2DD4C13F" w14:textId="77777777" w:rsidR="009C4E0B" w:rsidRPr="009C4E0B" w:rsidRDefault="009C4E0B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C4E0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14:paraId="560666E7" w14:textId="77777777" w:rsidR="009C4E0B" w:rsidRPr="009C4E0B" w:rsidRDefault="009C4E0B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C4E0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Удельный вес, %</w:t>
            </w:r>
          </w:p>
        </w:tc>
      </w:tr>
      <w:tr w:rsidR="009C4E0B" w:rsidRPr="009C4E0B" w14:paraId="187807B7" w14:textId="77777777" w:rsidTr="006D38E4">
        <w:tc>
          <w:tcPr>
            <w:tcW w:w="1413" w:type="dxa"/>
          </w:tcPr>
          <w:p w14:paraId="642FC31D" w14:textId="7E53FAF7" w:rsidR="009C4E0B" w:rsidRPr="009C4E0B" w:rsidRDefault="009C4E0B" w:rsidP="009C4E0B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843" w:type="dxa"/>
          </w:tcPr>
          <w:p w14:paraId="175D2001" w14:textId="2F7F7E30" w:rsidR="009C4E0B" w:rsidRPr="009C4E0B" w:rsidRDefault="006D38E4" w:rsidP="006D38E4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71110</w:t>
            </w:r>
          </w:p>
        </w:tc>
        <w:tc>
          <w:tcPr>
            <w:tcW w:w="3752" w:type="dxa"/>
          </w:tcPr>
          <w:p w14:paraId="6AA1927D" w14:textId="0FFFB743" w:rsidR="009C4E0B" w:rsidRPr="009C4E0B" w:rsidRDefault="009C4E0B" w:rsidP="00C55EBF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Деятельность в области архитектуры</w:t>
            </w:r>
          </w:p>
        </w:tc>
        <w:tc>
          <w:tcPr>
            <w:tcW w:w="2337" w:type="dxa"/>
          </w:tcPr>
          <w:p w14:paraId="537DB43A" w14:textId="5EC2B135" w:rsidR="009C4E0B" w:rsidRPr="009C4E0B" w:rsidRDefault="00575DCA" w:rsidP="006D38E4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  <w:r w:rsidR="006D38E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</w:tr>
      <w:tr w:rsidR="006D38E4" w:rsidRPr="009C4E0B" w14:paraId="010D4034" w14:textId="77777777" w:rsidTr="006D38E4">
        <w:tc>
          <w:tcPr>
            <w:tcW w:w="1413" w:type="dxa"/>
          </w:tcPr>
          <w:p w14:paraId="2FEFD04A" w14:textId="22F26EB7" w:rsidR="006D38E4" w:rsidRPr="006D38E4" w:rsidRDefault="006D38E4" w:rsidP="009C4E0B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843" w:type="dxa"/>
          </w:tcPr>
          <w:p w14:paraId="1E16638A" w14:textId="17C371BF" w:rsidR="006D38E4" w:rsidRPr="009C4E0B" w:rsidRDefault="006D38E4" w:rsidP="006D38E4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81300</w:t>
            </w:r>
          </w:p>
        </w:tc>
        <w:tc>
          <w:tcPr>
            <w:tcW w:w="3752" w:type="dxa"/>
          </w:tcPr>
          <w:p w14:paraId="5BF56D40" w14:textId="67636721" w:rsidR="006D38E4" w:rsidRDefault="006D38E4" w:rsidP="00C55EBF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Деятельность по благоустройству и обслуживанию ландшафтных территорий</w:t>
            </w:r>
          </w:p>
        </w:tc>
        <w:tc>
          <w:tcPr>
            <w:tcW w:w="2337" w:type="dxa"/>
          </w:tcPr>
          <w:p w14:paraId="716D16B6" w14:textId="76556B7A" w:rsidR="006D38E4" w:rsidRPr="009C4E0B" w:rsidRDefault="00575DCA" w:rsidP="006D38E4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 w:rsidR="006D38E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</w:tr>
      <w:tr w:rsidR="009C4E0B" w:rsidRPr="009C4E0B" w14:paraId="3F70A09D" w14:textId="77777777" w:rsidTr="006D38E4">
        <w:tc>
          <w:tcPr>
            <w:tcW w:w="1413" w:type="dxa"/>
          </w:tcPr>
          <w:p w14:paraId="4FCCA782" w14:textId="77777777" w:rsidR="009C4E0B" w:rsidRPr="009C4E0B" w:rsidRDefault="009C4E0B" w:rsidP="00C55EBF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943109F" w14:textId="77777777" w:rsidR="009C4E0B" w:rsidRPr="009C4E0B" w:rsidRDefault="009C4E0B" w:rsidP="00C55EBF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3752" w:type="dxa"/>
          </w:tcPr>
          <w:p w14:paraId="1CE1A145" w14:textId="77777777" w:rsidR="009C4E0B" w:rsidRPr="009C4E0B" w:rsidRDefault="009C4E0B" w:rsidP="00C55EBF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C4E0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337" w:type="dxa"/>
          </w:tcPr>
          <w:p w14:paraId="16F49123" w14:textId="77777777" w:rsidR="009C4E0B" w:rsidRPr="009C4E0B" w:rsidRDefault="009C4E0B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9C4E0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100</w:t>
            </w:r>
          </w:p>
        </w:tc>
      </w:tr>
    </w:tbl>
    <w:p w14:paraId="317350B2" w14:textId="74A4B08E" w:rsidR="00C842E5" w:rsidRDefault="006D38E4" w:rsidP="006D38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8E4">
        <w:rPr>
          <w:rFonts w:ascii="Times New Roman" w:hAnsi="Times New Roman" w:cs="Times New Roman"/>
          <w:sz w:val="28"/>
          <w:szCs w:val="28"/>
        </w:rPr>
        <w:t>Изучить данные таблицы «Характеристика организационно-правовых форм, предусмотренных ГК Республики Беларусь»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8E4">
        <w:rPr>
          <w:rFonts w:ascii="Times New Roman" w:hAnsi="Times New Roman" w:cs="Times New Roman"/>
          <w:sz w:val="28"/>
          <w:szCs w:val="28"/>
        </w:rPr>
        <w:t>Выбрать и обосновать конкретный адрес регистрации коммерческой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8E4">
        <w:rPr>
          <w:rFonts w:ascii="Times New Roman" w:hAnsi="Times New Roman" w:cs="Times New Roman"/>
          <w:sz w:val="28"/>
          <w:szCs w:val="28"/>
        </w:rPr>
        <w:t>Написать краткое обоснование выбранной организационно-правовой формы.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D307B4" w:rsidRPr="00D307B4" w14:paraId="1F6C71C3" w14:textId="77777777" w:rsidTr="00C55EBF">
        <w:tc>
          <w:tcPr>
            <w:tcW w:w="3115" w:type="dxa"/>
          </w:tcPr>
          <w:p w14:paraId="62E998A7" w14:textId="77777777" w:rsidR="00D307B4" w:rsidRPr="00D307B4" w:rsidRDefault="00D307B4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36922399" w14:textId="77777777" w:rsidR="00D307B4" w:rsidRPr="00D307B4" w:rsidRDefault="00D307B4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D307B4" w:rsidRPr="00D307B4" w14:paraId="4BB32171" w14:textId="77777777" w:rsidTr="00C55EBF">
        <w:tc>
          <w:tcPr>
            <w:tcW w:w="3115" w:type="dxa"/>
            <w:vMerge w:val="restart"/>
          </w:tcPr>
          <w:p w14:paraId="1E54FCC4" w14:textId="77777777" w:rsidR="00D307B4" w:rsidRPr="00D307B4" w:rsidRDefault="00D307B4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5952" w:type="dxa"/>
          </w:tcPr>
          <w:p w14:paraId="3D71A426" w14:textId="521828C1" w:rsidR="00D307B4" w:rsidRPr="00D307B4" w:rsidRDefault="00D307B4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1.</w:t>
            </w:r>
            <w:r>
              <w:t xml:space="preserve"> </w:t>
            </w: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Участники несут ответственность только в пределах своих вкладов, что защищает личные активы учредителей от возможных долгов и обязательств бизнеса.</w:t>
            </w:r>
          </w:p>
        </w:tc>
      </w:tr>
      <w:tr w:rsidR="00D307B4" w:rsidRPr="00D307B4" w14:paraId="618C46B0" w14:textId="77777777" w:rsidTr="00C55EBF">
        <w:tc>
          <w:tcPr>
            <w:tcW w:w="3115" w:type="dxa"/>
            <w:vMerge/>
          </w:tcPr>
          <w:p w14:paraId="3216CB83" w14:textId="77777777" w:rsidR="00D307B4" w:rsidRPr="00D307B4" w:rsidRDefault="00D307B4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5952" w:type="dxa"/>
          </w:tcPr>
          <w:p w14:paraId="2F8A23CD" w14:textId="0D9B0FA4" w:rsidR="00D307B4" w:rsidRPr="00D307B4" w:rsidRDefault="00D307B4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2. В ООО можно установить различные формы управления, включая возможность назначения генерального директора. Это может облегчить процесс принятия решений.</w:t>
            </w:r>
          </w:p>
        </w:tc>
      </w:tr>
      <w:tr w:rsidR="00D307B4" w:rsidRPr="00D307B4" w14:paraId="10B23312" w14:textId="77777777" w:rsidTr="00C55EBF">
        <w:tc>
          <w:tcPr>
            <w:tcW w:w="3115" w:type="dxa"/>
            <w:vMerge/>
          </w:tcPr>
          <w:p w14:paraId="5D80B842" w14:textId="77777777" w:rsidR="00D307B4" w:rsidRPr="00D307B4" w:rsidRDefault="00D307B4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5952" w:type="dxa"/>
          </w:tcPr>
          <w:p w14:paraId="2E29B284" w14:textId="448E41A5" w:rsidR="00D307B4" w:rsidRPr="00D307B4" w:rsidRDefault="00D307B4" w:rsidP="00D307B4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3.</w:t>
            </w:r>
            <w:r w:rsidRPr="00D307B4">
              <w:t xml:space="preserve"> </w:t>
            </w: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ООО может иметь от 1 до 50 участников, что подходит для небольших команд или совместного ведения бизнеса.</w:t>
            </w:r>
          </w:p>
        </w:tc>
      </w:tr>
      <w:tr w:rsidR="00D307B4" w:rsidRPr="00D307B4" w14:paraId="17AC8F66" w14:textId="77777777" w:rsidTr="00C55EBF">
        <w:tc>
          <w:tcPr>
            <w:tcW w:w="3115" w:type="dxa"/>
            <w:vMerge/>
          </w:tcPr>
          <w:p w14:paraId="778977A1" w14:textId="77777777" w:rsidR="00D307B4" w:rsidRPr="00D307B4" w:rsidRDefault="00D307B4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5952" w:type="dxa"/>
          </w:tcPr>
          <w:p w14:paraId="6FBF444F" w14:textId="1355A583" w:rsidR="00D307B4" w:rsidRDefault="00D307B4" w:rsidP="00D307B4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4.</w:t>
            </w: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Есть возможность </w:t>
            </w: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привлечь дополнительных инвесторов или партнеров, что упрощает процесс за счет передачи долей в бизнесе.</w:t>
            </w:r>
          </w:p>
        </w:tc>
      </w:tr>
      <w:tr w:rsidR="00D307B4" w:rsidRPr="00D307B4" w14:paraId="30D0EBA7" w14:textId="77777777" w:rsidTr="00C55EBF">
        <w:tc>
          <w:tcPr>
            <w:tcW w:w="3115" w:type="dxa"/>
          </w:tcPr>
          <w:p w14:paraId="1F5DE719" w14:textId="77777777" w:rsidR="00D307B4" w:rsidRPr="00D307B4" w:rsidRDefault="00D307B4" w:rsidP="00C55EB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307B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70776E57" w14:textId="5D0E3FFC" w:rsidR="00D307B4" w:rsidRPr="00D307B4" w:rsidRDefault="00E12A8E" w:rsidP="00C55EBF">
            <w:pP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г. Минск, </w:t>
            </w:r>
            <w:r w:rsidRPr="00E12A8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12A8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Кальварийская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,</w:t>
            </w:r>
            <w:r w:rsidRPr="00E12A8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д. </w:t>
            </w:r>
            <w:r w:rsidRPr="00E12A8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42</w:t>
            </w:r>
          </w:p>
        </w:tc>
      </w:tr>
    </w:tbl>
    <w:p w14:paraId="3DFF0E8E" w14:textId="7C0D0178" w:rsidR="00E12A8E" w:rsidRDefault="00E12A8E" w:rsidP="00D307B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3. </w:t>
      </w:r>
      <w:r w:rsidRPr="00E12A8E">
        <w:rPr>
          <w:rFonts w:ascii="Times New Roman" w:hAnsi="Times New Roman" w:cs="Times New Roman"/>
          <w:sz w:val="28"/>
          <w:szCs w:val="28"/>
        </w:rPr>
        <w:t>Придумать название организации, провести проверку</w:t>
      </w:r>
      <w:r>
        <w:rPr>
          <w:rFonts w:ascii="Times New Roman" w:hAnsi="Times New Roman" w:cs="Times New Roman"/>
          <w:sz w:val="28"/>
          <w:szCs w:val="28"/>
        </w:rPr>
        <w:t>. Название: «Арт Ландшафт».</w:t>
      </w:r>
    </w:p>
    <w:p w14:paraId="5561BD69" w14:textId="15C4E7D8" w:rsidR="00D307B4" w:rsidRPr="00D307B4" w:rsidRDefault="00E12A8E" w:rsidP="00D307B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2A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49139" wp14:editId="64972720">
            <wp:extent cx="5943600" cy="3606165"/>
            <wp:effectExtent l="0" t="0" r="0" b="0"/>
            <wp:docPr id="32807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F0F" w14:textId="77777777" w:rsidR="00D307B4" w:rsidRPr="006D38E4" w:rsidRDefault="00D307B4" w:rsidP="00D307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D307B4" w:rsidRPr="006D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44F20"/>
    <w:multiLevelType w:val="hybridMultilevel"/>
    <w:tmpl w:val="F628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2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0B"/>
    <w:rsid w:val="00575DCA"/>
    <w:rsid w:val="006D38E4"/>
    <w:rsid w:val="009C4E0B"/>
    <w:rsid w:val="00C842E5"/>
    <w:rsid w:val="00D307B4"/>
    <w:rsid w:val="00E05746"/>
    <w:rsid w:val="00E1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C324"/>
  <w15:chartTrackingRefBased/>
  <w15:docId w15:val="{FD774DCF-B598-44C2-B662-1AE18335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0B"/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0B"/>
    <w:pPr>
      <w:ind w:left="720"/>
      <w:contextualSpacing/>
    </w:pPr>
  </w:style>
  <w:style w:type="table" w:styleId="TableGrid">
    <w:name w:val="Table Grid"/>
    <w:basedOn w:val="TableNormal"/>
    <w:uiPriority w:val="39"/>
    <w:rsid w:val="009C4E0B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4</cp:revision>
  <dcterms:created xsi:type="dcterms:W3CDTF">2024-10-02T16:13:00Z</dcterms:created>
  <dcterms:modified xsi:type="dcterms:W3CDTF">2024-10-02T17:00:00Z</dcterms:modified>
</cp:coreProperties>
</file>