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341" w:rsidRPr="007D2F7F" w:rsidRDefault="008D7903" w:rsidP="007D2F7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D2F7F">
        <w:rPr>
          <w:rFonts w:ascii="Times New Roman" w:hAnsi="Times New Roman" w:cs="Times New Roman"/>
          <w:b/>
          <w:sz w:val="28"/>
          <w:szCs w:val="28"/>
        </w:rPr>
        <w:t xml:space="preserve">Вопросы </w:t>
      </w:r>
      <w:r w:rsidR="007D2F7F" w:rsidRPr="007D2F7F">
        <w:rPr>
          <w:rFonts w:ascii="Times New Roman" w:hAnsi="Times New Roman" w:cs="Times New Roman"/>
          <w:b/>
          <w:sz w:val="28"/>
          <w:szCs w:val="28"/>
        </w:rPr>
        <w:t>к лабораторной работе №17</w:t>
      </w:r>
    </w:p>
    <w:p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sz w:val="28"/>
          <w:szCs w:val="28"/>
          <w:highlight w:val="yellow"/>
        </w:rPr>
        <w:t>1. Какие типы паттернов бывают?</w:t>
      </w:r>
    </w:p>
    <w:p w:rsidR="008D7903" w:rsidRPr="007D2F7F" w:rsidRDefault="00844D5F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21666" wp14:editId="099E2C20">
            <wp:extent cx="5940425" cy="560076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2. Нарисуете диаграмму классов и поясните принцип работы паттерна </w:t>
      </w:r>
      <w:proofErr w:type="spellStart"/>
      <w:r w:rsidRPr="007D2F7F">
        <w:rPr>
          <w:rFonts w:ascii="Times New Roman" w:hAnsi="Times New Roman" w:cs="Times New Roman"/>
          <w:sz w:val="28"/>
          <w:szCs w:val="28"/>
          <w:highlight w:val="yellow"/>
        </w:rPr>
        <w:t>Singleton</w:t>
      </w:r>
      <w:proofErr w:type="spellEnd"/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. Назовите условия применения. </w:t>
      </w:r>
    </w:p>
    <w:p w:rsidR="00ED7B39" w:rsidRDefault="00ED7B39" w:rsidP="00844D5F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630680" cy="8686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gleton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0" t="27440" r="22200" b="28502"/>
                    <a:stretch/>
                  </pic:blipFill>
                  <pic:spPr bwMode="auto">
                    <a:xfrm>
                      <a:off x="0" y="0"/>
                      <a:ext cx="1630680" cy="868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4D5F" w:rsidRPr="007D2F7F" w:rsidRDefault="00844D5F" w:rsidP="00844D5F">
      <w:pPr>
        <w:pStyle w:val="NormalWeb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Одиночка (</w:t>
      </w:r>
      <w:proofErr w:type="spellStart"/>
      <w:r w:rsidRPr="007D2F7F">
        <w:rPr>
          <w:color w:val="000000"/>
          <w:sz w:val="28"/>
          <w:szCs w:val="28"/>
        </w:rPr>
        <w:t>Singleton</w:t>
      </w:r>
      <w:proofErr w:type="spellEnd"/>
      <w:r w:rsidRPr="007D2F7F">
        <w:rPr>
          <w:color w:val="000000"/>
          <w:sz w:val="28"/>
          <w:szCs w:val="28"/>
        </w:rPr>
        <w:t xml:space="preserve">, </w:t>
      </w:r>
      <w:proofErr w:type="spellStart"/>
      <w:r w:rsidRPr="007D2F7F">
        <w:rPr>
          <w:color w:val="000000"/>
          <w:sz w:val="28"/>
          <w:szCs w:val="28"/>
        </w:rPr>
        <w:t>Синглтон</w:t>
      </w:r>
      <w:proofErr w:type="spellEnd"/>
      <w:r w:rsidRPr="007D2F7F">
        <w:rPr>
          <w:color w:val="000000"/>
          <w:sz w:val="28"/>
          <w:szCs w:val="28"/>
        </w:rPr>
        <w:t>) - порождающий паттерн, который гарантирует, что для определенного класса будет создан только один объект, а также предоставит к этому объекту точку доступа.</w:t>
      </w:r>
    </w:p>
    <w:p w:rsidR="00844D5F" w:rsidRPr="007D2F7F" w:rsidRDefault="00844D5F" w:rsidP="00844D5F">
      <w:pPr>
        <w:pStyle w:val="NormalWeb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lastRenderedPageBreak/>
        <w:t xml:space="preserve">Когда надо использовать </w:t>
      </w:r>
      <w:proofErr w:type="spellStart"/>
      <w:r w:rsidRPr="007D2F7F">
        <w:rPr>
          <w:color w:val="000000"/>
          <w:sz w:val="28"/>
          <w:szCs w:val="28"/>
        </w:rPr>
        <w:t>Синглтон</w:t>
      </w:r>
      <w:proofErr w:type="spellEnd"/>
      <w:r w:rsidRPr="007D2F7F">
        <w:rPr>
          <w:color w:val="000000"/>
          <w:sz w:val="28"/>
          <w:szCs w:val="28"/>
        </w:rPr>
        <w:t>? Когда необходимо, чтобы для класса существовал только один экземпляр</w:t>
      </w:r>
    </w:p>
    <w:p w:rsidR="00844D5F" w:rsidRPr="007D2F7F" w:rsidRDefault="00844D5F" w:rsidP="00844D5F">
      <w:pPr>
        <w:pStyle w:val="NormalWeb"/>
        <w:rPr>
          <w:color w:val="000000"/>
          <w:sz w:val="28"/>
          <w:szCs w:val="28"/>
        </w:rPr>
      </w:pPr>
      <w:proofErr w:type="spellStart"/>
      <w:r w:rsidRPr="007D2F7F">
        <w:rPr>
          <w:color w:val="000000"/>
          <w:sz w:val="28"/>
          <w:szCs w:val="28"/>
        </w:rPr>
        <w:t>Синглтон</w:t>
      </w:r>
      <w:proofErr w:type="spellEnd"/>
      <w:r w:rsidRPr="007D2F7F">
        <w:rPr>
          <w:color w:val="000000"/>
          <w:sz w:val="28"/>
          <w:szCs w:val="28"/>
        </w:rPr>
        <w:t xml:space="preserve"> позволяет создать объект только при его необходимости. Если объект не нужен, то он не будет создан. В этом отличие </w:t>
      </w:r>
      <w:proofErr w:type="spellStart"/>
      <w:r w:rsidRPr="007D2F7F">
        <w:rPr>
          <w:color w:val="000000"/>
          <w:sz w:val="28"/>
          <w:szCs w:val="28"/>
        </w:rPr>
        <w:t>синглтона</w:t>
      </w:r>
      <w:proofErr w:type="spellEnd"/>
      <w:r w:rsidRPr="007D2F7F">
        <w:rPr>
          <w:color w:val="000000"/>
          <w:sz w:val="28"/>
          <w:szCs w:val="28"/>
        </w:rPr>
        <w:t xml:space="preserve"> от глобальных переменных.</w:t>
      </w:r>
      <w:r w:rsidRPr="007D2F7F">
        <w:rPr>
          <w:noProof/>
          <w:sz w:val="28"/>
          <w:szCs w:val="28"/>
        </w:rPr>
        <w:t xml:space="preserve">  </w:t>
      </w:r>
    </w:p>
    <w:p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3. Как сделать </w:t>
      </w:r>
      <w:proofErr w:type="spellStart"/>
      <w:r w:rsidRPr="007D2F7F">
        <w:rPr>
          <w:rFonts w:ascii="Times New Roman" w:hAnsi="Times New Roman" w:cs="Times New Roman"/>
          <w:sz w:val="28"/>
          <w:szCs w:val="28"/>
          <w:highlight w:val="yellow"/>
        </w:rPr>
        <w:t>потокобезопасную</w:t>
      </w:r>
      <w:proofErr w:type="spellEnd"/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, с отложенной реализацией версию </w:t>
      </w:r>
      <w:proofErr w:type="spellStart"/>
      <w:r w:rsidRPr="007D2F7F">
        <w:rPr>
          <w:rFonts w:ascii="Times New Roman" w:hAnsi="Times New Roman" w:cs="Times New Roman"/>
          <w:sz w:val="28"/>
          <w:szCs w:val="28"/>
          <w:highlight w:val="yellow"/>
        </w:rPr>
        <w:t>Singleton</w:t>
      </w:r>
      <w:proofErr w:type="spellEnd"/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r w:rsidR="00844D5F" w:rsidRPr="007D2F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ACC30" wp14:editId="4638040F">
            <wp:extent cx="5942990" cy="50673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03" w:rsidRPr="007D2F7F" w:rsidRDefault="00844D5F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67E5F" wp14:editId="1A7AD17D">
            <wp:extent cx="5318760" cy="548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3E8" w:rsidRPr="007D2F7F" w:rsidRDefault="008D7903" w:rsidP="00E033E8">
      <w:pPr>
        <w:pStyle w:val="NormalWeb"/>
        <w:rPr>
          <w:sz w:val="28"/>
          <w:szCs w:val="28"/>
        </w:rPr>
      </w:pPr>
      <w:r w:rsidRPr="007D2F7F">
        <w:rPr>
          <w:sz w:val="28"/>
          <w:szCs w:val="28"/>
          <w:highlight w:val="yellow"/>
        </w:rPr>
        <w:t xml:space="preserve">4. Нарисуете диаграмму классов и поясните принцип работы паттерна </w:t>
      </w:r>
      <w:proofErr w:type="spellStart"/>
      <w:r w:rsidRPr="007D2F7F">
        <w:rPr>
          <w:sz w:val="28"/>
          <w:szCs w:val="28"/>
          <w:highlight w:val="yellow"/>
        </w:rPr>
        <w:t>Factory</w:t>
      </w:r>
      <w:proofErr w:type="spellEnd"/>
      <w:r w:rsidRPr="007D2F7F">
        <w:rPr>
          <w:sz w:val="28"/>
          <w:szCs w:val="28"/>
          <w:highlight w:val="yellow"/>
        </w:rPr>
        <w:t xml:space="preserve"> </w:t>
      </w:r>
      <w:proofErr w:type="spellStart"/>
      <w:r w:rsidRPr="007D2F7F">
        <w:rPr>
          <w:sz w:val="28"/>
          <w:szCs w:val="28"/>
          <w:highlight w:val="yellow"/>
        </w:rPr>
        <w:t>Method</w:t>
      </w:r>
      <w:proofErr w:type="spellEnd"/>
      <w:r w:rsidRPr="007D2F7F">
        <w:rPr>
          <w:sz w:val="28"/>
          <w:szCs w:val="28"/>
          <w:highlight w:val="yellow"/>
        </w:rPr>
        <w:t xml:space="preserve">. Назовите условия применения </w:t>
      </w:r>
    </w:p>
    <w:p w:rsidR="00E033E8" w:rsidRPr="007D2F7F" w:rsidRDefault="00E033E8" w:rsidP="00E033E8">
      <w:pPr>
        <w:pStyle w:val="NormalWeb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Фабричный метод (</w:t>
      </w:r>
      <w:proofErr w:type="spellStart"/>
      <w:r w:rsidRPr="007D2F7F">
        <w:rPr>
          <w:color w:val="000000"/>
          <w:sz w:val="28"/>
          <w:szCs w:val="28"/>
        </w:rPr>
        <w:t>Factory</w:t>
      </w:r>
      <w:proofErr w:type="spellEnd"/>
      <w:r w:rsidRPr="007D2F7F">
        <w:rPr>
          <w:color w:val="000000"/>
          <w:sz w:val="28"/>
          <w:szCs w:val="28"/>
        </w:rPr>
        <w:t xml:space="preserve"> </w:t>
      </w:r>
      <w:proofErr w:type="spellStart"/>
      <w:r w:rsidRPr="007D2F7F">
        <w:rPr>
          <w:color w:val="000000"/>
          <w:sz w:val="28"/>
          <w:szCs w:val="28"/>
        </w:rPr>
        <w:t>Method</w:t>
      </w:r>
      <w:proofErr w:type="spellEnd"/>
      <w:r w:rsidRPr="007D2F7F">
        <w:rPr>
          <w:color w:val="000000"/>
          <w:sz w:val="28"/>
          <w:szCs w:val="28"/>
        </w:rPr>
        <w:t xml:space="preserve">) </w:t>
      </w:r>
      <w:proofErr w:type="gramStart"/>
      <w:r w:rsidRPr="007D2F7F">
        <w:rPr>
          <w:color w:val="000000"/>
          <w:sz w:val="28"/>
          <w:szCs w:val="28"/>
        </w:rPr>
        <w:t>- это</w:t>
      </w:r>
      <w:proofErr w:type="gramEnd"/>
      <w:r w:rsidRPr="007D2F7F">
        <w:rPr>
          <w:color w:val="000000"/>
          <w:sz w:val="28"/>
          <w:szCs w:val="28"/>
        </w:rPr>
        <w:t xml:space="preserve">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 есть паттерн предполагает, что базовый класс делегирует создание объектов классам-наследникам.</w:t>
      </w:r>
    </w:p>
    <w:p w:rsidR="00E033E8" w:rsidRPr="007D2F7F" w:rsidRDefault="00E033E8" w:rsidP="00E033E8">
      <w:pPr>
        <w:pStyle w:val="Heading3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надо применять паттерн</w:t>
      </w:r>
    </w:p>
    <w:p w:rsidR="00E033E8" w:rsidRPr="007D2F7F" w:rsidRDefault="00E033E8" w:rsidP="00E033E8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заранее неизвестно, объекты каких типов необходимо создавать</w:t>
      </w:r>
    </w:p>
    <w:p w:rsidR="00E033E8" w:rsidRPr="007D2F7F" w:rsidRDefault="00E033E8" w:rsidP="00E033E8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которых система должна создавать.</w:t>
      </w:r>
    </w:p>
    <w:p w:rsidR="00E033E8" w:rsidRPr="007D2F7F" w:rsidRDefault="00E033E8" w:rsidP="00E033E8">
      <w:pPr>
        <w:pStyle w:val="NormalWeb"/>
        <w:numPr>
          <w:ilvl w:val="0"/>
          <w:numId w:val="2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создание новых объектов необходимо делегировать из базового класса классам наследникам</w:t>
      </w:r>
    </w:p>
    <w:p w:rsidR="00E033E8" w:rsidRPr="007D2F7F" w:rsidRDefault="00E033E8" w:rsidP="00E033E8">
      <w:pPr>
        <w:pStyle w:val="NormalWeb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lastRenderedPageBreak/>
        <w:t>На языке UML паттерн можно описать следующим образом:</w:t>
      </w:r>
    </w:p>
    <w:p w:rsidR="00E033E8" w:rsidRPr="007D2F7F" w:rsidRDefault="00ED7B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48325" cy="3352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actoryMetho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5. Нарисуете диаграмму классов и поясните принцип работы паттерна </w:t>
      </w:r>
      <w:proofErr w:type="spellStart"/>
      <w:r w:rsidRPr="007D2F7F">
        <w:rPr>
          <w:rFonts w:ascii="Times New Roman" w:hAnsi="Times New Roman" w:cs="Times New Roman"/>
          <w:sz w:val="28"/>
          <w:szCs w:val="28"/>
          <w:highlight w:val="yellow"/>
        </w:rPr>
        <w:t>Abstract</w:t>
      </w:r>
      <w:proofErr w:type="spellEnd"/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2F7F">
        <w:rPr>
          <w:rFonts w:ascii="Times New Roman" w:hAnsi="Times New Roman" w:cs="Times New Roman"/>
          <w:sz w:val="28"/>
          <w:szCs w:val="28"/>
          <w:highlight w:val="yellow"/>
        </w:rPr>
        <w:t>Factory</w:t>
      </w:r>
      <w:proofErr w:type="spellEnd"/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. Назовите условия применения </w:t>
      </w:r>
    </w:p>
    <w:p w:rsidR="00E033E8" w:rsidRPr="007D2F7F" w:rsidRDefault="00E033E8" w:rsidP="00E03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F7F">
        <w:rPr>
          <w:rFonts w:ascii="Times New Roman" w:eastAsia="Times New Roman" w:hAnsi="Times New Roman" w:cs="Times New Roman"/>
          <w:color w:val="000000"/>
          <w:sz w:val="28"/>
          <w:szCs w:val="28"/>
        </w:rPr>
        <w:t>Паттерн "Абстрактная фабрика" (</w:t>
      </w:r>
      <w:proofErr w:type="spellStart"/>
      <w:r w:rsidRPr="007D2F7F">
        <w:rPr>
          <w:rFonts w:ascii="Times New Roman" w:eastAsia="Times New Roman" w:hAnsi="Times New Roman" w:cs="Times New Roman"/>
          <w:color w:val="000000"/>
          <w:sz w:val="28"/>
          <w:szCs w:val="28"/>
        </w:rPr>
        <w:t>Abstract</w:t>
      </w:r>
      <w:proofErr w:type="spellEnd"/>
      <w:r w:rsidRPr="007D2F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D2F7F">
        <w:rPr>
          <w:rFonts w:ascii="Times New Roman" w:eastAsia="Times New Roman" w:hAnsi="Times New Roman" w:cs="Times New Roman"/>
          <w:color w:val="000000"/>
          <w:sz w:val="28"/>
          <w:szCs w:val="28"/>
        </w:rPr>
        <w:t>Factory</w:t>
      </w:r>
      <w:proofErr w:type="spellEnd"/>
      <w:r w:rsidRPr="007D2F7F">
        <w:rPr>
          <w:rFonts w:ascii="Times New Roman" w:eastAsia="Times New Roman" w:hAnsi="Times New Roman" w:cs="Times New Roman"/>
          <w:color w:val="000000"/>
          <w:sz w:val="28"/>
          <w:szCs w:val="28"/>
        </w:rPr>
        <w:t>) предоставляет интерфейс для создания семейств взаимосвязанных объектов с определенными интерфейсами без указания конкретных типов данных объектов.</w:t>
      </w:r>
    </w:p>
    <w:p w:rsidR="00E033E8" w:rsidRPr="007D2F7F" w:rsidRDefault="00E033E8" w:rsidP="00E033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D2F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Когда использовать абстрактную фабрику</w:t>
      </w:r>
    </w:p>
    <w:p w:rsidR="00E033E8" w:rsidRPr="007D2F7F" w:rsidRDefault="00E033E8" w:rsidP="00E0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F7F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система не должна зависеть от способа создания и компоновки новых объектов</w:t>
      </w:r>
    </w:p>
    <w:p w:rsidR="00E033E8" w:rsidRPr="007D2F7F" w:rsidRDefault="00E033E8" w:rsidP="00E03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2F7F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создаваемые объекты должны использоваться вместе и являются взаимосвязанными</w:t>
      </w:r>
    </w:p>
    <w:p w:rsidR="00E033E8" w:rsidRDefault="00E033E8" w:rsidP="00E033E8">
      <w:pPr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7D2F7F">
        <w:rPr>
          <w:rFonts w:ascii="Times New Roman" w:eastAsia="Times New Roman" w:hAnsi="Times New Roman" w:cs="Times New Roman"/>
          <w:color w:val="000000"/>
          <w:sz w:val="28"/>
          <w:szCs w:val="28"/>
        </w:rPr>
        <w:t>С помощью UML абстрактную фабрику можно представить следующим образо</w:t>
      </w:r>
      <w:r w:rsidR="00DE30FD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</w:p>
    <w:p w:rsidR="00ED7B39" w:rsidRPr="007D2F7F" w:rsidRDefault="00ED7B39" w:rsidP="00E033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433060" cy="2895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stractFactory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5" t="4255" r="5286" b="10638"/>
                    <a:stretch/>
                  </pic:blipFill>
                  <pic:spPr bwMode="auto">
                    <a:xfrm>
                      <a:off x="0" y="0"/>
                      <a:ext cx="543306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E033E8" w:rsidRPr="007D2F7F" w:rsidRDefault="008D7903" w:rsidP="00E033E8">
      <w:pPr>
        <w:pStyle w:val="NormalWeb"/>
        <w:rPr>
          <w:sz w:val="28"/>
          <w:szCs w:val="28"/>
        </w:rPr>
      </w:pPr>
      <w:r w:rsidRPr="007D2F7F">
        <w:rPr>
          <w:sz w:val="28"/>
          <w:szCs w:val="28"/>
          <w:highlight w:val="yellow"/>
        </w:rPr>
        <w:t xml:space="preserve">6. Нарисуете диаграмму классов и поясните принцип работы паттерна </w:t>
      </w:r>
      <w:proofErr w:type="spellStart"/>
      <w:r w:rsidRPr="007D2F7F">
        <w:rPr>
          <w:sz w:val="28"/>
          <w:szCs w:val="28"/>
          <w:highlight w:val="yellow"/>
        </w:rPr>
        <w:t>Prototype</w:t>
      </w:r>
      <w:proofErr w:type="spellEnd"/>
      <w:r w:rsidRPr="007D2F7F">
        <w:rPr>
          <w:sz w:val="28"/>
          <w:szCs w:val="28"/>
          <w:highlight w:val="yellow"/>
        </w:rPr>
        <w:t xml:space="preserve">. Назовите условия применения </w:t>
      </w:r>
    </w:p>
    <w:p w:rsidR="00E033E8" w:rsidRPr="007D2F7F" w:rsidRDefault="00E033E8" w:rsidP="00E033E8">
      <w:pPr>
        <w:pStyle w:val="NormalWeb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Паттерн Прототип (</w:t>
      </w:r>
      <w:proofErr w:type="spellStart"/>
      <w:r w:rsidRPr="007D2F7F">
        <w:rPr>
          <w:color w:val="000000"/>
          <w:sz w:val="28"/>
          <w:szCs w:val="28"/>
        </w:rPr>
        <w:t>Prototype</w:t>
      </w:r>
      <w:proofErr w:type="spellEnd"/>
      <w:r w:rsidRPr="007D2F7F">
        <w:rPr>
          <w:color w:val="000000"/>
          <w:sz w:val="28"/>
          <w:szCs w:val="28"/>
        </w:rPr>
        <w:t xml:space="preserve">) позволяет создавать объекты на основе уже ранее созданных объектов-прототипов. </w:t>
      </w:r>
      <w:proofErr w:type="gramStart"/>
      <w:r w:rsidRPr="007D2F7F">
        <w:rPr>
          <w:color w:val="000000"/>
          <w:sz w:val="28"/>
          <w:szCs w:val="28"/>
        </w:rPr>
        <w:t>То есть по сути</w:t>
      </w:r>
      <w:proofErr w:type="gramEnd"/>
      <w:r w:rsidRPr="007D2F7F">
        <w:rPr>
          <w:color w:val="000000"/>
          <w:sz w:val="28"/>
          <w:szCs w:val="28"/>
        </w:rPr>
        <w:t xml:space="preserve"> данный паттерн предлагает технику клонирования объектов.</w:t>
      </w:r>
    </w:p>
    <w:p w:rsidR="00E033E8" w:rsidRPr="007D2F7F" w:rsidRDefault="00E033E8" w:rsidP="00E033E8">
      <w:pPr>
        <w:pStyle w:val="NormalWeb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использовать Прототип?</w:t>
      </w:r>
    </w:p>
    <w:p w:rsidR="00E033E8" w:rsidRPr="007D2F7F" w:rsidRDefault="00E033E8" w:rsidP="00E033E8">
      <w:pPr>
        <w:pStyle w:val="NormalWeb"/>
        <w:numPr>
          <w:ilvl w:val="0"/>
          <w:numId w:val="3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конкретный тип создаваемого объекта должен определяться динамически во время выполнения</w:t>
      </w:r>
    </w:p>
    <w:p w:rsidR="00E033E8" w:rsidRPr="007D2F7F" w:rsidRDefault="00E033E8" w:rsidP="00E033E8">
      <w:pPr>
        <w:pStyle w:val="NormalWeb"/>
        <w:numPr>
          <w:ilvl w:val="0"/>
          <w:numId w:val="3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нежелательно создание отдельной иерархии классов фабрик для создания объектов-продуктов из параллельной иерархии классов (как это делается, например, при использовании паттерна Абстрактная фабрика)</w:t>
      </w:r>
    </w:p>
    <w:p w:rsidR="00E033E8" w:rsidRPr="007D2F7F" w:rsidRDefault="00E033E8" w:rsidP="00E033E8">
      <w:pPr>
        <w:pStyle w:val="NormalWeb"/>
        <w:numPr>
          <w:ilvl w:val="0"/>
          <w:numId w:val="3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клонирование объекта является более предпочтительным вариантом нежели его создание и инициализация с помощью конструктора. Особенно когда известно, что объект может принимать небольшое ограниченное число возможных состояний.</w:t>
      </w:r>
    </w:p>
    <w:p w:rsidR="00E033E8" w:rsidRPr="007D2F7F" w:rsidRDefault="00E033E8" w:rsidP="00E033E8">
      <w:pPr>
        <w:pStyle w:val="NormalWeb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На языке UML отношения между классами при применении данного паттерна можно описать следующим образом:</w:t>
      </w:r>
    </w:p>
    <w:p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D7903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7. Нарисуете диаграмму классов и поясните принцип работы паттерна </w:t>
      </w:r>
      <w:proofErr w:type="spellStart"/>
      <w:r w:rsidRPr="007D2F7F">
        <w:rPr>
          <w:rFonts w:ascii="Times New Roman" w:hAnsi="Times New Roman" w:cs="Times New Roman"/>
          <w:sz w:val="28"/>
          <w:szCs w:val="28"/>
          <w:highlight w:val="yellow"/>
        </w:rPr>
        <w:t>Builder</w:t>
      </w:r>
      <w:proofErr w:type="spellEnd"/>
      <w:r w:rsidRPr="007D2F7F">
        <w:rPr>
          <w:rFonts w:ascii="Times New Roman" w:hAnsi="Times New Roman" w:cs="Times New Roman"/>
          <w:sz w:val="28"/>
          <w:szCs w:val="28"/>
          <w:highlight w:val="yellow"/>
        </w:rPr>
        <w:t>. Н</w:t>
      </w:r>
      <w:bookmarkStart w:id="0" w:name="_GoBack"/>
      <w:bookmarkEnd w:id="0"/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азовите условия применения </w:t>
      </w:r>
    </w:p>
    <w:p w:rsidR="00ED7B39" w:rsidRPr="007D2F7F" w:rsidRDefault="00ED7B39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E033E8" w:rsidRPr="007D2F7F" w:rsidRDefault="00E033E8" w:rsidP="00E033E8">
      <w:pPr>
        <w:pStyle w:val="NormalWeb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Строитель (</w:t>
      </w:r>
      <w:proofErr w:type="spellStart"/>
      <w:r w:rsidRPr="007D2F7F">
        <w:rPr>
          <w:color w:val="000000"/>
          <w:sz w:val="28"/>
          <w:szCs w:val="28"/>
        </w:rPr>
        <w:t>Builder</w:t>
      </w:r>
      <w:proofErr w:type="spellEnd"/>
      <w:r w:rsidRPr="007D2F7F">
        <w:rPr>
          <w:color w:val="000000"/>
          <w:sz w:val="28"/>
          <w:szCs w:val="28"/>
        </w:rPr>
        <w:t>) - шаблон проектирования, который инкапсулирует создание объекта и позволяет разделить его на различные этапы.</w:t>
      </w:r>
    </w:p>
    <w:p w:rsidR="00E033E8" w:rsidRPr="007D2F7F" w:rsidRDefault="00E033E8" w:rsidP="00E033E8">
      <w:pPr>
        <w:pStyle w:val="Heading3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использовать паттерн Строитель?</w:t>
      </w:r>
    </w:p>
    <w:p w:rsidR="00E033E8" w:rsidRPr="007D2F7F" w:rsidRDefault="00E033E8" w:rsidP="00E033E8">
      <w:pPr>
        <w:pStyle w:val="NormalWeb"/>
        <w:numPr>
          <w:ilvl w:val="0"/>
          <w:numId w:val="4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процесс создания нового объекта не должен зависеть от того, из каких частей этот объект состоит и как эти части связаны между собой</w:t>
      </w:r>
    </w:p>
    <w:p w:rsidR="00E033E8" w:rsidRPr="007D2F7F" w:rsidRDefault="00E033E8" w:rsidP="00E033E8">
      <w:pPr>
        <w:pStyle w:val="NormalWeb"/>
        <w:numPr>
          <w:ilvl w:val="0"/>
          <w:numId w:val="4"/>
        </w:numPr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Когда необходимо обеспечить получение различных вариаций объекта в процессе его создания</w:t>
      </w:r>
    </w:p>
    <w:p w:rsidR="00E033E8" w:rsidRPr="007D2F7F" w:rsidRDefault="00E033E8" w:rsidP="00E033E8">
      <w:pPr>
        <w:pStyle w:val="NormalWeb"/>
        <w:rPr>
          <w:color w:val="000000"/>
          <w:sz w:val="28"/>
          <w:szCs w:val="28"/>
        </w:rPr>
      </w:pPr>
      <w:r w:rsidRPr="007D2F7F">
        <w:rPr>
          <w:color w:val="000000"/>
          <w:sz w:val="28"/>
          <w:szCs w:val="28"/>
        </w:rPr>
        <w:t>Формально в UML паттерн мог бы выглядеть следующим образом:</w:t>
      </w:r>
    </w:p>
    <w:p w:rsidR="00E033E8" w:rsidRPr="007D2F7F" w:rsidRDefault="00E033E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:rsidR="008D7903" w:rsidRPr="007D2F7F" w:rsidRDefault="00ED7B39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313BA5" wp14:editId="1CC9F512">
            <wp:extent cx="4937760" cy="322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uilder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1" t="7357" r="9439" b="21918"/>
                    <a:stretch/>
                  </pic:blipFill>
                  <pic:spPr bwMode="auto">
                    <a:xfrm>
                      <a:off x="0" y="0"/>
                      <a:ext cx="493776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903" w:rsidRPr="007D2F7F" w:rsidRDefault="008D7903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7D2F7F">
        <w:rPr>
          <w:rFonts w:ascii="Times New Roman" w:hAnsi="Times New Roman" w:cs="Times New Roman"/>
          <w:sz w:val="28"/>
          <w:szCs w:val="28"/>
          <w:highlight w:val="yellow"/>
        </w:rPr>
        <w:t>8. Что такое Пул объектов (</w:t>
      </w:r>
      <w:proofErr w:type="spellStart"/>
      <w:r w:rsidRPr="007D2F7F">
        <w:rPr>
          <w:rFonts w:ascii="Times New Roman" w:hAnsi="Times New Roman" w:cs="Times New Roman"/>
          <w:sz w:val="28"/>
          <w:szCs w:val="28"/>
          <w:highlight w:val="yellow"/>
        </w:rPr>
        <w:t>Object</w:t>
      </w:r>
      <w:proofErr w:type="spellEnd"/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2F7F">
        <w:rPr>
          <w:rFonts w:ascii="Times New Roman" w:hAnsi="Times New Roman" w:cs="Times New Roman"/>
          <w:sz w:val="28"/>
          <w:szCs w:val="28"/>
          <w:highlight w:val="yellow"/>
        </w:rPr>
        <w:t>pool</w:t>
      </w:r>
      <w:proofErr w:type="spellEnd"/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), в чем суть паттерна? </w:t>
      </w:r>
    </w:p>
    <w:p w:rsidR="00E033E8" w:rsidRPr="007D2F7F" w:rsidRDefault="00E033E8">
      <w:pPr>
        <w:rPr>
          <w:rFonts w:ascii="Times New Roman" w:hAnsi="Times New Roman" w:cs="Times New Roman"/>
          <w:sz w:val="28"/>
          <w:szCs w:val="28"/>
        </w:rPr>
      </w:pPr>
      <w:r w:rsidRPr="007D2F7F">
        <w:rPr>
          <w:rFonts w:ascii="Times New Roman" w:hAnsi="Times New Roman" w:cs="Times New Roman"/>
          <w:sz w:val="28"/>
          <w:szCs w:val="28"/>
        </w:rPr>
        <w:t xml:space="preserve">Объектный пул (англ. </w:t>
      </w:r>
      <w:proofErr w:type="spellStart"/>
      <w:r w:rsidRPr="007D2F7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7D2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F7F">
        <w:rPr>
          <w:rFonts w:ascii="Times New Roman" w:hAnsi="Times New Roman" w:cs="Times New Roman"/>
          <w:sz w:val="28"/>
          <w:szCs w:val="28"/>
        </w:rPr>
        <w:t>pool</w:t>
      </w:r>
      <w:proofErr w:type="spellEnd"/>
      <w:r w:rsidRPr="007D2F7F">
        <w:rPr>
          <w:rFonts w:ascii="Times New Roman" w:hAnsi="Times New Roman" w:cs="Times New Roman"/>
          <w:sz w:val="28"/>
          <w:szCs w:val="28"/>
        </w:rPr>
        <w:t>) — порождающий шаблон проектирования, набор инициализированных и готовых к использованию объектов. Когда системе требуется объект, он не создаётся, а берётся из пула. Когда объект больше не нужен, он не уничтожается, а возвращается в пул.</w:t>
      </w:r>
    </w:p>
    <w:p w:rsidR="008D7903" w:rsidRPr="007D2F7F" w:rsidRDefault="008D7903">
      <w:pPr>
        <w:rPr>
          <w:rFonts w:ascii="Times New Roman" w:hAnsi="Times New Roman" w:cs="Times New Roman"/>
          <w:sz w:val="28"/>
          <w:szCs w:val="28"/>
        </w:rPr>
      </w:pPr>
      <w:r w:rsidRPr="007D2F7F">
        <w:rPr>
          <w:rFonts w:ascii="Times New Roman" w:hAnsi="Times New Roman" w:cs="Times New Roman"/>
          <w:sz w:val="28"/>
          <w:szCs w:val="28"/>
          <w:highlight w:val="yellow"/>
        </w:rPr>
        <w:t>9. Какое основное назначение паттерна отложенная инициализация (</w:t>
      </w:r>
      <w:proofErr w:type="spellStart"/>
      <w:r w:rsidRPr="007D2F7F">
        <w:rPr>
          <w:rFonts w:ascii="Times New Roman" w:hAnsi="Times New Roman" w:cs="Times New Roman"/>
          <w:sz w:val="28"/>
          <w:szCs w:val="28"/>
          <w:highlight w:val="yellow"/>
        </w:rPr>
        <w:t>Lazy</w:t>
      </w:r>
      <w:proofErr w:type="spellEnd"/>
      <w:r w:rsidRPr="007D2F7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7D2F7F">
        <w:rPr>
          <w:rFonts w:ascii="Times New Roman" w:hAnsi="Times New Roman" w:cs="Times New Roman"/>
          <w:sz w:val="28"/>
          <w:szCs w:val="28"/>
          <w:highlight w:val="yellow"/>
        </w:rPr>
        <w:t>initialization</w:t>
      </w:r>
      <w:proofErr w:type="spellEnd"/>
      <w:r w:rsidRPr="007D2F7F">
        <w:rPr>
          <w:rFonts w:ascii="Times New Roman" w:hAnsi="Times New Roman" w:cs="Times New Roman"/>
          <w:sz w:val="28"/>
          <w:szCs w:val="28"/>
          <w:highlight w:val="yellow"/>
        </w:rPr>
        <w:t>)?</w:t>
      </w:r>
    </w:p>
    <w:p w:rsidR="00E033E8" w:rsidRPr="007D2F7F" w:rsidRDefault="00E033E8">
      <w:pPr>
        <w:rPr>
          <w:rFonts w:ascii="Times New Roman" w:hAnsi="Times New Roman" w:cs="Times New Roman"/>
          <w:sz w:val="28"/>
          <w:szCs w:val="28"/>
        </w:rPr>
      </w:pPr>
      <w:r w:rsidRPr="007D2F7F">
        <w:rPr>
          <w:rFonts w:ascii="Times New Roman" w:hAnsi="Times New Roman" w:cs="Times New Roman"/>
          <w:sz w:val="28"/>
          <w:szCs w:val="28"/>
        </w:rPr>
        <w:t xml:space="preserve">Отложенная инициализация объекта означает, что его создание откладывается до первого использования. (В этом разделе термины «ленивая» инициализация и «ленивое» создание экземпляра являются </w:t>
      </w:r>
      <w:r w:rsidRPr="007D2F7F">
        <w:rPr>
          <w:rFonts w:ascii="Times New Roman" w:hAnsi="Times New Roman" w:cs="Times New Roman"/>
          <w:sz w:val="28"/>
          <w:szCs w:val="28"/>
        </w:rPr>
        <w:lastRenderedPageBreak/>
        <w:t>синонимами.) Отложенная инициализация в основном используется для повышения производительности, предотвращения непроизводительна вычислений и сокращения требований к памяти программы.</w:t>
      </w:r>
    </w:p>
    <w:sectPr w:rsidR="00E033E8" w:rsidRPr="007D2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8C6"/>
    <w:multiLevelType w:val="multilevel"/>
    <w:tmpl w:val="3E3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346EA"/>
    <w:multiLevelType w:val="multilevel"/>
    <w:tmpl w:val="8AE8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601F6"/>
    <w:multiLevelType w:val="multilevel"/>
    <w:tmpl w:val="AED0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64851"/>
    <w:multiLevelType w:val="multilevel"/>
    <w:tmpl w:val="0C46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7903"/>
    <w:rsid w:val="00543341"/>
    <w:rsid w:val="0068091F"/>
    <w:rsid w:val="00732382"/>
    <w:rsid w:val="007D2F7F"/>
    <w:rsid w:val="00844D5F"/>
    <w:rsid w:val="008D7903"/>
    <w:rsid w:val="00B275C6"/>
    <w:rsid w:val="00DE30FD"/>
    <w:rsid w:val="00E033E8"/>
    <w:rsid w:val="00ED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BD593"/>
  <w15:docId w15:val="{CDFFB571-C808-4583-99F4-A3FFF2D7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33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9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D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4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033E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E033E8"/>
    <w:rPr>
      <w:color w:val="0000FF" w:themeColor="hyperlink"/>
      <w:u w:val="single"/>
    </w:rPr>
  </w:style>
  <w:style w:type="character" w:customStyle="1" w:styleId="keyword">
    <w:name w:val="keyword"/>
    <w:basedOn w:val="DefaultParagraphFont"/>
    <w:rsid w:val="00E03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Хлеб Хлебный</cp:lastModifiedBy>
  <cp:revision>8</cp:revision>
  <dcterms:created xsi:type="dcterms:W3CDTF">2022-11-21T08:32:00Z</dcterms:created>
  <dcterms:modified xsi:type="dcterms:W3CDTF">2022-11-26T12:10:00Z</dcterms:modified>
</cp:coreProperties>
</file>