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5C18" w14:textId="77777777" w:rsidR="003A67AD" w:rsidRPr="00085C98" w:rsidRDefault="00192993" w:rsidP="003034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993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2968DA">
        <w:rPr>
          <w:rFonts w:ascii="Times New Roman" w:hAnsi="Times New Roman" w:cs="Times New Roman"/>
          <w:b/>
          <w:sz w:val="28"/>
          <w:szCs w:val="28"/>
        </w:rPr>
        <w:t>8</w:t>
      </w:r>
      <w:r w:rsidRPr="0019299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968DA">
        <w:rPr>
          <w:rFonts w:ascii="Times New Roman" w:hAnsi="Times New Roman" w:cs="Times New Roman"/>
          <w:b/>
          <w:sz w:val="28"/>
          <w:szCs w:val="28"/>
        </w:rPr>
        <w:t>ПРАКТИКУМ</w:t>
      </w:r>
    </w:p>
    <w:p w14:paraId="4CF1D6EA" w14:textId="77777777" w:rsidR="00192993" w:rsidRPr="00921728" w:rsidRDefault="00192993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CEB2CF" w14:textId="77777777"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968D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выполнения практических заданий, предложенных в этой главе, потребуется компьютер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968DA">
        <w:rPr>
          <w:rFonts w:ascii="Times New Roman" w:hAnsi="Times New Roman" w:cs="Times New Roman"/>
          <w:sz w:val="28"/>
          <w:szCs w:val="28"/>
        </w:rPr>
        <w:t xml:space="preserve"> 7/8, </w:t>
      </w:r>
      <w:r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968DA">
        <w:rPr>
          <w:rFonts w:ascii="Times New Roman" w:hAnsi="Times New Roman" w:cs="Times New Roman"/>
          <w:sz w:val="28"/>
          <w:szCs w:val="28"/>
        </w:rPr>
        <w:t xml:space="preserve"> 2012/2013</w:t>
      </w:r>
      <w:r>
        <w:rPr>
          <w:rFonts w:ascii="Times New Roman" w:hAnsi="Times New Roman" w:cs="Times New Roman"/>
          <w:sz w:val="28"/>
          <w:szCs w:val="28"/>
        </w:rPr>
        <w:t xml:space="preserve"> и браузер 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не ниже 36</w:t>
      </w:r>
      <w:r w:rsidRPr="002968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="003E3D44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 xml:space="preserve"> иметь выход в </w:t>
      </w:r>
      <w:r w:rsidR="003E3D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нтернет </w:t>
      </w:r>
      <w:r w:rsidR="003E3D44">
        <w:rPr>
          <w:rFonts w:ascii="Times New Roman" w:hAnsi="Times New Roman" w:cs="Times New Roman"/>
          <w:sz w:val="28"/>
          <w:szCs w:val="28"/>
        </w:rPr>
        <w:t xml:space="preserve">(практическая работа №1)  и      оборудован </w:t>
      </w:r>
      <w:r w:rsidR="003E3D4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E3D44" w:rsidRPr="003E3D44">
        <w:rPr>
          <w:rFonts w:ascii="Times New Roman" w:hAnsi="Times New Roman" w:cs="Times New Roman"/>
          <w:sz w:val="28"/>
          <w:szCs w:val="28"/>
        </w:rPr>
        <w:t>-</w:t>
      </w:r>
      <w:r w:rsidR="003E3D44">
        <w:rPr>
          <w:rFonts w:ascii="Times New Roman" w:hAnsi="Times New Roman" w:cs="Times New Roman"/>
          <w:sz w:val="28"/>
          <w:szCs w:val="28"/>
        </w:rPr>
        <w:t>камерой       (практическая работа №3).</w:t>
      </w:r>
      <w:r w:rsidRPr="002968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EAD4E" w14:textId="77777777"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B57CA" w14:textId="77777777" w:rsidR="00260DA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192993" w:rsidRPr="0019299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1. Применение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Geolocation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1FA39AAE" w14:textId="77777777" w:rsidR="003E3D44" w:rsidRDefault="003E3D44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71C4D3" w14:textId="77777777" w:rsidR="003E3D44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 xml:space="preserve">С помощью Интернет-сервиса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E3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определите координаты следующих городов: Гродно, Брест, Могилев, Гомель и Витебск.</w:t>
      </w:r>
    </w:p>
    <w:p w14:paraId="4198B4A9" w14:textId="77777777" w:rsidR="003E3D44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57815A" w14:textId="77777777" w:rsidR="00194A4B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E3D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приложение, отображающее</w:t>
      </w:r>
      <w:r w:rsidR="00194A4B">
        <w:rPr>
          <w:rFonts w:ascii="Times New Roman" w:hAnsi="Times New Roman" w:cs="Times New Roman"/>
          <w:sz w:val="28"/>
          <w:szCs w:val="28"/>
        </w:rPr>
        <w:t xml:space="preserve"> в браузере:</w:t>
      </w:r>
    </w:p>
    <w:p w14:paraId="2A0A17E3" w14:textId="77777777" w:rsidR="00194A4B" w:rsidRPr="00194A4B" w:rsidRDefault="003E3D44" w:rsidP="00303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sz w:val="28"/>
          <w:szCs w:val="28"/>
        </w:rPr>
        <w:t>карту с маркером  соответствующим вашему  текущему  географическому положению</w:t>
      </w:r>
      <w:r w:rsidR="00194A4B" w:rsidRPr="00194A4B">
        <w:rPr>
          <w:rFonts w:ascii="Times New Roman" w:hAnsi="Times New Roman" w:cs="Times New Roman"/>
          <w:sz w:val="28"/>
          <w:szCs w:val="28"/>
        </w:rPr>
        <w:t xml:space="preserve">; </w:t>
      </w:r>
      <w:r w:rsidR="00303475" w:rsidRPr="00303475">
        <w:rPr>
          <w:rFonts w:ascii="Times New Roman" w:hAnsi="Times New Roman" w:cs="Times New Roman"/>
          <w:sz w:val="28"/>
          <w:szCs w:val="28"/>
        </w:rPr>
        <w:t xml:space="preserve"> </w:t>
      </w:r>
      <w:r w:rsidR="00303475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194A4B" w:rsidRPr="00194A4B">
        <w:rPr>
          <w:rFonts w:ascii="Times New Roman" w:hAnsi="Times New Roman" w:cs="Times New Roman"/>
          <w:sz w:val="28"/>
          <w:szCs w:val="28"/>
        </w:rPr>
        <w:t xml:space="preserve"> карта должна отображать  все  перечисленные  в задании 1 города;</w:t>
      </w:r>
    </w:p>
    <w:p w14:paraId="60433029" w14:textId="77777777" w:rsidR="00194A4B" w:rsidRPr="00194A4B" w:rsidRDefault="00194A4B" w:rsidP="00303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sz w:val="28"/>
          <w:szCs w:val="28"/>
        </w:rPr>
        <w:t>расстояние от вашего местоположения до всех  перечисленных в задании 1 городов;</w:t>
      </w:r>
    </w:p>
    <w:p w14:paraId="0C9B86CA" w14:textId="77777777" w:rsidR="003E3D44" w:rsidRPr="00194A4B" w:rsidRDefault="00194A4B" w:rsidP="003034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sz w:val="28"/>
          <w:szCs w:val="28"/>
        </w:rPr>
        <w:t xml:space="preserve">погрешность вычисления  вашего текущего местоположения.   </w:t>
      </w:r>
    </w:p>
    <w:p w14:paraId="458EAA75" w14:textId="77777777" w:rsidR="003E3D44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E1164" w14:textId="77777777" w:rsidR="002968DA" w:rsidRDefault="003E3D44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3D44">
        <w:rPr>
          <w:rFonts w:ascii="Times New Roman" w:hAnsi="Times New Roman" w:cs="Times New Roman"/>
          <w:sz w:val="28"/>
          <w:szCs w:val="28"/>
        </w:rPr>
        <w:t xml:space="preserve"> </w:t>
      </w:r>
      <w:r w:rsidR="00194A4B" w:rsidRPr="00194A4B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194A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4A4B"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14:paraId="3B5DD65C" w14:textId="77777777" w:rsidR="00303475" w:rsidRDefault="00303475" w:rsidP="00303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034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proofErr w:type="spellEnd"/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14:paraId="19F567A2" w14:textId="77777777" w:rsidR="00194A4B" w:rsidRPr="00194A4B" w:rsidRDefault="00194A4B" w:rsidP="00303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303475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location  API?</w:t>
      </w:r>
    </w:p>
    <w:p w14:paraId="76956E04" w14:textId="77777777" w:rsidR="00194A4B" w:rsidRDefault="00194A4B" w:rsidP="00303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способы, с помощью которых могут быть вычислены географические координаты текущего местоположения компьютера;</w:t>
      </w:r>
    </w:p>
    <w:p w14:paraId="5DAA8A2F" w14:textId="77777777" w:rsidR="00194A4B" w:rsidRDefault="00194A4B" w:rsidP="00303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Google Maps API</w:t>
      </w:r>
      <w:r w:rsidR="00303475">
        <w:rPr>
          <w:rFonts w:ascii="Times New Roman" w:hAnsi="Times New Roman" w:cs="Times New Roman"/>
          <w:sz w:val="28"/>
          <w:szCs w:val="28"/>
        </w:rPr>
        <w:t>?</w:t>
      </w:r>
    </w:p>
    <w:p w14:paraId="72841B4A" w14:textId="77777777" w:rsidR="00303475" w:rsidRPr="00303475" w:rsidRDefault="00303475" w:rsidP="00303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</w:t>
      </w:r>
      <w:r w:rsidR="00A51570">
        <w:rPr>
          <w:rFonts w:ascii="Times New Roman" w:hAnsi="Times New Roman" w:cs="Times New Roman"/>
          <w:sz w:val="28"/>
          <w:szCs w:val="28"/>
        </w:rPr>
        <w:t xml:space="preserve">возможности предоставляемые программным интерфейсом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14:paraId="5117ED81" w14:textId="77777777" w:rsidR="00303475" w:rsidRPr="00194A4B" w:rsidRDefault="00303475" w:rsidP="003034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основные </w:t>
      </w:r>
      <w:proofErr w:type="spellStart"/>
      <w:r w:rsidR="00A51570">
        <w:rPr>
          <w:rFonts w:ascii="Times New Roman" w:hAnsi="Times New Roman" w:cs="Times New Roman"/>
          <w:sz w:val="28"/>
          <w:szCs w:val="28"/>
        </w:rPr>
        <w:t>озможности</w:t>
      </w:r>
      <w:proofErr w:type="spellEnd"/>
      <w:r w:rsidR="00A51570">
        <w:rPr>
          <w:rFonts w:ascii="Times New Roman" w:hAnsi="Times New Roman" w:cs="Times New Roman"/>
          <w:sz w:val="28"/>
          <w:szCs w:val="28"/>
        </w:rPr>
        <w:t xml:space="preserve"> предоставляемые программным интерфейсом 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03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3034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F3F03" w14:textId="77777777" w:rsidR="003E3D44" w:rsidRDefault="003E3D44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212510" w14:textId="77777777" w:rsidR="003E3D44" w:rsidRPr="003E3D44" w:rsidRDefault="003E3D44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97C1E2" w14:textId="77777777" w:rsidR="002968DA" w:rsidRPr="002968D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8.2. Практическая работа № 2. Применение элемента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 w14:paraId="66F5EA98" w14:textId="77777777" w:rsidR="00303475" w:rsidRDefault="00303475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35ADDA" w14:textId="77777777" w:rsidR="00303475" w:rsidRPr="00A51570" w:rsidRDefault="00303475" w:rsidP="00A51570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="00DD0377" w:rsidRPr="00DD0377">
        <w:rPr>
          <w:rFonts w:ascii="Times New Roman" w:hAnsi="Times New Roman" w:cs="Times New Roman"/>
          <w:sz w:val="28"/>
          <w:szCs w:val="28"/>
        </w:rPr>
        <w:t>,</w:t>
      </w:r>
      <w:r w:rsidRPr="00A51570">
        <w:rPr>
          <w:rFonts w:ascii="Times New Roman" w:hAnsi="Times New Roman" w:cs="Times New Roman"/>
          <w:sz w:val="28"/>
          <w:szCs w:val="28"/>
        </w:rPr>
        <w:t xml:space="preserve"> отображающее на холсте элемента &lt;с</w:t>
      </w:r>
      <w:proofErr w:type="spellStart"/>
      <w:r w:rsidRPr="00A51570">
        <w:rPr>
          <w:rFonts w:ascii="Times New Roman" w:hAnsi="Times New Roman" w:cs="Times New Roman"/>
          <w:sz w:val="28"/>
          <w:szCs w:val="28"/>
          <w:lang w:val="en-US"/>
        </w:rPr>
        <w:t>anvas</w:t>
      </w:r>
      <w:proofErr w:type="spellEnd"/>
      <w:r w:rsidRPr="00A51570">
        <w:rPr>
          <w:rFonts w:ascii="Times New Roman" w:hAnsi="Times New Roman" w:cs="Times New Roman"/>
          <w:sz w:val="28"/>
          <w:szCs w:val="28"/>
        </w:rPr>
        <w:t>&gt;  следующие  геометрические фигуры:</w:t>
      </w:r>
    </w:p>
    <w:p w14:paraId="3D5B3580" w14:textId="77777777" w:rsidR="00303475" w:rsidRPr="00A51570" w:rsidRDefault="00303475" w:rsidP="00A51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sz w:val="28"/>
          <w:szCs w:val="28"/>
        </w:rPr>
        <w:t xml:space="preserve">прямая,  заданная </w:t>
      </w:r>
      <w:r w:rsidR="00A51570" w:rsidRPr="00A51570">
        <w:rPr>
          <w:rFonts w:ascii="Times New Roman" w:hAnsi="Times New Roman" w:cs="Times New Roman"/>
          <w:sz w:val="28"/>
          <w:szCs w:val="28"/>
        </w:rPr>
        <w:t xml:space="preserve"> координатами </w:t>
      </w:r>
      <w:r w:rsidRPr="00A51570">
        <w:rPr>
          <w:rFonts w:ascii="Times New Roman" w:hAnsi="Times New Roman" w:cs="Times New Roman"/>
          <w:sz w:val="28"/>
          <w:szCs w:val="28"/>
        </w:rPr>
        <w:t>дву</w:t>
      </w:r>
      <w:r w:rsidR="00A51570" w:rsidRPr="00A51570">
        <w:rPr>
          <w:rFonts w:ascii="Times New Roman" w:hAnsi="Times New Roman" w:cs="Times New Roman"/>
          <w:sz w:val="28"/>
          <w:szCs w:val="28"/>
        </w:rPr>
        <w:t>х</w:t>
      </w:r>
      <w:r w:rsidRPr="00A51570">
        <w:rPr>
          <w:rFonts w:ascii="Times New Roman" w:hAnsi="Times New Roman" w:cs="Times New Roman"/>
          <w:sz w:val="28"/>
          <w:szCs w:val="28"/>
        </w:rPr>
        <w:t xml:space="preserve"> </w:t>
      </w:r>
      <w:r w:rsidR="00A51570" w:rsidRPr="00A51570">
        <w:rPr>
          <w:rFonts w:ascii="Times New Roman" w:hAnsi="Times New Roman" w:cs="Times New Roman"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точ</w:t>
      </w:r>
      <w:r w:rsidR="00A51570" w:rsidRPr="00A51570">
        <w:rPr>
          <w:rFonts w:ascii="Times New Roman" w:hAnsi="Times New Roman" w:cs="Times New Roman"/>
          <w:sz w:val="28"/>
          <w:szCs w:val="28"/>
        </w:rPr>
        <w:t>ек</w:t>
      </w:r>
      <w:r w:rsidRPr="00A51570">
        <w:rPr>
          <w:rFonts w:ascii="Times New Roman" w:hAnsi="Times New Roman" w:cs="Times New Roman"/>
          <w:sz w:val="28"/>
          <w:szCs w:val="28"/>
        </w:rPr>
        <w:t>;</w:t>
      </w:r>
    </w:p>
    <w:p w14:paraId="6F2036E8" w14:textId="77777777" w:rsidR="00A51570" w:rsidRPr="00A51570" w:rsidRDefault="00303475" w:rsidP="00A51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sz w:val="28"/>
          <w:szCs w:val="28"/>
        </w:rPr>
        <w:lastRenderedPageBreak/>
        <w:t>окружность с заданным</w:t>
      </w:r>
      <w:r w:rsidR="00A51570" w:rsidRPr="00A51570">
        <w:rPr>
          <w:rFonts w:ascii="Times New Roman" w:hAnsi="Times New Roman" w:cs="Times New Roman"/>
          <w:sz w:val="28"/>
          <w:szCs w:val="28"/>
        </w:rPr>
        <w:t>и</w:t>
      </w:r>
      <w:r w:rsidRPr="00A51570">
        <w:rPr>
          <w:rFonts w:ascii="Times New Roman" w:hAnsi="Times New Roman" w:cs="Times New Roman"/>
          <w:sz w:val="28"/>
          <w:szCs w:val="28"/>
        </w:rPr>
        <w:t xml:space="preserve"> </w:t>
      </w:r>
      <w:r w:rsidR="00A51570" w:rsidRPr="00A51570">
        <w:rPr>
          <w:rFonts w:ascii="Times New Roman" w:hAnsi="Times New Roman" w:cs="Times New Roman"/>
          <w:sz w:val="28"/>
          <w:szCs w:val="28"/>
        </w:rPr>
        <w:t xml:space="preserve"> координатами </w:t>
      </w:r>
      <w:r w:rsidRPr="00A51570">
        <w:rPr>
          <w:rFonts w:ascii="Times New Roman" w:hAnsi="Times New Roman" w:cs="Times New Roman"/>
          <w:sz w:val="28"/>
          <w:szCs w:val="28"/>
        </w:rPr>
        <w:t>центр</w:t>
      </w:r>
      <w:r w:rsidR="00A51570" w:rsidRPr="00A51570">
        <w:rPr>
          <w:rFonts w:ascii="Times New Roman" w:hAnsi="Times New Roman" w:cs="Times New Roman"/>
          <w:sz w:val="28"/>
          <w:szCs w:val="28"/>
        </w:rPr>
        <w:t>а</w:t>
      </w:r>
      <w:r w:rsidRPr="00A51570">
        <w:rPr>
          <w:rFonts w:ascii="Times New Roman" w:hAnsi="Times New Roman" w:cs="Times New Roman"/>
          <w:sz w:val="28"/>
          <w:szCs w:val="28"/>
        </w:rPr>
        <w:t xml:space="preserve">, </w:t>
      </w:r>
      <w:r w:rsidR="00A51570" w:rsidRPr="00A51570">
        <w:rPr>
          <w:rFonts w:ascii="Times New Roman" w:hAnsi="Times New Roman" w:cs="Times New Roman"/>
          <w:sz w:val="28"/>
          <w:szCs w:val="28"/>
        </w:rPr>
        <w:t>радиусом, и толщиной линии;</w:t>
      </w:r>
    </w:p>
    <w:p w14:paraId="41E75718" w14:textId="77777777" w:rsidR="00A51570" w:rsidRPr="00A51570" w:rsidRDefault="00A51570" w:rsidP="00A51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sz w:val="28"/>
          <w:szCs w:val="28"/>
        </w:rPr>
        <w:t>закрашенный треугольник с заданными координатами вершин и цветом заливки;</w:t>
      </w:r>
    </w:p>
    <w:p w14:paraId="63051473" w14:textId="77777777" w:rsidR="00A51570" w:rsidRPr="00A51570" w:rsidRDefault="00A51570" w:rsidP="00A51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sz w:val="28"/>
          <w:szCs w:val="28"/>
        </w:rPr>
        <w:t>закрашенный сектор круга с заданными координатами центра, углом сектора и цветом заливки.</w:t>
      </w:r>
    </w:p>
    <w:p w14:paraId="54EE6CB9" w14:textId="77777777" w:rsidR="00A51570" w:rsidRDefault="00A51570" w:rsidP="00A515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CDD317" w14:textId="77777777" w:rsidR="00A51570" w:rsidRDefault="00A51570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51570">
        <w:rPr>
          <w:rFonts w:ascii="Times New Roman" w:hAnsi="Times New Roman" w:cs="Times New Roman"/>
          <w:sz w:val="28"/>
          <w:szCs w:val="28"/>
        </w:rPr>
        <w:t>.  Разработайте приложение</w:t>
      </w:r>
      <w:r w:rsidR="00DD0377" w:rsidRPr="00DD0377">
        <w:rPr>
          <w:rFonts w:ascii="Times New Roman" w:hAnsi="Times New Roman" w:cs="Times New Roman"/>
          <w:sz w:val="28"/>
          <w:szCs w:val="28"/>
        </w:rPr>
        <w:t>,</w:t>
      </w:r>
      <w:r w:rsidRPr="00A51570">
        <w:rPr>
          <w:rFonts w:ascii="Times New Roman" w:hAnsi="Times New Roman" w:cs="Times New Roman"/>
          <w:sz w:val="28"/>
          <w:szCs w:val="28"/>
        </w:rPr>
        <w:t xml:space="preserve"> отображающее на холсте элемента </w:t>
      </w:r>
      <w:r>
        <w:rPr>
          <w:rFonts w:ascii="Times New Roman" w:hAnsi="Times New Roman" w:cs="Times New Roman"/>
          <w:sz w:val="28"/>
          <w:szCs w:val="28"/>
        </w:rPr>
        <w:t>фотографию и текстовую  подпись.</w:t>
      </w:r>
    </w:p>
    <w:p w14:paraId="48280A0C" w14:textId="77777777" w:rsidR="00A51570" w:rsidRDefault="00A51570" w:rsidP="00A515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64F64" w14:textId="77777777" w:rsidR="00A51570" w:rsidRDefault="00A51570" w:rsidP="00A51570">
      <w:pPr>
        <w:jc w:val="both"/>
        <w:rPr>
          <w:rFonts w:ascii="Times New Roman" w:hAnsi="Times New Roman" w:cs="Times New Roman"/>
          <w:sz w:val="28"/>
          <w:szCs w:val="28"/>
        </w:rPr>
      </w:pPr>
      <w:r w:rsidRPr="003E3D44">
        <w:rPr>
          <w:rFonts w:ascii="Times New Roman" w:hAnsi="Times New Roman" w:cs="Times New Roman"/>
          <w:sz w:val="28"/>
          <w:szCs w:val="28"/>
        </w:rPr>
        <w:t xml:space="preserve"> 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14:paraId="49F091C9" w14:textId="77777777" w:rsidR="00A51570" w:rsidRDefault="00A51570" w:rsidP="00A515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&lt;canvas&gt;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14:paraId="2D15996C" w14:textId="77777777" w:rsidR="00A51570" w:rsidRPr="00194A4B" w:rsidRDefault="00A51570" w:rsidP="00A515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атрибуты элемент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14:paraId="30AB9010" w14:textId="77777777" w:rsidR="00A51570" w:rsidRPr="00303475" w:rsidRDefault="00A51570" w:rsidP="00A515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возможности предоставляемые </w:t>
      </w:r>
      <w:r w:rsidR="00DD0377">
        <w:rPr>
          <w:rFonts w:ascii="Times New Roman" w:hAnsi="Times New Roman" w:cs="Times New Roman"/>
          <w:sz w:val="28"/>
          <w:szCs w:val="28"/>
        </w:rPr>
        <w:t xml:space="preserve">элементом </w:t>
      </w:r>
      <w:r w:rsidR="00DD0377" w:rsidRPr="00DD0377">
        <w:rPr>
          <w:rFonts w:ascii="Times New Roman" w:hAnsi="Times New Roman" w:cs="Times New Roman"/>
          <w:sz w:val="28"/>
          <w:szCs w:val="28"/>
        </w:rPr>
        <w:t>&lt;</w:t>
      </w:r>
      <w:r w:rsidR="00DD037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DD0377" w:rsidRPr="00DD0377">
        <w:rPr>
          <w:rFonts w:ascii="Times New Roman" w:hAnsi="Times New Roman" w:cs="Times New Roman"/>
          <w:sz w:val="28"/>
          <w:szCs w:val="28"/>
        </w:rPr>
        <w:t>&gt;</w:t>
      </w:r>
      <w:r w:rsidR="00DD0377">
        <w:rPr>
          <w:rFonts w:ascii="Times New Roman" w:hAnsi="Times New Roman" w:cs="Times New Roman"/>
          <w:sz w:val="28"/>
          <w:szCs w:val="28"/>
        </w:rPr>
        <w:t xml:space="preserve">  и программным </w:t>
      </w:r>
      <w:r>
        <w:rPr>
          <w:rFonts w:ascii="Times New Roman" w:hAnsi="Times New Roman" w:cs="Times New Roman"/>
          <w:sz w:val="28"/>
          <w:szCs w:val="28"/>
        </w:rPr>
        <w:t xml:space="preserve">интерфейсом </w:t>
      </w:r>
      <w:r w:rsidR="00DD0377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DD03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D0377" w:rsidRPr="00DD0377">
        <w:rPr>
          <w:rFonts w:ascii="Times New Roman" w:hAnsi="Times New Roman" w:cs="Times New Roman"/>
          <w:sz w:val="28"/>
          <w:szCs w:val="28"/>
        </w:rPr>
        <w:t>.</w:t>
      </w:r>
    </w:p>
    <w:p w14:paraId="40C288C2" w14:textId="77777777" w:rsidR="00303475" w:rsidRPr="00303475" w:rsidRDefault="00303475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5573E" w14:textId="77777777" w:rsidR="002968DA" w:rsidRPr="002968D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8.3. Практическая работа № 3. Применение элемента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 w14:paraId="21F0940E" w14:textId="77777777" w:rsidR="00DD0377" w:rsidRDefault="00DD0377" w:rsidP="00DD03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6CAF36" w14:textId="77777777" w:rsidR="00DD0377" w:rsidRDefault="00DD0377" w:rsidP="00DD0377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элемента </w:t>
      </w:r>
      <w:r w:rsidRPr="00DD03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DD03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выполняющее </w:t>
      </w:r>
      <w:r w:rsidR="0092172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921728"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следующие операции по  управлению: </w:t>
      </w:r>
    </w:p>
    <w:p w14:paraId="558A7818" w14:textId="77777777" w:rsidR="00DD0377" w:rsidRPr="00DD0377" w:rsidRDefault="00DD0377" w:rsidP="00DD03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запуск и останов воспроизведения;</w:t>
      </w:r>
    </w:p>
    <w:p w14:paraId="3C2E0384" w14:textId="77777777" w:rsidR="00DD0377" w:rsidRPr="00DD0377" w:rsidRDefault="00DD0377" w:rsidP="00DD03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управление громкостью звука;</w:t>
      </w:r>
    </w:p>
    <w:p w14:paraId="4C49ADC7" w14:textId="77777777" w:rsidR="00DD0377" w:rsidRPr="00DD0377" w:rsidRDefault="00DD0377" w:rsidP="00DD03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 xml:space="preserve">управление скоростью воспроизведения.   </w:t>
      </w:r>
    </w:p>
    <w:p w14:paraId="419C886E" w14:textId="77777777" w:rsidR="00DD0377" w:rsidRPr="00DD0377" w:rsidRDefault="00DD0377" w:rsidP="00DD03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2AB556" w14:textId="77777777" w:rsidR="00DD0377" w:rsidRDefault="00DD0377" w:rsidP="00DD0377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2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="00BE3AFB" w:rsidRPr="00BE3A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позволяющее  зафиксировать </w:t>
      </w:r>
      <w:r w:rsidR="00BE3AFB">
        <w:rPr>
          <w:rFonts w:ascii="Times New Roman" w:hAnsi="Times New Roman" w:cs="Times New Roman"/>
          <w:sz w:val="28"/>
          <w:szCs w:val="28"/>
        </w:rPr>
        <w:t xml:space="preserve">кадр воспроизводимого  с помощью элемента </w:t>
      </w:r>
      <w:r w:rsidR="00BE3AFB" w:rsidRPr="00DD0377">
        <w:rPr>
          <w:rFonts w:ascii="Times New Roman" w:hAnsi="Times New Roman" w:cs="Times New Roman"/>
          <w:sz w:val="28"/>
          <w:szCs w:val="28"/>
        </w:rPr>
        <w:t>&lt;</w:t>
      </w:r>
      <w:r w:rsidR="00BE3AFB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BE3AFB" w:rsidRPr="00BE3AFB">
        <w:rPr>
          <w:rFonts w:ascii="Times New Roman" w:hAnsi="Times New Roman" w:cs="Times New Roman"/>
          <w:sz w:val="28"/>
          <w:szCs w:val="28"/>
        </w:rPr>
        <w:t xml:space="preserve">&gt; </w:t>
      </w:r>
      <w:r w:rsidR="00BE3AFB">
        <w:rPr>
          <w:rFonts w:ascii="Times New Roman" w:hAnsi="Times New Roman" w:cs="Times New Roman"/>
          <w:sz w:val="28"/>
          <w:szCs w:val="28"/>
        </w:rPr>
        <w:t xml:space="preserve">фильма на холсте элемента </w:t>
      </w:r>
      <w:r w:rsidR="00BE3AFB" w:rsidRPr="00BE3AFB">
        <w:rPr>
          <w:rFonts w:ascii="Times New Roman" w:hAnsi="Times New Roman" w:cs="Times New Roman"/>
          <w:sz w:val="28"/>
          <w:szCs w:val="28"/>
        </w:rPr>
        <w:t>&lt;</w:t>
      </w:r>
      <w:r w:rsidR="00BE3AFB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BE3AFB" w:rsidRPr="00BE3AFB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7B61C2" w14:textId="77777777" w:rsidR="002968DA" w:rsidRPr="00DD0377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22E30" w14:textId="77777777" w:rsidR="00BE3AFB" w:rsidRDefault="00BE3AFB" w:rsidP="00BE3AFB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3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приложение позволяющее зафиксировать  фотографию, полученную 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217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камеры  на холсте элемента </w:t>
      </w:r>
      <w:r w:rsidRPr="00BE3AF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E3AFB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392B1B1" w14:textId="77777777" w:rsid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B7AD5E" w14:textId="77777777" w:rsidR="00BE3AFB" w:rsidRDefault="00BE3AFB" w:rsidP="00BE3AFB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14:paraId="2A82AF5D" w14:textId="77777777" w:rsidR="00BE3AFB" w:rsidRDefault="00BE3AFB" w:rsidP="00BE3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&lt;video&gt;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14:paraId="728E4FCF" w14:textId="77777777" w:rsidR="00BE3AFB" w:rsidRPr="00BE3AFB" w:rsidRDefault="00BE3AFB" w:rsidP="00BE3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атрибуты элемент</w:t>
      </w:r>
      <w:r w:rsidR="0092172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14:paraId="5898ADE9" w14:textId="77777777" w:rsidR="00BE3AFB" w:rsidRPr="00BE3AFB" w:rsidRDefault="00BE3AFB" w:rsidP="00BE3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элемента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Video API;</w:t>
      </w:r>
    </w:p>
    <w:p w14:paraId="7454AB44" w14:textId="77777777" w:rsidR="00921728" w:rsidRPr="00921728" w:rsidRDefault="00921728" w:rsidP="00BE3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перечислите основные форматы видеофайлов;</w:t>
      </w:r>
    </w:p>
    <w:p w14:paraId="6F3B57EC" w14:textId="77777777" w:rsidR="00BE3AFB" w:rsidRPr="00BE3AFB" w:rsidRDefault="00BE3AFB" w:rsidP="00BE3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методы элемента 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21728">
        <w:rPr>
          <w:rFonts w:ascii="Times New Roman" w:hAnsi="Times New Roman" w:cs="Times New Roman"/>
          <w:sz w:val="28"/>
          <w:szCs w:val="28"/>
        </w:rPr>
        <w:t>;</w:t>
      </w:r>
    </w:p>
    <w:p w14:paraId="52A8DB44" w14:textId="77777777" w:rsidR="00BE3AFB" w:rsidRPr="00303475" w:rsidRDefault="00BE3AFB" w:rsidP="00BE3AF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возможности предоставляемые элементом </w:t>
      </w:r>
      <w:r w:rsidRPr="00DD03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DD037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и программным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0377">
        <w:rPr>
          <w:rFonts w:ascii="Times New Roman" w:hAnsi="Times New Roman" w:cs="Times New Roman"/>
          <w:sz w:val="28"/>
          <w:szCs w:val="28"/>
        </w:rPr>
        <w:t>.</w:t>
      </w:r>
    </w:p>
    <w:p w14:paraId="32F09426" w14:textId="77777777" w:rsidR="00BE3AFB" w:rsidRPr="00DD0377" w:rsidRDefault="00BE3AFB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0447B" w14:textId="77777777"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FFF1E2" w14:textId="77777777"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EF44B7" w14:textId="77777777"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C039D" w14:textId="77777777" w:rsidR="00DD0377" w:rsidRPr="00DD0377" w:rsidRDefault="00DD0377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35D81" w14:textId="77777777"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8.4. Практическая работа № 4. Применение элемента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</w:p>
    <w:p w14:paraId="0D76CB93" w14:textId="77777777"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элемента </w:t>
      </w:r>
      <w:r w:rsidRPr="00DD03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DD03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 выполняющее с помощью </w:t>
      </w:r>
      <w:r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921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следующие операции по  управлению: </w:t>
      </w:r>
    </w:p>
    <w:p w14:paraId="216C723D" w14:textId="77777777" w:rsidR="00921728" w:rsidRPr="00DD0377" w:rsidRDefault="00921728" w:rsidP="00921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запуск и останов воспроизведения;</w:t>
      </w:r>
    </w:p>
    <w:p w14:paraId="5867571A" w14:textId="77777777" w:rsidR="00921728" w:rsidRPr="00DD0377" w:rsidRDefault="00921728" w:rsidP="00921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>управление громкостью звука;</w:t>
      </w:r>
    </w:p>
    <w:p w14:paraId="0F8566D7" w14:textId="77777777" w:rsidR="00921728" w:rsidRPr="00DD0377" w:rsidRDefault="00921728" w:rsidP="009217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0377">
        <w:rPr>
          <w:rFonts w:ascii="Times New Roman" w:hAnsi="Times New Roman" w:cs="Times New Roman"/>
          <w:sz w:val="28"/>
          <w:szCs w:val="28"/>
        </w:rPr>
        <w:t xml:space="preserve">управление скоростью воспроизведения.   </w:t>
      </w:r>
    </w:p>
    <w:p w14:paraId="0BC6EE92" w14:textId="77777777" w:rsidR="00921728" w:rsidRPr="00DD0377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B0DCF" w14:textId="77777777"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14:paraId="480DB5EF" w14:textId="77777777" w:rsidR="00921728" w:rsidRPr="00921728" w:rsidRDefault="00921728" w:rsidP="009217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728"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 w:rsidRPr="00921728">
        <w:rPr>
          <w:rFonts w:ascii="Times New Roman" w:hAnsi="Times New Roman" w:cs="Times New Roman"/>
          <w:sz w:val="28"/>
          <w:szCs w:val="28"/>
          <w:lang w:val="en-US"/>
        </w:rPr>
        <w:t>&lt;audio&gt;</w:t>
      </w:r>
      <w:r w:rsidRPr="00921728">
        <w:rPr>
          <w:rFonts w:ascii="Times New Roman" w:hAnsi="Times New Roman" w:cs="Times New Roman"/>
          <w:sz w:val="28"/>
          <w:szCs w:val="28"/>
        </w:rPr>
        <w:t>;</w:t>
      </w:r>
    </w:p>
    <w:p w14:paraId="510975B4" w14:textId="77777777" w:rsidR="00921728" w:rsidRPr="00BE3AFB" w:rsidRDefault="00921728" w:rsidP="009217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атрибуты элемент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</w:t>
      </w:r>
      <w:r w:rsidRPr="00303475">
        <w:rPr>
          <w:rFonts w:ascii="Times New Roman" w:hAnsi="Times New Roman" w:cs="Times New Roman"/>
          <w:sz w:val="28"/>
          <w:szCs w:val="28"/>
        </w:rPr>
        <w:t>;</w:t>
      </w:r>
    </w:p>
    <w:p w14:paraId="72F55919" w14:textId="77777777" w:rsidR="00921728" w:rsidRPr="00921728" w:rsidRDefault="00921728" w:rsidP="009217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элемента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Audio API;</w:t>
      </w:r>
    </w:p>
    <w:p w14:paraId="496804B3" w14:textId="77777777" w:rsidR="00921728" w:rsidRPr="00921728" w:rsidRDefault="00921728" w:rsidP="009217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форматы аудиофайлов;</w:t>
      </w:r>
    </w:p>
    <w:p w14:paraId="3689212B" w14:textId="77777777" w:rsidR="00921728" w:rsidRPr="00BE3AFB" w:rsidRDefault="00921728" w:rsidP="009217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методы элемента 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Audio API;</w:t>
      </w:r>
    </w:p>
    <w:p w14:paraId="45CA35CE" w14:textId="77777777" w:rsidR="00921728" w:rsidRPr="00303475" w:rsidRDefault="00921728" w:rsidP="009217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возможности предоставляемые элементом </w:t>
      </w:r>
      <w:r w:rsidRPr="00A5157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A5157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3034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D0377">
        <w:rPr>
          <w:rFonts w:ascii="Times New Roman" w:hAnsi="Times New Roman" w:cs="Times New Roman"/>
          <w:sz w:val="28"/>
          <w:szCs w:val="28"/>
        </w:rPr>
        <w:t>.</w:t>
      </w:r>
    </w:p>
    <w:p w14:paraId="797EE8BD" w14:textId="77777777" w:rsidR="00921728" w:rsidRPr="00DD0377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390C0" w14:textId="77777777" w:rsidR="002968DA" w:rsidRPr="002968DA" w:rsidRDefault="002968DA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C4D36A" w14:textId="77777777" w:rsidR="002968DA" w:rsidRPr="002968DA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 xml:space="preserve">8.5. Практическая работа № 5. Применение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64EF7627" w14:textId="77777777"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запись, изменение и чтение простых данных  локального браузерного хранилища. </w:t>
      </w:r>
    </w:p>
    <w:p w14:paraId="51949E8B" w14:textId="77777777"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3154F" w14:textId="77777777"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2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запись, изменение и чтение составных данных  локального браузерного хранилища. </w:t>
      </w:r>
    </w:p>
    <w:p w14:paraId="1EA5573C" w14:textId="77777777" w:rsidR="00921728" w:rsidRPr="00DD0377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062FA" w14:textId="77777777"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BE3AFB">
        <w:rPr>
          <w:rFonts w:ascii="Times New Roman" w:hAnsi="Times New Roman" w:cs="Times New Roman"/>
          <w:b/>
          <w:sz w:val="28"/>
          <w:szCs w:val="28"/>
        </w:rPr>
        <w:t>3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запись  и чтение изображения  холсте </w:t>
      </w:r>
      <w:r w:rsidRPr="0092172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921728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локальном браузерном хранилище. </w:t>
      </w:r>
    </w:p>
    <w:p w14:paraId="37B1E3EB" w14:textId="77777777" w:rsidR="00921728" w:rsidRDefault="00921728" w:rsidP="00921728">
      <w:pPr>
        <w:jc w:val="both"/>
        <w:rPr>
          <w:rFonts w:ascii="Times New Roman" w:hAnsi="Times New Roman" w:cs="Times New Roman"/>
          <w:sz w:val="28"/>
          <w:szCs w:val="28"/>
        </w:rPr>
      </w:pPr>
      <w:r w:rsidRPr="00A515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51570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1570">
        <w:rPr>
          <w:rFonts w:ascii="Times New Roman" w:hAnsi="Times New Roman" w:cs="Times New Roman"/>
          <w:sz w:val="28"/>
          <w:szCs w:val="28"/>
        </w:rPr>
        <w:t>Разработайте приложение</w:t>
      </w:r>
      <w:r w:rsidRPr="00DD0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демонстрирующее разность </w:t>
      </w:r>
      <w:r w:rsidR="00785645">
        <w:rPr>
          <w:rFonts w:ascii="Times New Roman" w:hAnsi="Times New Roman" w:cs="Times New Roman"/>
          <w:sz w:val="28"/>
          <w:szCs w:val="28"/>
        </w:rPr>
        <w:t xml:space="preserve">в применении сессионного и локального браузерных хранилищ.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172B5" w14:textId="77777777" w:rsidR="00785645" w:rsidRDefault="00785645" w:rsidP="007856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A5669" w14:textId="77777777" w:rsidR="00785645" w:rsidRDefault="00785645" w:rsidP="00785645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14:paraId="1871A6A8" w14:textId="77777777" w:rsidR="00785645" w:rsidRPr="00785645" w:rsidRDefault="00785645" w:rsidP="007856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785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785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 Storage  API?</w:t>
      </w:r>
    </w:p>
    <w:p w14:paraId="5B132A76" w14:textId="77777777" w:rsidR="00785645" w:rsidRPr="002939D9" w:rsidRDefault="00785645" w:rsidP="007856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какова  емкость браузерного хранилища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950C9E3" w14:textId="77777777" w:rsidR="002939D9" w:rsidRPr="00785645" w:rsidRDefault="002939D9" w:rsidP="007856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JSON?</w:t>
      </w:r>
    </w:p>
    <w:p w14:paraId="7B5DB4D8" w14:textId="77777777" w:rsidR="00785645" w:rsidRPr="00BE3AFB" w:rsidRDefault="00785645" w:rsidP="007856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5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78564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назначение;</w:t>
      </w:r>
    </w:p>
    <w:p w14:paraId="54EFC930" w14:textId="77777777" w:rsidR="00785645" w:rsidRPr="00785645" w:rsidRDefault="00785645" w:rsidP="0078564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разницу в применении локального и сессионного браузерных хранилищ. </w:t>
      </w:r>
    </w:p>
    <w:p w14:paraId="0E06270F" w14:textId="77777777" w:rsidR="00921728" w:rsidRDefault="00921728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151E27" w14:textId="77777777" w:rsidR="00921728" w:rsidRPr="00921728" w:rsidRDefault="00921728" w:rsidP="003034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27E62" w14:textId="77777777" w:rsidR="002968DA" w:rsidRPr="00855122" w:rsidRDefault="002968DA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8DA">
        <w:rPr>
          <w:rFonts w:ascii="Times New Roman" w:hAnsi="Times New Roman" w:cs="Times New Roman"/>
          <w:b/>
          <w:sz w:val="28"/>
          <w:szCs w:val="28"/>
        </w:rPr>
        <w:t>8.</w:t>
      </w:r>
      <w:r w:rsidRPr="00921728">
        <w:rPr>
          <w:rFonts w:ascii="Times New Roman" w:hAnsi="Times New Roman" w:cs="Times New Roman"/>
          <w:b/>
          <w:sz w:val="28"/>
          <w:szCs w:val="28"/>
        </w:rPr>
        <w:t>6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. Практическая работа № </w:t>
      </w:r>
      <w:r w:rsidRPr="00921728">
        <w:rPr>
          <w:rFonts w:ascii="Times New Roman" w:hAnsi="Times New Roman" w:cs="Times New Roman"/>
          <w:b/>
          <w:sz w:val="28"/>
          <w:szCs w:val="28"/>
        </w:rPr>
        <w:t>6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. Применение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5645"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 w:rsidRPr="002968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68DA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022742A2" w14:textId="77777777" w:rsidR="00785645" w:rsidRPr="002968DA" w:rsidRDefault="00785645" w:rsidP="003034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33E9D7" w14:textId="77777777" w:rsidR="00785645" w:rsidRPr="002939D9" w:rsidRDefault="00785645" w:rsidP="002939D9">
      <w:p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2939D9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 xml:space="preserve">-приложение, работающее на основе протокола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2939D9">
        <w:rPr>
          <w:rFonts w:ascii="Times New Roman" w:hAnsi="Times New Roman" w:cs="Times New Roman"/>
          <w:sz w:val="28"/>
          <w:szCs w:val="28"/>
        </w:rPr>
        <w:t xml:space="preserve"> и обладающего следующей функциональностью:</w:t>
      </w:r>
    </w:p>
    <w:p w14:paraId="5D9E9E4B" w14:textId="77777777" w:rsidR="00785645" w:rsidRPr="002939D9" w:rsidRDefault="00785645" w:rsidP="002939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 xml:space="preserve">установка соединения с серверной частью приложения и запуск обмена сообщениями </w:t>
      </w:r>
      <w:r w:rsidR="002939D9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Pr="002939D9">
        <w:rPr>
          <w:rFonts w:ascii="Times New Roman" w:hAnsi="Times New Roman" w:cs="Times New Roman"/>
          <w:sz w:val="28"/>
          <w:szCs w:val="28"/>
        </w:rPr>
        <w:t xml:space="preserve"> по нажатию клавиши «Пуск» на </w:t>
      </w:r>
      <w:proofErr w:type="spellStart"/>
      <w:r w:rsidRPr="002939D9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2939D9">
        <w:rPr>
          <w:rFonts w:ascii="Times New Roman" w:hAnsi="Times New Roman" w:cs="Times New Roman"/>
          <w:sz w:val="28"/>
          <w:szCs w:val="28"/>
        </w:rPr>
        <w:t>-странице;</w:t>
      </w:r>
    </w:p>
    <w:p w14:paraId="292B9524" w14:textId="77777777" w:rsidR="00785645" w:rsidRPr="002939D9" w:rsidRDefault="00785645" w:rsidP="002939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 xml:space="preserve">остановка обмена сообщениями осуществляется нажатием клавиши «Стоп» на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39D9">
        <w:rPr>
          <w:rFonts w:ascii="Times New Roman" w:hAnsi="Times New Roman" w:cs="Times New Roman"/>
          <w:sz w:val="28"/>
          <w:szCs w:val="28"/>
        </w:rPr>
        <w:t>-странице;</w:t>
      </w:r>
    </w:p>
    <w:p w14:paraId="08053D27" w14:textId="4470AA49" w:rsidR="002939D9" w:rsidRPr="002939D9" w:rsidRDefault="00785645" w:rsidP="002939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>после установки соединения с серверной частью пр</w:t>
      </w:r>
      <w:r w:rsidR="002939D9" w:rsidRPr="002939D9">
        <w:rPr>
          <w:rFonts w:ascii="Times New Roman" w:hAnsi="Times New Roman" w:cs="Times New Roman"/>
          <w:sz w:val="28"/>
          <w:szCs w:val="28"/>
        </w:rPr>
        <w:t xml:space="preserve">иложения, клиентская часть только принимает сообщения и отображает их на </w:t>
      </w:r>
      <w:r w:rsidR="002939D9" w:rsidRPr="002939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939D9" w:rsidRPr="002939D9">
        <w:rPr>
          <w:rFonts w:ascii="Times New Roman" w:hAnsi="Times New Roman" w:cs="Times New Roman"/>
          <w:sz w:val="28"/>
          <w:szCs w:val="28"/>
        </w:rPr>
        <w:t>-ст</w:t>
      </w:r>
      <w:r w:rsidR="00855122">
        <w:rPr>
          <w:rFonts w:ascii="Times New Roman" w:hAnsi="Times New Roman" w:cs="Times New Roman"/>
          <w:sz w:val="28"/>
          <w:szCs w:val="28"/>
        </w:rPr>
        <w:t>ра</w:t>
      </w:r>
      <w:r w:rsidR="002939D9" w:rsidRPr="002939D9">
        <w:rPr>
          <w:rFonts w:ascii="Times New Roman" w:hAnsi="Times New Roman" w:cs="Times New Roman"/>
          <w:sz w:val="28"/>
          <w:szCs w:val="28"/>
        </w:rPr>
        <w:t>нице;</w:t>
      </w:r>
    </w:p>
    <w:p w14:paraId="4C07C80D" w14:textId="77777777" w:rsidR="002939D9" w:rsidRPr="002939D9" w:rsidRDefault="002939D9" w:rsidP="002939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 xml:space="preserve">после установки соединения серверная  часть приложения формирует и отправляет каждые две секунды </w:t>
      </w:r>
      <w:r>
        <w:rPr>
          <w:rFonts w:ascii="Times New Roman" w:hAnsi="Times New Roman" w:cs="Times New Roman"/>
          <w:sz w:val="28"/>
          <w:szCs w:val="28"/>
        </w:rPr>
        <w:t xml:space="preserve">новое </w:t>
      </w:r>
      <w:r w:rsidRPr="002939D9">
        <w:rPr>
          <w:rFonts w:ascii="Times New Roman" w:hAnsi="Times New Roman" w:cs="Times New Roman"/>
          <w:sz w:val="28"/>
          <w:szCs w:val="28"/>
        </w:rPr>
        <w:t>сообщение, содержащее текущее время с точностью до секунды;</w:t>
      </w:r>
    </w:p>
    <w:p w14:paraId="61926E1E" w14:textId="77777777" w:rsidR="002939D9" w:rsidRDefault="002939D9" w:rsidP="00293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7551B" w14:textId="77777777" w:rsidR="002939D9" w:rsidRDefault="002939D9" w:rsidP="002939D9">
      <w:pPr>
        <w:jc w:val="both"/>
        <w:rPr>
          <w:rFonts w:ascii="Times New Roman" w:hAnsi="Times New Roman" w:cs="Times New Roman"/>
          <w:sz w:val="28"/>
          <w:szCs w:val="28"/>
        </w:rPr>
      </w:pPr>
      <w:r w:rsidRPr="00194A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94A4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 w14:paraId="4DA8CF57" w14:textId="77777777" w:rsidR="002939D9" w:rsidRDefault="002939D9" w:rsidP="002939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AJAX?</w:t>
      </w:r>
    </w:p>
    <w:p w14:paraId="602710F9" w14:textId="77777777" w:rsidR="002939D9" w:rsidRPr="00785645" w:rsidRDefault="002939D9" w:rsidP="002939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785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WebSocket?</w:t>
      </w:r>
    </w:p>
    <w:p w14:paraId="55C30E87" w14:textId="77777777" w:rsidR="002939D9" w:rsidRDefault="002939D9" w:rsidP="002939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39D9">
        <w:rPr>
          <w:rFonts w:ascii="Times New Roman" w:hAnsi="Times New Roman" w:cs="Times New Roman"/>
          <w:sz w:val="28"/>
          <w:szCs w:val="28"/>
        </w:rPr>
        <w:t>?</w:t>
      </w:r>
    </w:p>
    <w:p w14:paraId="3711245D" w14:textId="77777777" w:rsidR="002939D9" w:rsidRPr="002939D9" w:rsidRDefault="002939D9" w:rsidP="002939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ACDD07" w14:textId="77777777" w:rsidR="002939D9" w:rsidRDefault="002939D9" w:rsidP="0030347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9D9"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</w:t>
      </w:r>
      <w:r w:rsidRPr="002939D9">
        <w:rPr>
          <w:rFonts w:ascii="Times New Roman" w:hAnsi="Times New Roman" w:cs="Times New Roman"/>
          <w:sz w:val="28"/>
          <w:szCs w:val="28"/>
        </w:rPr>
        <w:t xml:space="preserve">возможности предоставляет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Pr="002939D9">
        <w:rPr>
          <w:rFonts w:ascii="Times New Roman" w:hAnsi="Times New Roman" w:cs="Times New Roman"/>
          <w:sz w:val="28"/>
          <w:szCs w:val="28"/>
        </w:rPr>
        <w:t xml:space="preserve"> </w:t>
      </w:r>
      <w:r w:rsidRPr="002939D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39D9">
        <w:rPr>
          <w:rFonts w:ascii="Times New Roman" w:hAnsi="Times New Roman" w:cs="Times New Roman"/>
          <w:sz w:val="28"/>
          <w:szCs w:val="28"/>
        </w:rPr>
        <w:t>?</w:t>
      </w:r>
    </w:p>
    <w:sectPr w:rsidR="002939D9" w:rsidSect="00FD337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507F" w14:textId="77777777" w:rsidR="00FD337E" w:rsidRDefault="00FD337E" w:rsidP="00550AAA">
      <w:pPr>
        <w:spacing w:line="240" w:lineRule="auto"/>
      </w:pPr>
      <w:r>
        <w:separator/>
      </w:r>
    </w:p>
  </w:endnote>
  <w:endnote w:type="continuationSeparator" w:id="0">
    <w:p w14:paraId="4F7C1E37" w14:textId="77777777" w:rsidR="00FD337E" w:rsidRDefault="00FD337E" w:rsidP="00550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531845"/>
      <w:docPartObj>
        <w:docPartGallery w:val="Page Numbers (Bottom of Page)"/>
        <w:docPartUnique/>
      </w:docPartObj>
    </w:sdtPr>
    <w:sdtContent>
      <w:p w14:paraId="5C5C2145" w14:textId="77777777" w:rsidR="00ED6804" w:rsidRDefault="00ED680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9D9">
          <w:rPr>
            <w:noProof/>
          </w:rPr>
          <w:t>80</w:t>
        </w:r>
        <w:r>
          <w:fldChar w:fldCharType="end"/>
        </w:r>
      </w:p>
    </w:sdtContent>
  </w:sdt>
  <w:p w14:paraId="55754475" w14:textId="77777777" w:rsidR="00ED6804" w:rsidRDefault="00ED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DB19" w14:textId="77777777" w:rsidR="00FD337E" w:rsidRDefault="00FD337E" w:rsidP="00550AAA">
      <w:pPr>
        <w:spacing w:line="240" w:lineRule="auto"/>
      </w:pPr>
      <w:r>
        <w:separator/>
      </w:r>
    </w:p>
  </w:footnote>
  <w:footnote w:type="continuationSeparator" w:id="0">
    <w:p w14:paraId="5A11A4F4" w14:textId="77777777" w:rsidR="00FD337E" w:rsidRDefault="00FD337E" w:rsidP="00550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4969" w14:textId="77777777" w:rsidR="00ED6804" w:rsidRDefault="00ED6804" w:rsidP="00AE46E4">
    <w:pPr>
      <w:pStyle w:val="Header"/>
      <w:tabs>
        <w:tab w:val="clear" w:pos="4677"/>
        <w:tab w:val="clear" w:pos="9355"/>
        <w:tab w:val="left" w:pos="30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23D3"/>
    <w:multiLevelType w:val="hybridMultilevel"/>
    <w:tmpl w:val="E0B2AAFA"/>
    <w:lvl w:ilvl="0" w:tplc="E3D0250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43612"/>
    <w:multiLevelType w:val="hybridMultilevel"/>
    <w:tmpl w:val="1EA033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1BD2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52276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766E9"/>
    <w:multiLevelType w:val="hybridMultilevel"/>
    <w:tmpl w:val="9D904D8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F0B28"/>
    <w:multiLevelType w:val="hybridMultilevel"/>
    <w:tmpl w:val="73089D0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550AE"/>
    <w:multiLevelType w:val="hybridMultilevel"/>
    <w:tmpl w:val="B458009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9234E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930DC"/>
    <w:multiLevelType w:val="hybridMultilevel"/>
    <w:tmpl w:val="420E9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51B9F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428941">
    <w:abstractNumId w:val="0"/>
  </w:num>
  <w:num w:numId="2" w16cid:durableId="431246801">
    <w:abstractNumId w:val="1"/>
  </w:num>
  <w:num w:numId="3" w16cid:durableId="1424566032">
    <w:abstractNumId w:val="2"/>
  </w:num>
  <w:num w:numId="4" w16cid:durableId="1316646756">
    <w:abstractNumId w:val="6"/>
  </w:num>
  <w:num w:numId="5" w16cid:durableId="266430729">
    <w:abstractNumId w:val="3"/>
  </w:num>
  <w:num w:numId="6" w16cid:durableId="306281928">
    <w:abstractNumId w:val="4"/>
  </w:num>
  <w:num w:numId="7" w16cid:durableId="938191">
    <w:abstractNumId w:val="10"/>
  </w:num>
  <w:num w:numId="8" w16cid:durableId="1520122676">
    <w:abstractNumId w:val="9"/>
  </w:num>
  <w:num w:numId="9" w16cid:durableId="531695182">
    <w:abstractNumId w:val="8"/>
  </w:num>
  <w:num w:numId="10" w16cid:durableId="638145643">
    <w:abstractNumId w:val="5"/>
  </w:num>
  <w:num w:numId="11" w16cid:durableId="44574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11A"/>
    <w:rsid w:val="00006755"/>
    <w:rsid w:val="000112EC"/>
    <w:rsid w:val="000279B9"/>
    <w:rsid w:val="00031070"/>
    <w:rsid w:val="00035643"/>
    <w:rsid w:val="00037631"/>
    <w:rsid w:val="00040C5B"/>
    <w:rsid w:val="00042BB4"/>
    <w:rsid w:val="00043F82"/>
    <w:rsid w:val="00044AD5"/>
    <w:rsid w:val="00050ED7"/>
    <w:rsid w:val="000510B4"/>
    <w:rsid w:val="000576E9"/>
    <w:rsid w:val="00067621"/>
    <w:rsid w:val="00075B31"/>
    <w:rsid w:val="0007610A"/>
    <w:rsid w:val="00083323"/>
    <w:rsid w:val="00085C98"/>
    <w:rsid w:val="000915E6"/>
    <w:rsid w:val="000928B4"/>
    <w:rsid w:val="00092B98"/>
    <w:rsid w:val="000949BF"/>
    <w:rsid w:val="000959B3"/>
    <w:rsid w:val="000962F2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1252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61743"/>
    <w:rsid w:val="0016737C"/>
    <w:rsid w:val="00171B08"/>
    <w:rsid w:val="00173812"/>
    <w:rsid w:val="001855A5"/>
    <w:rsid w:val="00192872"/>
    <w:rsid w:val="00192993"/>
    <w:rsid w:val="00194A4B"/>
    <w:rsid w:val="0019516B"/>
    <w:rsid w:val="0019597A"/>
    <w:rsid w:val="001A7BE2"/>
    <w:rsid w:val="001B01CA"/>
    <w:rsid w:val="001B41F5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8B4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1060"/>
    <w:rsid w:val="00282066"/>
    <w:rsid w:val="0028607B"/>
    <w:rsid w:val="002927ED"/>
    <w:rsid w:val="002939D9"/>
    <w:rsid w:val="00293D5E"/>
    <w:rsid w:val="002968DA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3475"/>
    <w:rsid w:val="00306F66"/>
    <w:rsid w:val="003119C6"/>
    <w:rsid w:val="00320EF6"/>
    <w:rsid w:val="00322259"/>
    <w:rsid w:val="00327E13"/>
    <w:rsid w:val="00330078"/>
    <w:rsid w:val="00331BC6"/>
    <w:rsid w:val="003350A6"/>
    <w:rsid w:val="00354044"/>
    <w:rsid w:val="00364B29"/>
    <w:rsid w:val="0037342A"/>
    <w:rsid w:val="0037354B"/>
    <w:rsid w:val="003753F3"/>
    <w:rsid w:val="00377DF5"/>
    <w:rsid w:val="00383E7C"/>
    <w:rsid w:val="003A08B0"/>
    <w:rsid w:val="003A34EB"/>
    <w:rsid w:val="003A67AD"/>
    <w:rsid w:val="003B0DBE"/>
    <w:rsid w:val="003B74D3"/>
    <w:rsid w:val="003D4FD1"/>
    <w:rsid w:val="003D5F0C"/>
    <w:rsid w:val="003E3D44"/>
    <w:rsid w:val="003E5BC2"/>
    <w:rsid w:val="003E5F4C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A7F71"/>
    <w:rsid w:val="004B358D"/>
    <w:rsid w:val="004B50F9"/>
    <w:rsid w:val="004B7088"/>
    <w:rsid w:val="004C1549"/>
    <w:rsid w:val="004C2423"/>
    <w:rsid w:val="004D0457"/>
    <w:rsid w:val="004D5E76"/>
    <w:rsid w:val="004D6099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3269"/>
    <w:rsid w:val="00544821"/>
    <w:rsid w:val="005477E9"/>
    <w:rsid w:val="00550AAA"/>
    <w:rsid w:val="00556A90"/>
    <w:rsid w:val="00564602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0BBC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1E4D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83445"/>
    <w:rsid w:val="00694E2A"/>
    <w:rsid w:val="00694ED3"/>
    <w:rsid w:val="00697853"/>
    <w:rsid w:val="006A1E97"/>
    <w:rsid w:val="006A3B6F"/>
    <w:rsid w:val="006A7C9C"/>
    <w:rsid w:val="006B356A"/>
    <w:rsid w:val="006D078E"/>
    <w:rsid w:val="006D0D35"/>
    <w:rsid w:val="006D52EF"/>
    <w:rsid w:val="006D695E"/>
    <w:rsid w:val="006E47E1"/>
    <w:rsid w:val="006F40A2"/>
    <w:rsid w:val="006F703E"/>
    <w:rsid w:val="00704969"/>
    <w:rsid w:val="00707ABB"/>
    <w:rsid w:val="0071318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85645"/>
    <w:rsid w:val="00791C8E"/>
    <w:rsid w:val="00795D24"/>
    <w:rsid w:val="00797726"/>
    <w:rsid w:val="007A0B52"/>
    <w:rsid w:val="007A7C6C"/>
    <w:rsid w:val="007B3739"/>
    <w:rsid w:val="007B4320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111B5"/>
    <w:rsid w:val="00812A26"/>
    <w:rsid w:val="00814596"/>
    <w:rsid w:val="00824092"/>
    <w:rsid w:val="00826AF5"/>
    <w:rsid w:val="00827188"/>
    <w:rsid w:val="00827735"/>
    <w:rsid w:val="00832C16"/>
    <w:rsid w:val="008346DA"/>
    <w:rsid w:val="00841315"/>
    <w:rsid w:val="008503ED"/>
    <w:rsid w:val="00855122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86F79"/>
    <w:rsid w:val="00895591"/>
    <w:rsid w:val="00896DA2"/>
    <w:rsid w:val="0089789E"/>
    <w:rsid w:val="008A3667"/>
    <w:rsid w:val="008A5486"/>
    <w:rsid w:val="008A5501"/>
    <w:rsid w:val="008A5D33"/>
    <w:rsid w:val="008B0A64"/>
    <w:rsid w:val="008B3A9E"/>
    <w:rsid w:val="008B6B99"/>
    <w:rsid w:val="008C6C2E"/>
    <w:rsid w:val="008D13DF"/>
    <w:rsid w:val="008D4507"/>
    <w:rsid w:val="008F057D"/>
    <w:rsid w:val="008F1575"/>
    <w:rsid w:val="008F2EFE"/>
    <w:rsid w:val="008F2F61"/>
    <w:rsid w:val="00900D8A"/>
    <w:rsid w:val="00901D1F"/>
    <w:rsid w:val="00906911"/>
    <w:rsid w:val="00907D7E"/>
    <w:rsid w:val="00910D64"/>
    <w:rsid w:val="00910EC7"/>
    <w:rsid w:val="00913732"/>
    <w:rsid w:val="009160E8"/>
    <w:rsid w:val="00921728"/>
    <w:rsid w:val="00931622"/>
    <w:rsid w:val="00931797"/>
    <w:rsid w:val="0093252C"/>
    <w:rsid w:val="00932572"/>
    <w:rsid w:val="00934DD1"/>
    <w:rsid w:val="00937977"/>
    <w:rsid w:val="0094414E"/>
    <w:rsid w:val="0094475D"/>
    <w:rsid w:val="0094597C"/>
    <w:rsid w:val="0095011A"/>
    <w:rsid w:val="009501E7"/>
    <w:rsid w:val="00952231"/>
    <w:rsid w:val="009555C5"/>
    <w:rsid w:val="00963FC0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36E40"/>
    <w:rsid w:val="00A51570"/>
    <w:rsid w:val="00A51B26"/>
    <w:rsid w:val="00A53E75"/>
    <w:rsid w:val="00A5757F"/>
    <w:rsid w:val="00A57820"/>
    <w:rsid w:val="00A66D1C"/>
    <w:rsid w:val="00A86F16"/>
    <w:rsid w:val="00A912F0"/>
    <w:rsid w:val="00A926F8"/>
    <w:rsid w:val="00A94575"/>
    <w:rsid w:val="00A950B8"/>
    <w:rsid w:val="00A97E79"/>
    <w:rsid w:val="00AA1349"/>
    <w:rsid w:val="00AA19DB"/>
    <w:rsid w:val="00AB2257"/>
    <w:rsid w:val="00AB4C16"/>
    <w:rsid w:val="00AB58D3"/>
    <w:rsid w:val="00AB6CFF"/>
    <w:rsid w:val="00AB7F0C"/>
    <w:rsid w:val="00AC13A6"/>
    <w:rsid w:val="00AC47A6"/>
    <w:rsid w:val="00AD0247"/>
    <w:rsid w:val="00AE46E4"/>
    <w:rsid w:val="00AF2CD4"/>
    <w:rsid w:val="00AF5B09"/>
    <w:rsid w:val="00AF7723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4D88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A0FAF"/>
    <w:rsid w:val="00BB77BD"/>
    <w:rsid w:val="00BC0631"/>
    <w:rsid w:val="00BC6CCA"/>
    <w:rsid w:val="00BE1749"/>
    <w:rsid w:val="00BE29A8"/>
    <w:rsid w:val="00BE3AFB"/>
    <w:rsid w:val="00BF0A7D"/>
    <w:rsid w:val="00BF5E1C"/>
    <w:rsid w:val="00C04548"/>
    <w:rsid w:val="00C17D6F"/>
    <w:rsid w:val="00C301EB"/>
    <w:rsid w:val="00C31695"/>
    <w:rsid w:val="00C41B68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0377"/>
    <w:rsid w:val="00DD6ED7"/>
    <w:rsid w:val="00DE13A6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D6804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6366E"/>
    <w:rsid w:val="00F74ADE"/>
    <w:rsid w:val="00F854D9"/>
    <w:rsid w:val="00F95695"/>
    <w:rsid w:val="00FB5500"/>
    <w:rsid w:val="00FB6CB2"/>
    <w:rsid w:val="00FD193E"/>
    <w:rsid w:val="00FD337E"/>
    <w:rsid w:val="00FD3548"/>
    <w:rsid w:val="00FD5A67"/>
    <w:rsid w:val="00FE1CB6"/>
    <w:rsid w:val="00FE2ACA"/>
    <w:rsid w:val="00FE6FCF"/>
    <w:rsid w:val="00FE7F17"/>
    <w:rsid w:val="00FF4CA7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5B2C"/>
  <w15:docId w15:val="{EDDA7EAB-06D6-4F7C-AC9E-1E9D600F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AA"/>
  </w:style>
  <w:style w:type="paragraph" w:styleId="Footer">
    <w:name w:val="footer"/>
    <w:basedOn w:val="Normal"/>
    <w:link w:val="FooterChar"/>
    <w:uiPriority w:val="99"/>
    <w:unhideWhenUsed/>
    <w:rsid w:val="00550AA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AA"/>
  </w:style>
  <w:style w:type="paragraph" w:styleId="BalloonText">
    <w:name w:val="Balloon Text"/>
    <w:basedOn w:val="Normal"/>
    <w:link w:val="BalloonTextChar"/>
    <w:uiPriority w:val="99"/>
    <w:semiHidden/>
    <w:unhideWhenUsed/>
    <w:rsid w:val="00B060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7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B331-4259-4499-AD9F-4FFFE305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La Baguette</cp:lastModifiedBy>
  <cp:revision>64</cp:revision>
  <cp:lastPrinted>2014-09-16T13:09:00Z</cp:lastPrinted>
  <dcterms:created xsi:type="dcterms:W3CDTF">2014-09-09T14:09:00Z</dcterms:created>
  <dcterms:modified xsi:type="dcterms:W3CDTF">2024-02-27T08:47:00Z</dcterms:modified>
</cp:coreProperties>
</file>