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13D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71B65E65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7C503E7A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2D79BCD7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24E5AF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303E3C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7456E41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DA3993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839CF8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CDAAA1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BBBCB22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E6CB996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C18681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F5D0CF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FC77A29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2A6383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C81841" w14:textId="77777777" w:rsidR="00075EF3" w:rsidRDefault="00075EF3" w:rsidP="00075EF3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30577A5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26FC1CEA" w14:textId="43C34CCC" w:rsidR="00075EF3" w:rsidRPr="00182FE8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="00182FE8" w:rsidRPr="00182FE8">
        <w:rPr>
          <w:rFonts w:eastAsia="Times New Roman" w:cs="Times New Roman"/>
          <w:color w:val="000000"/>
          <w:szCs w:val="28"/>
          <w:lang w:val="ru-RU"/>
        </w:rPr>
        <w:t>5</w:t>
      </w:r>
    </w:p>
    <w:p w14:paraId="30EE0C48" w14:textId="330C053D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«Объектно-ориентированное моделирование. </w:t>
      </w:r>
      <w:r w:rsidR="00182FE8">
        <w:rPr>
          <w:rFonts w:eastAsia="Times New Roman" w:cs="Times New Roman"/>
          <w:color w:val="000000"/>
          <w:szCs w:val="28"/>
          <w:lang w:val="ru-RU"/>
        </w:rPr>
        <w:t xml:space="preserve">Структурные диаграммы </w:t>
      </w:r>
      <w:r>
        <w:rPr>
          <w:rFonts w:eastAsia="Times New Roman" w:cs="Times New Roman"/>
          <w:color w:val="000000"/>
          <w:szCs w:val="28"/>
        </w:rPr>
        <w:t>UML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375A06BD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13C15FAC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C80093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6EFA5D4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2B99E3E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5F87D6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8EF99D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AED49CE" w14:textId="24551D0F" w:rsidR="00075EF3" w:rsidRPr="00C811EA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EF3380">
        <w:rPr>
          <w:rFonts w:eastAsia="Times New Roman" w:cs="Times New Roman"/>
          <w:color w:val="000000"/>
          <w:szCs w:val="28"/>
          <w:lang w:val="ru-RU"/>
        </w:rPr>
        <w:t>Фамилия И. О.</w:t>
      </w:r>
    </w:p>
    <w:p w14:paraId="2C356457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175724DD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052E022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115AA7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73AAE8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146CD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43D30C0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A83EC1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20462D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D5035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918018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8FEE4F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5A1D02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BBC84B9" w14:textId="77777777" w:rsidR="00075EF3" w:rsidRPr="001D4130" w:rsidRDefault="00075EF3" w:rsidP="00075EF3">
      <w:pPr>
        <w:pStyle w:val="Footer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4A3C8B64" w14:textId="77777777" w:rsidR="00075EF3" w:rsidRDefault="00075EF3" w:rsidP="00075EF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FBC6189" w14:textId="751F5D1B" w:rsidR="00075EF3" w:rsidRDefault="00075EF3" w:rsidP="00075EF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Цель лабораторной работы</w:t>
      </w:r>
    </w:p>
    <w:p w14:paraId="6648F8F1" w14:textId="77777777" w:rsidR="00116CB3" w:rsidRDefault="00116CB3" w:rsidP="00780DE3">
      <w:pPr>
        <w:rPr>
          <w:lang w:val="ru-RU"/>
        </w:rPr>
      </w:pPr>
      <w:r w:rsidRPr="00116CB3">
        <w:rPr>
          <w:lang w:val="ru-RU"/>
        </w:rPr>
        <w:t>Целью данной лабораторной работы является изучение основ объектно-ориентированного моделирования с использованием структурных диаграмм UML. Работа предполагает ознакомление с основными принципами и методами моделирования, которые применяются для создания структурных представлений системы, описания её архитектуры и взаимосвязей между различными компонентами. Структурные диаграммы UML служат для отображения статических аспектов системы, включая её классы, компоненты, пакеты и объекты, что позволяет лучше понять структуру программного решения, а также обеспечить его гибкость, модульность и масштабируемость. Использование UML для структурного моделирования упрощает процесс проектирования сложных систем, улучшает документирование и облегчает дальнейшее сопровождение проекта.</w:t>
      </w:r>
      <w:r w:rsidRPr="00116CB3">
        <w:rPr>
          <w:lang w:val="ru-RU"/>
        </w:rPr>
        <w:t xml:space="preserve"> </w:t>
      </w:r>
    </w:p>
    <w:p w14:paraId="4C08FBC2" w14:textId="77777777" w:rsidR="00116CB3" w:rsidRDefault="00116CB3" w:rsidP="00780DE3">
      <w:pPr>
        <w:rPr>
          <w:lang w:val="ru-RU"/>
        </w:rPr>
      </w:pPr>
      <w:r w:rsidRPr="00116CB3">
        <w:rPr>
          <w:lang w:val="ru-RU"/>
        </w:rPr>
        <w:t xml:space="preserve">В рамках лабораторной работы рассматриваются различные виды структурных диаграмм UML, их особенности, назначение и области применения. </w:t>
      </w:r>
    </w:p>
    <w:p w14:paraId="499E3C48" w14:textId="77777777" w:rsidR="00116CB3" w:rsidRDefault="00116CB3" w:rsidP="00780DE3">
      <w:pPr>
        <w:rPr>
          <w:lang w:val="ru-RU"/>
        </w:rPr>
      </w:pPr>
      <w:r w:rsidRPr="00116CB3">
        <w:rPr>
          <w:lang w:val="ru-RU"/>
        </w:rPr>
        <w:t xml:space="preserve">Диаграмма классов отображает структуру системы в терминах классов и их взаимосвязей. Она представляет основные компоненты системы, их атрибуты, методы и отношения, такие как ассоциации, зависимости, наследование и агрегация. </w:t>
      </w:r>
    </w:p>
    <w:p w14:paraId="39E2DB7D" w14:textId="77777777" w:rsidR="00116CB3" w:rsidRDefault="00116CB3" w:rsidP="00780DE3">
      <w:pPr>
        <w:rPr>
          <w:lang w:val="ru-RU"/>
        </w:rPr>
      </w:pPr>
      <w:r w:rsidRPr="00116CB3">
        <w:rPr>
          <w:lang w:val="ru-RU"/>
        </w:rPr>
        <w:t xml:space="preserve">Диаграмма компонентов показывает физическую структуру системы, составляя её из программных модулей или библиотек, и полезна для понимания того, как отдельные модули взаимодействуют друг с другом. </w:t>
      </w:r>
    </w:p>
    <w:p w14:paraId="7659211A" w14:textId="4F0B2646" w:rsidR="00116CB3" w:rsidRDefault="00116CB3" w:rsidP="00780DE3">
      <w:pPr>
        <w:rPr>
          <w:lang w:val="ru-RU"/>
        </w:rPr>
      </w:pPr>
      <w:r w:rsidRPr="00116CB3">
        <w:rPr>
          <w:lang w:val="ru-RU"/>
        </w:rPr>
        <w:t>Диаграмма пакетов организует классы и компоненты в логические группы (пакеты), упрощая структуру больших систем и предоставляя обзор на высоком уровне.</w:t>
      </w:r>
      <w:r w:rsidRPr="00116CB3">
        <w:rPr>
          <w:lang w:val="ru-RU"/>
        </w:rPr>
        <w:t xml:space="preserve"> </w:t>
      </w:r>
    </w:p>
    <w:p w14:paraId="4F836653" w14:textId="4C0FB291" w:rsidR="00116CB3" w:rsidRDefault="00116CB3" w:rsidP="00780DE3">
      <w:pPr>
        <w:rPr>
          <w:lang w:val="ru-RU"/>
        </w:rPr>
      </w:pPr>
      <w:r w:rsidRPr="00116CB3">
        <w:rPr>
          <w:lang w:val="ru-RU"/>
        </w:rPr>
        <w:t>Работа предполагает использование CASE-средств (Computer-Aided Software Engineering), таких как Rational Rose, Visual Paradigm или Enterprise Architect, что способствует развитию навыков построения и редактирования диаграмм, анализа структуры системы и документирования. CASE-средства автоматизируют процесс создания UML-диаграмм, что помогает освоить построение диаграмм, их редактирование, анализ структуры системы и документирование. Лабораторная работа также развивает умение анализировать и структурировать архитектуру системы, выявляя её основные компоненты, их связи и взаимозависимости, что помогает создавать подробные диаграммы, служащие документированием и описанием системы, облегчая её дальнейшее сопровождение и развитие. Одновременно происходит закрепление знаний об основных принципах объектно-ориентированного подхода (инкапсуляция, наследование и полиморфизм) и изучение их использования при моделировании. Это помогает выстраивать логически связанную структуру системы и упрощает её реализацию и поддержку.</w:t>
      </w:r>
    </w:p>
    <w:p w14:paraId="5C145992" w14:textId="544F0163" w:rsidR="00116CB3" w:rsidRDefault="00116CB3" w:rsidP="00780DE3">
      <w:pPr>
        <w:rPr>
          <w:lang w:val="ru-RU"/>
        </w:rPr>
      </w:pPr>
      <w:r w:rsidRPr="00116CB3">
        <w:rPr>
          <w:lang w:val="ru-RU"/>
        </w:rPr>
        <w:t>В результате работы достигается понимание назначения и области применения каждого типа диаграмм, а также навыки использования CASE-средств для проектирования и документирования программных систем, что в дальнейшем позволяет анализировать и улучшать архитектуру системы на этапе её моделирования.</w:t>
      </w:r>
    </w:p>
    <w:p w14:paraId="3C0E2692" w14:textId="77777777" w:rsidR="00075EF3" w:rsidRDefault="00075EF3" w:rsidP="00075EF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функциональных требований</w:t>
      </w:r>
    </w:p>
    <w:p w14:paraId="23B16664" w14:textId="77777777" w:rsidR="007E014B" w:rsidRDefault="007E014B" w:rsidP="007E014B">
      <w:pPr>
        <w:rPr>
          <w:lang w:val="ru-RU"/>
        </w:rPr>
      </w:pPr>
      <w:r w:rsidRPr="00CE1310">
        <w:rPr>
          <w:lang w:val="ru-RU"/>
        </w:rPr>
        <w:t xml:space="preserve">Функциональные требования к проекту «Платформа для обучения и контроля знаний по математике» можно разделить по ролям: </w:t>
      </w:r>
      <w:r>
        <w:rPr>
          <w:lang w:val="ru-RU"/>
        </w:rPr>
        <w:t xml:space="preserve">администратор, </w:t>
      </w:r>
      <w:r w:rsidRPr="00CE1310">
        <w:rPr>
          <w:bCs/>
          <w:lang w:val="ru-RU"/>
        </w:rPr>
        <w:t>репетитор</w:t>
      </w:r>
      <w:r w:rsidRPr="00CE1310">
        <w:rPr>
          <w:lang w:val="ru-RU"/>
        </w:rPr>
        <w:t xml:space="preserve"> и </w:t>
      </w:r>
      <w:r w:rsidRPr="00CE1310">
        <w:rPr>
          <w:bCs/>
          <w:lang w:val="ru-RU"/>
        </w:rPr>
        <w:t>ученик</w:t>
      </w:r>
      <w:r w:rsidRPr="00CE1310">
        <w:rPr>
          <w:lang w:val="ru-RU"/>
        </w:rPr>
        <w:t>. Каждая роль имеет свои специфические задачи и доступ к различным функциям системы.</w:t>
      </w:r>
    </w:p>
    <w:p w14:paraId="67B1DC99" w14:textId="77777777" w:rsidR="007E014B" w:rsidRPr="00C1514B" w:rsidRDefault="007E014B" w:rsidP="007E014B">
      <w:r w:rsidRPr="00CE1310">
        <w:rPr>
          <w:lang w:val="ru-RU"/>
        </w:rPr>
        <w:t xml:space="preserve">Функционально </w:t>
      </w:r>
      <w:r w:rsidRPr="00CE1310">
        <w:t>web</w:t>
      </w:r>
      <w:r w:rsidRPr="00CE1310">
        <w:rPr>
          <w:lang w:val="ru-RU"/>
        </w:rPr>
        <w:t>-приложение должно</w:t>
      </w:r>
      <w:r w:rsidRPr="005F65E0">
        <w:t xml:space="preserve">: </w:t>
      </w:r>
    </w:p>
    <w:p w14:paraId="2D68C45B" w14:textId="77777777" w:rsidR="007E014B" w:rsidRPr="006824C7" w:rsidRDefault="007E014B" w:rsidP="007E014B">
      <w:pPr>
        <w:pStyle w:val="CurrentList"/>
      </w:pPr>
      <w:r w:rsidRPr="006824C7">
        <w:t>обеспечивать возможность авторизации и аутентификации;</w:t>
      </w:r>
    </w:p>
    <w:p w14:paraId="2741AAAE" w14:textId="77777777" w:rsidR="007E014B" w:rsidRDefault="007E014B" w:rsidP="007E014B">
      <w:pPr>
        <w:pStyle w:val="CurrentList"/>
      </w:pPr>
      <w:r w:rsidRPr="006824C7">
        <w:t>поддерживать роли</w:t>
      </w:r>
      <w:r>
        <w:t xml:space="preserve"> администратора,</w:t>
      </w:r>
      <w:r w:rsidRPr="006824C7">
        <w:t xml:space="preserve"> </w:t>
      </w:r>
      <w:r>
        <w:t>репетитора</w:t>
      </w:r>
      <w:r w:rsidRPr="006824C7">
        <w:t xml:space="preserve"> и </w:t>
      </w:r>
      <w:r>
        <w:t>ученика</w:t>
      </w:r>
      <w:r w:rsidRPr="006824C7">
        <w:t>;</w:t>
      </w:r>
    </w:p>
    <w:p w14:paraId="1D3DA3F7" w14:textId="77777777" w:rsidR="007E014B" w:rsidRDefault="007E014B" w:rsidP="007E014B">
      <w:pPr>
        <w:pStyle w:val="CurrentList"/>
      </w:pPr>
      <w:r>
        <w:t>предоставлять администратору возможность управления пользователями;</w:t>
      </w:r>
    </w:p>
    <w:p w14:paraId="60C7EA88" w14:textId="77777777" w:rsidR="007E014B" w:rsidRDefault="007E014B" w:rsidP="007E014B">
      <w:pPr>
        <w:pStyle w:val="CurrentList"/>
      </w:pPr>
      <w:r>
        <w:t>предоставлять администратору возможность управления контентом, включая учебные материалы, курсы, тесты;</w:t>
      </w:r>
    </w:p>
    <w:p w14:paraId="707D5F43" w14:textId="77777777" w:rsidR="007E014B" w:rsidRDefault="007E014B" w:rsidP="007E014B">
      <w:pPr>
        <w:pStyle w:val="CurrentList"/>
      </w:pPr>
      <w:r>
        <w:t>предоставлять репетитору возможность регистрации учеников;</w:t>
      </w:r>
    </w:p>
    <w:p w14:paraId="14BC70D9" w14:textId="77777777" w:rsidR="007E014B" w:rsidRDefault="007E014B" w:rsidP="007E014B">
      <w:pPr>
        <w:pStyle w:val="CurrentList"/>
      </w:pPr>
      <w:r>
        <w:t>предоставлять репетитору возможность изменения информации об учениках;</w:t>
      </w:r>
    </w:p>
    <w:p w14:paraId="1C41F0B4" w14:textId="77777777" w:rsidR="007E014B" w:rsidRPr="00106915" w:rsidRDefault="007E014B" w:rsidP="007E014B">
      <w:pPr>
        <w:pStyle w:val="CurrentList"/>
      </w:pPr>
      <w:r>
        <w:t xml:space="preserve">предоставлять возможность интеграции с </w:t>
      </w:r>
      <w:r>
        <w:rPr>
          <w:lang w:val="en-US"/>
        </w:rPr>
        <w:t>Google</w:t>
      </w:r>
      <w:r w:rsidRPr="00530104">
        <w:t xml:space="preserve"> </w:t>
      </w:r>
      <w:r>
        <w:t>календарем;</w:t>
      </w:r>
    </w:p>
    <w:p w14:paraId="28BBE1E3" w14:textId="77777777" w:rsidR="007E014B" w:rsidRDefault="007E014B" w:rsidP="007E014B">
      <w:pPr>
        <w:pStyle w:val="CurrentList"/>
      </w:pPr>
      <w:r>
        <w:t>предоставлять репетитору возможность управления учебными курсами и тестами;</w:t>
      </w:r>
    </w:p>
    <w:p w14:paraId="4AD599A8" w14:textId="77777777" w:rsidR="007E014B" w:rsidRDefault="007E014B" w:rsidP="007E014B">
      <w:pPr>
        <w:pStyle w:val="CurrentList"/>
      </w:pPr>
      <w:r>
        <w:t>предоставлять репетитору возможность создания интерактивных математических моделей, включая 2</w:t>
      </w:r>
      <w:r>
        <w:rPr>
          <w:lang w:val="en-US"/>
        </w:rPr>
        <w:t>D</w:t>
      </w:r>
      <w:r w:rsidRPr="00CE1310">
        <w:t xml:space="preserve"> </w:t>
      </w:r>
      <w:r>
        <w:t xml:space="preserve">и </w:t>
      </w:r>
      <w:r w:rsidRPr="00CE1310">
        <w:t>3</w:t>
      </w:r>
      <w:r>
        <w:rPr>
          <w:lang w:val="en-US"/>
        </w:rPr>
        <w:t>D</w:t>
      </w:r>
      <w:r w:rsidRPr="00CE1310">
        <w:t xml:space="preserve"> </w:t>
      </w:r>
      <w:r>
        <w:t>модели;</w:t>
      </w:r>
    </w:p>
    <w:p w14:paraId="7F7493D9" w14:textId="77777777" w:rsidR="007E014B" w:rsidRDefault="007E014B" w:rsidP="007E014B">
      <w:pPr>
        <w:pStyle w:val="CurrentList"/>
      </w:pPr>
      <w:r>
        <w:t>предоставлять репетитору возможность отслеживания результатов учеников;</w:t>
      </w:r>
    </w:p>
    <w:p w14:paraId="3658F986" w14:textId="77777777" w:rsidR="007E014B" w:rsidRDefault="007E014B" w:rsidP="007E014B">
      <w:pPr>
        <w:pStyle w:val="CurrentList"/>
      </w:pPr>
      <w:r>
        <w:t>предоставлять возможность ученикам просматривать учебные материалы;</w:t>
      </w:r>
    </w:p>
    <w:p w14:paraId="0E694FBE" w14:textId="77777777" w:rsidR="007E014B" w:rsidRPr="006824C7" w:rsidRDefault="007E014B" w:rsidP="007E014B">
      <w:pPr>
        <w:pStyle w:val="CurrentList"/>
      </w:pPr>
      <w:r>
        <w:t>предоставлять возможность ученикам проходить учебные тесты;</w:t>
      </w:r>
    </w:p>
    <w:p w14:paraId="7924D921" w14:textId="77777777" w:rsidR="007E014B" w:rsidRDefault="007E014B" w:rsidP="007E014B">
      <w:pPr>
        <w:pStyle w:val="CurrentList"/>
      </w:pPr>
      <w:r>
        <w:t>предоставлять возможность ученикам отслеживать прогресс в личном кабинете</w:t>
      </w:r>
      <w:r w:rsidRPr="00A22715">
        <w:t>.</w:t>
      </w:r>
    </w:p>
    <w:p w14:paraId="15AAAE2B" w14:textId="77777777" w:rsidR="007E014B" w:rsidRDefault="007E014B" w:rsidP="007E014B">
      <w:pPr>
        <w:rPr>
          <w:lang w:val="ru-RU"/>
        </w:rPr>
      </w:pPr>
      <w:r w:rsidRPr="00593015">
        <w:rPr>
          <w:lang w:val="ru-RU"/>
        </w:rPr>
        <w:t xml:space="preserve">Функциональные требования платформы для обучения и контроля знаний по математике отражают ключевые аспекты работы системы, направленные на удовлетворение потребностей всех пользователей. </w:t>
      </w:r>
      <w:r w:rsidRPr="003023C6">
        <w:rPr>
          <w:lang w:val="ru-RU"/>
        </w:rPr>
        <w:t xml:space="preserve">Разделение на роли </w:t>
      </w:r>
      <w:r>
        <w:rPr>
          <w:lang w:val="ru-RU"/>
        </w:rPr>
        <w:t xml:space="preserve">– </w:t>
      </w:r>
      <w:r w:rsidRPr="003023C6">
        <w:rPr>
          <w:lang w:val="ru-RU"/>
        </w:rPr>
        <w:t xml:space="preserve">преподаватель, ученик и администратор </w:t>
      </w:r>
      <w:r>
        <w:rPr>
          <w:lang w:val="ru-RU"/>
        </w:rPr>
        <w:t>–</w:t>
      </w:r>
      <w:r w:rsidRPr="003023C6">
        <w:rPr>
          <w:lang w:val="ru-RU"/>
        </w:rPr>
        <w:t xml:space="preserve"> позволяет гибко управлять процессом обучения, предоставляя каждому пользователю необходимый набор инструментов для выполнения их задач. Преподаватели получают мощные средства</w:t>
      </w:r>
      <w:r w:rsidRPr="00593015">
        <w:rPr>
          <w:lang w:val="ru-RU"/>
        </w:rPr>
        <w:t xml:space="preserve"> для создания курсов и тестов, ученики могут взаимодействовать с материалами и отслеживать свой прогресс, а администратор обеспечивает контроль за системой и её поддержкой. Такой подход обеспечивает целостность и функциональность платформы, делая её удобной и эффективной в использовании.</w:t>
      </w:r>
    </w:p>
    <w:p w14:paraId="2B0CC369" w14:textId="78DF5C19" w:rsidR="007E014B" w:rsidRPr="007E014B" w:rsidRDefault="007E014B" w:rsidP="007E014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BB0BF3B" w14:textId="242A222B" w:rsidR="007E014B" w:rsidRPr="007E014B" w:rsidRDefault="00075EF3" w:rsidP="007E014B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программных средств</w:t>
      </w:r>
    </w:p>
    <w:p w14:paraId="687CE3F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Draw.io (или diagrams.net) — это мощный и удобный инструмент для создания разнообразных диаграмм и схем, который завоевал популярность благодаря своей функциональности и бесплатной основе. Одной из главных особенностей платформы является простота в использовании, что делает её доступной как для новичков, так и для профессионалов. Благодаря интуитивно понятному интерфейсу, пользователи могут быстро создавать различные типы диаграмм, такие как блок-схемы, диаграммы UML, сетевые диаграммы, карты процессов, модели IDEF0 и организационные структуры.</w:t>
      </w:r>
    </w:p>
    <w:p w14:paraId="1A42C94F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 xml:space="preserve">Инструмент также предлагает обширную библиотеку готовых шаблонов и элементов для создания визуализаций. Пользователи могут выбирать из множества стандартных фигур и иконок, что значительно ускоряет процесс построения диаграмм. </w:t>
      </w:r>
    </w:p>
    <w:p w14:paraId="0F31AD3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Платформа поддерживает множество форматов для экспорта, включая PNG, JPG, SVG и PDF, что делает ее универсальной для различных задач, таких как представление проектов, печать или размещение в электронных документах. Более того, для будущего редактирования диаграммы можно сохранить в собственном формате XML, что позволяет пользователям возвращаться к проектам в любое время для их доработки. Draw.io также интегрируется с популярными облачными сервисами, такими как Google Drive, Dropbox и OneDrive, что упрощает процесс хранения, редактирования и обмена диаграммами, а также обеспечивает доступ к проектам с любого устройства и совместную работу в реальном времени.</w:t>
      </w:r>
    </w:p>
    <w:p w14:paraId="7FCF2F28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Для командной работы draw.io предлагает инструменты для совместного редактирования диаграмм, позволяя нескольким пользователям одновременно вносить изменения в схемы и делиться комментариями. Дополнительным плюсом является возможность работы в оффлайн-режиме через настольное приложение, что позволяет создавать и редактировать схемы даже без доступа к интернету.</w:t>
      </w:r>
    </w:p>
    <w:p w14:paraId="4A510E5D" w14:textId="77777777" w:rsidR="007E014B" w:rsidRDefault="007E014B" w:rsidP="007E014B">
      <w:pPr>
        <w:rPr>
          <w:lang w:val="ru-RU"/>
        </w:rPr>
      </w:pPr>
      <w:r w:rsidRPr="00207DD9">
        <w:rPr>
          <w:lang w:val="ru-RU"/>
        </w:rPr>
        <w:t>Платформа также предлагает интеграцию с различными корпоративными системами и популярными платформами для управления проектами, такими как Atlassian Confluence и Jira. Это позволяет использовать draw.io для визуализации данных и процессов в рамках более широких решений для управления проектами. Для пользователей, которые уже работают с другими инструментами для диаграмм, draw.io предлагает импорт и экспорт данных, что делает его совместимым с такими сервисами, как Lucidchart и Microsoft Visio, позволяя легко переходить между различными инструментами.</w:t>
      </w:r>
    </w:p>
    <w:p w14:paraId="720943DA" w14:textId="7F6D9C2A" w:rsidR="007E014B" w:rsidRPr="007E014B" w:rsidRDefault="007E014B" w:rsidP="007E014B">
      <w:pPr>
        <w:rPr>
          <w:lang w:val="ru-RU"/>
        </w:rPr>
      </w:pPr>
      <w:r w:rsidRPr="00207DD9">
        <w:rPr>
          <w:lang w:val="ru-RU"/>
        </w:rPr>
        <w:t>Таким образом, draw.io сочетает в себе простоту использования, гибкость работы с различными форматами и возможность интеграции с облачными сервисами, что делает его одним из самых популярных инструментов для создания диаграмм и визуализации данных. Платформа является идеальным решением как для индивидуальных пользователей, так и для команд, работающих над совместными проектами, предлагая все необходимые инструменты для эффективной работы.</w:t>
      </w:r>
    </w:p>
    <w:p w14:paraId="309D4720" w14:textId="60A7A8EA" w:rsidR="004A7E15" w:rsidRPr="004A7E15" w:rsidRDefault="00075EF3" w:rsidP="004A7E15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практического задания</w:t>
      </w:r>
    </w:p>
    <w:p w14:paraId="53AC5184" w14:textId="77777777" w:rsidR="00DB4594" w:rsidRDefault="00DB4594" w:rsidP="00DB4594">
      <w:pPr>
        <w:rPr>
          <w:lang w:val="ru-RU"/>
        </w:rPr>
      </w:pPr>
      <w:r w:rsidRPr="00DB4594">
        <w:rPr>
          <w:lang w:val="ru-RU"/>
        </w:rPr>
        <w:t xml:space="preserve">В рамках практического задания требуется построить диаграмму классов, которая описывает типы объектов системы и различные виды статических связей между ними. </w:t>
      </w:r>
    </w:p>
    <w:p w14:paraId="35BFF044" w14:textId="1F712BDC" w:rsidR="00DB4594" w:rsidRDefault="00DB4594" w:rsidP="00DB4594">
      <w:pPr>
        <w:rPr>
          <w:lang w:val="ru-RU"/>
        </w:rPr>
      </w:pPr>
      <w:r w:rsidRPr="00DB4594">
        <w:rPr>
          <w:lang w:val="ru-RU"/>
        </w:rPr>
        <w:t>Связи включают зависимость, возникающую, если изменения одного класса требуют изменения другого; ассоциацию, когда один класс использует функционал другого; обобщение, которое подразумевает наследование всех доступных полей, свойств и методов; агрегацию, когда один класс включается в другой в качестве составной части, но при этом может существовать независимо; и композицию, когда составной класс является неотъемлемой частью основного и не может существовать отдельно от него.</w:t>
      </w:r>
    </w:p>
    <w:p w14:paraId="2538E9AC" w14:textId="7AF8CC3B" w:rsidR="0075277D" w:rsidRPr="0075277D" w:rsidRDefault="0075277D" w:rsidP="0075277D">
      <w:pPr>
        <w:spacing w:after="280"/>
        <w:rPr>
          <w:lang w:val="ru-RU"/>
        </w:rPr>
      </w:pPr>
      <w:r w:rsidRPr="0075277D">
        <w:rPr>
          <w:lang w:val="ru-RU"/>
        </w:rPr>
        <w:t>Диаграмма классов для сервиса «</w:t>
      </w:r>
      <w:r>
        <w:rPr>
          <w:lang w:val="ru-RU"/>
        </w:rPr>
        <w:t>Платформа для обучения и контроля знаний по математике</w:t>
      </w:r>
      <w:r w:rsidRPr="0075277D">
        <w:rPr>
          <w:lang w:val="ru-RU"/>
        </w:rPr>
        <w:t>» представлена на рисунке 4.1</w:t>
      </w:r>
    </w:p>
    <w:p w14:paraId="278BA6BD" w14:textId="2176598F" w:rsidR="00636055" w:rsidRPr="009114C0" w:rsidRDefault="009114C0" w:rsidP="009114C0">
      <w:pPr>
        <w:ind w:firstLine="0"/>
        <w:jc w:val="center"/>
      </w:pPr>
      <w:r w:rsidRPr="009114C0">
        <w:rPr>
          <w:noProof/>
        </w:rPr>
        <w:drawing>
          <wp:inline distT="0" distB="0" distL="0" distR="0" wp14:anchorId="54568855" wp14:editId="5E15A69F">
            <wp:extent cx="5775960" cy="3338905"/>
            <wp:effectExtent l="0" t="0" r="0" b="0"/>
            <wp:docPr id="129306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7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26" cy="33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EB76" w14:textId="4CB1DCB6" w:rsidR="00636055" w:rsidRDefault="00636055" w:rsidP="00636055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4.1 – Диаграмма </w:t>
      </w:r>
      <w:r w:rsidR="0075277D">
        <w:rPr>
          <w:lang w:val="ru-RU"/>
        </w:rPr>
        <w:t>классов</w:t>
      </w:r>
    </w:p>
    <w:p w14:paraId="169DAA09" w14:textId="0FB071EF" w:rsidR="003C721F" w:rsidRPr="003C721F" w:rsidRDefault="003C721F" w:rsidP="003C721F">
      <w:pPr>
        <w:rPr>
          <w:lang w:val="ru-RU"/>
        </w:rPr>
      </w:pPr>
      <w:r w:rsidRPr="003C721F">
        <w:rPr>
          <w:lang w:val="ru-RU"/>
        </w:rPr>
        <w:t xml:space="preserve">Для диаграммы классов приложения можно выделить основные классы и их методы, а также связи между ними. </w:t>
      </w:r>
    </w:p>
    <w:p w14:paraId="1C5BE6D8" w14:textId="77777777" w:rsidR="00DC09A5" w:rsidRPr="00DC09A5" w:rsidRDefault="00DC09A5" w:rsidP="00DC09A5">
      <w:pPr>
        <w:rPr>
          <w:lang w:val="ru-RU" w:eastAsia="ru-RU"/>
        </w:rPr>
      </w:pPr>
      <w:r w:rsidRPr="00DC09A5">
        <w:rPr>
          <w:lang w:val="ru-RU" w:eastAsia="ru-RU"/>
        </w:rPr>
        <w:t xml:space="preserve">Класс: </w:t>
      </w:r>
      <w:r w:rsidRPr="00DC09A5">
        <w:rPr>
          <w:lang w:eastAsia="ru-RU"/>
        </w:rPr>
        <w:t>Users</w:t>
      </w:r>
      <w:r w:rsidRPr="00DC09A5">
        <w:rPr>
          <w:lang w:val="ru-RU" w:eastAsia="ru-RU"/>
        </w:rPr>
        <w:t xml:space="preserve"> (Пользователи):</w:t>
      </w:r>
    </w:p>
    <w:p w14:paraId="0CB3BC6C" w14:textId="58C532E9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>
        <w:rPr>
          <w:lang w:eastAsia="ru-RU"/>
        </w:rPr>
        <w:t>last</w:t>
      </w:r>
      <w:r w:rsidRPr="00DC09A5">
        <w:rPr>
          <w:lang w:eastAsia="ru-RU"/>
        </w:rPr>
        <w:t>name, name, email, phone, password, role.</w:t>
      </w:r>
    </w:p>
    <w:p w14:paraId="66502771" w14:textId="77777777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>: getUsers(), registerUser(), login(), updateUser().</w:t>
      </w:r>
    </w:p>
    <w:p w14:paraId="2C05FA56" w14:textId="6365B3C8" w:rsidR="00DC09A5" w:rsidRPr="00DC09A5" w:rsidRDefault="00DC09A5" w:rsidP="00DC09A5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 xml:space="preserve">Связи: Связан с классом </w:t>
      </w:r>
      <w:r>
        <w:rPr>
          <w:lang w:eastAsia="ru-RU"/>
        </w:rPr>
        <w:t>Courses</w:t>
      </w:r>
      <w:r w:rsidRPr="00DC09A5">
        <w:rPr>
          <w:lang w:val="ru-RU" w:eastAsia="ru-RU"/>
        </w:rPr>
        <w:t xml:space="preserve"> агрегационной связью, так как один пользователь может </w:t>
      </w:r>
      <w:r>
        <w:rPr>
          <w:lang w:val="ru-RU" w:eastAsia="ru-RU"/>
        </w:rPr>
        <w:t>создать 0 или более курсов</w:t>
      </w:r>
      <w:r w:rsidRPr="00DC09A5">
        <w:rPr>
          <w:lang w:val="ru-RU" w:eastAsia="ru-RU"/>
        </w:rPr>
        <w:t>.</w:t>
      </w:r>
      <w:r>
        <w:rPr>
          <w:lang w:val="ru-RU" w:eastAsia="ru-RU"/>
        </w:rPr>
        <w:t xml:space="preserve"> Также связан с классом </w:t>
      </w:r>
      <w:r>
        <w:rPr>
          <w:lang w:eastAsia="ru-RU"/>
        </w:rPr>
        <w:t>Result</w:t>
      </w:r>
      <w:r w:rsidRPr="00DC09A5">
        <w:rPr>
          <w:lang w:val="ru-RU" w:eastAsia="ru-RU"/>
        </w:rPr>
        <w:t xml:space="preserve"> агрегационной связью, так как один пользователь может </w:t>
      </w:r>
      <w:r>
        <w:rPr>
          <w:lang w:val="ru-RU" w:eastAsia="ru-RU"/>
        </w:rPr>
        <w:t>иметь 0 или более результатов</w:t>
      </w:r>
      <w:r w:rsidRPr="00DC09A5">
        <w:rPr>
          <w:lang w:val="ru-RU" w:eastAsia="ru-RU"/>
        </w:rPr>
        <w:t>.</w:t>
      </w:r>
    </w:p>
    <w:p w14:paraId="7C617860" w14:textId="762D7D6C" w:rsidR="00DC09A5" w:rsidRPr="00DC09A5" w:rsidRDefault="00DC09A5" w:rsidP="00DC09A5">
      <w:pPr>
        <w:rPr>
          <w:lang w:eastAsia="ru-RU"/>
        </w:rPr>
      </w:pPr>
      <w:r w:rsidRPr="00DC09A5">
        <w:rPr>
          <w:lang w:val="ru-RU" w:eastAsia="ru-RU"/>
        </w:rPr>
        <w:lastRenderedPageBreak/>
        <w:t>Класс</w:t>
      </w:r>
      <w:r w:rsidRPr="00DC09A5">
        <w:rPr>
          <w:lang w:eastAsia="ru-RU"/>
        </w:rPr>
        <w:t xml:space="preserve">: </w:t>
      </w:r>
      <w:r>
        <w:rPr>
          <w:lang w:eastAsia="ru-RU"/>
        </w:rPr>
        <w:t>Courses</w:t>
      </w:r>
      <w:r w:rsidRPr="00DC09A5">
        <w:rPr>
          <w:lang w:eastAsia="ru-RU"/>
        </w:rPr>
        <w:t xml:space="preserve"> (</w:t>
      </w:r>
      <w:r>
        <w:rPr>
          <w:lang w:val="ru-RU" w:eastAsia="ru-RU"/>
        </w:rPr>
        <w:t>Курсы</w:t>
      </w:r>
      <w:r w:rsidRPr="00DC09A5">
        <w:rPr>
          <w:lang w:eastAsia="ru-RU"/>
        </w:rPr>
        <w:t>):</w:t>
      </w:r>
    </w:p>
    <w:p w14:paraId="4253F17D" w14:textId="5C72484E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 w:rsidR="00BD3FF0">
        <w:rPr>
          <w:lang w:eastAsia="ru-RU"/>
        </w:rPr>
        <w:t>author</w:t>
      </w:r>
      <w:r w:rsidRPr="00DC09A5">
        <w:rPr>
          <w:lang w:eastAsia="ru-RU"/>
        </w:rPr>
        <w:t xml:space="preserve">Id, </w:t>
      </w:r>
      <w:r w:rsidR="00BD3FF0">
        <w:rPr>
          <w:lang w:eastAsia="ru-RU"/>
        </w:rPr>
        <w:t>title</w:t>
      </w:r>
      <w:r w:rsidRPr="00DC09A5">
        <w:rPr>
          <w:lang w:eastAsia="ru-RU"/>
        </w:rPr>
        <w:t xml:space="preserve">, </w:t>
      </w:r>
      <w:r w:rsidR="00BD3FF0">
        <w:rPr>
          <w:lang w:eastAsia="ru-RU"/>
        </w:rPr>
        <w:t>description, content</w:t>
      </w:r>
      <w:r w:rsidRPr="00DC09A5">
        <w:rPr>
          <w:lang w:eastAsia="ru-RU"/>
        </w:rPr>
        <w:t>.</w:t>
      </w:r>
    </w:p>
    <w:p w14:paraId="29641091" w14:textId="5C97ACE3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 xml:space="preserve">: </w:t>
      </w:r>
      <w:r w:rsidR="00BD3FF0" w:rsidRPr="00BD3FF0">
        <w:rPr>
          <w:lang w:eastAsia="ru-RU"/>
        </w:rPr>
        <w:t xml:space="preserve">getCourses 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 xml:space="preserve">getCourseByID 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 xml:space="preserve">getCoursesByAuthor 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 xml:space="preserve">createCourse </w:t>
      </w:r>
      <w:r w:rsidRPr="00DC09A5">
        <w:rPr>
          <w:lang w:eastAsia="ru-RU"/>
        </w:rPr>
        <w:t>()</w:t>
      </w:r>
      <w:r w:rsidR="00BD3FF0">
        <w:rPr>
          <w:lang w:eastAsia="ru-RU"/>
        </w:rPr>
        <w:t xml:space="preserve">, </w:t>
      </w:r>
      <w:r w:rsidR="00BD3FF0" w:rsidRPr="00BD3FF0">
        <w:rPr>
          <w:lang w:eastAsia="ru-RU"/>
        </w:rPr>
        <w:t>updateCourse</w:t>
      </w:r>
      <w:r w:rsidR="00BD3FF0">
        <w:rPr>
          <w:lang w:eastAsia="ru-RU"/>
        </w:rPr>
        <w:t xml:space="preserve">(), </w:t>
      </w:r>
      <w:r w:rsidR="00BD3FF0" w:rsidRPr="00BD3FF0">
        <w:rPr>
          <w:lang w:eastAsia="ru-RU"/>
        </w:rPr>
        <w:t>deleteCourse</w:t>
      </w:r>
      <w:r w:rsidR="00BD3FF0">
        <w:rPr>
          <w:lang w:eastAsia="ru-RU"/>
        </w:rPr>
        <w:t>()</w:t>
      </w:r>
      <w:r w:rsidRPr="00DC09A5">
        <w:rPr>
          <w:lang w:eastAsia="ru-RU"/>
        </w:rPr>
        <w:t>.</w:t>
      </w:r>
    </w:p>
    <w:p w14:paraId="7EDC6170" w14:textId="1A9EF16B" w:rsidR="00DC09A5" w:rsidRPr="00DC09A5" w:rsidRDefault="00DC09A5" w:rsidP="00DC09A5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 xml:space="preserve">Связи: Связан с классом </w:t>
      </w:r>
      <w:r w:rsidR="00BD3FF0">
        <w:rPr>
          <w:lang w:eastAsia="ru-RU"/>
        </w:rPr>
        <w:t>Tests</w:t>
      </w:r>
      <w:r w:rsidRPr="00DC09A5">
        <w:rPr>
          <w:lang w:val="ru-RU" w:eastAsia="ru-RU"/>
        </w:rPr>
        <w:t xml:space="preserve"> агрегационной связью, так как один </w:t>
      </w:r>
      <w:r w:rsidR="00BD3FF0">
        <w:rPr>
          <w:lang w:val="ru-RU" w:eastAsia="ru-RU"/>
        </w:rPr>
        <w:t>курс</w:t>
      </w:r>
      <w:r w:rsidRPr="00DC09A5">
        <w:rPr>
          <w:lang w:val="ru-RU" w:eastAsia="ru-RU"/>
        </w:rPr>
        <w:t xml:space="preserve"> может содержать 0 или несколько </w:t>
      </w:r>
      <w:r w:rsidR="00BD3FF0">
        <w:rPr>
          <w:lang w:val="ru-RU" w:eastAsia="ru-RU"/>
        </w:rPr>
        <w:t>тестов</w:t>
      </w:r>
      <w:r w:rsidRPr="00DC09A5">
        <w:rPr>
          <w:lang w:val="ru-RU" w:eastAsia="ru-RU"/>
        </w:rPr>
        <w:t>.</w:t>
      </w:r>
    </w:p>
    <w:p w14:paraId="679312ED" w14:textId="18241DC2" w:rsidR="00DC09A5" w:rsidRPr="00DC09A5" w:rsidRDefault="00DC09A5" w:rsidP="00DC09A5">
      <w:pPr>
        <w:rPr>
          <w:lang w:val="ru-RU" w:eastAsia="ru-RU"/>
        </w:rPr>
      </w:pPr>
      <w:r w:rsidRPr="00DC09A5">
        <w:rPr>
          <w:lang w:val="ru-RU" w:eastAsia="ru-RU"/>
        </w:rPr>
        <w:t xml:space="preserve">Класс: </w:t>
      </w:r>
      <w:r w:rsidR="00BD3FF0">
        <w:rPr>
          <w:lang w:eastAsia="ru-RU"/>
        </w:rPr>
        <w:t>Results</w:t>
      </w:r>
      <w:r w:rsidRPr="00DC09A5">
        <w:rPr>
          <w:lang w:val="ru-RU" w:eastAsia="ru-RU"/>
        </w:rPr>
        <w:t xml:space="preserve"> (</w:t>
      </w:r>
      <w:r w:rsidR="00BD3FF0">
        <w:rPr>
          <w:lang w:val="ru-RU" w:eastAsia="ru-RU"/>
        </w:rPr>
        <w:t>Результаты</w:t>
      </w:r>
      <w:r w:rsidRPr="00DC09A5">
        <w:rPr>
          <w:lang w:val="ru-RU" w:eastAsia="ru-RU"/>
        </w:rPr>
        <w:t>):</w:t>
      </w:r>
    </w:p>
    <w:p w14:paraId="1049F713" w14:textId="705A5E7E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 w:rsidR="00BD3FF0">
        <w:rPr>
          <w:lang w:eastAsia="ru-RU"/>
        </w:rPr>
        <w:t>userId</w:t>
      </w:r>
      <w:r w:rsidRPr="00DC09A5">
        <w:rPr>
          <w:lang w:eastAsia="ru-RU"/>
        </w:rPr>
        <w:t xml:space="preserve">, </w:t>
      </w:r>
      <w:r w:rsidR="00BD3FF0">
        <w:rPr>
          <w:lang w:eastAsia="ru-RU"/>
        </w:rPr>
        <w:t>testId, points, passDate</w:t>
      </w:r>
      <w:r w:rsidRPr="00DC09A5">
        <w:rPr>
          <w:lang w:eastAsia="ru-RU"/>
        </w:rPr>
        <w:t>.</w:t>
      </w:r>
    </w:p>
    <w:p w14:paraId="009859BD" w14:textId="4DF9820F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 xml:space="preserve">: </w:t>
      </w:r>
      <w:r w:rsidR="00BD3FF0" w:rsidRPr="00BD3FF0">
        <w:rPr>
          <w:lang w:eastAsia="ru-RU"/>
        </w:rPr>
        <w:t>getResults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>getResultsByID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>getResultsByDate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 xml:space="preserve">getResultsByUser </w:t>
      </w:r>
      <w:r w:rsidRPr="00DC09A5">
        <w:rPr>
          <w:lang w:eastAsia="ru-RU"/>
        </w:rPr>
        <w:t xml:space="preserve">(), </w:t>
      </w:r>
      <w:r w:rsidR="00BD3FF0" w:rsidRPr="00BD3FF0">
        <w:rPr>
          <w:lang w:eastAsia="ru-RU"/>
        </w:rPr>
        <w:t>createResult</w:t>
      </w:r>
      <w:r w:rsidRPr="00DC09A5">
        <w:rPr>
          <w:lang w:eastAsia="ru-RU"/>
        </w:rPr>
        <w:t>().</w:t>
      </w:r>
    </w:p>
    <w:p w14:paraId="6FB76639" w14:textId="6D283AF0" w:rsidR="00DC09A5" w:rsidRPr="00DC09A5" w:rsidRDefault="00DC09A5" w:rsidP="00DC09A5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>Связи: Связан с класс</w:t>
      </w:r>
      <w:r w:rsidR="00BD3FF0">
        <w:rPr>
          <w:lang w:val="ru-RU" w:eastAsia="ru-RU"/>
        </w:rPr>
        <w:t>а</w:t>
      </w:r>
      <w:r w:rsidRPr="00DC09A5">
        <w:rPr>
          <w:lang w:val="ru-RU" w:eastAsia="ru-RU"/>
        </w:rPr>
        <w:t>м</w:t>
      </w:r>
      <w:r w:rsidR="00BD3FF0">
        <w:rPr>
          <w:lang w:val="ru-RU" w:eastAsia="ru-RU"/>
        </w:rPr>
        <w:t>и</w:t>
      </w:r>
      <w:r w:rsidRPr="00DC09A5">
        <w:rPr>
          <w:lang w:val="ru-RU" w:eastAsia="ru-RU"/>
        </w:rPr>
        <w:t xml:space="preserve"> </w:t>
      </w:r>
      <w:r w:rsidR="00BD3FF0">
        <w:rPr>
          <w:lang w:eastAsia="ru-RU"/>
        </w:rPr>
        <w:t>Users</w:t>
      </w:r>
      <w:r w:rsidR="00BD3FF0">
        <w:rPr>
          <w:lang w:val="ru-RU" w:eastAsia="ru-RU"/>
        </w:rPr>
        <w:t xml:space="preserve"> и </w:t>
      </w:r>
      <w:r w:rsidR="00BD3FF0">
        <w:rPr>
          <w:lang w:eastAsia="ru-RU"/>
        </w:rPr>
        <w:t>Test</w:t>
      </w:r>
      <w:r w:rsidRPr="00DC09A5">
        <w:rPr>
          <w:lang w:val="ru-RU" w:eastAsia="ru-RU"/>
        </w:rPr>
        <w:t xml:space="preserve"> композицией, так как </w:t>
      </w:r>
      <w:r w:rsidR="00BD3FF0">
        <w:rPr>
          <w:lang w:val="ru-RU" w:eastAsia="ru-RU"/>
        </w:rPr>
        <w:t>результат</w:t>
      </w:r>
      <w:r w:rsidRPr="00DC09A5">
        <w:rPr>
          <w:lang w:val="ru-RU" w:eastAsia="ru-RU"/>
        </w:rPr>
        <w:t xml:space="preserve"> не может существовать </w:t>
      </w:r>
      <w:r w:rsidR="00BD3FF0">
        <w:rPr>
          <w:lang w:val="ru-RU" w:eastAsia="ru-RU"/>
        </w:rPr>
        <w:t>пользователя и теста</w:t>
      </w:r>
      <w:r w:rsidRPr="00DC09A5">
        <w:rPr>
          <w:lang w:val="ru-RU" w:eastAsia="ru-RU"/>
        </w:rPr>
        <w:t>.</w:t>
      </w:r>
    </w:p>
    <w:p w14:paraId="1CD9F5DD" w14:textId="4E5FA90D" w:rsidR="00DC09A5" w:rsidRPr="00DC09A5" w:rsidRDefault="00DC09A5" w:rsidP="00DC09A5">
      <w:pPr>
        <w:rPr>
          <w:lang w:eastAsia="ru-RU"/>
        </w:rPr>
      </w:pPr>
      <w:r w:rsidRPr="00DC09A5">
        <w:rPr>
          <w:lang w:val="ru-RU" w:eastAsia="ru-RU"/>
        </w:rPr>
        <w:t>Класс</w:t>
      </w:r>
      <w:r w:rsidRPr="00DC09A5">
        <w:rPr>
          <w:lang w:eastAsia="ru-RU"/>
        </w:rPr>
        <w:t xml:space="preserve">: </w:t>
      </w:r>
      <w:r w:rsidR="00145853">
        <w:rPr>
          <w:lang w:eastAsia="ru-RU"/>
        </w:rPr>
        <w:t>Tests</w:t>
      </w:r>
      <w:r w:rsidRPr="00DC09A5">
        <w:rPr>
          <w:lang w:eastAsia="ru-RU"/>
        </w:rPr>
        <w:t xml:space="preserve"> (</w:t>
      </w:r>
      <w:r w:rsidR="00145853">
        <w:rPr>
          <w:lang w:val="ru-RU" w:eastAsia="ru-RU"/>
        </w:rPr>
        <w:t>Тесты</w:t>
      </w:r>
      <w:r w:rsidRPr="00DC09A5">
        <w:rPr>
          <w:lang w:eastAsia="ru-RU"/>
        </w:rPr>
        <w:t>):</w:t>
      </w:r>
    </w:p>
    <w:p w14:paraId="70B9E437" w14:textId="0BEF6916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 w:rsidR="00145853" w:rsidRPr="00145853">
        <w:rPr>
          <w:lang w:eastAsia="ru-RU"/>
        </w:rPr>
        <w:t>courseId</w:t>
      </w:r>
      <w:r w:rsidRPr="00DC09A5">
        <w:rPr>
          <w:lang w:eastAsia="ru-RU"/>
        </w:rPr>
        <w:t xml:space="preserve">, </w:t>
      </w:r>
      <w:r w:rsidR="00145853" w:rsidRPr="00145853">
        <w:rPr>
          <w:lang w:eastAsia="ru-RU"/>
        </w:rPr>
        <w:t>name</w:t>
      </w:r>
      <w:r w:rsidRPr="00DC09A5">
        <w:rPr>
          <w:lang w:eastAsia="ru-RU"/>
        </w:rPr>
        <w:t>.</w:t>
      </w:r>
    </w:p>
    <w:p w14:paraId="26751661" w14:textId="164975CE" w:rsidR="00DC09A5" w:rsidRPr="00DC09A5" w:rsidRDefault="00DC09A5" w:rsidP="00DC09A5">
      <w:p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>: </w:t>
      </w:r>
      <w:r w:rsidR="00145853" w:rsidRPr="00145853">
        <w:rPr>
          <w:lang w:eastAsia="ru-RU"/>
        </w:rPr>
        <w:t>getTests</w:t>
      </w:r>
      <w:r w:rsidRPr="00DC09A5">
        <w:rPr>
          <w:lang w:eastAsia="ru-RU"/>
        </w:rPr>
        <w:t xml:space="preserve">(), </w:t>
      </w:r>
      <w:r w:rsidR="00145853" w:rsidRPr="00145853">
        <w:rPr>
          <w:lang w:eastAsia="ru-RU"/>
        </w:rPr>
        <w:t>getTestByID</w:t>
      </w:r>
      <w:r w:rsidRPr="00DC09A5">
        <w:rPr>
          <w:lang w:eastAsia="ru-RU"/>
        </w:rPr>
        <w:t xml:space="preserve">(), </w:t>
      </w:r>
      <w:r w:rsidR="00145853" w:rsidRPr="00145853">
        <w:rPr>
          <w:lang w:eastAsia="ru-RU"/>
        </w:rPr>
        <w:t>getTestsByCourse</w:t>
      </w:r>
      <w:r w:rsidRPr="00DC09A5">
        <w:rPr>
          <w:lang w:eastAsia="ru-RU"/>
        </w:rPr>
        <w:t xml:space="preserve">(), </w:t>
      </w:r>
      <w:r w:rsidR="00145853" w:rsidRPr="00145853">
        <w:rPr>
          <w:lang w:eastAsia="ru-RU"/>
        </w:rPr>
        <w:t>createTest</w:t>
      </w:r>
      <w:r w:rsidRPr="00DC09A5">
        <w:rPr>
          <w:lang w:eastAsia="ru-RU"/>
        </w:rPr>
        <w:t xml:space="preserve">(), </w:t>
      </w:r>
      <w:r w:rsidR="00145853" w:rsidRPr="00145853">
        <w:rPr>
          <w:lang w:eastAsia="ru-RU"/>
        </w:rPr>
        <w:t>updateTest</w:t>
      </w:r>
      <w:r w:rsidRPr="00DC09A5">
        <w:rPr>
          <w:lang w:eastAsia="ru-RU"/>
        </w:rPr>
        <w:t>().</w:t>
      </w:r>
    </w:p>
    <w:p w14:paraId="74E85F93" w14:textId="1D0DB510" w:rsidR="00DC09A5" w:rsidRPr="00DC09A5" w:rsidRDefault="00DC09A5" w:rsidP="00DC09A5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 xml:space="preserve">Связи: Связан с классами </w:t>
      </w:r>
      <w:r w:rsidR="00145853">
        <w:rPr>
          <w:lang w:eastAsia="ru-RU"/>
        </w:rPr>
        <w:t>Courses</w:t>
      </w:r>
      <w:r w:rsidRPr="00DC09A5">
        <w:rPr>
          <w:lang w:val="ru-RU" w:eastAsia="ru-RU"/>
        </w:rPr>
        <w:t xml:space="preserve">, </w:t>
      </w:r>
      <w:r w:rsidR="00145853">
        <w:rPr>
          <w:lang w:eastAsia="ru-RU"/>
        </w:rPr>
        <w:t>Questions</w:t>
      </w:r>
      <w:r w:rsidR="00145853">
        <w:rPr>
          <w:lang w:val="ru-RU" w:eastAsia="ru-RU"/>
        </w:rPr>
        <w:t xml:space="preserve"> и </w:t>
      </w:r>
      <w:r w:rsidR="00145853">
        <w:rPr>
          <w:lang w:eastAsia="ru-RU"/>
        </w:rPr>
        <w:t>Results</w:t>
      </w:r>
      <w:r w:rsidRPr="00DC09A5">
        <w:rPr>
          <w:lang w:val="ru-RU" w:eastAsia="ru-RU"/>
        </w:rPr>
        <w:t xml:space="preserve"> агрегационными связями, так как </w:t>
      </w:r>
      <w:r w:rsidR="00145853">
        <w:rPr>
          <w:lang w:val="ru-RU" w:eastAsia="ru-RU"/>
        </w:rPr>
        <w:t>тесты</w:t>
      </w:r>
      <w:r w:rsidRPr="00DC09A5">
        <w:rPr>
          <w:lang w:val="ru-RU" w:eastAsia="ru-RU"/>
        </w:rPr>
        <w:t xml:space="preserve"> завис</w:t>
      </w:r>
      <w:r w:rsidR="00145853">
        <w:rPr>
          <w:lang w:val="ru-RU" w:eastAsia="ru-RU"/>
        </w:rPr>
        <w:t>ят</w:t>
      </w:r>
      <w:r w:rsidRPr="00DC09A5">
        <w:rPr>
          <w:lang w:val="ru-RU" w:eastAsia="ru-RU"/>
        </w:rPr>
        <w:t xml:space="preserve"> от пользователя, </w:t>
      </w:r>
      <w:r w:rsidR="00145853">
        <w:rPr>
          <w:lang w:val="ru-RU" w:eastAsia="ru-RU"/>
        </w:rPr>
        <w:t>ответов</w:t>
      </w:r>
      <w:r w:rsidRPr="00DC09A5">
        <w:rPr>
          <w:lang w:val="ru-RU" w:eastAsia="ru-RU"/>
        </w:rPr>
        <w:t xml:space="preserve"> и </w:t>
      </w:r>
      <w:r w:rsidR="00145853">
        <w:rPr>
          <w:lang w:val="ru-RU" w:eastAsia="ru-RU"/>
        </w:rPr>
        <w:t>результатов</w:t>
      </w:r>
      <w:r w:rsidRPr="00DC09A5">
        <w:rPr>
          <w:lang w:val="ru-RU" w:eastAsia="ru-RU"/>
        </w:rPr>
        <w:t>.</w:t>
      </w:r>
    </w:p>
    <w:p w14:paraId="11A79087" w14:textId="64379850" w:rsidR="00DC09A5" w:rsidRPr="00DC09A5" w:rsidRDefault="00DC09A5" w:rsidP="00DC09A5">
      <w:pPr>
        <w:rPr>
          <w:lang w:eastAsia="ru-RU"/>
        </w:rPr>
      </w:pPr>
      <w:r w:rsidRPr="00DC09A5">
        <w:rPr>
          <w:lang w:val="ru-RU" w:eastAsia="ru-RU"/>
        </w:rPr>
        <w:t>Класс</w:t>
      </w:r>
      <w:r w:rsidRPr="00DC09A5">
        <w:rPr>
          <w:lang w:eastAsia="ru-RU"/>
        </w:rPr>
        <w:t xml:space="preserve">: </w:t>
      </w:r>
      <w:r w:rsidR="00863FCE">
        <w:rPr>
          <w:lang w:eastAsia="ru-RU"/>
        </w:rPr>
        <w:t>Questions</w:t>
      </w:r>
      <w:r w:rsidRPr="00DC09A5">
        <w:rPr>
          <w:lang w:eastAsia="ru-RU"/>
        </w:rPr>
        <w:t xml:space="preserve"> (</w:t>
      </w:r>
      <w:r w:rsidR="00863FCE">
        <w:rPr>
          <w:lang w:val="ru-RU" w:eastAsia="ru-RU"/>
        </w:rPr>
        <w:t>Вопросы</w:t>
      </w:r>
      <w:r w:rsidRPr="00DC09A5">
        <w:rPr>
          <w:lang w:eastAsia="ru-RU"/>
        </w:rPr>
        <w:t>):</w:t>
      </w:r>
    </w:p>
    <w:p w14:paraId="646043E9" w14:textId="5C91097F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 w:rsidR="00863FCE" w:rsidRPr="00863FCE">
        <w:rPr>
          <w:lang w:eastAsia="ru-RU"/>
        </w:rPr>
        <w:t>text</w:t>
      </w:r>
      <w:r w:rsidRPr="00DC09A5">
        <w:rPr>
          <w:lang w:eastAsia="ru-RU"/>
        </w:rPr>
        <w:t xml:space="preserve">, </w:t>
      </w:r>
      <w:r w:rsidR="00863FCE">
        <w:rPr>
          <w:lang w:eastAsia="ru-RU"/>
        </w:rPr>
        <w:t>type</w:t>
      </w:r>
      <w:r w:rsidRPr="00DC09A5">
        <w:rPr>
          <w:lang w:eastAsia="ru-RU"/>
        </w:rPr>
        <w:t>.</w:t>
      </w:r>
    </w:p>
    <w:p w14:paraId="5C1A3CAD" w14:textId="7A87D5D9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 xml:space="preserve">: </w:t>
      </w:r>
      <w:r w:rsidR="00863FCE" w:rsidRPr="00863FCE">
        <w:rPr>
          <w:lang w:eastAsia="ru-RU"/>
        </w:rPr>
        <w:t>getQuestionByID</w:t>
      </w:r>
      <w:r w:rsidRPr="00DC09A5">
        <w:rPr>
          <w:lang w:eastAsia="ru-RU"/>
        </w:rPr>
        <w:t xml:space="preserve">(), </w:t>
      </w:r>
      <w:r w:rsidR="00863FCE" w:rsidRPr="00863FCE">
        <w:rPr>
          <w:lang w:eastAsia="ru-RU"/>
        </w:rPr>
        <w:t>getQuetionsByTest</w:t>
      </w:r>
      <w:r w:rsidRPr="00DC09A5">
        <w:rPr>
          <w:lang w:eastAsia="ru-RU"/>
        </w:rPr>
        <w:t xml:space="preserve">(), </w:t>
      </w:r>
      <w:r w:rsidR="00863FCE" w:rsidRPr="00863FCE">
        <w:rPr>
          <w:lang w:eastAsia="ru-RU"/>
        </w:rPr>
        <w:t>createQuestion</w:t>
      </w:r>
      <w:r w:rsidRPr="00DC09A5">
        <w:rPr>
          <w:lang w:eastAsia="ru-RU"/>
        </w:rPr>
        <w:t xml:space="preserve">(), </w:t>
      </w:r>
      <w:r w:rsidR="00863FCE" w:rsidRPr="00863FCE">
        <w:rPr>
          <w:lang w:eastAsia="ru-RU"/>
        </w:rPr>
        <w:t>updateQuestion</w:t>
      </w:r>
      <w:r w:rsidRPr="00DC09A5">
        <w:rPr>
          <w:lang w:eastAsia="ru-RU"/>
        </w:rPr>
        <w:t xml:space="preserve">(), </w:t>
      </w:r>
      <w:r w:rsidR="00863FCE" w:rsidRPr="00863FCE">
        <w:rPr>
          <w:lang w:eastAsia="ru-RU"/>
        </w:rPr>
        <w:t>deleteQuestion</w:t>
      </w:r>
      <w:r w:rsidRPr="00DC09A5">
        <w:rPr>
          <w:lang w:eastAsia="ru-RU"/>
        </w:rPr>
        <w:t>().</w:t>
      </w:r>
    </w:p>
    <w:p w14:paraId="75969C6D" w14:textId="6CD76970" w:rsidR="00DC09A5" w:rsidRPr="00DC09A5" w:rsidRDefault="00DC09A5" w:rsidP="00DC09A5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 xml:space="preserve">Связи: Связан с классами </w:t>
      </w:r>
      <w:r w:rsidR="00863FCE">
        <w:rPr>
          <w:lang w:eastAsia="ru-RU"/>
        </w:rPr>
        <w:t>Answers</w:t>
      </w:r>
      <w:r w:rsidRPr="00DC09A5">
        <w:rPr>
          <w:lang w:val="ru-RU" w:eastAsia="ru-RU"/>
        </w:rPr>
        <w:t xml:space="preserve"> и </w:t>
      </w:r>
      <w:r w:rsidR="00863FCE">
        <w:rPr>
          <w:lang w:eastAsia="ru-RU"/>
        </w:rPr>
        <w:t>Test</w:t>
      </w:r>
      <w:r w:rsidRPr="00DC09A5">
        <w:rPr>
          <w:lang w:val="ru-RU" w:eastAsia="ru-RU"/>
        </w:rPr>
        <w:t xml:space="preserve"> агрегационными связями, так как </w:t>
      </w:r>
      <w:r w:rsidR="00863FCE">
        <w:rPr>
          <w:lang w:val="ru-RU" w:eastAsia="ru-RU"/>
        </w:rPr>
        <w:t>вопросы</w:t>
      </w:r>
      <w:r w:rsidRPr="00DC09A5">
        <w:rPr>
          <w:lang w:val="ru-RU" w:eastAsia="ru-RU"/>
        </w:rPr>
        <w:t xml:space="preserve"> определяются </w:t>
      </w:r>
      <w:r w:rsidR="00863FCE">
        <w:rPr>
          <w:lang w:val="ru-RU" w:eastAsia="ru-RU"/>
        </w:rPr>
        <w:t>тестом</w:t>
      </w:r>
      <w:r w:rsidRPr="00DC09A5">
        <w:rPr>
          <w:lang w:val="ru-RU" w:eastAsia="ru-RU"/>
        </w:rPr>
        <w:t xml:space="preserve"> и используются в </w:t>
      </w:r>
      <w:r w:rsidR="00863FCE">
        <w:rPr>
          <w:lang w:val="ru-RU" w:eastAsia="ru-RU"/>
        </w:rPr>
        <w:t>ответах</w:t>
      </w:r>
      <w:r w:rsidRPr="00DC09A5">
        <w:rPr>
          <w:lang w:val="ru-RU" w:eastAsia="ru-RU"/>
        </w:rPr>
        <w:t>.</w:t>
      </w:r>
    </w:p>
    <w:p w14:paraId="7508FBC7" w14:textId="464DD0CD" w:rsidR="00DC09A5" w:rsidRPr="00DC09A5" w:rsidRDefault="00DC09A5" w:rsidP="00DC09A5">
      <w:pPr>
        <w:rPr>
          <w:lang w:eastAsia="ru-RU"/>
        </w:rPr>
      </w:pPr>
      <w:r w:rsidRPr="00DC09A5">
        <w:rPr>
          <w:lang w:val="ru-RU" w:eastAsia="ru-RU"/>
        </w:rPr>
        <w:t>Класс</w:t>
      </w:r>
      <w:r w:rsidRPr="00DC09A5">
        <w:rPr>
          <w:lang w:eastAsia="ru-RU"/>
        </w:rPr>
        <w:t xml:space="preserve">: </w:t>
      </w:r>
      <w:r w:rsidR="00863FCE">
        <w:rPr>
          <w:lang w:eastAsia="ru-RU"/>
        </w:rPr>
        <w:t>Answers</w:t>
      </w:r>
      <w:r w:rsidRPr="00DC09A5">
        <w:rPr>
          <w:lang w:eastAsia="ru-RU"/>
        </w:rPr>
        <w:t xml:space="preserve"> (</w:t>
      </w:r>
      <w:r w:rsidR="001A73F4">
        <w:rPr>
          <w:lang w:val="ru-RU" w:eastAsia="ru-RU"/>
        </w:rPr>
        <w:t>Ответы</w:t>
      </w:r>
      <w:r w:rsidRPr="00DC09A5">
        <w:rPr>
          <w:lang w:eastAsia="ru-RU"/>
        </w:rPr>
        <w:t>):</w:t>
      </w:r>
    </w:p>
    <w:p w14:paraId="74AFEF82" w14:textId="600AA283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Атрибуты</w:t>
      </w:r>
      <w:r w:rsidRPr="00DC09A5">
        <w:rPr>
          <w:lang w:eastAsia="ru-RU"/>
        </w:rPr>
        <w:t xml:space="preserve">: id, </w:t>
      </w:r>
      <w:r w:rsidR="009B4785" w:rsidRPr="009B4785">
        <w:rPr>
          <w:lang w:eastAsia="ru-RU"/>
        </w:rPr>
        <w:t>questionId</w:t>
      </w:r>
      <w:r w:rsidRPr="00DC09A5">
        <w:rPr>
          <w:lang w:eastAsia="ru-RU"/>
        </w:rPr>
        <w:t xml:space="preserve">, </w:t>
      </w:r>
      <w:r w:rsidR="009B4785" w:rsidRPr="009B4785">
        <w:rPr>
          <w:lang w:eastAsia="ru-RU"/>
        </w:rPr>
        <w:t>text</w:t>
      </w:r>
      <w:r w:rsidRPr="00DC09A5">
        <w:rPr>
          <w:lang w:eastAsia="ru-RU"/>
        </w:rPr>
        <w:t xml:space="preserve">, </w:t>
      </w:r>
      <w:r w:rsidR="009B4785" w:rsidRPr="009B4785">
        <w:rPr>
          <w:lang w:eastAsia="ru-RU"/>
        </w:rPr>
        <w:t>correct</w:t>
      </w:r>
      <w:r w:rsidRPr="00DC09A5">
        <w:rPr>
          <w:lang w:eastAsia="ru-RU"/>
        </w:rPr>
        <w:t>.</w:t>
      </w:r>
    </w:p>
    <w:p w14:paraId="1C8455ED" w14:textId="3F7FCADA" w:rsidR="00DC09A5" w:rsidRPr="00DC09A5" w:rsidRDefault="00DC09A5" w:rsidP="00DC09A5">
      <w:pPr>
        <w:numPr>
          <w:ilvl w:val="0"/>
          <w:numId w:val="3"/>
        </w:numPr>
        <w:rPr>
          <w:lang w:eastAsia="ru-RU"/>
        </w:rPr>
      </w:pPr>
      <w:r w:rsidRPr="00DC09A5">
        <w:rPr>
          <w:lang w:val="ru-RU" w:eastAsia="ru-RU"/>
        </w:rPr>
        <w:t>Операции</w:t>
      </w:r>
      <w:r w:rsidRPr="00DC09A5">
        <w:rPr>
          <w:lang w:eastAsia="ru-RU"/>
        </w:rPr>
        <w:t xml:space="preserve">: </w:t>
      </w:r>
      <w:r w:rsidR="009B4785" w:rsidRPr="009B4785">
        <w:rPr>
          <w:lang w:eastAsia="ru-RU"/>
        </w:rPr>
        <w:t>getAnswerByID</w:t>
      </w:r>
      <w:r w:rsidRPr="00DC09A5">
        <w:rPr>
          <w:lang w:eastAsia="ru-RU"/>
        </w:rPr>
        <w:t xml:space="preserve">(), </w:t>
      </w:r>
      <w:r w:rsidR="009B4785" w:rsidRPr="009B4785">
        <w:rPr>
          <w:lang w:eastAsia="ru-RU"/>
        </w:rPr>
        <w:t>getAnswersByQuestionId</w:t>
      </w:r>
      <w:r w:rsidRPr="00DC09A5">
        <w:rPr>
          <w:lang w:eastAsia="ru-RU"/>
        </w:rPr>
        <w:t xml:space="preserve">(), </w:t>
      </w:r>
      <w:r w:rsidR="009B4785" w:rsidRPr="009B4785">
        <w:rPr>
          <w:lang w:eastAsia="ru-RU"/>
        </w:rPr>
        <w:t>createAnswer</w:t>
      </w:r>
      <w:r w:rsidRPr="00DC09A5">
        <w:rPr>
          <w:lang w:eastAsia="ru-RU"/>
        </w:rPr>
        <w:t xml:space="preserve">(), </w:t>
      </w:r>
      <w:r w:rsidR="009B4785" w:rsidRPr="009B4785">
        <w:rPr>
          <w:lang w:eastAsia="ru-RU"/>
        </w:rPr>
        <w:t>updateAnswer</w:t>
      </w:r>
      <w:r w:rsidRPr="00DC09A5">
        <w:rPr>
          <w:lang w:eastAsia="ru-RU"/>
        </w:rPr>
        <w:t xml:space="preserve">(), </w:t>
      </w:r>
      <w:r w:rsidR="009B4785" w:rsidRPr="009B4785">
        <w:rPr>
          <w:lang w:eastAsia="ru-RU"/>
        </w:rPr>
        <w:t xml:space="preserve">deleteAnswer </w:t>
      </w:r>
      <w:r w:rsidRPr="00DC09A5">
        <w:rPr>
          <w:lang w:eastAsia="ru-RU"/>
        </w:rPr>
        <w:t>().</w:t>
      </w:r>
    </w:p>
    <w:p w14:paraId="435D409E" w14:textId="03187B6F" w:rsidR="00D074B1" w:rsidRPr="00D074B1" w:rsidRDefault="00DC09A5" w:rsidP="00D074B1">
      <w:pPr>
        <w:numPr>
          <w:ilvl w:val="0"/>
          <w:numId w:val="3"/>
        </w:numPr>
        <w:rPr>
          <w:lang w:val="ru-RU" w:eastAsia="ru-RU"/>
        </w:rPr>
      </w:pPr>
      <w:r w:rsidRPr="00DC09A5">
        <w:rPr>
          <w:lang w:val="ru-RU" w:eastAsia="ru-RU"/>
        </w:rPr>
        <w:t xml:space="preserve">Связи: Связан с классом </w:t>
      </w:r>
      <w:r w:rsidR="009B4785">
        <w:rPr>
          <w:lang w:eastAsia="ru-RU"/>
        </w:rPr>
        <w:t>Question</w:t>
      </w:r>
      <w:r w:rsidRPr="00DC09A5">
        <w:rPr>
          <w:lang w:val="ru-RU" w:eastAsia="ru-RU"/>
        </w:rPr>
        <w:t xml:space="preserve"> связью</w:t>
      </w:r>
      <w:r w:rsidR="00D074B1">
        <w:rPr>
          <w:lang w:val="ru-RU" w:eastAsia="ru-RU"/>
        </w:rPr>
        <w:t xml:space="preserve"> композиции</w:t>
      </w:r>
      <w:r w:rsidRPr="00DC09A5">
        <w:rPr>
          <w:lang w:val="ru-RU" w:eastAsia="ru-RU"/>
        </w:rPr>
        <w:t xml:space="preserve">, так как </w:t>
      </w:r>
      <w:r w:rsidR="009B4785">
        <w:rPr>
          <w:lang w:val="ru-RU" w:eastAsia="ru-RU"/>
        </w:rPr>
        <w:t>ответы</w:t>
      </w:r>
      <w:r w:rsidRPr="00DC09A5">
        <w:rPr>
          <w:lang w:val="ru-RU" w:eastAsia="ru-RU"/>
        </w:rPr>
        <w:t xml:space="preserve"> предоставляются в рамках конкретного </w:t>
      </w:r>
      <w:r w:rsidR="009B4785">
        <w:rPr>
          <w:lang w:val="ru-RU" w:eastAsia="ru-RU"/>
        </w:rPr>
        <w:t>вопроса</w:t>
      </w:r>
      <w:r w:rsidRPr="00DC09A5">
        <w:rPr>
          <w:lang w:val="ru-RU" w:eastAsia="ru-RU"/>
        </w:rPr>
        <w:t>.</w:t>
      </w:r>
    </w:p>
    <w:p w14:paraId="443260FA" w14:textId="77777777" w:rsidR="00D074B1" w:rsidRDefault="00D074B1" w:rsidP="00D074B1">
      <w:pPr>
        <w:rPr>
          <w:lang w:val="ru-RU" w:eastAsia="ru-RU"/>
        </w:rPr>
      </w:pPr>
      <w:r w:rsidRPr="00D074B1">
        <w:rPr>
          <w:lang w:val="ru-RU" w:eastAsia="ru-RU"/>
        </w:rPr>
        <w:t>В данном проекте используется многослойная архитектура, которая структурирует систему на несколько независимых слоев, каждый из которых выполняет конкретные задачи и функции. Такой подход способствует более организованному и гибкому проектированию, упрощает развитие и поддержку приложения, а также обеспечивает четкое разделение ответственности между слоями. Это разделение позволяет каждому слою быть изолированным от изменений в других частях системы, что упрощает тестирование, внесение изменений и добавление новых функций.</w:t>
      </w:r>
    </w:p>
    <w:p w14:paraId="51500E57" w14:textId="08325B5A" w:rsidR="00D074B1" w:rsidRDefault="00D074B1" w:rsidP="00D074B1">
      <w:pPr>
        <w:rPr>
          <w:lang w:val="ru-RU" w:eastAsia="ru-RU"/>
        </w:rPr>
      </w:pPr>
      <w:r w:rsidRPr="00D074B1">
        <w:rPr>
          <w:lang w:val="ru-RU" w:eastAsia="ru-RU"/>
        </w:rPr>
        <w:t>Диаграмма пакетов в UML наглядно отображает организацию многослойной архитектуры. Она помогает визуально структурировать приложение, разделив его на логические группы или пакеты, которые содержат связанные классы и компоненты. Каждый пакет представляет собой группу классов, связанных по смыслу и функционалу.</w:t>
      </w:r>
    </w:p>
    <w:p w14:paraId="5ED1B54E" w14:textId="7150CF6C" w:rsidR="00376DA7" w:rsidRDefault="009114C0" w:rsidP="00D074B1">
      <w:pPr>
        <w:spacing w:after="280"/>
        <w:rPr>
          <w:lang w:val="ru-RU" w:eastAsia="ru-RU"/>
        </w:rPr>
      </w:pPr>
      <w:r w:rsidRPr="009114C0">
        <w:rPr>
          <w:lang w:val="ru-RU" w:eastAsia="ru-RU"/>
        </w:rPr>
        <w:lastRenderedPageBreak/>
        <w:t>Диаграмма пакетов с описанием используемых слоев представлена на рисунке 4</w:t>
      </w:r>
      <w:r w:rsidRPr="000B7DEE">
        <w:rPr>
          <w:lang w:val="ru-RU" w:eastAsia="ru-RU"/>
        </w:rPr>
        <w:t>.2.</w:t>
      </w:r>
    </w:p>
    <w:p w14:paraId="6B7A4760" w14:textId="0564FB55" w:rsidR="009114C0" w:rsidRDefault="009114C0" w:rsidP="009114C0">
      <w:pPr>
        <w:spacing w:line="259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E0AAC8C" wp14:editId="50558E50">
            <wp:extent cx="4564380" cy="2914090"/>
            <wp:effectExtent l="0" t="0" r="7620" b="635"/>
            <wp:docPr id="72627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236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913" w14:textId="1F6E5632" w:rsidR="009114C0" w:rsidRPr="009114C0" w:rsidRDefault="009114C0" w:rsidP="009114C0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4.2 – Диаграмма пакетов</w:t>
      </w:r>
    </w:p>
    <w:p w14:paraId="625AD2E0" w14:textId="30720D1B" w:rsidR="00701702" w:rsidRPr="00701702" w:rsidRDefault="00701702" w:rsidP="00701702">
      <w:pPr>
        <w:spacing w:line="259" w:lineRule="auto"/>
        <w:ind w:firstLine="720"/>
        <w:rPr>
          <w:lang w:val="ru-RU"/>
        </w:rPr>
      </w:pPr>
      <w:r w:rsidRPr="00701702">
        <w:rPr>
          <w:lang w:val="ru-RU"/>
        </w:rPr>
        <w:t xml:space="preserve">Диаграмма пакетов для </w:t>
      </w:r>
      <w:r>
        <w:rPr>
          <w:lang w:val="ru-RU"/>
        </w:rPr>
        <w:t>платформы</w:t>
      </w:r>
      <w:r w:rsidRPr="00701702">
        <w:rPr>
          <w:lang w:val="ru-RU"/>
        </w:rPr>
        <w:t xml:space="preserve"> представляет систему с многослойной архитектурой, где каждый слой отвечает за выполнение определённых задач. </w:t>
      </w:r>
    </w:p>
    <w:p w14:paraId="5158C8FF" w14:textId="603E7110" w:rsidR="00701702" w:rsidRPr="00116CB3" w:rsidRDefault="00701702" w:rsidP="00701702">
      <w:pPr>
        <w:spacing w:line="259" w:lineRule="auto"/>
        <w:ind w:firstLine="720"/>
        <w:rPr>
          <w:lang w:val="ru-RU"/>
        </w:rPr>
      </w:pPr>
      <w:r w:rsidRPr="00701702">
        <w:rPr>
          <w:lang w:val="ru-RU"/>
        </w:rPr>
        <w:t>Presentation Layer (Слой представления). User Interface (Пользовательский интерфейс) реализован с использованием React.js. Он отвечает за взаимодействие с пользователями, отображение данных и передачу пользовательских действий в бизнес-логику.</w:t>
      </w:r>
    </w:p>
    <w:p w14:paraId="4F220744" w14:textId="77777777" w:rsidR="00701702" w:rsidRDefault="00701702" w:rsidP="00701702">
      <w:pPr>
        <w:spacing w:line="259" w:lineRule="auto"/>
        <w:ind w:firstLine="720"/>
        <w:rPr>
          <w:lang w:val="ru-RU"/>
        </w:rPr>
      </w:pPr>
      <w:r w:rsidRPr="00701702">
        <w:rPr>
          <w:lang w:val="ru-RU"/>
        </w:rPr>
        <w:t xml:space="preserve">Business Layer (Бизнес-логика). Пакет </w:t>
      </w:r>
      <w:r>
        <w:t>Handlers</w:t>
      </w:r>
      <w:r w:rsidRPr="00701702">
        <w:rPr>
          <w:lang w:val="ru-RU"/>
        </w:rPr>
        <w:t xml:space="preserve"> (</w:t>
      </w:r>
      <w:r>
        <w:rPr>
          <w:lang w:val="ru-RU"/>
        </w:rPr>
        <w:t>Обработчики</w:t>
      </w:r>
      <w:r w:rsidRPr="00701702">
        <w:rPr>
          <w:lang w:val="ru-RU"/>
        </w:rPr>
        <w:t xml:space="preserve">) отвечает за обработку запросов от слоя представления. </w:t>
      </w:r>
      <w:r>
        <w:rPr>
          <w:lang w:val="ru-RU"/>
        </w:rPr>
        <w:t>Обработчики</w:t>
      </w:r>
      <w:r w:rsidRPr="00701702">
        <w:rPr>
          <w:lang w:val="ru-RU"/>
        </w:rPr>
        <w:t xml:space="preserve"> принимают запросы, вызывают необходимые сервисы и возвращают данные для отображения. Business Entity (Бизнес-сущности) описывает основные объекты системы, такие как пользователи, отели, номера и бронирования. Эти сущности играют центральную роль в логике работы приложения. </w:t>
      </w:r>
    </w:p>
    <w:p w14:paraId="5623AE82" w14:textId="1CB659E0" w:rsidR="00701702" w:rsidRDefault="00701702" w:rsidP="00701702">
      <w:pPr>
        <w:spacing w:line="259" w:lineRule="auto"/>
        <w:ind w:firstLine="720"/>
        <w:rPr>
          <w:lang w:val="ru-RU"/>
        </w:rPr>
      </w:pPr>
      <w:r w:rsidRPr="00701702">
        <w:rPr>
          <w:lang w:val="ru-RU"/>
        </w:rPr>
        <w:t xml:space="preserve">В пакете Services (Сервисы) находятся классы, которые реализуют основную бизнес-логику, такую как создание </w:t>
      </w:r>
      <w:r>
        <w:rPr>
          <w:lang w:val="ru-RU"/>
        </w:rPr>
        <w:t>тестов</w:t>
      </w:r>
      <w:r w:rsidRPr="00701702">
        <w:rPr>
          <w:lang w:val="ru-RU"/>
        </w:rPr>
        <w:t xml:space="preserve">, управление </w:t>
      </w:r>
      <w:r>
        <w:rPr>
          <w:lang w:val="ru-RU"/>
        </w:rPr>
        <w:t>пользователями</w:t>
      </w:r>
      <w:r w:rsidRPr="00701702">
        <w:rPr>
          <w:lang w:val="ru-RU"/>
        </w:rPr>
        <w:t xml:space="preserve"> и </w:t>
      </w:r>
      <w:r>
        <w:rPr>
          <w:lang w:val="ru-RU"/>
        </w:rPr>
        <w:t>курсами</w:t>
      </w:r>
      <w:r w:rsidRPr="00701702">
        <w:rPr>
          <w:lang w:val="ru-RU"/>
        </w:rPr>
        <w:t xml:space="preserve">. Сервисы взаимодействуют с </w:t>
      </w:r>
      <w:r>
        <w:rPr>
          <w:lang w:val="ru-RU"/>
        </w:rPr>
        <w:t>обработчиками</w:t>
      </w:r>
      <w:r w:rsidRPr="00701702">
        <w:rPr>
          <w:lang w:val="ru-RU"/>
        </w:rPr>
        <w:t xml:space="preserve"> и обращаются к DTO слою для передачи данных между уровнями.</w:t>
      </w:r>
    </w:p>
    <w:p w14:paraId="24E68F48" w14:textId="35B48862" w:rsidR="005C2E6C" w:rsidRPr="005C2E6C" w:rsidRDefault="005C2E6C" w:rsidP="005C2E6C">
      <w:pPr>
        <w:spacing w:line="259" w:lineRule="auto"/>
        <w:ind w:firstLine="720"/>
        <w:rPr>
          <w:lang w:val="ru-RU"/>
        </w:rPr>
      </w:pPr>
      <w:r w:rsidRPr="005C2E6C">
        <w:rPr>
          <w:lang w:val="ru-RU"/>
        </w:rPr>
        <w:t xml:space="preserve">Data Layer (Слой данных) содержит Пакет Data Access (Доступ к данным) использует </w:t>
      </w:r>
      <w:r>
        <w:t>SAP</w:t>
      </w:r>
      <w:r w:rsidRPr="005C2E6C">
        <w:rPr>
          <w:lang w:val="ru-RU"/>
        </w:rPr>
        <w:t xml:space="preserve"> </w:t>
      </w:r>
      <w:r>
        <w:t>CDS</w:t>
      </w:r>
      <w:r w:rsidRPr="005C2E6C">
        <w:rPr>
          <w:lang w:val="ru-RU"/>
        </w:rPr>
        <w:t xml:space="preserve"> для взаимодействия с базой данных. Этот пакет отвечает за все операции с базой данных, такие как чтение, запись, обновление и удаление данных. Здесь реализована вся логика для работы с коллекциями базы данных </w:t>
      </w:r>
      <w:r>
        <w:t>PostgreSQL</w:t>
      </w:r>
      <w:r w:rsidRPr="005C2E6C">
        <w:rPr>
          <w:lang w:val="ru-RU"/>
        </w:rPr>
        <w:t>.</w:t>
      </w:r>
    </w:p>
    <w:p w14:paraId="7C46D8FE" w14:textId="77777777" w:rsidR="00701702" w:rsidRPr="00116CB3" w:rsidRDefault="00701702" w:rsidP="00701702">
      <w:pPr>
        <w:spacing w:line="259" w:lineRule="auto"/>
        <w:ind w:firstLine="0"/>
        <w:rPr>
          <w:lang w:val="ru-RU"/>
        </w:rPr>
      </w:pPr>
    </w:p>
    <w:p w14:paraId="0D088640" w14:textId="3A38BBEF" w:rsidR="00CB3320" w:rsidRPr="00CB3320" w:rsidRDefault="00CB3320" w:rsidP="00CB3320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Ответы на вопросы</w:t>
      </w:r>
    </w:p>
    <w:p w14:paraId="45F3AD58" w14:textId="6D6C244E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1.</w:t>
      </w:r>
      <w:r w:rsidR="005E418D" w:rsidRPr="005E418D">
        <w:rPr>
          <w:rFonts w:eastAsia="Calibri" w:cs="Times New Roman"/>
          <w:lang w:val="ru-RU"/>
        </w:rPr>
        <w:t xml:space="preserve"> Перечислите структурные диаграммы, которые входят в UML 2.0.</w:t>
      </w:r>
    </w:p>
    <w:p w14:paraId="3B8B3CAA" w14:textId="01808010" w:rsidR="000C2E50" w:rsidRPr="00B52755" w:rsidRDefault="005E418D" w:rsidP="005E418D">
      <w:pPr>
        <w:spacing w:line="256" w:lineRule="auto"/>
        <w:ind w:firstLine="720"/>
        <w:rPr>
          <w:rFonts w:eastAsia="Calibri" w:cs="Times New Roman"/>
          <w:lang w:val="ru-RU"/>
        </w:rPr>
      </w:pPr>
      <w:r w:rsidRPr="005E418D">
        <w:rPr>
          <w:rFonts w:eastAsia="Calibri" w:cs="Times New Roman"/>
          <w:lang w:val="ru-RU"/>
        </w:rPr>
        <w:t xml:space="preserve">В UML 2.0 существует несколько типов структурных диаграмм, каждая из которых описывает статические аспекты системы, такие как классы, объекты, компоненты и их взаимосвязи. Диаграмма классов (Class Diagram) используется для отображения классов и их атрибутов, методов, а также связей между ними, что помогает понять основные структуры системы и связи между объектами. Диаграмма пакетов (Package Diagram) группирует классы и компоненты в пакеты, позволяя увидеть общие зависимости между различными частями системы. </w:t>
      </w:r>
    </w:p>
    <w:p w14:paraId="6CA024D4" w14:textId="0590CC05" w:rsidR="00CB3320" w:rsidRPr="00CB3320" w:rsidRDefault="005E418D" w:rsidP="00CB3320">
      <w:pPr>
        <w:spacing w:line="256" w:lineRule="auto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t>2</w:t>
      </w:r>
      <w:r w:rsidR="00CB3320" w:rsidRPr="00CB3320">
        <w:rPr>
          <w:rFonts w:eastAsia="Calibri" w:cs="Times New Roman"/>
          <w:lang w:val="ru-RU"/>
        </w:rPr>
        <w:t>.</w:t>
      </w:r>
      <w:r w:rsidR="00CB3320" w:rsidRPr="00CB3320">
        <w:rPr>
          <w:lang w:val="ru-RU"/>
        </w:rPr>
        <w:t xml:space="preserve"> </w:t>
      </w:r>
      <w:r w:rsidR="00354926" w:rsidRPr="00354926">
        <w:rPr>
          <w:rFonts w:eastAsia="Calibri" w:cs="Times New Roman"/>
          <w:lang w:val="ru-RU"/>
        </w:rPr>
        <w:t>Укажите назначение структурных диаграмм</w:t>
      </w:r>
      <w:r w:rsidR="00354926">
        <w:rPr>
          <w:rFonts w:eastAsia="Calibri" w:cs="Times New Roman"/>
          <w:lang w:val="ru-RU"/>
        </w:rPr>
        <w:t>.</w:t>
      </w:r>
    </w:p>
    <w:p w14:paraId="2CFE2426" w14:textId="77777777" w:rsidR="00354926" w:rsidRDefault="00354926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354926">
        <w:rPr>
          <w:rFonts w:eastAsia="Calibri" w:cs="Times New Roman"/>
          <w:lang w:val="ru-RU"/>
        </w:rPr>
        <w:t>Структурные диаграммы UML предназначены для отображения статических аспектов системы, что помогает визуально представить её архитектуру и структуру. Основное назначение структурных диаграмм заключается в описании объектов, их типов и взаимосвязей, существующих между ними. Это позволяет разработчикам, архитекторам и аналитикам лучше понять устройство системы, разрабатывать её более гибко и масштабируемо, а также облегчить последующее сопровождение и модернизацию.</w:t>
      </w:r>
    </w:p>
    <w:p w14:paraId="7F713077" w14:textId="16FBD7D5" w:rsidR="00CB3320" w:rsidRPr="00CB3320" w:rsidRDefault="005E418D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t>3</w:t>
      </w:r>
      <w:r w:rsidR="00CB3320" w:rsidRPr="00CB3320">
        <w:rPr>
          <w:rFonts w:eastAsia="Calibri" w:cs="Times New Roman"/>
          <w:lang w:val="ru-RU"/>
        </w:rPr>
        <w:t>.</w:t>
      </w:r>
      <w:r w:rsidR="00CB3320" w:rsidRPr="00CB3320">
        <w:rPr>
          <w:lang w:val="ru-RU"/>
        </w:rPr>
        <w:t xml:space="preserve"> </w:t>
      </w:r>
      <w:r w:rsidR="00354926">
        <w:rPr>
          <w:lang w:val="ru-RU"/>
        </w:rPr>
        <w:t>О</w:t>
      </w:r>
      <w:r w:rsidR="00354926" w:rsidRPr="00354926">
        <w:rPr>
          <w:rFonts w:eastAsia="Calibri" w:cs="Times New Roman"/>
          <w:lang w:val="ru-RU"/>
        </w:rPr>
        <w:t>пишите нотации, которые используются для построения Classes диаграмм.</w:t>
      </w:r>
    </w:p>
    <w:p w14:paraId="345D3C11" w14:textId="3901A399" w:rsidR="00CB3320" w:rsidRPr="00E24B04" w:rsidRDefault="00CB3320" w:rsidP="00CB3320">
      <w:pPr>
        <w:spacing w:line="256" w:lineRule="auto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ab/>
      </w:r>
      <w:r w:rsidR="00FC7B8A" w:rsidRPr="00FC7B8A">
        <w:rPr>
          <w:rFonts w:eastAsia="Calibri" w:cs="Times New Roman"/>
          <w:lang w:val="ru-RU"/>
        </w:rPr>
        <w:t>В UML-диаграммах классов используется несколько нотаций для отображения структуры системы: классы изображаются как прямоугольники с секциями для атрибутов и методов, а связи между ними включают ассоциации, зависимости, обобщения, реализации, агрегации и композиции. Эти нотации показывают постоянные или временные связи, наследование, а также степень зависимости между классами, что помогает визуально описать архитектуру системы.</w:t>
      </w:r>
    </w:p>
    <w:p w14:paraId="77D6354F" w14:textId="4026179F" w:rsidR="00CB3320" w:rsidRPr="00FC7B8A" w:rsidRDefault="005E418D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t>4</w:t>
      </w:r>
      <w:r w:rsidR="00CB3320" w:rsidRPr="00CB3320">
        <w:rPr>
          <w:rFonts w:eastAsia="Calibri" w:cs="Times New Roman"/>
          <w:lang w:val="ru-RU"/>
        </w:rPr>
        <w:t>.</w:t>
      </w:r>
      <w:r w:rsidR="00CB3320" w:rsidRPr="00CB3320">
        <w:rPr>
          <w:lang w:val="ru-RU"/>
        </w:rPr>
        <w:t xml:space="preserve"> </w:t>
      </w:r>
      <w:r w:rsidR="00FC7B8A" w:rsidRPr="00FC7B8A">
        <w:rPr>
          <w:rFonts w:eastAsia="Calibri" w:cs="Times New Roman"/>
          <w:lang w:val="ru-RU"/>
        </w:rPr>
        <w:t xml:space="preserve">Для чего применяются расширения диаграмм </w:t>
      </w:r>
      <w:r w:rsidR="00FC7B8A" w:rsidRPr="00FC7B8A">
        <w:rPr>
          <w:rFonts w:eastAsia="Calibri" w:cs="Times New Roman"/>
        </w:rPr>
        <w:t>UML</w:t>
      </w:r>
      <w:r w:rsidR="00FC7B8A" w:rsidRPr="00FC7B8A">
        <w:rPr>
          <w:rFonts w:eastAsia="Calibri" w:cs="Times New Roman"/>
          <w:lang w:val="ru-RU"/>
        </w:rPr>
        <w:t>?</w:t>
      </w:r>
    </w:p>
    <w:p w14:paraId="545A66A4" w14:textId="60EC7D31" w:rsidR="00C842E5" w:rsidRDefault="009632F6">
      <w:pPr>
        <w:rPr>
          <w:lang w:val="ru-RU"/>
        </w:rPr>
      </w:pPr>
      <w:r w:rsidRPr="009632F6">
        <w:rPr>
          <w:lang w:val="ru-RU"/>
        </w:rPr>
        <w:t>Расширения диаграмм UML применяются для добавления специфических деталей и адаптации стандартных UML-диаграмм под требования конкретного проекта. Они позволяют уточнить поведение элементов и связей, задать дополнительные свойства и визуально подчеркнуть особенности системы, которые важны для её понимания и разработки.</w:t>
      </w:r>
    </w:p>
    <w:p w14:paraId="6D3112E8" w14:textId="77777777" w:rsidR="009632F6" w:rsidRPr="009632F6" w:rsidRDefault="009632F6" w:rsidP="009632F6">
      <w:pPr>
        <w:rPr>
          <w:lang w:val="ru-RU"/>
        </w:rPr>
      </w:pPr>
      <w:r>
        <w:rPr>
          <w:lang w:val="ru-RU"/>
        </w:rPr>
        <w:t xml:space="preserve">5. </w:t>
      </w:r>
      <w:r w:rsidRPr="009632F6">
        <w:rPr>
          <w:lang w:val="ru-RU"/>
        </w:rPr>
        <w:t xml:space="preserve">Что означают понятия «стереотип» и «тегированное значение» в контексте </w:t>
      </w:r>
    </w:p>
    <w:p w14:paraId="41230453" w14:textId="6FC55CA8" w:rsidR="009632F6" w:rsidRPr="009632F6" w:rsidRDefault="009632F6" w:rsidP="009632F6">
      <w:pPr>
        <w:ind w:firstLine="0"/>
        <w:rPr>
          <w:lang w:val="ru-RU"/>
        </w:rPr>
      </w:pPr>
      <w:r w:rsidRPr="009632F6">
        <w:rPr>
          <w:lang w:val="ru-RU"/>
        </w:rPr>
        <w:t>расширенных диаграмм?</w:t>
      </w:r>
    </w:p>
    <w:p w14:paraId="7769B05A" w14:textId="7D3831A0" w:rsidR="009632F6" w:rsidRPr="009632F6" w:rsidRDefault="009632F6" w:rsidP="009632F6">
      <w:pPr>
        <w:ind w:firstLine="720"/>
        <w:rPr>
          <w:lang w:val="ru-RU"/>
        </w:rPr>
      </w:pPr>
      <w:r w:rsidRPr="009632F6">
        <w:rPr>
          <w:lang w:val="ru-RU"/>
        </w:rPr>
        <w:t>Стереотип – это специальная метка, которая описывает назначение элемента или его роль, добавляя контекст к стандартному UML-элементу. Стереотипы позволяют расширять модель, сохраняя её читаемость.</w:t>
      </w:r>
    </w:p>
    <w:p w14:paraId="67388EE6" w14:textId="29096E6D" w:rsidR="009632F6" w:rsidRPr="00CB3320" w:rsidRDefault="009632F6" w:rsidP="009632F6">
      <w:pPr>
        <w:ind w:firstLine="720"/>
        <w:rPr>
          <w:lang w:val="ru-RU"/>
        </w:rPr>
      </w:pPr>
      <w:r w:rsidRPr="009632F6">
        <w:rPr>
          <w:lang w:val="ru-RU"/>
        </w:rPr>
        <w:t>Тегированное значение – это пара «ключ-значение», которая задаёт дополнительные атрибуты элементам. Тегированные значения уточняют свойства объектов или связей, добавляя к ним специфические данные, которые не включены в стандартную спецификацию UML.</w:t>
      </w:r>
    </w:p>
    <w:sectPr w:rsidR="009632F6" w:rsidRPr="00CB3320" w:rsidSect="00075EF3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3243AB"/>
    <w:multiLevelType w:val="hybridMultilevel"/>
    <w:tmpl w:val="14B0E7D2"/>
    <w:lvl w:ilvl="0" w:tplc="1054B5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661151883">
    <w:abstractNumId w:val="2"/>
  </w:num>
  <w:num w:numId="2" w16cid:durableId="782193153">
    <w:abstractNumId w:val="0"/>
  </w:num>
  <w:num w:numId="3" w16cid:durableId="45144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37C8A"/>
    <w:rsid w:val="00075EF3"/>
    <w:rsid w:val="0009522E"/>
    <w:rsid w:val="000B205C"/>
    <w:rsid w:val="000B2949"/>
    <w:rsid w:val="000B7DEE"/>
    <w:rsid w:val="000C2E50"/>
    <w:rsid w:val="00116CB3"/>
    <w:rsid w:val="00145853"/>
    <w:rsid w:val="00182FE8"/>
    <w:rsid w:val="001A73F4"/>
    <w:rsid w:val="001D4390"/>
    <w:rsid w:val="00354926"/>
    <w:rsid w:val="00376DA7"/>
    <w:rsid w:val="003C721F"/>
    <w:rsid w:val="004870FF"/>
    <w:rsid w:val="004A7E15"/>
    <w:rsid w:val="00561323"/>
    <w:rsid w:val="005C2E6C"/>
    <w:rsid w:val="005D33BE"/>
    <w:rsid w:val="005E418D"/>
    <w:rsid w:val="00636055"/>
    <w:rsid w:val="006F3580"/>
    <w:rsid w:val="00701702"/>
    <w:rsid w:val="0075277D"/>
    <w:rsid w:val="00780DE3"/>
    <w:rsid w:val="00794C21"/>
    <w:rsid w:val="007E014B"/>
    <w:rsid w:val="00863FCE"/>
    <w:rsid w:val="009114C0"/>
    <w:rsid w:val="00923387"/>
    <w:rsid w:val="009632F6"/>
    <w:rsid w:val="009B4785"/>
    <w:rsid w:val="00AD069A"/>
    <w:rsid w:val="00B16624"/>
    <w:rsid w:val="00B305AB"/>
    <w:rsid w:val="00B52755"/>
    <w:rsid w:val="00B92D43"/>
    <w:rsid w:val="00BD3FF0"/>
    <w:rsid w:val="00C842E5"/>
    <w:rsid w:val="00CB3320"/>
    <w:rsid w:val="00D074B1"/>
    <w:rsid w:val="00D14CC1"/>
    <w:rsid w:val="00DB4594"/>
    <w:rsid w:val="00DC09A5"/>
    <w:rsid w:val="00E24B04"/>
    <w:rsid w:val="00E91D83"/>
    <w:rsid w:val="00EF3380"/>
    <w:rsid w:val="00FC438C"/>
    <w:rsid w:val="00FC7B8A"/>
    <w:rsid w:val="00FD081B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370"/>
  <w15:chartTrackingRefBased/>
  <w15:docId w15:val="{7278527A-76F1-4571-B7DE-25E709B1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C0"/>
    <w:pPr>
      <w:spacing w:after="0" w:line="240" w:lineRule="auto"/>
      <w:ind w:firstLine="709"/>
      <w:jc w:val="both"/>
    </w:pPr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F3"/>
    <w:rPr>
      <w:rFonts w:cstheme="minorBidi"/>
      <w:kern w:val="0"/>
      <w:szCs w:val="22"/>
      <w14:ligatures w14:val="none"/>
    </w:rPr>
  </w:style>
  <w:style w:type="paragraph" w:customStyle="1" w:styleId="CurrentList">
    <w:name w:val="CurrentList"/>
    <w:basedOn w:val="ListParagraph"/>
    <w:link w:val="CurrentListChar"/>
    <w:qFormat/>
    <w:rsid w:val="007E014B"/>
    <w:pPr>
      <w:numPr>
        <w:numId w:val="2"/>
      </w:numPr>
    </w:pPr>
    <w:rPr>
      <w:rFonts w:eastAsiaTheme="majorEastAsia" w:cstheme="majorBidi"/>
      <w:bCs/>
      <w:szCs w:val="32"/>
      <w:lang w:val="ru-RU"/>
    </w:rPr>
  </w:style>
  <w:style w:type="character" w:customStyle="1" w:styleId="CurrentListChar">
    <w:name w:val="CurrentList Char"/>
    <w:basedOn w:val="DefaultParagraphFont"/>
    <w:link w:val="CurrentList"/>
    <w:rsid w:val="007E014B"/>
    <w:rPr>
      <w:rFonts w:eastAsiaTheme="majorEastAsia" w:cstheme="majorBidi"/>
      <w:bCs/>
      <w:kern w:val="0"/>
      <w:szCs w:val="32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7E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43</cp:revision>
  <dcterms:created xsi:type="dcterms:W3CDTF">2024-10-18T17:07:00Z</dcterms:created>
  <dcterms:modified xsi:type="dcterms:W3CDTF">2024-10-26T16:11:00Z</dcterms:modified>
</cp:coreProperties>
</file>