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F5DD" w14:textId="3A80161E" w:rsidR="00A4719E" w:rsidRPr="00A4719E" w:rsidRDefault="00A4719E" w:rsidP="00A4719E">
      <w:pPr>
        <w:ind w:firstLine="0"/>
        <w:jc w:val="center"/>
        <w:rPr>
          <w:b/>
          <w:bCs/>
          <w:lang w:val="ru-RU"/>
        </w:rPr>
      </w:pPr>
      <w:r w:rsidRPr="00A4719E">
        <w:rPr>
          <w:b/>
          <w:bCs/>
          <w:lang w:val="ru-RU"/>
        </w:rPr>
        <w:t>Вопросы к лабораторной работе №7</w:t>
      </w:r>
    </w:p>
    <w:p w14:paraId="6B91EB20" w14:textId="77777777" w:rsidR="00A4719E" w:rsidRPr="00A4719E" w:rsidRDefault="00A4719E" w:rsidP="00A4719E">
      <w:pPr>
        <w:ind w:firstLine="0"/>
        <w:jc w:val="center"/>
        <w:rPr>
          <w:b/>
          <w:bCs/>
          <w:highlight w:val="green"/>
          <w:lang w:val="ru-RU"/>
        </w:rPr>
      </w:pPr>
    </w:p>
    <w:p w14:paraId="0C318E15" w14:textId="2F7EC2F5" w:rsidR="0066672D" w:rsidRPr="00A4719E" w:rsidRDefault="0066672D" w:rsidP="00A4719E">
      <w:pPr>
        <w:ind w:firstLine="0"/>
        <w:rPr>
          <w:b/>
          <w:bCs/>
          <w:highlight w:val="green"/>
        </w:rPr>
      </w:pPr>
      <w:r w:rsidRPr="00A4719E">
        <w:rPr>
          <w:b/>
          <w:bCs/>
          <w:highlight w:val="green"/>
          <w:lang w:val="ru-RU"/>
        </w:rPr>
        <w:t>1</w:t>
      </w:r>
      <w:r w:rsidRPr="00E37EF3">
        <w:rPr>
          <w:b/>
          <w:bCs/>
          <w:highlight w:val="green"/>
        </w:rPr>
        <w:t>. Чем отличается передача параметров в GET и POST запросах.</w:t>
      </w:r>
    </w:p>
    <w:p w14:paraId="64247D1D" w14:textId="77777777" w:rsidR="0066672D" w:rsidRPr="00A4719E" w:rsidRDefault="00E37EF3" w:rsidP="0066672D">
      <w:pPr>
        <w:rPr>
          <w:lang w:val="ru-RU"/>
        </w:rPr>
      </w:pPr>
      <w:r>
        <w:rPr>
          <w:lang w:val="en-US"/>
        </w:rPr>
        <w:t>GET</w:t>
      </w:r>
      <w:r w:rsidRPr="00A4719E">
        <w:rPr>
          <w:lang w:val="ru-RU"/>
        </w:rPr>
        <w:t xml:space="preserve"> – </w:t>
      </w:r>
      <w:r>
        <w:rPr>
          <w:lang w:val="ru-RU"/>
        </w:rPr>
        <w:t xml:space="preserve">все параметры помещаются в </w:t>
      </w:r>
      <w:r>
        <w:rPr>
          <w:lang w:val="en-US"/>
        </w:rPr>
        <w:t>URI</w:t>
      </w:r>
    </w:p>
    <w:p w14:paraId="66E0B84B" w14:textId="77777777" w:rsidR="00E37EF3" w:rsidRDefault="00E37EF3" w:rsidP="0066672D">
      <w:pPr>
        <w:rPr>
          <w:lang w:val="ru-RU"/>
        </w:rPr>
      </w:pPr>
      <w:r>
        <w:rPr>
          <w:lang w:val="en-US"/>
        </w:rPr>
        <w:t>POST</w:t>
      </w:r>
      <w:r w:rsidRPr="00A4719E">
        <w:rPr>
          <w:lang w:val="ru-RU"/>
        </w:rPr>
        <w:t xml:space="preserve"> – </w:t>
      </w:r>
      <w:r>
        <w:rPr>
          <w:lang w:val="ru-RU"/>
        </w:rPr>
        <w:t>параметры передаются в теле запроса</w:t>
      </w:r>
    </w:p>
    <w:p w14:paraId="560B11A0" w14:textId="77777777" w:rsidR="00E37EF3" w:rsidRPr="00E37EF3" w:rsidRDefault="00E37EF3" w:rsidP="0066672D">
      <w:pPr>
        <w:rPr>
          <w:lang w:val="ru-RU"/>
        </w:rPr>
      </w:pPr>
    </w:p>
    <w:p w14:paraId="01B0150D" w14:textId="77777777" w:rsidR="006D08DA" w:rsidRPr="00E37EF3" w:rsidRDefault="0066672D" w:rsidP="00A4719E">
      <w:pPr>
        <w:ind w:firstLine="0"/>
        <w:rPr>
          <w:b/>
          <w:bCs/>
        </w:rPr>
      </w:pPr>
      <w:r w:rsidRPr="007C16D8">
        <w:rPr>
          <w:b/>
          <w:bCs/>
          <w:highlight w:val="green"/>
        </w:rPr>
        <w:t xml:space="preserve">2. Поясните структуру </w:t>
      </w:r>
      <w:r w:rsidRPr="007C16D8">
        <w:rPr>
          <w:b/>
          <w:bCs/>
          <w:highlight w:val="green"/>
          <w:lang w:val="en-US"/>
        </w:rPr>
        <w:t>HTTP</w:t>
      </w:r>
      <w:r w:rsidRPr="007C16D8">
        <w:rPr>
          <w:b/>
          <w:bCs/>
          <w:highlight w:val="green"/>
        </w:rPr>
        <w:t>-ответа с вложенным  файлом.</w:t>
      </w:r>
    </w:p>
    <w:p w14:paraId="5B2432BE" w14:textId="77777777" w:rsidR="0066672D" w:rsidRPr="00A4719E" w:rsidRDefault="007C16D8" w:rsidP="00A4719E">
      <w:pPr>
        <w:rPr>
          <w:lang w:val="ru-RU"/>
        </w:rPr>
      </w:pPr>
      <w:r w:rsidRPr="00A4719E">
        <w:rPr>
          <w:lang w:val="ru-RU"/>
        </w:rPr>
        <w:t xml:space="preserve">Используется заголовок </w:t>
      </w:r>
      <w:r w:rsidRPr="00A4719E">
        <w:rPr>
          <w:lang w:val="en-US"/>
        </w:rPr>
        <w:t>multipart</w:t>
      </w:r>
      <w:r w:rsidRPr="00A4719E">
        <w:rPr>
          <w:lang w:val="ru-RU"/>
        </w:rPr>
        <w:t>/</w:t>
      </w:r>
      <w:r w:rsidRPr="00A4719E">
        <w:rPr>
          <w:lang w:val="en-US"/>
        </w:rPr>
        <w:t>form</w:t>
      </w:r>
      <w:r w:rsidRPr="00A4719E">
        <w:rPr>
          <w:lang w:val="ru-RU"/>
        </w:rPr>
        <w:t>-</w:t>
      </w:r>
      <w:r w:rsidRPr="00A4719E">
        <w:rPr>
          <w:lang w:val="en-US"/>
        </w:rPr>
        <w:t>data</w:t>
      </w:r>
      <w:r w:rsidR="006F3082" w:rsidRPr="00A4719E">
        <w:rPr>
          <w:lang w:val="ru-RU"/>
        </w:rPr>
        <w:t xml:space="preserve"> для разделения частей данных.</w:t>
      </w:r>
    </w:p>
    <w:p w14:paraId="16BB8483" w14:textId="77777777" w:rsidR="006F3082" w:rsidRPr="00A4719E" w:rsidRDefault="006F3082" w:rsidP="00A4719E">
      <w:pPr>
        <w:rPr>
          <w:lang w:val="ru-RU"/>
        </w:rPr>
      </w:pPr>
      <w:r w:rsidRPr="00A4719E">
        <w:rPr>
          <w:lang w:val="ru-RU"/>
        </w:rPr>
        <w:t xml:space="preserve">Используется заголовок </w:t>
      </w:r>
      <w:r w:rsidRPr="00A4719E">
        <w:rPr>
          <w:lang w:val="en-US"/>
        </w:rPr>
        <w:t>content</w:t>
      </w:r>
      <w:r w:rsidRPr="00A4719E">
        <w:rPr>
          <w:lang w:val="ru-RU"/>
        </w:rPr>
        <w:t>-</w:t>
      </w:r>
      <w:r w:rsidRPr="00A4719E">
        <w:rPr>
          <w:lang w:val="en-US"/>
        </w:rPr>
        <w:t>disposition</w:t>
      </w:r>
      <w:r w:rsidRPr="00A4719E">
        <w:rPr>
          <w:lang w:val="ru-RU"/>
        </w:rPr>
        <w:t>, который сообщает, что контент ответа будет отображаться в браузере, как веб-страница или часть веб-страницы, или же как вложение, которое затем может быть скачано и сохранено</w:t>
      </w:r>
      <w:r w:rsidR="00E833FB" w:rsidRPr="00A4719E">
        <w:rPr>
          <w:lang w:val="ru-RU"/>
        </w:rPr>
        <w:t>.</w:t>
      </w:r>
    </w:p>
    <w:p w14:paraId="32D745C5" w14:textId="77777777" w:rsidR="007C16D8" w:rsidRPr="00A4719E" w:rsidRDefault="007C16D8" w:rsidP="00A4719E">
      <w:pPr>
        <w:rPr>
          <w:lang w:val="ru-RU"/>
        </w:rPr>
      </w:pPr>
      <w:r w:rsidRPr="00A4719E">
        <w:rPr>
          <w:lang w:val="ru-RU"/>
        </w:rPr>
        <w:t xml:space="preserve">Для разделения </w:t>
      </w:r>
      <w:r w:rsidRPr="00A4719E">
        <w:rPr>
          <w:i/>
          <w:iCs/>
          <w:lang w:val="ru-RU"/>
        </w:rPr>
        <w:t>частей</w:t>
      </w:r>
      <w:r w:rsidRPr="00A4719E">
        <w:rPr>
          <w:lang w:val="ru-RU"/>
        </w:rPr>
        <w:t xml:space="preserve"> (параметров) используется граница – </w:t>
      </w:r>
      <w:r w:rsidRPr="00A4719E">
        <w:rPr>
          <w:lang w:val="en-US"/>
        </w:rPr>
        <w:t>boundary</w:t>
      </w:r>
      <w:r w:rsidRPr="00A4719E">
        <w:rPr>
          <w:lang w:val="ru-RU"/>
        </w:rPr>
        <w:t>: можно указать любую, это необходимо для того, чтобы сервер знал, как разделить получаемые данные.</w:t>
      </w:r>
      <w:r w:rsidR="00DB53CA" w:rsidRPr="00A4719E">
        <w:rPr>
          <w:lang w:val="ru-RU"/>
        </w:rPr>
        <w:t xml:space="preserve"> После границы необходимо указать </w:t>
      </w:r>
      <w:r w:rsidR="00DB53CA" w:rsidRPr="00A4719E">
        <w:rPr>
          <w:lang w:val="en-US"/>
        </w:rPr>
        <w:t>CRLF</w:t>
      </w:r>
      <w:r w:rsidR="00DB53CA" w:rsidRPr="00A4719E">
        <w:rPr>
          <w:lang w:val="ru-RU"/>
        </w:rPr>
        <w:t xml:space="preserve"> или два </w:t>
      </w:r>
      <w:r w:rsidR="00DB53CA" w:rsidRPr="00A4719E">
        <w:rPr>
          <w:lang w:val="en-US"/>
        </w:rPr>
        <w:t>CRLF</w:t>
      </w:r>
      <w:r w:rsidR="00DB53CA" w:rsidRPr="00A4719E">
        <w:rPr>
          <w:lang w:val="ru-RU"/>
        </w:rPr>
        <w:t xml:space="preserve"> подряд, чтобы указать, что поля (</w:t>
      </w:r>
      <w:r w:rsidR="00DB53CA" w:rsidRPr="00A4719E">
        <w:rPr>
          <w:lang w:val="en-US"/>
        </w:rPr>
        <w:t>fields</w:t>
      </w:r>
      <w:r w:rsidR="00DB53CA" w:rsidRPr="00A4719E">
        <w:rPr>
          <w:lang w:val="ru-RU"/>
        </w:rPr>
        <w:t>) не будут передаваться.</w:t>
      </w:r>
    </w:p>
    <w:sectPr w:rsidR="007C16D8" w:rsidRPr="00A47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03DB"/>
    <w:multiLevelType w:val="hybridMultilevel"/>
    <w:tmpl w:val="343C30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731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2D"/>
    <w:rsid w:val="0066672D"/>
    <w:rsid w:val="006D08DA"/>
    <w:rsid w:val="006F3082"/>
    <w:rsid w:val="007C16D8"/>
    <w:rsid w:val="00941702"/>
    <w:rsid w:val="00A4719E"/>
    <w:rsid w:val="00A7059A"/>
    <w:rsid w:val="00B323C9"/>
    <w:rsid w:val="00CC2453"/>
    <w:rsid w:val="00DB53CA"/>
    <w:rsid w:val="00E37C1F"/>
    <w:rsid w:val="00E37EF3"/>
    <w:rsid w:val="00E833FB"/>
    <w:rsid w:val="00E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4509"/>
  <w15:chartTrackingRefBased/>
  <w15:docId w15:val="{E0352455-11D2-4D71-881C-C35BF3C7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B323C9"/>
    <w:pPr>
      <w:spacing w:line="240" w:lineRule="auto"/>
    </w:p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CC2453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CC2453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C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8</cp:revision>
  <dcterms:created xsi:type="dcterms:W3CDTF">2022-11-25T21:31:00Z</dcterms:created>
  <dcterms:modified xsi:type="dcterms:W3CDTF">2023-10-07T16:06:00Z</dcterms:modified>
</cp:coreProperties>
</file>