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737F4" w14:textId="77777777" w:rsidR="00941F44" w:rsidRDefault="00427E65">
      <w:pPr>
        <w:pStyle w:val="BodyText"/>
        <w:spacing w:before="67"/>
        <w:ind w:left="1221" w:right="1205"/>
        <w:jc w:val="center"/>
      </w:pPr>
      <w:r>
        <w:t>МИНИСТЕРСТВО</w:t>
      </w:r>
      <w:r>
        <w:rPr>
          <w:spacing w:val="-16"/>
        </w:rPr>
        <w:t xml:space="preserve"> </w:t>
      </w:r>
      <w:r>
        <w:t>ОБРАЗОВАНИЯ</w:t>
      </w:r>
      <w:r>
        <w:rPr>
          <w:spacing w:val="-13"/>
        </w:rPr>
        <w:t xml:space="preserve"> </w:t>
      </w:r>
      <w:r>
        <w:t>РЕСПУБЛИКИ</w:t>
      </w:r>
      <w:r>
        <w:rPr>
          <w:spacing w:val="-13"/>
        </w:rPr>
        <w:t xml:space="preserve"> </w:t>
      </w:r>
      <w:r>
        <w:rPr>
          <w:spacing w:val="-2"/>
        </w:rPr>
        <w:t>БЕЛАРУСЬ</w:t>
      </w:r>
    </w:p>
    <w:p w14:paraId="6CFA7776" w14:textId="77777777" w:rsidR="00941F44" w:rsidRDefault="00941F44">
      <w:pPr>
        <w:pStyle w:val="BodyText"/>
        <w:spacing w:before="2"/>
      </w:pPr>
    </w:p>
    <w:p w14:paraId="5FC5D251" w14:textId="77777777" w:rsidR="00941F44" w:rsidRDefault="00427E65">
      <w:pPr>
        <w:pStyle w:val="BodyText"/>
        <w:ind w:left="1005" w:right="994"/>
        <w:jc w:val="center"/>
      </w:pPr>
      <w:r>
        <w:t>Учреждение</w:t>
      </w:r>
      <w:r>
        <w:rPr>
          <w:spacing w:val="-14"/>
        </w:rPr>
        <w:t xml:space="preserve"> </w:t>
      </w:r>
      <w:r>
        <w:t>образования</w:t>
      </w:r>
      <w:r>
        <w:rPr>
          <w:spacing w:val="-11"/>
        </w:rPr>
        <w:t xml:space="preserve"> </w:t>
      </w:r>
      <w:r>
        <w:t>«БЕЛОРУССКИЙ</w:t>
      </w:r>
      <w:r>
        <w:rPr>
          <w:spacing w:val="-12"/>
        </w:rPr>
        <w:t xml:space="preserve"> </w:t>
      </w:r>
      <w:r>
        <w:t>ГОСУДАРСТВЕННЫЙ ТЕХНОЛОГИЧЕСКИЙ УНИВЕРСИТЕТ»</w:t>
      </w:r>
    </w:p>
    <w:p w14:paraId="43224F5B" w14:textId="77777777" w:rsidR="00941F44" w:rsidRDefault="00941F44">
      <w:pPr>
        <w:pStyle w:val="BodyText"/>
        <w:spacing w:before="10"/>
        <w:rPr>
          <w:sz w:val="27"/>
        </w:rPr>
      </w:pPr>
    </w:p>
    <w:p w14:paraId="164B3F69" w14:textId="77777777" w:rsidR="00941F44" w:rsidRDefault="00427E65">
      <w:pPr>
        <w:pStyle w:val="BodyText"/>
        <w:tabs>
          <w:tab w:val="left" w:pos="2059"/>
          <w:tab w:val="left" w:pos="2105"/>
          <w:tab w:val="left" w:pos="9308"/>
          <w:tab w:val="left" w:pos="10016"/>
        </w:tabs>
        <w:spacing w:before="1"/>
        <w:ind w:left="103" w:right="114"/>
      </w:pPr>
      <w:r>
        <w:t xml:space="preserve">Факультет </w:t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t xml:space="preserve"> Кафедра </w:t>
      </w:r>
      <w:r>
        <w:rPr>
          <w:u w:val="single"/>
        </w:rPr>
        <w:tab/>
      </w:r>
      <w:r>
        <w:rPr>
          <w:u w:val="single"/>
        </w:rPr>
        <w:tab/>
        <w:t>Программной инженерии</w:t>
      </w:r>
      <w:r>
        <w:rPr>
          <w:u w:val="single"/>
        </w:rPr>
        <w:tab/>
      </w:r>
      <w:r>
        <w:rPr>
          <w:u w:val="single"/>
        </w:rPr>
        <w:tab/>
      </w:r>
      <w:r>
        <w:t xml:space="preserve"> Специальность</w:t>
      </w:r>
      <w:r>
        <w:rPr>
          <w:spacing w:val="-7"/>
        </w:rPr>
        <w:t xml:space="preserve"> </w:t>
      </w:r>
      <w:r>
        <w:rPr>
          <w:u w:val="single"/>
        </w:rPr>
        <w:t>1-40</w:t>
      </w:r>
      <w:r>
        <w:rPr>
          <w:spacing w:val="-5"/>
          <w:u w:val="single"/>
        </w:rPr>
        <w:t xml:space="preserve"> </w:t>
      </w:r>
      <w:r>
        <w:rPr>
          <w:u w:val="single"/>
        </w:rPr>
        <w:t>01</w:t>
      </w:r>
      <w:r>
        <w:rPr>
          <w:spacing w:val="-6"/>
          <w:u w:val="single"/>
        </w:rPr>
        <w:t xml:space="preserve"> </w:t>
      </w:r>
      <w:r>
        <w:rPr>
          <w:u w:val="single"/>
        </w:rPr>
        <w:t>01</w:t>
      </w:r>
      <w:r>
        <w:rPr>
          <w:spacing w:val="-2"/>
          <w:u w:val="single"/>
        </w:rPr>
        <w:t xml:space="preserve"> </w:t>
      </w:r>
      <w:r>
        <w:rPr>
          <w:u w:val="single"/>
        </w:rPr>
        <w:t>Программное</w:t>
      </w:r>
      <w:r>
        <w:rPr>
          <w:spacing w:val="-6"/>
          <w:u w:val="single"/>
        </w:rPr>
        <w:t xml:space="preserve"> </w:t>
      </w:r>
      <w:r>
        <w:rPr>
          <w:u w:val="single"/>
        </w:rPr>
        <w:t>обеспечение</w:t>
      </w:r>
      <w:r>
        <w:rPr>
          <w:spacing w:val="-7"/>
          <w:u w:val="single"/>
        </w:rPr>
        <w:t xml:space="preserve"> </w:t>
      </w:r>
      <w:r>
        <w:rPr>
          <w:u w:val="single"/>
        </w:rPr>
        <w:t>информационных</w:t>
      </w:r>
      <w:r>
        <w:rPr>
          <w:spacing w:val="-3"/>
          <w:u w:val="single"/>
        </w:rPr>
        <w:t xml:space="preserve"> </w:t>
      </w:r>
      <w:r>
        <w:rPr>
          <w:u w:val="single"/>
        </w:rPr>
        <w:t>технологий</w:t>
      </w:r>
      <w:r>
        <w:t xml:space="preserve"> Специализация </w:t>
      </w:r>
      <w:r>
        <w:rPr>
          <w:u w:val="single"/>
        </w:rPr>
        <w:t>Программирование интернет-приложений</w:t>
      </w:r>
      <w:r>
        <w:rPr>
          <w:u w:val="single"/>
        </w:rPr>
        <w:tab/>
      </w:r>
    </w:p>
    <w:p w14:paraId="5FCC6174" w14:textId="77777777" w:rsidR="00941F44" w:rsidRDefault="00941F44">
      <w:pPr>
        <w:pStyle w:val="BodyText"/>
        <w:rPr>
          <w:sz w:val="20"/>
        </w:rPr>
      </w:pPr>
    </w:p>
    <w:p w14:paraId="3EC395D4" w14:textId="77777777" w:rsidR="00941F44" w:rsidRDefault="00941F44">
      <w:pPr>
        <w:pStyle w:val="BodyText"/>
        <w:spacing w:before="7"/>
      </w:pPr>
    </w:p>
    <w:p w14:paraId="7057B510" w14:textId="77777777" w:rsidR="00941F44" w:rsidRDefault="00427E65">
      <w:pPr>
        <w:pStyle w:val="Title"/>
        <w:spacing w:before="89" w:line="322" w:lineRule="exact"/>
      </w:pPr>
      <w:r>
        <w:t>ПОЯСНИТЕЛЬНАЯ</w:t>
      </w:r>
      <w:r>
        <w:rPr>
          <w:spacing w:val="-12"/>
        </w:rPr>
        <w:t xml:space="preserve"> </w:t>
      </w:r>
      <w:r>
        <w:rPr>
          <w:spacing w:val="-2"/>
        </w:rPr>
        <w:t>ЗАПИСКА</w:t>
      </w:r>
    </w:p>
    <w:p w14:paraId="6FCA18DA" w14:textId="77777777" w:rsidR="00941F44" w:rsidRDefault="00427E65">
      <w:pPr>
        <w:pStyle w:val="Title"/>
        <w:ind w:left="1221"/>
      </w:pPr>
      <w:r>
        <w:t>К</w:t>
      </w:r>
      <w:r>
        <w:rPr>
          <w:spacing w:val="-4"/>
        </w:rPr>
        <w:t xml:space="preserve"> </w:t>
      </w:r>
      <w:r>
        <w:t>КУРСОВОМУ</w:t>
      </w:r>
      <w:r>
        <w:rPr>
          <w:spacing w:val="-3"/>
        </w:rPr>
        <w:t xml:space="preserve"> </w:t>
      </w:r>
      <w:r>
        <w:t>ПРОЕКТУ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ТЕМУ:</w:t>
      </w:r>
    </w:p>
    <w:p w14:paraId="37284EB8" w14:textId="77777777" w:rsidR="00941F44" w:rsidRDefault="00941F44">
      <w:pPr>
        <w:pStyle w:val="BodyText"/>
        <w:spacing w:before="9"/>
        <w:rPr>
          <w:b/>
          <w:sz w:val="27"/>
        </w:rPr>
      </w:pPr>
    </w:p>
    <w:p w14:paraId="2060B57F" w14:textId="77777777" w:rsidR="00941F44" w:rsidRDefault="00427E65">
      <w:pPr>
        <w:pStyle w:val="BodyText"/>
        <w:tabs>
          <w:tab w:val="left" w:pos="2936"/>
          <w:tab w:val="left" w:pos="10016"/>
        </w:tabs>
        <w:ind w:left="103"/>
      </w:pPr>
      <w:r>
        <w:rPr>
          <w:u w:val="single"/>
        </w:rPr>
        <w:tab/>
        <w:t>«Разработка</w:t>
      </w:r>
      <w:r>
        <w:rPr>
          <w:spacing w:val="-14"/>
          <w:u w:val="single"/>
        </w:rPr>
        <w:t xml:space="preserve"> </w:t>
      </w:r>
      <w:r>
        <w:rPr>
          <w:u w:val="single"/>
        </w:rPr>
        <w:t>компилятора</w:t>
      </w:r>
      <w:r>
        <w:rPr>
          <w:spacing w:val="-12"/>
          <w:u w:val="single"/>
        </w:rPr>
        <w:t xml:space="preserve"> </w:t>
      </w:r>
      <w:r>
        <w:rPr>
          <w:u w:val="single"/>
          <w:lang w:val="en-US"/>
        </w:rPr>
        <w:t>RNA</w:t>
      </w:r>
      <w:r>
        <w:rPr>
          <w:u w:val="single"/>
        </w:rPr>
        <w:t>-</w:t>
      </w:r>
      <w:r>
        <w:rPr>
          <w:spacing w:val="-2"/>
          <w:u w:val="single"/>
        </w:rPr>
        <w:t>2022»</w:t>
      </w:r>
      <w:r>
        <w:rPr>
          <w:u w:val="single"/>
        </w:rPr>
        <w:tab/>
      </w:r>
    </w:p>
    <w:p w14:paraId="391F9C02" w14:textId="77777777" w:rsidR="00941F44" w:rsidRDefault="00941F44">
      <w:pPr>
        <w:pStyle w:val="BodyText"/>
        <w:rPr>
          <w:sz w:val="20"/>
        </w:rPr>
      </w:pPr>
    </w:p>
    <w:p w14:paraId="0CB0CE86" w14:textId="77777777" w:rsidR="00941F44" w:rsidRDefault="00941F44">
      <w:pPr>
        <w:pStyle w:val="BodyText"/>
        <w:spacing w:before="1"/>
        <w:rPr>
          <w:sz w:val="21"/>
        </w:rPr>
      </w:pPr>
    </w:p>
    <w:p w14:paraId="75EF9D54" w14:textId="58E1BEBF" w:rsidR="00941F44" w:rsidRDefault="00427E65">
      <w:pPr>
        <w:pStyle w:val="BodyText"/>
        <w:tabs>
          <w:tab w:val="left" w:pos="5060"/>
          <w:tab w:val="left" w:pos="10016"/>
        </w:tabs>
        <w:spacing w:before="89" w:line="318" w:lineRule="exact"/>
        <w:ind w:left="103"/>
      </w:pPr>
      <w:r>
        <w:t xml:space="preserve">Выполнил студент </w:t>
      </w:r>
      <w:r>
        <w:rPr>
          <w:u w:val="single"/>
        </w:rPr>
        <w:tab/>
      </w:r>
      <w:r w:rsidR="00213964">
        <w:rPr>
          <w:u w:val="single"/>
        </w:rPr>
        <w:t>Фамилия Имя Отчество</w:t>
      </w:r>
      <w:r>
        <w:rPr>
          <w:u w:val="single"/>
        </w:rPr>
        <w:tab/>
      </w:r>
    </w:p>
    <w:p w14:paraId="047397A1" w14:textId="77777777" w:rsidR="00941F44" w:rsidRDefault="00427E65">
      <w:pPr>
        <w:spacing w:line="203" w:lineRule="exact"/>
        <w:ind w:left="3172" w:right="1205"/>
        <w:jc w:val="center"/>
        <w:rPr>
          <w:sz w:val="18"/>
        </w:rPr>
      </w:pPr>
      <w:r>
        <w:rPr>
          <w:spacing w:val="-2"/>
          <w:sz w:val="18"/>
        </w:rPr>
        <w:t>(Ф.И.О.)</w:t>
      </w:r>
    </w:p>
    <w:p w14:paraId="618CB58E" w14:textId="77777777" w:rsidR="00941F44" w:rsidRDefault="00427E65">
      <w:pPr>
        <w:pStyle w:val="BodyText"/>
        <w:tabs>
          <w:tab w:val="left" w:pos="5060"/>
          <w:tab w:val="left" w:pos="10017"/>
        </w:tabs>
        <w:spacing w:before="122" w:line="318" w:lineRule="exact"/>
        <w:ind w:left="103"/>
      </w:pPr>
      <w:r>
        <w:t xml:space="preserve">Руководитель проекта </w:t>
      </w:r>
      <w:r>
        <w:rPr>
          <w:u w:val="single"/>
        </w:rPr>
        <w:tab/>
        <w:t xml:space="preserve">асс. Мущук Артур Николаевич          </w:t>
      </w:r>
      <w:r>
        <w:rPr>
          <w:u w:val="single"/>
        </w:rPr>
        <w:tab/>
      </w:r>
    </w:p>
    <w:p w14:paraId="6E1E0005" w14:textId="77777777" w:rsidR="00941F44" w:rsidRDefault="00427E65">
      <w:pPr>
        <w:spacing w:line="203" w:lineRule="exact"/>
        <w:ind w:left="5060"/>
        <w:rPr>
          <w:sz w:val="18"/>
        </w:rPr>
      </w:pPr>
      <w:r>
        <w:rPr>
          <w:sz w:val="18"/>
        </w:rPr>
        <w:t>(учен.</w:t>
      </w:r>
      <w:r>
        <w:rPr>
          <w:spacing w:val="-4"/>
          <w:sz w:val="18"/>
        </w:rPr>
        <w:t xml:space="preserve"> </w:t>
      </w:r>
      <w:r>
        <w:rPr>
          <w:sz w:val="18"/>
        </w:rPr>
        <w:t>степень,</w:t>
      </w:r>
      <w:r>
        <w:rPr>
          <w:spacing w:val="-4"/>
          <w:sz w:val="18"/>
        </w:rPr>
        <w:t xml:space="preserve"> </w:t>
      </w:r>
      <w:r>
        <w:rPr>
          <w:sz w:val="18"/>
        </w:rPr>
        <w:t>звание,</w:t>
      </w:r>
      <w:r>
        <w:rPr>
          <w:spacing w:val="-4"/>
          <w:sz w:val="18"/>
        </w:rPr>
        <w:t xml:space="preserve"> </w:t>
      </w:r>
      <w:r>
        <w:rPr>
          <w:sz w:val="18"/>
        </w:rPr>
        <w:t>должность,</w:t>
      </w:r>
      <w:r>
        <w:rPr>
          <w:spacing w:val="-4"/>
          <w:sz w:val="18"/>
        </w:rPr>
        <w:t xml:space="preserve"> </w:t>
      </w:r>
      <w:r>
        <w:rPr>
          <w:sz w:val="18"/>
        </w:rPr>
        <w:t>подпись,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Ф.И.О.)</w:t>
      </w:r>
    </w:p>
    <w:p w14:paraId="0FF3AE30" w14:textId="77777777" w:rsidR="00941F44" w:rsidRDefault="00427E65">
      <w:pPr>
        <w:pStyle w:val="BodyText"/>
        <w:tabs>
          <w:tab w:val="left" w:pos="5060"/>
          <w:tab w:val="left" w:pos="10017"/>
        </w:tabs>
        <w:spacing w:before="125" w:line="318" w:lineRule="exact"/>
        <w:ind w:left="103"/>
      </w:pPr>
      <w:r>
        <w:t xml:space="preserve">Заведующий кафедрой </w:t>
      </w:r>
      <w:r>
        <w:rPr>
          <w:u w:val="single"/>
        </w:rPr>
        <w:tab/>
        <w:t>к.т.н.,</w:t>
      </w:r>
      <w:r>
        <w:rPr>
          <w:spacing w:val="-6"/>
          <w:u w:val="single"/>
        </w:rPr>
        <w:t xml:space="preserve"> </w:t>
      </w:r>
      <w:r>
        <w:rPr>
          <w:u w:val="single"/>
        </w:rPr>
        <w:t>доц.</w:t>
      </w:r>
      <w:r>
        <w:rPr>
          <w:spacing w:val="-3"/>
          <w:u w:val="single"/>
        </w:rPr>
        <w:t xml:space="preserve"> </w:t>
      </w:r>
      <w:r>
        <w:rPr>
          <w:u w:val="single"/>
        </w:rPr>
        <w:t>Пацей</w:t>
      </w:r>
      <w:r>
        <w:rPr>
          <w:spacing w:val="-2"/>
          <w:u w:val="single"/>
        </w:rPr>
        <w:t xml:space="preserve"> </w:t>
      </w:r>
      <w:r>
        <w:rPr>
          <w:spacing w:val="-4"/>
          <w:u w:val="single"/>
        </w:rPr>
        <w:t>Н.В.</w:t>
      </w:r>
      <w:r>
        <w:rPr>
          <w:u w:val="single"/>
        </w:rPr>
        <w:tab/>
      </w:r>
    </w:p>
    <w:p w14:paraId="126E3059" w14:textId="77777777" w:rsidR="00941F44" w:rsidRDefault="00427E65">
      <w:pPr>
        <w:spacing w:line="203" w:lineRule="exact"/>
        <w:ind w:left="5060"/>
        <w:rPr>
          <w:sz w:val="18"/>
        </w:rPr>
      </w:pPr>
      <w:r>
        <w:rPr>
          <w:sz w:val="18"/>
        </w:rPr>
        <w:t>(учен.</w:t>
      </w:r>
      <w:r>
        <w:rPr>
          <w:spacing w:val="-4"/>
          <w:sz w:val="18"/>
        </w:rPr>
        <w:t xml:space="preserve"> </w:t>
      </w:r>
      <w:r>
        <w:rPr>
          <w:sz w:val="18"/>
        </w:rPr>
        <w:t>степень,</w:t>
      </w:r>
      <w:r>
        <w:rPr>
          <w:spacing w:val="-4"/>
          <w:sz w:val="18"/>
        </w:rPr>
        <w:t xml:space="preserve"> </w:t>
      </w:r>
      <w:r>
        <w:rPr>
          <w:sz w:val="18"/>
        </w:rPr>
        <w:t>звание,</w:t>
      </w:r>
      <w:r>
        <w:rPr>
          <w:spacing w:val="-4"/>
          <w:sz w:val="18"/>
        </w:rPr>
        <w:t xml:space="preserve"> </w:t>
      </w:r>
      <w:r>
        <w:rPr>
          <w:sz w:val="18"/>
        </w:rPr>
        <w:t>должность,</w:t>
      </w:r>
      <w:r>
        <w:rPr>
          <w:spacing w:val="-4"/>
          <w:sz w:val="18"/>
        </w:rPr>
        <w:t xml:space="preserve"> </w:t>
      </w:r>
      <w:r>
        <w:rPr>
          <w:sz w:val="18"/>
        </w:rPr>
        <w:t>подпись,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Ф.И.О.)</w:t>
      </w:r>
    </w:p>
    <w:p w14:paraId="28416FB2" w14:textId="77777777" w:rsidR="00941F44" w:rsidRDefault="00427E65">
      <w:pPr>
        <w:pStyle w:val="BodyText"/>
        <w:tabs>
          <w:tab w:val="left" w:pos="5060"/>
          <w:tab w:val="left" w:pos="10016"/>
        </w:tabs>
        <w:spacing w:before="122" w:line="318" w:lineRule="exact"/>
        <w:ind w:left="103"/>
      </w:pPr>
      <w:r>
        <w:t xml:space="preserve">Консультанты </w:t>
      </w:r>
      <w:r>
        <w:rPr>
          <w:u w:val="single"/>
        </w:rPr>
        <w:tab/>
        <w:t xml:space="preserve">асс. Мущук Артур Николаевич          </w:t>
      </w:r>
      <w:r>
        <w:rPr>
          <w:u w:val="single"/>
        </w:rPr>
        <w:tab/>
      </w:r>
    </w:p>
    <w:p w14:paraId="7166BD54" w14:textId="77777777" w:rsidR="00941F44" w:rsidRDefault="00427E65">
      <w:pPr>
        <w:spacing w:line="203" w:lineRule="exact"/>
        <w:ind w:left="5060"/>
        <w:rPr>
          <w:sz w:val="18"/>
        </w:rPr>
      </w:pPr>
      <w:r>
        <w:rPr>
          <w:sz w:val="18"/>
        </w:rPr>
        <w:t>(учен.</w:t>
      </w:r>
      <w:r>
        <w:rPr>
          <w:spacing w:val="-4"/>
          <w:sz w:val="18"/>
        </w:rPr>
        <w:t xml:space="preserve"> </w:t>
      </w:r>
      <w:r>
        <w:rPr>
          <w:sz w:val="18"/>
        </w:rPr>
        <w:t>степень,</w:t>
      </w:r>
      <w:r>
        <w:rPr>
          <w:spacing w:val="-4"/>
          <w:sz w:val="18"/>
        </w:rPr>
        <w:t xml:space="preserve"> </w:t>
      </w:r>
      <w:r>
        <w:rPr>
          <w:sz w:val="18"/>
        </w:rPr>
        <w:t>звание,</w:t>
      </w:r>
      <w:r>
        <w:rPr>
          <w:spacing w:val="-4"/>
          <w:sz w:val="18"/>
        </w:rPr>
        <w:t xml:space="preserve"> </w:t>
      </w:r>
      <w:r>
        <w:rPr>
          <w:sz w:val="18"/>
        </w:rPr>
        <w:t>должность,</w:t>
      </w:r>
      <w:r>
        <w:rPr>
          <w:spacing w:val="-4"/>
          <w:sz w:val="18"/>
        </w:rPr>
        <w:t xml:space="preserve"> </w:t>
      </w:r>
      <w:r>
        <w:rPr>
          <w:sz w:val="18"/>
        </w:rPr>
        <w:t>подпись,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Ф.И.О.)</w:t>
      </w:r>
    </w:p>
    <w:p w14:paraId="0D7A2C2A" w14:textId="77777777" w:rsidR="00941F44" w:rsidRDefault="00941F44">
      <w:pPr>
        <w:pStyle w:val="BodyText"/>
        <w:rPr>
          <w:sz w:val="20"/>
        </w:rPr>
      </w:pPr>
    </w:p>
    <w:p w14:paraId="22FD096C" w14:textId="77777777" w:rsidR="00941F44" w:rsidRDefault="00427E65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7281C72" wp14:editId="38D81A21">
            <wp:simplePos x="0" y="0"/>
            <wp:positionH relativeFrom="page">
              <wp:posOffset>827836</wp:posOffset>
            </wp:positionH>
            <wp:positionV relativeFrom="paragraph">
              <wp:posOffset>117335</wp:posOffset>
            </wp:positionV>
            <wp:extent cx="6295008" cy="914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008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F369F" w14:textId="77777777" w:rsidR="00941F44" w:rsidRDefault="00427E65">
      <w:pPr>
        <w:spacing w:before="7"/>
        <w:ind w:left="5060"/>
        <w:rPr>
          <w:sz w:val="18"/>
        </w:rPr>
      </w:pPr>
      <w:r>
        <w:rPr>
          <w:sz w:val="18"/>
        </w:rPr>
        <w:t>(учен.</w:t>
      </w:r>
      <w:r>
        <w:rPr>
          <w:spacing w:val="-4"/>
          <w:sz w:val="18"/>
        </w:rPr>
        <w:t xml:space="preserve"> </w:t>
      </w:r>
      <w:r>
        <w:rPr>
          <w:sz w:val="18"/>
        </w:rPr>
        <w:t>степень,</w:t>
      </w:r>
      <w:r>
        <w:rPr>
          <w:spacing w:val="-4"/>
          <w:sz w:val="18"/>
        </w:rPr>
        <w:t xml:space="preserve"> </w:t>
      </w:r>
      <w:r>
        <w:rPr>
          <w:sz w:val="18"/>
        </w:rPr>
        <w:t>звание,</w:t>
      </w:r>
      <w:r>
        <w:rPr>
          <w:spacing w:val="-4"/>
          <w:sz w:val="18"/>
        </w:rPr>
        <w:t xml:space="preserve"> </w:t>
      </w:r>
      <w:r>
        <w:rPr>
          <w:sz w:val="18"/>
        </w:rPr>
        <w:t>должность,</w:t>
      </w:r>
      <w:r>
        <w:rPr>
          <w:spacing w:val="-1"/>
          <w:sz w:val="18"/>
        </w:rPr>
        <w:t xml:space="preserve"> </w:t>
      </w:r>
      <w:r>
        <w:rPr>
          <w:sz w:val="18"/>
        </w:rPr>
        <w:t>подпись,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Ф.И.О.)</w:t>
      </w:r>
    </w:p>
    <w:p w14:paraId="3FBF490E" w14:textId="77777777" w:rsidR="00941F44" w:rsidRDefault="00427E65">
      <w:pPr>
        <w:pStyle w:val="BodyText"/>
        <w:tabs>
          <w:tab w:val="left" w:pos="5060"/>
          <w:tab w:val="left" w:pos="10016"/>
        </w:tabs>
        <w:spacing w:before="125" w:line="318" w:lineRule="exact"/>
        <w:ind w:left="103"/>
      </w:pPr>
      <w:r>
        <w:t xml:space="preserve">Нормоконтролер </w:t>
      </w:r>
      <w:r>
        <w:rPr>
          <w:u w:val="single"/>
        </w:rPr>
        <w:tab/>
        <w:t xml:space="preserve">асс. Мущук Артур Николаевич          </w:t>
      </w:r>
      <w:r>
        <w:rPr>
          <w:u w:val="single"/>
        </w:rPr>
        <w:tab/>
      </w:r>
    </w:p>
    <w:p w14:paraId="28626904" w14:textId="77777777" w:rsidR="00941F44" w:rsidRDefault="00427E65">
      <w:pPr>
        <w:spacing w:line="203" w:lineRule="exact"/>
        <w:ind w:left="5060"/>
        <w:rPr>
          <w:sz w:val="18"/>
        </w:rPr>
      </w:pPr>
      <w:r>
        <w:rPr>
          <w:sz w:val="18"/>
        </w:rPr>
        <w:t>(учен.</w:t>
      </w:r>
      <w:r>
        <w:rPr>
          <w:spacing w:val="-4"/>
          <w:sz w:val="18"/>
        </w:rPr>
        <w:t xml:space="preserve"> </w:t>
      </w:r>
      <w:r>
        <w:rPr>
          <w:sz w:val="18"/>
        </w:rPr>
        <w:t>степень,</w:t>
      </w:r>
      <w:r>
        <w:rPr>
          <w:spacing w:val="-4"/>
          <w:sz w:val="18"/>
        </w:rPr>
        <w:t xml:space="preserve"> </w:t>
      </w:r>
      <w:r>
        <w:rPr>
          <w:sz w:val="18"/>
        </w:rPr>
        <w:t>звание,</w:t>
      </w:r>
      <w:r>
        <w:rPr>
          <w:spacing w:val="-4"/>
          <w:sz w:val="18"/>
        </w:rPr>
        <w:t xml:space="preserve"> </w:t>
      </w:r>
      <w:r>
        <w:rPr>
          <w:sz w:val="18"/>
        </w:rPr>
        <w:t>должность,</w:t>
      </w:r>
      <w:r>
        <w:rPr>
          <w:spacing w:val="-4"/>
          <w:sz w:val="18"/>
        </w:rPr>
        <w:t xml:space="preserve"> </w:t>
      </w:r>
      <w:r>
        <w:rPr>
          <w:sz w:val="18"/>
        </w:rPr>
        <w:t>подпись,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Ф.И.О.)</w:t>
      </w:r>
    </w:p>
    <w:p w14:paraId="62638A81" w14:textId="77777777" w:rsidR="00941F44" w:rsidRDefault="00941F44">
      <w:pPr>
        <w:pStyle w:val="BodyText"/>
        <w:rPr>
          <w:sz w:val="20"/>
        </w:rPr>
      </w:pPr>
    </w:p>
    <w:p w14:paraId="1FC55EB7" w14:textId="77777777" w:rsidR="00941F44" w:rsidRDefault="00427E65">
      <w:pPr>
        <w:pStyle w:val="BodyText"/>
        <w:tabs>
          <w:tab w:val="left" w:pos="10082"/>
        </w:tabs>
        <w:spacing w:before="132"/>
        <w:ind w:left="103"/>
      </w:pPr>
      <w:r>
        <w:t xml:space="preserve">Курсовой проект защищен с оценкой </w:t>
      </w:r>
      <w:r>
        <w:rPr>
          <w:u w:val="single"/>
        </w:rPr>
        <w:tab/>
      </w:r>
    </w:p>
    <w:p w14:paraId="71CF62E0" w14:textId="77777777" w:rsidR="00941F44" w:rsidRDefault="00941F44">
      <w:pPr>
        <w:pStyle w:val="BodyText"/>
        <w:rPr>
          <w:sz w:val="20"/>
        </w:rPr>
      </w:pPr>
    </w:p>
    <w:p w14:paraId="3C1127C2" w14:textId="77777777" w:rsidR="00941F44" w:rsidRDefault="00941F44">
      <w:pPr>
        <w:pStyle w:val="BodyText"/>
        <w:rPr>
          <w:sz w:val="20"/>
        </w:rPr>
      </w:pPr>
    </w:p>
    <w:p w14:paraId="792F0508" w14:textId="77777777" w:rsidR="00941F44" w:rsidRDefault="00941F44">
      <w:pPr>
        <w:pStyle w:val="BodyText"/>
        <w:rPr>
          <w:sz w:val="20"/>
        </w:rPr>
      </w:pPr>
    </w:p>
    <w:p w14:paraId="1BE0EFA8" w14:textId="77777777" w:rsidR="00941F44" w:rsidRDefault="00941F44">
      <w:pPr>
        <w:pStyle w:val="BodyText"/>
        <w:rPr>
          <w:sz w:val="20"/>
        </w:rPr>
      </w:pPr>
    </w:p>
    <w:p w14:paraId="1F56BB4D" w14:textId="77777777" w:rsidR="00941F44" w:rsidRDefault="00941F44">
      <w:pPr>
        <w:pStyle w:val="BodyText"/>
        <w:rPr>
          <w:sz w:val="20"/>
        </w:rPr>
      </w:pPr>
    </w:p>
    <w:p w14:paraId="5D5C4672" w14:textId="77777777" w:rsidR="00941F44" w:rsidRDefault="00941F44">
      <w:pPr>
        <w:pStyle w:val="BodyText"/>
        <w:rPr>
          <w:sz w:val="20"/>
        </w:rPr>
      </w:pPr>
    </w:p>
    <w:p w14:paraId="38077C93" w14:textId="77777777" w:rsidR="00941F44" w:rsidRDefault="00941F44">
      <w:pPr>
        <w:pStyle w:val="BodyText"/>
        <w:rPr>
          <w:sz w:val="20"/>
        </w:rPr>
      </w:pPr>
    </w:p>
    <w:p w14:paraId="1242E23B" w14:textId="77777777" w:rsidR="00941F44" w:rsidRDefault="00941F44">
      <w:pPr>
        <w:pStyle w:val="BodyText"/>
        <w:rPr>
          <w:sz w:val="20"/>
        </w:rPr>
      </w:pPr>
    </w:p>
    <w:p w14:paraId="2AEDA835" w14:textId="77777777" w:rsidR="00941F44" w:rsidRDefault="00941F44">
      <w:pPr>
        <w:pStyle w:val="BodyText"/>
        <w:rPr>
          <w:sz w:val="20"/>
        </w:rPr>
      </w:pPr>
    </w:p>
    <w:p w14:paraId="7A5ACA9F" w14:textId="77777777" w:rsidR="00941F44" w:rsidRDefault="00941F44">
      <w:pPr>
        <w:pStyle w:val="BodyText"/>
        <w:rPr>
          <w:sz w:val="20"/>
        </w:rPr>
      </w:pPr>
    </w:p>
    <w:p w14:paraId="081C4002" w14:textId="77777777" w:rsidR="00941F44" w:rsidRDefault="00941F44">
      <w:pPr>
        <w:pStyle w:val="BodyText"/>
        <w:rPr>
          <w:sz w:val="20"/>
        </w:rPr>
      </w:pPr>
    </w:p>
    <w:p w14:paraId="3ED04526" w14:textId="77777777" w:rsidR="00941F44" w:rsidRDefault="00941F44">
      <w:pPr>
        <w:pStyle w:val="BodyText"/>
        <w:rPr>
          <w:sz w:val="20"/>
        </w:rPr>
      </w:pPr>
    </w:p>
    <w:p w14:paraId="56F99407" w14:textId="77777777" w:rsidR="00941F44" w:rsidRDefault="00941F44">
      <w:pPr>
        <w:pStyle w:val="BodyText"/>
        <w:rPr>
          <w:sz w:val="20"/>
        </w:rPr>
      </w:pPr>
    </w:p>
    <w:p w14:paraId="3FB0A67C" w14:textId="77777777" w:rsidR="00941F44" w:rsidRDefault="00941F44">
      <w:pPr>
        <w:pStyle w:val="BodyText"/>
        <w:rPr>
          <w:sz w:val="20"/>
        </w:rPr>
      </w:pPr>
    </w:p>
    <w:p w14:paraId="76EFC9FF" w14:textId="77777777" w:rsidR="00941F44" w:rsidRDefault="00941F44">
      <w:pPr>
        <w:pStyle w:val="BodyText"/>
        <w:rPr>
          <w:sz w:val="20"/>
        </w:rPr>
      </w:pPr>
    </w:p>
    <w:p w14:paraId="68252B81" w14:textId="77777777" w:rsidR="00941F44" w:rsidRDefault="00941F44">
      <w:pPr>
        <w:pStyle w:val="BodyText"/>
        <w:rPr>
          <w:sz w:val="20"/>
        </w:rPr>
      </w:pPr>
    </w:p>
    <w:p w14:paraId="7502D50B" w14:textId="77777777" w:rsidR="00941F44" w:rsidRDefault="00941F44">
      <w:pPr>
        <w:pStyle w:val="BodyText"/>
        <w:rPr>
          <w:sz w:val="20"/>
        </w:rPr>
      </w:pPr>
    </w:p>
    <w:p w14:paraId="08B3F764" w14:textId="77777777" w:rsidR="00941F44" w:rsidRDefault="00941F44">
      <w:pPr>
        <w:pStyle w:val="BodyText"/>
        <w:spacing w:before="3"/>
        <w:rPr>
          <w:sz w:val="16"/>
        </w:rPr>
      </w:pPr>
    </w:p>
    <w:p w14:paraId="7B267C7C" w14:textId="77777777" w:rsidR="00427E65" w:rsidRDefault="00427E65" w:rsidP="00427E65">
      <w:pPr>
        <w:pStyle w:val="BodyText"/>
        <w:spacing w:before="89"/>
        <w:ind w:left="1220" w:right="1205"/>
        <w:jc w:val="center"/>
        <w:rPr>
          <w:spacing w:val="-4"/>
        </w:rPr>
      </w:pPr>
      <w:r>
        <w:t>Минск</w:t>
      </w:r>
      <w:r>
        <w:rPr>
          <w:spacing w:val="-3"/>
        </w:rPr>
        <w:t xml:space="preserve"> </w:t>
      </w:r>
      <w:r>
        <w:rPr>
          <w:spacing w:val="-4"/>
        </w:rPr>
        <w:t>2022</w:t>
      </w:r>
    </w:p>
    <w:p w14:paraId="0E8293FD" w14:textId="77777777" w:rsidR="00427E65" w:rsidRDefault="00427E65">
      <w:pPr>
        <w:rPr>
          <w:spacing w:val="-4"/>
          <w:sz w:val="28"/>
          <w:szCs w:val="28"/>
        </w:rPr>
      </w:pPr>
      <w:r>
        <w:rPr>
          <w:spacing w:val="-4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-20033427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741CF6" w14:textId="77777777" w:rsidR="00007D4B" w:rsidRDefault="00007D4B" w:rsidP="00427E65">
          <w:pPr>
            <w:pStyle w:val="TOCHeading"/>
            <w:jc w:val="center"/>
            <w:rPr>
              <w:rFonts w:ascii="Times New Roman" w:eastAsia="Times New Roman" w:hAnsi="Times New Roman" w:cs="Times New Roman"/>
              <w:color w:val="auto"/>
              <w:sz w:val="22"/>
              <w:szCs w:val="22"/>
              <w:lang w:val="ru-RU"/>
            </w:rPr>
            <w:sectPr w:rsidR="00007D4B" w:rsidSect="0001532A">
              <w:headerReference w:type="default" r:id="rId9"/>
              <w:type w:val="continuous"/>
              <w:pgSz w:w="11910" w:h="16840" w:code="9"/>
              <w:pgMar w:top="1038" w:right="482" w:bottom="278" w:left="1202" w:header="720" w:footer="720" w:gutter="0"/>
              <w:cols w:space="720"/>
              <w:titlePg/>
            </w:sectPr>
          </w:pPr>
        </w:p>
        <w:p w14:paraId="7B87F137" w14:textId="77777777" w:rsidR="00427E65" w:rsidRPr="00427E65" w:rsidRDefault="00427E65" w:rsidP="00427E65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</w:pPr>
          <w:r w:rsidRPr="00427E65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</w:p>
        <w:p w14:paraId="293DC1BE" w14:textId="2ED59834" w:rsidR="00235ED6" w:rsidRPr="00235ED6" w:rsidRDefault="00427E65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r w:rsidRPr="00235ED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35ED6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35ED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1771121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_Toc121771121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E6C1E" w14:textId="7DD6D154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22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  <w:lang w:eastAsia="ru-RU"/>
              </w:rPr>
              <w:t>1. Спецификация языка программирования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_Toc121771122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6896D" w14:textId="12CEF11E" w:rsidR="00235ED6" w:rsidRPr="00235ED6" w:rsidRDefault="00000000">
          <w:pPr>
            <w:pStyle w:val="TOC2"/>
            <w:tabs>
              <w:tab w:val="left" w:pos="880"/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23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1.1</w:t>
            </w:r>
            <w:r w:rsidR="00235ED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Характеристика языка программирования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_Toc121771123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2DBDC" w14:textId="58C43C55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25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1.2 Определение алфавита языка программирования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_Toc121771125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968C7" w14:textId="15E060FA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26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1.4 Применяемые кодировки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_Toc121771126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57CAC" w14:textId="62C6D536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28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1.5 Типы данных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_Toc121771128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8CBF48" w14:textId="536AD254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29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1.6 Преобразование типов данных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_Toc121771129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2FD1A" w14:textId="44D28755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30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1.8 Литералы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_Toc121771130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4C762" w14:textId="6E4791AE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31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1.9 Объявление данных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_Toc121771131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1B4AD" w14:textId="5D02FAD9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32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1.10 Инициализация данных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_Toc121771132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CFB90" w14:textId="771C210A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33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1.11 Инструкции языка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_Toc121771133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B64F4" w14:textId="7F33CA1C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34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1.13 Выражения и их вычисление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_Toc121771134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CD3D5" w14:textId="4D2DB43E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35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1.14 Конструкции языка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_Toc121771135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E78180" w14:textId="5F9A4588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36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1.15 Области видимости идентификаторов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_Toc121771136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FCD4A" w14:textId="54FBDE8F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37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1.16 Семантические проверки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_Toc121771137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355CB" w14:textId="5BBEF0D4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38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1.17 Распределение оперативной памяти на этапе выполнения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_Toc121771138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F1247" w14:textId="2D94CF55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39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1.18 Стандартная библиотека и её состав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_Toc121771139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D1D37" w14:textId="52AFDF93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40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1.19 Ввод и вывод данных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_Toc121771140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67E48" w14:textId="483FF770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41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1.20 Точка входа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_Toc121771141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74595" w14:textId="178A9575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42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1.21 Препроцессор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_Toc121771142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52C29" w14:textId="6D3227A4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44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1.22 Соглашения о вызовах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_Toc121771144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C023A" w14:textId="64A434DF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45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1.23 Объектный код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_Toc121771145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E431C" w14:textId="670E4637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46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1.24 Классификация сообщений транслятора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_Toc121771146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1736B" w14:textId="442D97EA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47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1.25 Контрольный пример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_Toc121771147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35BF97" w14:textId="70E2CFA6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48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  <w:lang w:eastAsia="ru-RU"/>
              </w:rPr>
              <w:t>2. Структура транслятора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_Toc121771148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3D706" w14:textId="1BA2E437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49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2.1 Компоненты транслятора, их назначение и принципы взаимодействия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_Toc121771149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CF2D9" w14:textId="2333D794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61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2.2 Перечень входных параметров транслятора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_Toc121771161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D375D" w14:textId="77517FC9" w:rsidR="00235ED6" w:rsidRPr="00235ED6" w:rsidRDefault="00000000" w:rsidP="00235ED6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63" w:history="1">
            <w:r w:rsidR="00235ED6" w:rsidRPr="00235ED6">
              <w:rPr>
                <w:rStyle w:val="Hyperlink"/>
                <w:rFonts w:ascii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2.3 Протоколы, формируемые транслятором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_Toc121771163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1BE07" w14:textId="7B21F623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65" w:history="1">
            <w:r w:rsidR="00235ED6" w:rsidRPr="00235ED6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3. Разработка лексического анализатора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_Toc121771165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40B2E" w14:textId="7077D340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66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3.1 Структура лексического анализатора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_Toc121771166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DA846" w14:textId="7D1A6B29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67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3.2 Контроль входных символов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_Toc121771167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D40A0" w14:textId="562C3CD4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68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3.3 Удаление избыточных символов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_Toc121771168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500A3" w14:textId="302B963B" w:rsidR="00235ED6" w:rsidRPr="00235ED6" w:rsidRDefault="00000000">
          <w:pPr>
            <w:pStyle w:val="TOC2"/>
            <w:tabs>
              <w:tab w:val="left" w:pos="880"/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69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3.4</w:t>
            </w:r>
            <w:r w:rsidR="00235ED6" w:rsidRPr="00235ED6">
              <w:rPr>
                <w:rFonts w:ascii="Times New Roman" w:hAnsi="Times New Roman"/>
                <w:noProof/>
                <w:sz w:val="28"/>
                <w:szCs w:val="28"/>
                <w:lang w:val="ru-RU" w:eastAsia="ru-RU"/>
              </w:rPr>
              <w:tab/>
            </w:r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Перечень ключевых слов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_Toc121771169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61DC5" w14:textId="11838125" w:rsidR="00235ED6" w:rsidRPr="00235ED6" w:rsidRDefault="00000000">
          <w:pPr>
            <w:pStyle w:val="TOC2"/>
            <w:tabs>
              <w:tab w:val="left" w:pos="880"/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70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3.5</w:t>
            </w:r>
            <w:r w:rsidR="00235ED6" w:rsidRPr="00235ED6">
              <w:rPr>
                <w:rFonts w:ascii="Times New Roman" w:hAnsi="Times New Roman"/>
                <w:noProof/>
                <w:sz w:val="28"/>
                <w:szCs w:val="28"/>
                <w:lang w:val="ru-RU" w:eastAsia="ru-RU"/>
              </w:rPr>
              <w:tab/>
            </w:r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Основные структуры данных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_Toc121771170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0DD05" w14:textId="3A2EA74E" w:rsidR="00235ED6" w:rsidRPr="00235ED6" w:rsidRDefault="00000000">
          <w:pPr>
            <w:pStyle w:val="TOC2"/>
            <w:tabs>
              <w:tab w:val="left" w:pos="880"/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71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3.6</w:t>
            </w:r>
            <w:r w:rsidR="00235ED6" w:rsidRPr="00235ED6">
              <w:rPr>
                <w:rFonts w:ascii="Times New Roman" w:hAnsi="Times New Roman"/>
                <w:noProof/>
                <w:sz w:val="28"/>
                <w:szCs w:val="28"/>
                <w:lang w:val="ru-RU" w:eastAsia="ru-RU"/>
              </w:rPr>
              <w:tab/>
            </w:r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Структура и перечень сообщений лексического анализатора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_Toc121771171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BC31C" w14:textId="4E776743" w:rsidR="00235ED6" w:rsidRPr="00235ED6" w:rsidRDefault="00000000">
          <w:pPr>
            <w:pStyle w:val="TOC2"/>
            <w:tabs>
              <w:tab w:val="left" w:pos="880"/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72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3.7</w:t>
            </w:r>
            <w:r w:rsidR="00235ED6" w:rsidRPr="00235ED6">
              <w:rPr>
                <w:rFonts w:ascii="Times New Roman" w:hAnsi="Times New Roman"/>
                <w:noProof/>
                <w:sz w:val="28"/>
                <w:szCs w:val="28"/>
                <w:lang w:val="ru-RU" w:eastAsia="ru-RU"/>
              </w:rPr>
              <w:tab/>
            </w:r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Принцип обработки ошибок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_Toc121771172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8EF26" w14:textId="76B38A9A" w:rsidR="00235ED6" w:rsidRPr="00235ED6" w:rsidRDefault="00000000">
          <w:pPr>
            <w:pStyle w:val="TOC2"/>
            <w:tabs>
              <w:tab w:val="left" w:pos="880"/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73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3.8</w:t>
            </w:r>
            <w:r w:rsidR="00235ED6" w:rsidRPr="00235ED6">
              <w:rPr>
                <w:rFonts w:ascii="Times New Roman" w:hAnsi="Times New Roman"/>
                <w:noProof/>
                <w:sz w:val="28"/>
                <w:szCs w:val="28"/>
                <w:lang w:val="ru-RU" w:eastAsia="ru-RU"/>
              </w:rPr>
              <w:tab/>
            </w:r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Параметры лексического анализатора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_Toc121771173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B66D0" w14:textId="04AC47D6" w:rsidR="00235ED6" w:rsidRPr="00235ED6" w:rsidRDefault="00000000">
          <w:pPr>
            <w:pStyle w:val="TOC2"/>
            <w:tabs>
              <w:tab w:val="left" w:pos="880"/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74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3.9</w:t>
            </w:r>
            <w:r w:rsidR="00235ED6" w:rsidRPr="00235ED6">
              <w:rPr>
                <w:rFonts w:ascii="Times New Roman" w:hAnsi="Times New Roman"/>
                <w:noProof/>
                <w:sz w:val="28"/>
                <w:szCs w:val="28"/>
                <w:lang w:val="ru-RU" w:eastAsia="ru-RU"/>
              </w:rPr>
              <w:tab/>
            </w:r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Алгоритм лексического анализа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_Toc121771174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40384" w14:textId="7414A836" w:rsidR="00235ED6" w:rsidRPr="00235ED6" w:rsidRDefault="00000000">
          <w:pPr>
            <w:pStyle w:val="TOC2"/>
            <w:tabs>
              <w:tab w:val="left" w:pos="880"/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75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3.10</w:t>
            </w:r>
            <w:r w:rsidR="00235ED6" w:rsidRPr="00235ED6">
              <w:rPr>
                <w:rFonts w:ascii="Times New Roman" w:hAnsi="Times New Roman"/>
                <w:noProof/>
                <w:sz w:val="28"/>
                <w:szCs w:val="28"/>
                <w:lang w:val="ru-RU" w:eastAsia="ru-RU"/>
              </w:rPr>
              <w:tab/>
            </w:r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Контрольный пример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_Toc121771175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7C382" w14:textId="4E6E793F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76" w:history="1">
            <w:r w:rsidR="00235ED6" w:rsidRPr="00235ED6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4. Разработка синтаксического анализатора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_Toc121771176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422ED" w14:textId="2D6C2771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77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4.1 Структура синтаксического анализатора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_Toc121771177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CA9A1" w14:textId="78B1AE2D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78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4.2 Контекстно-свободная грамматика, описывающая синтаксис языка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_Toc121771178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43C8F" w14:textId="1F3DBC38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79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4.3 Построение конечного магазинного автомата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_Toc121771179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A42732" w14:textId="732259D8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80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4.4 Основные структуры данных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_Toc121771180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807C90" w14:textId="5FB879DA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81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4.5 Описание алгоритма синтаксического разбора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_Toc121771181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375A28" w14:textId="5FDCF645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82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4.6 Структура и перечень сообщений синтаксического анализатора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_Toc121771182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A930F" w14:textId="58D65267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83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4.7. Параметры синтаксического анализатора и режимы его работы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_Toc121771183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8A12E" w14:textId="5114B05D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84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4.8. Принцип обработки ошибок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_Toc121771184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C4FC8" w14:textId="2BA4EF27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85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4.9. Контрольный пример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_Toc121771185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D7EF9" w14:textId="10B51539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86" w:history="1">
            <w:r w:rsidR="00235ED6" w:rsidRPr="00235ED6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5. Разработка семантического анализатора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_Toc121771186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D160F" w14:textId="11AB2B63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87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5.1 Структура семантического анализатора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_Toc121771187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4242E" w14:textId="615E1D44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88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5.2 Функции семантического анализатора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_Toc121771188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CAD4F" w14:textId="747451AD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89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5.3 Структура и перечень сообщений семантического анализатора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_Toc121771189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19D2B" w14:textId="7B149267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90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5.4 Принцип обработки ошибок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_Toc121771190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76300" w14:textId="6A48E418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91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5.5 Контрольный пример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_Toc121771191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DAB73" w14:textId="45621666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92" w:history="1">
            <w:r w:rsidR="00235ED6" w:rsidRPr="00235ED6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6. Вычисление выражений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_Toc121771192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73A50" w14:textId="70641AF9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93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6.1 Выражения, допускаемые языком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_Toc121771193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4D93F" w14:textId="7CD8E497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94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6.2 Польская запись и принцип её построения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_Toc121771194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EF29F" w14:textId="000D5A3D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95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6.3 Программная реализация обработки выражений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_Toc121771195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E8219" w14:textId="394E4206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96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6.4 Контрольный пример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_Toc121771196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1C5BC" w14:textId="791D6D00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97" w:history="1">
            <w:r w:rsidR="00235ED6" w:rsidRPr="00235ED6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7. Генерация кода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_Toc121771197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B902B" w14:textId="7E56349B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98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7.1 Структура генератора кода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_Toc121771198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6976A" w14:textId="7A8DD29C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199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7.2 Представление типов данных в оперативной памяти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_Toc121771199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B9685" w14:textId="76A4E0BD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00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7.3 Статическая библиотека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_Toc121771200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A646C" w14:textId="1D86AAB8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01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7.4 Особенности алгоритма генерации кода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_Toc121771201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B89F5" w14:textId="66A07DD3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02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7.5 Входные параметры генератора кода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_Toc121771202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84642" w14:textId="6B92A034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03" w:history="1">
            <w:r w:rsidR="00235ED6" w:rsidRPr="00235ED6">
              <w:rPr>
                <w:rStyle w:val="Hyperlink"/>
                <w:rFonts w:ascii="Times New Roman" w:eastAsia="Times New Roman" w:hAnsi="Times New Roman"/>
                <w:bCs/>
                <w:iCs/>
                <w:noProof/>
                <w:sz w:val="28"/>
                <w:szCs w:val="28"/>
                <w:lang w:eastAsia="ru-RU"/>
              </w:rPr>
              <w:t>7.6 Контрольный пример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_Toc121771203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C2C0B" w14:textId="1D89EED8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04" w:history="1">
            <w:r w:rsidR="00235ED6" w:rsidRPr="00235ED6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8. Тестирование транслятора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_Toc121771204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26235" w14:textId="47736E68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05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8.1 Общие положения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_Toc121771205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E7EA5" w14:textId="12908201" w:rsidR="00235ED6" w:rsidRPr="00235ED6" w:rsidRDefault="00000000">
          <w:pPr>
            <w:pStyle w:val="TOC2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06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8.2 Результаты тестирования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_Toc121771206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D4F4A" w14:textId="1894EFBF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07" w:history="1">
            <w:r w:rsidR="00235ED6" w:rsidRPr="00235ED6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_Toc121771207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7B16F" w14:textId="2E7D186C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08" w:history="1">
            <w:r w:rsidR="00235ED6" w:rsidRPr="00235ED6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Список использованных литературных источников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_Toc121771208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ECA37" w14:textId="064C4E4E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09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А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_Toc121771209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0601E" w14:textId="08C68E6E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10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Б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_Toc121771210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44B52" w14:textId="38C31076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11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В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_Toc121771211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A5C42" w14:textId="7F5BC0F6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12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Г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_Toc121771212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23727" w14:textId="5C315A4E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13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Д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_Toc121771213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AB195" w14:textId="12ADB95D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14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Е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_Toc121771214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57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B4F83" w14:textId="5C1C468F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15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Ж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_Toc121771215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59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618C7" w14:textId="7DBB61FE" w:rsidR="00235ED6" w:rsidRPr="00235ED6" w:rsidRDefault="00000000">
          <w:pPr>
            <w:pStyle w:val="TOC1"/>
            <w:tabs>
              <w:tab w:val="right" w:leader="dot" w:pos="97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21771216" w:history="1">
            <w:r w:rsidR="00235ED6" w:rsidRPr="00235ED6">
              <w:rPr>
                <w:rStyle w:val="Hyperlink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З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_Toc121771216 \h </w:instrTex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E4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="00235ED6" w:rsidRPr="00235E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16001" w14:textId="77777777" w:rsidR="00427E65" w:rsidRDefault="00427E65">
          <w:r w:rsidRPr="00235ED6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14:paraId="73ECC929" w14:textId="77777777" w:rsidR="00427E65" w:rsidRDefault="00427E65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DEE1454" w14:textId="77777777" w:rsidR="0059461C" w:rsidRPr="00133FDE" w:rsidRDefault="00427E65" w:rsidP="00133FDE">
      <w:pPr>
        <w:pStyle w:val="Heading1"/>
        <w:spacing w:before="360"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19759251"/>
      <w:bookmarkStart w:id="1" w:name="_Toc121771121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  <w:bookmarkEnd w:id="1"/>
    </w:p>
    <w:p w14:paraId="118EC870" w14:textId="77777777" w:rsidR="0059461C" w:rsidRDefault="0059461C" w:rsidP="005946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курсового проектирования является разработка транслятора для языка программирования </w:t>
      </w:r>
      <w:r>
        <w:rPr>
          <w:sz w:val="28"/>
          <w:szCs w:val="28"/>
          <w:lang w:val="en-US"/>
        </w:rPr>
        <w:t xml:space="preserve">RNA-2022. </w:t>
      </w:r>
      <w:r>
        <w:rPr>
          <w:sz w:val="28"/>
          <w:szCs w:val="28"/>
        </w:rPr>
        <w:t>Транслятор реализуется на языке С++, при этом трансляция осуществляется в низкоуровневый язык</w:t>
      </w:r>
      <w:r w:rsidR="00926B89">
        <w:rPr>
          <w:sz w:val="28"/>
          <w:szCs w:val="28"/>
        </w:rPr>
        <w:t xml:space="preserve"> </w:t>
      </w:r>
      <w:r>
        <w:rPr>
          <w:sz w:val="28"/>
          <w:szCs w:val="28"/>
        </w:rPr>
        <w:t>ассемблер</w:t>
      </w:r>
      <w:r w:rsidR="00926B89">
        <w:rPr>
          <w:sz w:val="28"/>
          <w:szCs w:val="28"/>
        </w:rPr>
        <w:t>а</w:t>
      </w:r>
      <w:r>
        <w:rPr>
          <w:sz w:val="28"/>
          <w:szCs w:val="28"/>
        </w:rPr>
        <w:t>.</w:t>
      </w:r>
    </w:p>
    <w:p w14:paraId="2DAC3613" w14:textId="77777777" w:rsidR="007E346B" w:rsidRDefault="007E346B" w:rsidP="007E346B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Транслятор состоит из следующих частей:</w:t>
      </w:r>
    </w:p>
    <w:p w14:paraId="42A33205" w14:textId="77777777" w:rsidR="007E346B" w:rsidRDefault="007E346B" w:rsidP="007E346B">
      <w:pPr>
        <w:widowControl/>
        <w:autoSpaceDE/>
        <w:autoSpaceDN/>
        <w:ind w:firstLine="709"/>
        <w:contextualSpacing/>
        <w:jc w:val="both"/>
        <w:rPr>
          <w:rFonts w:eastAsia="Calibri"/>
          <w:color w:val="000000"/>
          <w:sz w:val="28"/>
          <w:szCs w:val="28"/>
          <w:shd w:val="clear" w:color="auto" w:fill="FFFFFF"/>
          <w:lang w:val="en-US"/>
        </w:rPr>
      </w:pPr>
      <w:r w:rsidRPr="00926B89">
        <w:rPr>
          <w:sz w:val="28"/>
          <w:szCs w:val="28"/>
          <w:lang w:val="en-US" w:eastAsia="ru-RU"/>
        </w:rPr>
        <w:t xml:space="preserve">– 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лексический</w:t>
      </w:r>
      <w:r w:rsidRPr="00926B89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анализатор</w:t>
      </w:r>
      <w:r w:rsidRPr="00926B89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09C2CFB9" w14:textId="77777777" w:rsidR="007E346B" w:rsidRPr="00926B89" w:rsidRDefault="007E346B" w:rsidP="007E346B">
      <w:pPr>
        <w:widowControl/>
        <w:autoSpaceDE/>
        <w:autoSpaceDN/>
        <w:ind w:firstLine="709"/>
        <w:contextualSpacing/>
        <w:jc w:val="both"/>
        <w:rPr>
          <w:rFonts w:eastAsia="Calibri"/>
          <w:color w:val="000000"/>
          <w:sz w:val="28"/>
          <w:szCs w:val="28"/>
          <w:shd w:val="clear" w:color="auto" w:fill="FFFFFF"/>
          <w:lang w:val="en-US"/>
        </w:rPr>
      </w:pPr>
      <w:r w:rsidRPr="00926B89">
        <w:rPr>
          <w:sz w:val="28"/>
          <w:szCs w:val="28"/>
          <w:lang w:val="en-US" w:eastAsia="ru-RU"/>
        </w:rPr>
        <w:t xml:space="preserve">– 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семантический</w:t>
      </w:r>
      <w:r w:rsidRPr="00926B89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анализатор</w:t>
      </w:r>
      <w:r w:rsidRPr="00926B89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11A7A0E3" w14:textId="77777777" w:rsidR="007E346B" w:rsidRPr="00926B89" w:rsidRDefault="007E346B" w:rsidP="007E346B">
      <w:pPr>
        <w:widowControl/>
        <w:autoSpaceDE/>
        <w:autoSpaceDN/>
        <w:ind w:firstLine="709"/>
        <w:contextualSpacing/>
        <w:jc w:val="both"/>
        <w:rPr>
          <w:rFonts w:eastAsia="Calibri"/>
          <w:color w:val="000000"/>
          <w:sz w:val="28"/>
          <w:szCs w:val="28"/>
          <w:shd w:val="clear" w:color="auto" w:fill="FFFFFF"/>
          <w:lang w:val="en-US"/>
        </w:rPr>
      </w:pPr>
      <w:r w:rsidRPr="00926B89">
        <w:rPr>
          <w:sz w:val="28"/>
          <w:szCs w:val="28"/>
          <w:lang w:val="en-US" w:eastAsia="ru-RU"/>
        </w:rPr>
        <w:t xml:space="preserve">– 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синтаксический</w:t>
      </w:r>
      <w:r w:rsidRPr="00926B89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анализатор</w:t>
      </w:r>
      <w:r w:rsidRPr="00926B89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66D3CC2D" w14:textId="77777777" w:rsidR="007E346B" w:rsidRPr="007E346B" w:rsidRDefault="007E346B" w:rsidP="007E346B">
      <w:pPr>
        <w:widowControl/>
        <w:autoSpaceDE/>
        <w:autoSpaceDN/>
        <w:ind w:firstLine="709"/>
        <w:contextualSpacing/>
        <w:jc w:val="both"/>
        <w:rPr>
          <w:rFonts w:eastAsia="Calibri"/>
          <w:sz w:val="28"/>
          <w:szCs w:val="28"/>
          <w:lang w:val="en-US"/>
        </w:rPr>
      </w:pPr>
      <w:r w:rsidRPr="00926B89">
        <w:rPr>
          <w:sz w:val="28"/>
          <w:szCs w:val="28"/>
          <w:lang w:val="en-US" w:eastAsia="ru-RU"/>
        </w:rPr>
        <w:t xml:space="preserve">– 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генератор</w:t>
      </w:r>
      <w:r w:rsidRPr="00926B89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исходного</w:t>
      </w:r>
      <w:r w:rsidRPr="00926B89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кода</w:t>
      </w:r>
      <w:r w:rsidRPr="00926B89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на</w:t>
      </w:r>
      <w:r w:rsidRPr="00926B89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языке</w:t>
      </w:r>
      <w:r w:rsidRPr="00926B89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ассемблера</w:t>
      </w:r>
      <w:r w:rsidRPr="00926B89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664CBE86" w14:textId="77777777" w:rsidR="0059461C" w:rsidRDefault="0059461C" w:rsidP="0059461C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Исходя из цели курсового проекта, были поставлены следующие задачи:</w:t>
      </w:r>
    </w:p>
    <w:p w14:paraId="29361544" w14:textId="77777777" w:rsidR="0059461C" w:rsidRDefault="0059461C" w:rsidP="0059461C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разработка спецификации языка программирования;</w:t>
      </w:r>
    </w:p>
    <w:p w14:paraId="1ADA8B7A" w14:textId="77777777" w:rsidR="0059461C" w:rsidRDefault="0059461C" w:rsidP="0059461C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разработка структуры транслятора;</w:t>
      </w:r>
    </w:p>
    <w:p w14:paraId="4D257C85" w14:textId="77777777" w:rsidR="0059461C" w:rsidRDefault="0059461C" w:rsidP="0059461C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разработка лексического анализатора;</w:t>
      </w:r>
    </w:p>
    <w:p w14:paraId="3226D2CF" w14:textId="77777777" w:rsidR="0059461C" w:rsidRDefault="0059461C" w:rsidP="0059461C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разработка синтаксического анализатора;</w:t>
      </w:r>
    </w:p>
    <w:p w14:paraId="16721689" w14:textId="77777777" w:rsidR="0059461C" w:rsidRDefault="0059461C" w:rsidP="0059461C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разработка семантического анализатора;</w:t>
      </w:r>
    </w:p>
    <w:p w14:paraId="31D73640" w14:textId="77777777" w:rsidR="0059461C" w:rsidRDefault="0059461C" w:rsidP="0059461C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обработка и преобразование выражений;</w:t>
      </w:r>
    </w:p>
    <w:p w14:paraId="2848FCBC" w14:textId="77777777" w:rsidR="0059461C" w:rsidRDefault="0059461C" w:rsidP="0059461C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генерация кода на язык ассемблера;</w:t>
      </w:r>
    </w:p>
    <w:p w14:paraId="131476B7" w14:textId="77777777" w:rsidR="007E346B" w:rsidRPr="007E346B" w:rsidRDefault="0059461C" w:rsidP="007E346B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тестирование транслятора.</w:t>
      </w:r>
      <w:r w:rsidR="007E346B">
        <w:rPr>
          <w:rFonts w:eastAsia="Calibri"/>
          <w:sz w:val="28"/>
          <w:szCs w:val="28"/>
          <w:lang w:val="en-US"/>
        </w:rPr>
        <w:br w:type="page"/>
      </w:r>
    </w:p>
    <w:p w14:paraId="131B09B9" w14:textId="77777777" w:rsidR="00427E65" w:rsidRPr="00427E65" w:rsidRDefault="00427E65" w:rsidP="00B84C01">
      <w:pPr>
        <w:keepNext/>
        <w:keepLines/>
        <w:autoSpaceDE/>
        <w:autoSpaceDN/>
        <w:spacing w:after="360"/>
        <w:ind w:left="709"/>
        <w:outlineLvl w:val="0"/>
        <w:rPr>
          <w:b/>
          <w:color w:val="000000"/>
          <w:sz w:val="28"/>
          <w:szCs w:val="28"/>
          <w:lang w:eastAsia="ru-RU"/>
        </w:rPr>
      </w:pPr>
      <w:bookmarkStart w:id="2" w:name="_Toc532650588"/>
      <w:bookmarkStart w:id="3" w:name="_Toc121771122"/>
      <w:r w:rsidRPr="00427E65">
        <w:rPr>
          <w:b/>
          <w:color w:val="000000"/>
          <w:sz w:val="28"/>
          <w:szCs w:val="28"/>
          <w:lang w:eastAsia="ru-RU"/>
        </w:rPr>
        <w:lastRenderedPageBreak/>
        <w:t>1</w:t>
      </w:r>
      <w:r>
        <w:rPr>
          <w:b/>
          <w:color w:val="000000"/>
          <w:sz w:val="28"/>
          <w:szCs w:val="28"/>
          <w:lang w:eastAsia="ru-RU"/>
        </w:rPr>
        <w:t>.</w:t>
      </w:r>
      <w:r w:rsidRPr="00427E65">
        <w:rPr>
          <w:b/>
          <w:color w:val="000000"/>
          <w:sz w:val="28"/>
          <w:szCs w:val="28"/>
          <w:lang w:eastAsia="ru-RU"/>
        </w:rPr>
        <w:t xml:space="preserve"> Спецификация языка программирования</w:t>
      </w:r>
      <w:bookmarkEnd w:id="2"/>
      <w:bookmarkEnd w:id="3"/>
    </w:p>
    <w:p w14:paraId="0F50BD60" w14:textId="77777777" w:rsidR="00C55C8A" w:rsidRDefault="00427E65" w:rsidP="005C3F9A">
      <w:pPr>
        <w:pStyle w:val="ListParagraph"/>
        <w:keepNext/>
        <w:numPr>
          <w:ilvl w:val="1"/>
          <w:numId w:val="1"/>
        </w:numPr>
        <w:autoSpaceDE/>
        <w:autoSpaceDN/>
        <w:spacing w:before="360" w:after="240"/>
        <w:ind w:left="112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4" w:name="_2et92p0"/>
      <w:bookmarkStart w:id="5" w:name="_Toc532650589"/>
      <w:bookmarkStart w:id="6" w:name="_Toc121771123"/>
      <w:bookmarkEnd w:id="4"/>
      <w:r w:rsidRPr="00427E65">
        <w:rPr>
          <w:b/>
          <w:bCs/>
          <w:iCs/>
          <w:color w:val="000000"/>
          <w:sz w:val="28"/>
          <w:szCs w:val="28"/>
          <w:lang w:eastAsia="ru-RU"/>
        </w:rPr>
        <w:t>Характеристика языка программирования</w:t>
      </w:r>
      <w:bookmarkEnd w:id="5"/>
      <w:bookmarkEnd w:id="6"/>
    </w:p>
    <w:p w14:paraId="277DC413" w14:textId="77777777" w:rsidR="00427E65" w:rsidRPr="005C3F9A" w:rsidRDefault="005C3F9A" w:rsidP="005C3F9A">
      <w:pPr>
        <w:keepNext/>
        <w:autoSpaceDE/>
        <w:autoSpaceDN/>
        <w:ind w:firstLine="709"/>
        <w:jc w:val="both"/>
        <w:outlineLvl w:val="1"/>
        <w:rPr>
          <w:bCs/>
          <w:iCs/>
          <w:color w:val="000000"/>
          <w:sz w:val="28"/>
          <w:szCs w:val="28"/>
          <w:lang w:eastAsia="ru-RU"/>
        </w:rPr>
      </w:pPr>
      <w:bookmarkStart w:id="7" w:name="_Toc121771124"/>
      <w:r>
        <w:rPr>
          <w:bCs/>
          <w:iCs/>
          <w:color w:val="000000"/>
          <w:sz w:val="28"/>
          <w:szCs w:val="28"/>
          <w:lang w:eastAsia="ru-RU"/>
        </w:rPr>
        <w:t xml:space="preserve">Язык программирования </w:t>
      </w:r>
      <w:r>
        <w:rPr>
          <w:bCs/>
          <w:iCs/>
          <w:color w:val="000000"/>
          <w:sz w:val="28"/>
          <w:szCs w:val="28"/>
          <w:lang w:val="en-US" w:eastAsia="ru-RU"/>
        </w:rPr>
        <w:t xml:space="preserve">RNA-2022 </w:t>
      </w:r>
      <w:r>
        <w:rPr>
          <w:bCs/>
          <w:iCs/>
          <w:color w:val="000000"/>
          <w:sz w:val="28"/>
          <w:szCs w:val="28"/>
          <w:lang w:eastAsia="ru-RU"/>
        </w:rPr>
        <w:t>является высокоуровневым, процедурным, не объектно-ориентированным, компилируемым. Имеет нестрогую статическую типизацию.</w:t>
      </w:r>
      <w:bookmarkEnd w:id="7"/>
    </w:p>
    <w:p w14:paraId="1ED7C939" w14:textId="77777777" w:rsidR="00427E65" w:rsidRPr="00427E65" w:rsidRDefault="00427E65" w:rsidP="00427E65">
      <w:pPr>
        <w:keepNext/>
        <w:autoSpaceDE/>
        <w:autoSpaceDN/>
        <w:spacing w:before="360" w:after="240"/>
        <w:ind w:left="708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8" w:name="_Toc121771125"/>
      <w:r w:rsidRPr="00427E65">
        <w:rPr>
          <w:b/>
          <w:bCs/>
          <w:iCs/>
          <w:color w:val="000000"/>
          <w:sz w:val="28"/>
          <w:szCs w:val="28"/>
          <w:lang w:eastAsia="ru-RU"/>
        </w:rPr>
        <w:t>1.2 Определение алфавита языка программирования</w:t>
      </w:r>
      <w:bookmarkEnd w:id="8"/>
    </w:p>
    <w:p w14:paraId="574F4BA6" w14:textId="77777777" w:rsidR="005C3F9A" w:rsidRDefault="005C3F9A" w:rsidP="005C3F9A">
      <w:pPr>
        <w:shd w:val="clear" w:color="auto" w:fill="FFFFFF" w:themeFill="background1"/>
        <w:spacing w:after="280"/>
        <w:ind w:firstLine="709"/>
        <w:jc w:val="both"/>
        <w:rPr>
          <w:sz w:val="28"/>
          <w:szCs w:val="28"/>
        </w:rPr>
      </w:pPr>
      <w:r>
        <w:rPr>
          <w:bCs/>
          <w:iCs/>
          <w:color w:val="000000"/>
          <w:sz w:val="28"/>
          <w:szCs w:val="28"/>
          <w:lang w:eastAsia="ru-RU"/>
        </w:rPr>
        <w:t xml:space="preserve">Алфавит языка </w:t>
      </w:r>
      <w:r>
        <w:rPr>
          <w:bCs/>
          <w:iCs/>
          <w:color w:val="000000"/>
          <w:sz w:val="28"/>
          <w:szCs w:val="28"/>
          <w:lang w:val="en-US" w:eastAsia="ru-RU"/>
        </w:rPr>
        <w:t>RNA</w:t>
      </w:r>
      <w:r>
        <w:rPr>
          <w:bCs/>
          <w:iCs/>
          <w:color w:val="000000"/>
          <w:sz w:val="28"/>
          <w:szCs w:val="28"/>
          <w:lang w:eastAsia="ru-RU"/>
        </w:rPr>
        <w:t xml:space="preserve">-2022 базируется на </w:t>
      </w:r>
      <w:r>
        <w:rPr>
          <w:bCs/>
          <w:iCs/>
          <w:color w:val="000000"/>
          <w:sz w:val="28"/>
          <w:szCs w:val="28"/>
          <w:lang w:val="en-US" w:eastAsia="ru-RU"/>
        </w:rPr>
        <w:t>8-</w:t>
      </w:r>
      <w:r>
        <w:rPr>
          <w:bCs/>
          <w:iCs/>
          <w:color w:val="000000"/>
          <w:sz w:val="28"/>
          <w:szCs w:val="28"/>
          <w:lang w:eastAsia="ru-RU"/>
        </w:rPr>
        <w:t xml:space="preserve">битной кириллической кодировке  </w:t>
      </w:r>
      <w:r>
        <w:rPr>
          <w:bCs/>
          <w:iCs/>
          <w:color w:val="000000"/>
          <w:sz w:val="28"/>
          <w:szCs w:val="28"/>
          <w:lang w:val="en-US" w:eastAsia="ru-RU"/>
        </w:rPr>
        <w:t>Windows-1251</w:t>
      </w:r>
      <w:r>
        <w:rPr>
          <w:bCs/>
          <w:iCs/>
          <w:color w:val="000000"/>
          <w:sz w:val="28"/>
          <w:szCs w:val="28"/>
          <w:lang w:eastAsia="ru-RU"/>
        </w:rPr>
        <w:t xml:space="preserve">. </w:t>
      </w:r>
      <w:r>
        <w:rPr>
          <w:sz w:val="28"/>
          <w:szCs w:val="28"/>
        </w:rPr>
        <w:t xml:space="preserve">Исходный код </w:t>
      </w:r>
      <w:r>
        <w:rPr>
          <w:sz w:val="28"/>
          <w:szCs w:val="28"/>
          <w:lang w:val="en-US"/>
        </w:rPr>
        <w:t>RNA</w:t>
      </w:r>
      <w:r>
        <w:rPr>
          <w:sz w:val="28"/>
          <w:szCs w:val="28"/>
        </w:rPr>
        <w:t>-202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может содержать символы латинского алфавита</w:t>
      </w:r>
      <w:r w:rsidR="00603DE2">
        <w:rPr>
          <w:sz w:val="28"/>
          <w:szCs w:val="28"/>
        </w:rPr>
        <w:t xml:space="preserve">, </w:t>
      </w:r>
      <w:r>
        <w:rPr>
          <w:sz w:val="28"/>
          <w:szCs w:val="28"/>
        </w:rPr>
        <w:t>цифры десятичной системы счисления от 0 до 9</w:t>
      </w:r>
      <w:r w:rsidR="00603DE2">
        <w:rPr>
          <w:sz w:val="28"/>
          <w:szCs w:val="28"/>
        </w:rPr>
        <w:t xml:space="preserve"> и некоторые специальные символы для операций и строковых литералов.</w:t>
      </w:r>
      <w:r>
        <w:rPr>
          <w:sz w:val="28"/>
          <w:szCs w:val="28"/>
        </w:rPr>
        <w:t xml:space="preserve"> Кириллические символы разрешены только в строковых литералах</w:t>
      </w:r>
      <w:bookmarkStart w:id="9" w:name="_Toc469842882"/>
      <w:bookmarkStart w:id="10" w:name="_Toc469841118"/>
      <w:bookmarkStart w:id="11" w:name="_Toc469840239"/>
      <w:bookmarkEnd w:id="9"/>
      <w:bookmarkEnd w:id="10"/>
      <w:bookmarkEnd w:id="11"/>
      <w:r>
        <w:rPr>
          <w:sz w:val="28"/>
          <w:szCs w:val="28"/>
        </w:rPr>
        <w:t xml:space="preserve"> и комментариях.</w:t>
      </w:r>
    </w:p>
    <w:p w14:paraId="18160523" w14:textId="77777777" w:rsidR="00427E65" w:rsidRPr="00427E65" w:rsidRDefault="005C00A1" w:rsidP="00E61299">
      <w:pPr>
        <w:spacing w:before="360" w:after="240"/>
        <w:ind w:firstLine="709"/>
        <w:rPr>
          <w:b/>
          <w:bCs/>
          <w:iCs/>
          <w:color w:val="000000"/>
          <w:sz w:val="28"/>
          <w:szCs w:val="28"/>
          <w:lang w:eastAsia="ru-RU"/>
        </w:rPr>
      </w:pPr>
      <w:bookmarkStart w:id="12" w:name="_Toc532650591"/>
      <w:r>
        <w:rPr>
          <w:b/>
          <w:bCs/>
          <w:iCs/>
          <w:color w:val="000000"/>
          <w:sz w:val="28"/>
          <w:szCs w:val="28"/>
          <w:lang w:eastAsia="ru-RU"/>
        </w:rPr>
        <w:t>1</w:t>
      </w:r>
      <w:r w:rsidR="00427E65" w:rsidRPr="00427E65">
        <w:rPr>
          <w:b/>
          <w:bCs/>
          <w:iCs/>
          <w:color w:val="000000"/>
          <w:sz w:val="28"/>
          <w:szCs w:val="28"/>
          <w:lang w:eastAsia="ru-RU"/>
        </w:rPr>
        <w:t>.3 Применяемые сепараторы</w:t>
      </w:r>
      <w:bookmarkEnd w:id="12"/>
    </w:p>
    <w:p w14:paraId="1FCFBD6C" w14:textId="77777777" w:rsidR="00427E65" w:rsidRDefault="005C00A1" w:rsidP="005C00A1">
      <w:pPr>
        <w:ind w:firstLine="709"/>
        <w:jc w:val="both"/>
        <w:rPr>
          <w:sz w:val="28"/>
          <w:szCs w:val="28"/>
        </w:rPr>
      </w:pPr>
      <w:r w:rsidRPr="005C00A1">
        <w:rPr>
          <w:sz w:val="28"/>
          <w:szCs w:val="28"/>
        </w:rPr>
        <w:t>Символы-сепараторы служат в качестве разделителей цепочек языка во время обработки исходного текста программы</w:t>
      </w:r>
      <w:r>
        <w:rPr>
          <w:sz w:val="28"/>
          <w:szCs w:val="28"/>
        </w:rPr>
        <w:t xml:space="preserve">. Используемые в языке </w:t>
      </w:r>
      <w:r>
        <w:rPr>
          <w:sz w:val="28"/>
          <w:szCs w:val="28"/>
          <w:lang w:val="en-US"/>
        </w:rPr>
        <w:t>RNA</w:t>
      </w:r>
      <w:r>
        <w:rPr>
          <w:sz w:val="28"/>
          <w:szCs w:val="28"/>
        </w:rPr>
        <w:t>-2022 сепараторы представлены в таблице 1.1.</w:t>
      </w:r>
    </w:p>
    <w:p w14:paraId="7FA2AA6D" w14:textId="77777777" w:rsidR="005C00A1" w:rsidRDefault="005C00A1" w:rsidP="00246A59">
      <w:pPr>
        <w:pStyle w:val="NoSpacing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 Сепараторы</w:t>
      </w:r>
    </w:p>
    <w:tbl>
      <w:tblPr>
        <w:tblW w:w="99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910"/>
        <w:gridCol w:w="8080"/>
      </w:tblGrid>
      <w:tr w:rsidR="005C00A1" w14:paraId="48BA994A" w14:textId="77777777" w:rsidTr="005C00A1">
        <w:trPr>
          <w:jc w:val="center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121C5" w14:textId="77777777" w:rsidR="005C00A1" w:rsidRPr="005C00A1" w:rsidRDefault="005C00A1">
            <w:pPr>
              <w:tabs>
                <w:tab w:val="left" w:pos="0"/>
              </w:tabs>
              <w:jc w:val="both"/>
              <w:rPr>
                <w:b/>
                <w:sz w:val="28"/>
                <w:szCs w:val="28"/>
              </w:rPr>
            </w:pPr>
            <w:r w:rsidRPr="005C00A1">
              <w:rPr>
                <w:sz w:val="28"/>
                <w:szCs w:val="28"/>
              </w:rPr>
              <w:t>Символ(ы)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933F1" w14:textId="77777777" w:rsidR="005C00A1" w:rsidRPr="005C00A1" w:rsidRDefault="005C00A1">
            <w:pPr>
              <w:tabs>
                <w:tab w:val="left" w:pos="0"/>
              </w:tabs>
              <w:jc w:val="both"/>
              <w:rPr>
                <w:sz w:val="28"/>
                <w:szCs w:val="28"/>
              </w:rPr>
            </w:pPr>
            <w:r w:rsidRPr="005C00A1">
              <w:rPr>
                <w:sz w:val="28"/>
                <w:szCs w:val="28"/>
              </w:rPr>
              <w:t>Назначение</w:t>
            </w:r>
            <w:r w:rsidR="00246A59">
              <w:rPr>
                <w:sz w:val="28"/>
                <w:szCs w:val="28"/>
              </w:rPr>
              <w:t xml:space="preserve"> и область применения</w:t>
            </w:r>
          </w:p>
        </w:tc>
      </w:tr>
      <w:tr w:rsidR="005C00A1" w14:paraId="4D8D2021" w14:textId="77777777" w:rsidTr="005C00A1">
        <w:trPr>
          <w:jc w:val="center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785B9" w14:textId="77777777" w:rsidR="005C00A1" w:rsidRPr="005C00A1" w:rsidRDefault="005C00A1">
            <w:pPr>
              <w:tabs>
                <w:tab w:val="left" w:pos="0"/>
              </w:tabs>
              <w:jc w:val="both"/>
              <w:rPr>
                <w:sz w:val="28"/>
                <w:szCs w:val="28"/>
              </w:rPr>
            </w:pPr>
            <w:r w:rsidRPr="005C00A1">
              <w:rPr>
                <w:sz w:val="28"/>
                <w:szCs w:val="28"/>
              </w:rPr>
              <w:t>‘пробел’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1DBE2" w14:textId="77777777" w:rsidR="005C00A1" w:rsidRPr="005C00A1" w:rsidRDefault="005C00A1">
            <w:pPr>
              <w:tabs>
                <w:tab w:val="left" w:pos="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Разделитель лексем языка. </w:t>
            </w:r>
            <w:r w:rsidRPr="005C00A1">
              <w:rPr>
                <w:sz w:val="28"/>
                <w:szCs w:val="28"/>
              </w:rPr>
              <w:t>Допускается везде кроме названий идентификаторов и ключевых слов</w:t>
            </w:r>
          </w:p>
        </w:tc>
      </w:tr>
      <w:tr w:rsidR="005C00A1" w14:paraId="51949D46" w14:textId="77777777" w:rsidTr="005C00A1">
        <w:trPr>
          <w:jc w:val="center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66037" w14:textId="77777777" w:rsidR="005C00A1" w:rsidRPr="005C00A1" w:rsidRDefault="005C00A1">
            <w:pPr>
              <w:tabs>
                <w:tab w:val="left" w:pos="0"/>
              </w:tabs>
              <w:jc w:val="both"/>
              <w:rPr>
                <w:sz w:val="28"/>
                <w:szCs w:val="28"/>
                <w:lang w:val="en-US"/>
              </w:rPr>
            </w:pPr>
            <w:r w:rsidRPr="005C00A1">
              <w:rPr>
                <w:sz w:val="28"/>
                <w:szCs w:val="28"/>
                <w:lang w:val="en-US"/>
              </w:rPr>
              <w:t>{</w:t>
            </w:r>
            <w:r w:rsidRPr="005C00A1">
              <w:rPr>
                <w:sz w:val="28"/>
                <w:szCs w:val="28"/>
              </w:rPr>
              <w:t xml:space="preserve"> … </w:t>
            </w:r>
            <w:r w:rsidRPr="005C00A1"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5E9BD" w14:textId="77777777" w:rsidR="005C00A1" w:rsidRPr="005C00A1" w:rsidRDefault="005C00A1">
            <w:pPr>
              <w:tabs>
                <w:tab w:val="left" w:pos="0"/>
              </w:tabs>
              <w:jc w:val="both"/>
              <w:rPr>
                <w:sz w:val="28"/>
                <w:szCs w:val="28"/>
              </w:rPr>
            </w:pPr>
            <w:r w:rsidRPr="005C00A1">
              <w:rPr>
                <w:sz w:val="28"/>
                <w:szCs w:val="28"/>
              </w:rPr>
              <w:t>Блок функции или условной конструкции/цикла</w:t>
            </w:r>
          </w:p>
        </w:tc>
      </w:tr>
      <w:tr w:rsidR="005C00A1" w14:paraId="637AF5C5" w14:textId="77777777" w:rsidTr="005C00A1">
        <w:trPr>
          <w:jc w:val="center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26750" w14:textId="77777777" w:rsidR="005C00A1" w:rsidRPr="005C00A1" w:rsidRDefault="005C00A1">
            <w:pPr>
              <w:tabs>
                <w:tab w:val="left" w:pos="0"/>
                <w:tab w:val="center" w:pos="1891"/>
              </w:tabs>
              <w:jc w:val="both"/>
              <w:rPr>
                <w:sz w:val="28"/>
                <w:szCs w:val="28"/>
              </w:rPr>
            </w:pPr>
            <w:r w:rsidRPr="005C00A1">
              <w:rPr>
                <w:sz w:val="28"/>
                <w:szCs w:val="28"/>
              </w:rPr>
              <w:t>( … )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223C95" w14:textId="77777777" w:rsidR="005C00A1" w:rsidRPr="005C00A1" w:rsidRDefault="005C00A1">
            <w:pPr>
              <w:tabs>
                <w:tab w:val="left" w:pos="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приоритета</w:t>
            </w:r>
            <w:r w:rsidRPr="005C00A1">
              <w:rPr>
                <w:sz w:val="28"/>
                <w:szCs w:val="28"/>
              </w:rPr>
              <w:t xml:space="preserve"> арифметических операций</w:t>
            </w:r>
          </w:p>
        </w:tc>
      </w:tr>
      <w:tr w:rsidR="005C00A1" w14:paraId="4994522A" w14:textId="77777777" w:rsidTr="005C00A1">
        <w:trPr>
          <w:jc w:val="center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337801" w14:textId="77777777" w:rsidR="005C00A1" w:rsidRPr="005C00A1" w:rsidRDefault="005C00A1">
            <w:pPr>
              <w:tabs>
                <w:tab w:val="left" w:pos="0"/>
                <w:tab w:val="center" w:pos="1891"/>
              </w:tabs>
              <w:jc w:val="both"/>
              <w:rPr>
                <w:b/>
                <w:sz w:val="28"/>
                <w:szCs w:val="28"/>
              </w:rPr>
            </w:pPr>
            <w:r w:rsidRPr="005C00A1">
              <w:rPr>
                <w:b/>
                <w:sz w:val="28"/>
                <w:szCs w:val="28"/>
              </w:rPr>
              <w:t>,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8FBEB6" w14:textId="77777777" w:rsidR="005C00A1" w:rsidRPr="005C00A1" w:rsidRDefault="005C00A1">
            <w:pPr>
              <w:tabs>
                <w:tab w:val="left" w:pos="0"/>
              </w:tabs>
              <w:jc w:val="both"/>
              <w:rPr>
                <w:sz w:val="28"/>
                <w:szCs w:val="28"/>
              </w:rPr>
            </w:pPr>
            <w:r w:rsidRPr="005C00A1">
              <w:rPr>
                <w:sz w:val="28"/>
                <w:szCs w:val="28"/>
              </w:rPr>
              <w:t>Разделитель параметров функций</w:t>
            </w:r>
          </w:p>
        </w:tc>
      </w:tr>
      <w:tr w:rsidR="005C00A1" w14:paraId="48A98AA1" w14:textId="77777777" w:rsidTr="005C00A1">
        <w:trPr>
          <w:jc w:val="center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0ED72" w14:textId="77777777" w:rsidR="005C00A1" w:rsidRDefault="005C00A1">
            <w:pPr>
              <w:tabs>
                <w:tab w:val="left" w:pos="0"/>
                <w:tab w:val="center" w:pos="1891"/>
              </w:tabs>
              <w:jc w:val="both"/>
              <w:rPr>
                <w:sz w:val="28"/>
                <w:szCs w:val="28"/>
                <w:lang w:val="en-US"/>
              </w:rPr>
            </w:pPr>
            <w:r w:rsidRPr="00246A59">
              <w:rPr>
                <w:sz w:val="28"/>
                <w:szCs w:val="28"/>
              </w:rPr>
              <w:t xml:space="preserve">&gt; &lt; </w:t>
            </w:r>
            <w:r w:rsidR="008934B9">
              <w:rPr>
                <w:sz w:val="28"/>
                <w:szCs w:val="28"/>
                <w:lang w:val="en-US"/>
              </w:rPr>
              <w:t xml:space="preserve">== ^= </w:t>
            </w:r>
          </w:p>
          <w:p w14:paraId="3C422699" w14:textId="77777777" w:rsidR="008934B9" w:rsidRPr="008934B9" w:rsidRDefault="008934B9">
            <w:pPr>
              <w:tabs>
                <w:tab w:val="left" w:pos="0"/>
                <w:tab w:val="center" w:pos="189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&gt;= &lt;=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FA2E8" w14:textId="77777777" w:rsidR="005C00A1" w:rsidRPr="00246A59" w:rsidRDefault="005C00A1">
            <w:pPr>
              <w:tabs>
                <w:tab w:val="left" w:pos="0"/>
              </w:tabs>
              <w:jc w:val="both"/>
              <w:rPr>
                <w:sz w:val="28"/>
                <w:szCs w:val="28"/>
              </w:rPr>
            </w:pPr>
            <w:r w:rsidRPr="005C00A1">
              <w:rPr>
                <w:sz w:val="28"/>
                <w:szCs w:val="28"/>
              </w:rPr>
              <w:t xml:space="preserve">Логические операции (операции сравнения: больше, меньше, </w:t>
            </w:r>
            <w:r w:rsidR="00246A59">
              <w:rPr>
                <w:sz w:val="28"/>
                <w:szCs w:val="28"/>
              </w:rPr>
              <w:t>равно</w:t>
            </w:r>
            <w:r w:rsidRPr="005C00A1">
              <w:rPr>
                <w:sz w:val="28"/>
                <w:szCs w:val="28"/>
              </w:rPr>
              <w:t>, не</w:t>
            </w:r>
            <w:r w:rsidR="00246A59">
              <w:rPr>
                <w:sz w:val="28"/>
                <w:szCs w:val="28"/>
              </w:rPr>
              <w:t xml:space="preserve"> равно, больше или равно, меньше или равно</w:t>
            </w:r>
            <w:r w:rsidRPr="005C00A1">
              <w:rPr>
                <w:sz w:val="28"/>
                <w:szCs w:val="28"/>
              </w:rPr>
              <w:t>), используемые в условии цикла/условной конструкции</w:t>
            </w:r>
            <w:r w:rsidR="00246A59">
              <w:rPr>
                <w:sz w:val="28"/>
                <w:szCs w:val="28"/>
                <w:lang w:val="en-US"/>
              </w:rPr>
              <w:t xml:space="preserve">, </w:t>
            </w:r>
            <w:r w:rsidR="00246A59">
              <w:rPr>
                <w:sz w:val="28"/>
                <w:szCs w:val="28"/>
              </w:rPr>
              <w:t>а также в выражениях.</w:t>
            </w:r>
          </w:p>
        </w:tc>
      </w:tr>
      <w:tr w:rsidR="00246A59" w14:paraId="4B832E4A" w14:textId="77777777" w:rsidTr="005C00A1">
        <w:trPr>
          <w:jc w:val="center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80EFE" w14:textId="77777777" w:rsidR="00246A59" w:rsidRPr="00246A59" w:rsidRDefault="00246A59">
            <w:pPr>
              <w:tabs>
                <w:tab w:val="left" w:pos="0"/>
                <w:tab w:val="center" w:pos="1891"/>
              </w:tabs>
              <w:jc w:val="both"/>
              <w:rPr>
                <w:sz w:val="28"/>
                <w:szCs w:val="28"/>
              </w:rPr>
            </w:pPr>
            <w:r w:rsidRPr="00246A59">
              <w:rPr>
                <w:sz w:val="28"/>
                <w:szCs w:val="28"/>
              </w:rPr>
              <w:t>+ - * / %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3EB36" w14:textId="77777777" w:rsidR="00246A59" w:rsidRPr="005C00A1" w:rsidRDefault="00246A59">
            <w:pPr>
              <w:tabs>
                <w:tab w:val="left" w:pos="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Арифметические операции (сложение, вычитание, умножение, деление, остаток от деления). Используются в выражениях.</w:t>
            </w:r>
          </w:p>
        </w:tc>
      </w:tr>
      <w:tr w:rsidR="005C00A1" w14:paraId="5319596D" w14:textId="77777777" w:rsidTr="005C00A1">
        <w:trPr>
          <w:jc w:val="center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3A527" w14:textId="77777777" w:rsidR="005C00A1" w:rsidRPr="005C00A1" w:rsidRDefault="005C00A1">
            <w:pPr>
              <w:tabs>
                <w:tab w:val="left" w:pos="0"/>
                <w:tab w:val="center" w:pos="1891"/>
              </w:tabs>
              <w:jc w:val="both"/>
              <w:rPr>
                <w:bCs/>
                <w:sz w:val="28"/>
                <w:szCs w:val="28"/>
              </w:rPr>
            </w:pPr>
            <w:r w:rsidRPr="005C00A1">
              <w:rPr>
                <w:bCs/>
                <w:sz w:val="28"/>
                <w:szCs w:val="28"/>
              </w:rPr>
              <w:t>;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37B97" w14:textId="77777777" w:rsidR="005C00A1" w:rsidRPr="005C00A1" w:rsidRDefault="005C00A1">
            <w:pPr>
              <w:tabs>
                <w:tab w:val="left" w:pos="0"/>
              </w:tabs>
              <w:jc w:val="both"/>
              <w:rPr>
                <w:sz w:val="28"/>
                <w:szCs w:val="28"/>
              </w:rPr>
            </w:pPr>
            <w:r w:rsidRPr="005C00A1">
              <w:rPr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5C00A1" w14:paraId="358F1390" w14:textId="77777777" w:rsidTr="005C00A1">
        <w:trPr>
          <w:jc w:val="center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888809" w14:textId="77777777" w:rsidR="005C00A1" w:rsidRPr="005C00A1" w:rsidRDefault="005C00A1">
            <w:pPr>
              <w:tabs>
                <w:tab w:val="left" w:pos="0"/>
                <w:tab w:val="center" w:pos="1891"/>
              </w:tabs>
              <w:jc w:val="both"/>
              <w:rPr>
                <w:b/>
                <w:sz w:val="28"/>
                <w:szCs w:val="28"/>
              </w:rPr>
            </w:pPr>
            <w:r w:rsidRPr="005C00A1">
              <w:rPr>
                <w:b/>
                <w:sz w:val="28"/>
                <w:szCs w:val="28"/>
              </w:rPr>
              <w:t>=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78827" w14:textId="77777777" w:rsidR="005C00A1" w:rsidRPr="005C00A1" w:rsidRDefault="005C00A1">
            <w:pPr>
              <w:tabs>
                <w:tab w:val="left" w:pos="0"/>
              </w:tabs>
              <w:jc w:val="both"/>
              <w:rPr>
                <w:sz w:val="28"/>
                <w:szCs w:val="28"/>
              </w:rPr>
            </w:pPr>
            <w:r w:rsidRPr="005C00A1">
              <w:rPr>
                <w:sz w:val="28"/>
                <w:szCs w:val="28"/>
              </w:rPr>
              <w:t>Оператор присваивания</w:t>
            </w:r>
          </w:p>
        </w:tc>
      </w:tr>
    </w:tbl>
    <w:p w14:paraId="4CEE5B85" w14:textId="77777777" w:rsid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13" w:name="_Toc532650592"/>
      <w:bookmarkStart w:id="14" w:name="_Toc121771126"/>
      <w:r w:rsidRPr="00427E65">
        <w:rPr>
          <w:b/>
          <w:bCs/>
          <w:iCs/>
          <w:color w:val="000000"/>
          <w:sz w:val="28"/>
          <w:szCs w:val="28"/>
          <w:lang w:eastAsia="ru-RU"/>
        </w:rPr>
        <w:t>1.4 Применяемые кодировки</w:t>
      </w:r>
      <w:bookmarkEnd w:id="13"/>
      <w:bookmarkEnd w:id="14"/>
    </w:p>
    <w:p w14:paraId="6F39DFD8" w14:textId="77777777" w:rsidR="00246A59" w:rsidRDefault="00246A59" w:rsidP="00246A59">
      <w:pPr>
        <w:keepNext/>
        <w:autoSpaceDE/>
        <w:autoSpaceDN/>
        <w:jc w:val="both"/>
        <w:outlineLvl w:val="1"/>
        <w:rPr>
          <w:bCs/>
          <w:iCs/>
          <w:color w:val="000000"/>
          <w:sz w:val="28"/>
          <w:szCs w:val="28"/>
          <w:lang w:eastAsia="ru-RU"/>
        </w:rPr>
      </w:pPr>
      <w:r>
        <w:rPr>
          <w:b/>
          <w:bCs/>
          <w:iCs/>
          <w:color w:val="000000"/>
          <w:sz w:val="28"/>
          <w:szCs w:val="28"/>
          <w:lang w:eastAsia="ru-RU"/>
        </w:rPr>
        <w:tab/>
      </w:r>
      <w:bookmarkStart w:id="15" w:name="_Toc121771127"/>
      <w:r>
        <w:rPr>
          <w:bCs/>
          <w:iCs/>
          <w:color w:val="000000"/>
          <w:sz w:val="28"/>
          <w:szCs w:val="28"/>
          <w:lang w:eastAsia="ru-RU"/>
        </w:rPr>
        <w:t xml:space="preserve">Для написания исходного кода программы на языке </w:t>
      </w:r>
      <w:r>
        <w:rPr>
          <w:bCs/>
          <w:iCs/>
          <w:color w:val="000000"/>
          <w:sz w:val="28"/>
          <w:szCs w:val="28"/>
          <w:lang w:val="en-US" w:eastAsia="ru-RU"/>
        </w:rPr>
        <w:t>RNA-2022</w:t>
      </w:r>
      <w:r>
        <w:rPr>
          <w:bCs/>
          <w:iCs/>
          <w:color w:val="000000"/>
          <w:sz w:val="28"/>
          <w:szCs w:val="28"/>
          <w:lang w:eastAsia="ru-RU"/>
        </w:rPr>
        <w:t xml:space="preserve"> используется кодировка </w:t>
      </w:r>
      <w:r>
        <w:rPr>
          <w:bCs/>
          <w:iCs/>
          <w:color w:val="000000"/>
          <w:sz w:val="28"/>
          <w:szCs w:val="28"/>
          <w:lang w:val="en-US" w:eastAsia="ru-RU"/>
        </w:rPr>
        <w:t>Windows-1251 (</w:t>
      </w:r>
      <w:r>
        <w:rPr>
          <w:bCs/>
          <w:iCs/>
          <w:color w:val="000000"/>
          <w:sz w:val="28"/>
          <w:szCs w:val="28"/>
          <w:lang w:eastAsia="ru-RU"/>
        </w:rPr>
        <w:t>представлена на рисунке 1.1</w:t>
      </w:r>
      <w:r>
        <w:rPr>
          <w:bCs/>
          <w:iCs/>
          <w:color w:val="000000"/>
          <w:sz w:val="28"/>
          <w:szCs w:val="28"/>
          <w:lang w:val="en-US" w:eastAsia="ru-RU"/>
        </w:rPr>
        <w:t>)</w:t>
      </w:r>
      <w:r>
        <w:rPr>
          <w:bCs/>
          <w:iCs/>
          <w:color w:val="000000"/>
          <w:sz w:val="28"/>
          <w:szCs w:val="28"/>
          <w:lang w:eastAsia="ru-RU"/>
        </w:rPr>
        <w:t>.</w:t>
      </w:r>
      <w:bookmarkEnd w:id="15"/>
    </w:p>
    <w:p w14:paraId="1A4D5C34" w14:textId="77777777" w:rsidR="00246A59" w:rsidRPr="00246A59" w:rsidRDefault="00246A59" w:rsidP="00246A59">
      <w:pPr>
        <w:keepNext/>
        <w:autoSpaceDE/>
        <w:autoSpaceDN/>
        <w:jc w:val="both"/>
        <w:outlineLvl w:val="1"/>
        <w:rPr>
          <w:bCs/>
          <w:iCs/>
          <w:color w:val="000000"/>
          <w:sz w:val="28"/>
          <w:szCs w:val="28"/>
          <w:lang w:eastAsia="ru-RU"/>
        </w:rPr>
      </w:pPr>
    </w:p>
    <w:p w14:paraId="24D6FEC0" w14:textId="77777777" w:rsidR="00427E65" w:rsidRDefault="00427E65" w:rsidP="00427E65">
      <w:pPr>
        <w:rPr>
          <w:sz w:val="28"/>
          <w:szCs w:val="28"/>
        </w:rPr>
      </w:pPr>
    </w:p>
    <w:p w14:paraId="66F7C6A4" w14:textId="77777777" w:rsidR="00427E65" w:rsidRDefault="00427E65" w:rsidP="00427E65">
      <w:pPr>
        <w:rPr>
          <w:sz w:val="28"/>
          <w:szCs w:val="28"/>
        </w:rPr>
      </w:pPr>
    </w:p>
    <w:p w14:paraId="4A8C78F0" w14:textId="77777777" w:rsidR="00246A59" w:rsidRDefault="00246A59" w:rsidP="00427E65">
      <w:pPr>
        <w:rPr>
          <w:sz w:val="28"/>
          <w:szCs w:val="28"/>
        </w:rPr>
      </w:pPr>
    </w:p>
    <w:p w14:paraId="0A087698" w14:textId="77777777" w:rsidR="00246A59" w:rsidRDefault="00246A59" w:rsidP="00427E6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6F4039" wp14:editId="27FFBB8D">
            <wp:extent cx="5829300" cy="5495925"/>
            <wp:effectExtent l="0" t="0" r="0" b="9525"/>
            <wp:docPr id="4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4BD0" w14:textId="77777777" w:rsidR="00246A59" w:rsidRPr="00246A59" w:rsidRDefault="00246A59" w:rsidP="00246A5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1.1 – Кодировка </w:t>
      </w:r>
      <w:r>
        <w:rPr>
          <w:sz w:val="28"/>
          <w:szCs w:val="28"/>
          <w:lang w:val="en-US"/>
        </w:rPr>
        <w:t>Windows-1251</w:t>
      </w:r>
    </w:p>
    <w:p w14:paraId="62FB0C94" w14:textId="77777777" w:rsidR="00427E65" w:rsidRPr="00427E65" w:rsidRDefault="00427E65" w:rsidP="00427E65">
      <w:pPr>
        <w:keepNext/>
        <w:autoSpaceDE/>
        <w:autoSpaceDN/>
        <w:spacing w:before="360" w:after="240"/>
        <w:ind w:left="708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16" w:name="_Toc532650593"/>
      <w:bookmarkStart w:id="17" w:name="_Toc121771128"/>
      <w:r w:rsidRPr="00427E65">
        <w:rPr>
          <w:b/>
          <w:bCs/>
          <w:iCs/>
          <w:color w:val="000000"/>
          <w:sz w:val="28"/>
          <w:szCs w:val="28"/>
          <w:lang w:eastAsia="ru-RU"/>
        </w:rPr>
        <w:t>1.5 Типы данных</w:t>
      </w:r>
      <w:bookmarkEnd w:id="16"/>
      <w:bookmarkEnd w:id="17"/>
    </w:p>
    <w:p w14:paraId="541E7570" w14:textId="77777777" w:rsidR="00427E65" w:rsidRDefault="00246A59" w:rsidP="00246A5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языке </w:t>
      </w:r>
      <w:r>
        <w:rPr>
          <w:sz w:val="28"/>
          <w:szCs w:val="28"/>
          <w:lang w:val="en-US"/>
        </w:rPr>
        <w:t>RNA-</w:t>
      </w:r>
      <w:r>
        <w:rPr>
          <w:sz w:val="28"/>
          <w:szCs w:val="28"/>
        </w:rPr>
        <w:t>2022 используются три фундаментальных типа данных: целочисленный, логический и строковый. Описание типов приведено в таблице 1.2.</w:t>
      </w:r>
    </w:p>
    <w:p w14:paraId="2F8C3B35" w14:textId="77777777" w:rsidR="00246A59" w:rsidRDefault="000E59A4" w:rsidP="00246A59">
      <w:pPr>
        <w:pStyle w:val="Subtitle"/>
        <w:jc w:val="both"/>
        <w:rPr>
          <w:lang w:val="ru-RU"/>
        </w:rPr>
      </w:pPr>
      <w:r>
        <w:rPr>
          <w:lang w:val="ru-RU"/>
        </w:rPr>
        <w:t>Таблица</w:t>
      </w:r>
      <w:r w:rsidR="00246A59">
        <w:t xml:space="preserve"> 1.2 </w:t>
      </w:r>
      <w:r>
        <w:rPr>
          <w:lang w:val="ru-RU"/>
        </w:rPr>
        <w:t>Типы</w:t>
      </w:r>
      <w:r w:rsidR="00246A59">
        <w:t xml:space="preserve"> </w:t>
      </w:r>
      <w:r>
        <w:rPr>
          <w:lang w:val="ru-RU"/>
        </w:rPr>
        <w:t>данных</w:t>
      </w:r>
      <w:r w:rsidR="00246A59">
        <w:t xml:space="preserve"> </w:t>
      </w:r>
      <w:r w:rsidR="00950BC4">
        <w:t>RNA</w:t>
      </w:r>
      <w:r w:rsidR="00246A59">
        <w:t>-202</w:t>
      </w:r>
      <w:r w:rsidR="00950BC4">
        <w:rPr>
          <w:lang w:val="ru-RU"/>
        </w:rPr>
        <w:t>2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7797"/>
      </w:tblGrid>
      <w:tr w:rsidR="00950BC4" w14:paraId="6E23654F" w14:textId="77777777" w:rsidTr="00950BC4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81AD9" w14:textId="77777777" w:rsidR="00950BC4" w:rsidRPr="00950BC4" w:rsidRDefault="00950BC4">
            <w:pPr>
              <w:rPr>
                <w:sz w:val="28"/>
                <w:szCs w:val="28"/>
              </w:rPr>
            </w:pPr>
            <w:r w:rsidRPr="00950BC4">
              <w:rPr>
                <w:sz w:val="28"/>
                <w:szCs w:val="28"/>
              </w:rPr>
              <w:t>Тип данных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BAD251" w14:textId="77777777" w:rsidR="00950BC4" w:rsidRPr="00950BC4" w:rsidRDefault="00950BC4">
            <w:pPr>
              <w:jc w:val="both"/>
              <w:rPr>
                <w:sz w:val="28"/>
                <w:szCs w:val="28"/>
              </w:rPr>
            </w:pPr>
            <w:r w:rsidRPr="00950BC4">
              <w:rPr>
                <w:sz w:val="28"/>
                <w:szCs w:val="28"/>
              </w:rPr>
              <w:t>Характеристика</w:t>
            </w:r>
          </w:p>
        </w:tc>
      </w:tr>
      <w:tr w:rsidR="00950BC4" w14:paraId="19C488FB" w14:textId="77777777" w:rsidTr="00950BC4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27984" w14:textId="77777777" w:rsidR="00950BC4" w:rsidRPr="000E59A4" w:rsidRDefault="00950BC4">
            <w:pPr>
              <w:jc w:val="both"/>
              <w:rPr>
                <w:sz w:val="28"/>
                <w:szCs w:val="28"/>
                <w:lang w:val="en-US"/>
              </w:rPr>
            </w:pPr>
            <w:r w:rsidRPr="00950BC4">
              <w:rPr>
                <w:sz w:val="28"/>
                <w:szCs w:val="28"/>
              </w:rPr>
              <w:t>Целочисленн</w:t>
            </w:r>
            <w:r>
              <w:rPr>
                <w:sz w:val="28"/>
                <w:szCs w:val="28"/>
              </w:rPr>
              <w:t>ы</w:t>
            </w:r>
            <w:r w:rsidRPr="00950BC4">
              <w:rPr>
                <w:sz w:val="28"/>
                <w:szCs w:val="28"/>
              </w:rPr>
              <w:t>й тип</w:t>
            </w:r>
            <w:r>
              <w:rPr>
                <w:sz w:val="28"/>
                <w:szCs w:val="28"/>
              </w:rPr>
              <w:t xml:space="preserve"> </w:t>
            </w:r>
            <w:r w:rsidRPr="00950BC4">
              <w:rPr>
                <w:sz w:val="28"/>
                <w:szCs w:val="28"/>
              </w:rPr>
              <w:t xml:space="preserve">данных </w:t>
            </w:r>
            <w:r w:rsidR="000E59A4">
              <w:rPr>
                <w:b/>
                <w:sz w:val="28"/>
                <w:szCs w:val="28"/>
                <w:lang w:val="en-US"/>
              </w:rPr>
              <w:t>number</w:t>
            </w:r>
          </w:p>
          <w:p w14:paraId="172C9380" w14:textId="77777777" w:rsidR="00950BC4" w:rsidRPr="00950BC4" w:rsidRDefault="00950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3411C" w14:textId="77777777" w:rsidR="00950BC4" w:rsidRPr="00950BC4" w:rsidRDefault="00950BC4">
            <w:pPr>
              <w:jc w:val="both"/>
              <w:rPr>
                <w:sz w:val="28"/>
                <w:szCs w:val="28"/>
                <w:lang w:val="en-US"/>
              </w:rPr>
            </w:pPr>
            <w:r w:rsidRPr="00950BC4">
              <w:rPr>
                <w:sz w:val="28"/>
                <w:szCs w:val="28"/>
              </w:rPr>
              <w:t xml:space="preserve">Фундаментальный тип данных. </w:t>
            </w:r>
            <w:r>
              <w:rPr>
                <w:sz w:val="28"/>
                <w:szCs w:val="28"/>
              </w:rPr>
              <w:t xml:space="preserve">Предусмотрен для объявления целочисленных данных. </w:t>
            </w:r>
            <w:r w:rsidRPr="00950BC4">
              <w:rPr>
                <w:sz w:val="28"/>
                <w:szCs w:val="28"/>
              </w:rPr>
              <w:t xml:space="preserve">В памяти занимает 2 байта. Максимальное значение:  </w:t>
            </w:r>
            <w:r w:rsidRPr="00950BC4">
              <w:rPr>
                <w:bCs/>
                <w:sz w:val="28"/>
                <w:szCs w:val="28"/>
              </w:rPr>
              <w:t>3276</w:t>
            </w:r>
            <w:r w:rsidR="00D13951">
              <w:rPr>
                <w:bCs/>
                <w:sz w:val="28"/>
                <w:szCs w:val="28"/>
              </w:rPr>
              <w:t>7</w:t>
            </w:r>
            <w:r w:rsidRPr="00950BC4">
              <w:rPr>
                <w:sz w:val="28"/>
                <w:szCs w:val="28"/>
              </w:rPr>
              <w:t>.</w:t>
            </w:r>
          </w:p>
          <w:p w14:paraId="77859E11" w14:textId="77777777" w:rsidR="00950BC4" w:rsidRPr="00950BC4" w:rsidRDefault="00950BC4">
            <w:pPr>
              <w:jc w:val="both"/>
              <w:rPr>
                <w:sz w:val="28"/>
                <w:szCs w:val="28"/>
              </w:rPr>
            </w:pPr>
            <w:r w:rsidRPr="00950BC4">
              <w:rPr>
                <w:sz w:val="28"/>
                <w:szCs w:val="28"/>
              </w:rPr>
              <w:t>Минимальное значение:  -</w:t>
            </w:r>
            <w:r w:rsidRPr="00950BC4">
              <w:rPr>
                <w:bCs/>
                <w:sz w:val="28"/>
                <w:szCs w:val="28"/>
              </w:rPr>
              <w:t>32768</w:t>
            </w:r>
            <w:r w:rsidRPr="00950BC4">
              <w:rPr>
                <w:sz w:val="28"/>
                <w:szCs w:val="28"/>
              </w:rPr>
              <w:t xml:space="preserve">. </w:t>
            </w:r>
          </w:p>
          <w:p w14:paraId="5C0DFCA4" w14:textId="77777777" w:rsidR="00950BC4" w:rsidRPr="00950BC4" w:rsidRDefault="00950BC4">
            <w:pPr>
              <w:jc w:val="both"/>
              <w:rPr>
                <w:sz w:val="28"/>
                <w:szCs w:val="28"/>
              </w:rPr>
            </w:pPr>
            <w:r w:rsidRPr="00950BC4">
              <w:rPr>
                <w:sz w:val="28"/>
                <w:szCs w:val="28"/>
              </w:rPr>
              <w:t>Инициализация по умолчанию: значение 0.</w:t>
            </w:r>
          </w:p>
          <w:p w14:paraId="1FA21332" w14:textId="77777777" w:rsidR="00950BC4" w:rsidRPr="00950BC4" w:rsidRDefault="00950BC4">
            <w:pPr>
              <w:jc w:val="both"/>
              <w:rPr>
                <w:sz w:val="28"/>
                <w:szCs w:val="28"/>
              </w:rPr>
            </w:pPr>
            <w:r w:rsidRPr="00950BC4">
              <w:rPr>
                <w:sz w:val="28"/>
                <w:szCs w:val="28"/>
              </w:rPr>
              <w:t>Поддерживаемые операции:</w:t>
            </w:r>
          </w:p>
          <w:p w14:paraId="27C7230E" w14:textId="77777777" w:rsidR="00950BC4" w:rsidRPr="00950BC4" w:rsidRDefault="00950BC4">
            <w:pPr>
              <w:jc w:val="both"/>
              <w:rPr>
                <w:sz w:val="28"/>
                <w:szCs w:val="28"/>
              </w:rPr>
            </w:pPr>
            <w:r w:rsidRPr="00950BC4">
              <w:rPr>
                <w:b/>
                <w:sz w:val="28"/>
                <w:szCs w:val="28"/>
              </w:rPr>
              <w:t>+</w:t>
            </w:r>
            <w:r w:rsidRPr="00950BC4">
              <w:rPr>
                <w:sz w:val="28"/>
                <w:szCs w:val="28"/>
              </w:rPr>
              <w:t xml:space="preserve">  (бинарный) – оператор сложения;</w:t>
            </w:r>
          </w:p>
          <w:p w14:paraId="1D98AB47" w14:textId="77777777" w:rsidR="00950BC4" w:rsidRPr="00950BC4" w:rsidRDefault="00950BC4">
            <w:pPr>
              <w:jc w:val="both"/>
              <w:rPr>
                <w:sz w:val="28"/>
                <w:szCs w:val="28"/>
              </w:rPr>
            </w:pPr>
            <w:r w:rsidRPr="00950BC4">
              <w:rPr>
                <w:sz w:val="28"/>
                <w:szCs w:val="28"/>
              </w:rPr>
              <w:t>-   (бинарный) – оператор вычитания;</w:t>
            </w:r>
          </w:p>
          <w:p w14:paraId="04EF7872" w14:textId="77777777" w:rsidR="00950BC4" w:rsidRPr="00950BC4" w:rsidRDefault="00950BC4">
            <w:pPr>
              <w:jc w:val="both"/>
              <w:rPr>
                <w:sz w:val="28"/>
                <w:szCs w:val="28"/>
              </w:rPr>
            </w:pPr>
            <w:r w:rsidRPr="00950BC4">
              <w:rPr>
                <w:b/>
                <w:sz w:val="28"/>
                <w:szCs w:val="28"/>
              </w:rPr>
              <w:t>*</w:t>
            </w:r>
            <w:r w:rsidRPr="00950BC4">
              <w:rPr>
                <w:sz w:val="28"/>
                <w:szCs w:val="28"/>
              </w:rPr>
              <w:t xml:space="preserve">  (бинарный) – оператор умножения;</w:t>
            </w:r>
          </w:p>
          <w:p w14:paraId="71EC62FC" w14:textId="77777777" w:rsidR="00950BC4" w:rsidRPr="00950BC4" w:rsidRDefault="00950BC4">
            <w:pPr>
              <w:jc w:val="both"/>
              <w:rPr>
                <w:sz w:val="28"/>
                <w:szCs w:val="28"/>
              </w:rPr>
            </w:pPr>
            <w:r w:rsidRPr="00950BC4">
              <w:rPr>
                <w:b/>
                <w:sz w:val="28"/>
                <w:szCs w:val="28"/>
              </w:rPr>
              <w:t xml:space="preserve"> /</w:t>
            </w:r>
            <w:r w:rsidRPr="00950BC4">
              <w:rPr>
                <w:sz w:val="28"/>
                <w:szCs w:val="28"/>
              </w:rPr>
              <w:t xml:space="preserve">  (бинарный) – оператор </w:t>
            </w:r>
            <w:r>
              <w:rPr>
                <w:sz w:val="28"/>
                <w:szCs w:val="28"/>
              </w:rPr>
              <w:t>целочисленного деления</w:t>
            </w:r>
            <w:r w:rsidRPr="00950BC4">
              <w:rPr>
                <w:sz w:val="28"/>
                <w:szCs w:val="28"/>
              </w:rPr>
              <w:t>;</w:t>
            </w:r>
          </w:p>
          <w:p w14:paraId="149E58E2" w14:textId="77777777" w:rsidR="00950BC4" w:rsidRPr="00950BC4" w:rsidRDefault="00950BC4">
            <w:pPr>
              <w:jc w:val="both"/>
              <w:rPr>
                <w:sz w:val="28"/>
                <w:szCs w:val="28"/>
              </w:rPr>
            </w:pPr>
          </w:p>
        </w:tc>
      </w:tr>
    </w:tbl>
    <w:p w14:paraId="23C7C579" w14:textId="77777777" w:rsidR="00950BC4" w:rsidRDefault="00950BC4" w:rsidP="00950BC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7595"/>
      </w:tblGrid>
      <w:tr w:rsidR="00950BC4" w14:paraId="229163D0" w14:textId="77777777" w:rsidTr="00235ED6">
        <w:tc>
          <w:tcPr>
            <w:tcW w:w="2376" w:type="dxa"/>
          </w:tcPr>
          <w:p w14:paraId="41EF86F4" w14:textId="77777777" w:rsidR="00950BC4" w:rsidRDefault="00950BC4" w:rsidP="00950BC4">
            <w:pPr>
              <w:rPr>
                <w:sz w:val="28"/>
                <w:szCs w:val="28"/>
              </w:rPr>
            </w:pPr>
          </w:p>
        </w:tc>
        <w:tc>
          <w:tcPr>
            <w:tcW w:w="7595" w:type="dxa"/>
          </w:tcPr>
          <w:p w14:paraId="1D1909DF" w14:textId="77777777" w:rsidR="00950BC4" w:rsidRPr="00950BC4" w:rsidRDefault="00950BC4" w:rsidP="00950BC4">
            <w:pPr>
              <w:jc w:val="both"/>
              <w:rPr>
                <w:sz w:val="28"/>
                <w:szCs w:val="28"/>
              </w:rPr>
            </w:pPr>
            <w:r w:rsidRPr="00950BC4">
              <w:rPr>
                <w:sz w:val="28"/>
                <w:szCs w:val="28"/>
                <w:lang w:val="en-US"/>
              </w:rPr>
              <w:t>% (</w:t>
            </w:r>
            <w:r w:rsidRPr="00950BC4">
              <w:rPr>
                <w:sz w:val="28"/>
                <w:szCs w:val="28"/>
              </w:rPr>
              <w:t>бинарный) – оператор остатка от деления;</w:t>
            </w:r>
          </w:p>
          <w:p w14:paraId="649C7192" w14:textId="77777777" w:rsidR="00950BC4" w:rsidRPr="005B4555" w:rsidRDefault="00950BC4" w:rsidP="00950BC4">
            <w:pPr>
              <w:jc w:val="both"/>
              <w:rPr>
                <w:sz w:val="28"/>
                <w:szCs w:val="28"/>
                <w:lang w:val="en-US"/>
              </w:rPr>
            </w:pPr>
            <w:r w:rsidRPr="00950BC4">
              <w:rPr>
                <w:b/>
                <w:sz w:val="28"/>
                <w:szCs w:val="28"/>
              </w:rPr>
              <w:t>=</w:t>
            </w:r>
            <w:r w:rsidR="00EB7CC9">
              <w:rPr>
                <w:b/>
                <w:sz w:val="28"/>
                <w:szCs w:val="28"/>
              </w:rPr>
              <w:t xml:space="preserve"> </w:t>
            </w:r>
            <w:r w:rsidRPr="00950BC4">
              <w:rPr>
                <w:sz w:val="28"/>
                <w:szCs w:val="28"/>
              </w:rPr>
              <w:t>(бинарный) – оператор присваивания</w:t>
            </w:r>
            <w:r w:rsidR="005B4555">
              <w:rPr>
                <w:sz w:val="28"/>
                <w:szCs w:val="28"/>
                <w:lang w:val="en-US"/>
              </w:rPr>
              <w:t>;</w:t>
            </w:r>
          </w:p>
          <w:p w14:paraId="60BDEBC4" w14:textId="77777777" w:rsidR="00950BC4" w:rsidRPr="00950BC4" w:rsidRDefault="00950BC4" w:rsidP="00950BC4">
            <w:pPr>
              <w:jc w:val="both"/>
              <w:rPr>
                <w:sz w:val="28"/>
                <w:szCs w:val="28"/>
              </w:rPr>
            </w:pPr>
            <w:r w:rsidRPr="00950BC4">
              <w:rPr>
                <w:b/>
                <w:sz w:val="28"/>
                <w:szCs w:val="28"/>
              </w:rPr>
              <w:t>&gt;</w:t>
            </w:r>
            <w:r w:rsidRPr="00950BC4">
              <w:rPr>
                <w:sz w:val="28"/>
                <w:szCs w:val="28"/>
              </w:rPr>
              <w:t xml:space="preserve">  (бинарный) – оператор «больше»;</w:t>
            </w:r>
          </w:p>
          <w:p w14:paraId="710AB676" w14:textId="77777777" w:rsidR="00950BC4" w:rsidRPr="00950BC4" w:rsidRDefault="00950BC4" w:rsidP="00950BC4">
            <w:pPr>
              <w:jc w:val="both"/>
              <w:rPr>
                <w:b/>
                <w:sz w:val="28"/>
                <w:szCs w:val="28"/>
              </w:rPr>
            </w:pPr>
            <w:r w:rsidRPr="00950BC4">
              <w:rPr>
                <w:b/>
                <w:sz w:val="28"/>
                <w:szCs w:val="28"/>
              </w:rPr>
              <w:t>&lt;</w:t>
            </w:r>
            <w:r w:rsidRPr="00950BC4">
              <w:rPr>
                <w:sz w:val="28"/>
                <w:szCs w:val="28"/>
              </w:rPr>
              <w:t xml:space="preserve">  (бинарный) – оператор «меньше»;</w:t>
            </w:r>
          </w:p>
          <w:p w14:paraId="4306BB29" w14:textId="77777777" w:rsidR="00950BC4" w:rsidRDefault="008934B9" w:rsidP="00950BC4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==</w:t>
            </w:r>
            <w:r w:rsidR="00950BC4" w:rsidRPr="00950BC4">
              <w:rPr>
                <w:sz w:val="28"/>
                <w:szCs w:val="28"/>
              </w:rPr>
              <w:t>(бинарный) – оператор «</w:t>
            </w:r>
            <w:r w:rsidR="00950BC4">
              <w:rPr>
                <w:sz w:val="28"/>
                <w:szCs w:val="28"/>
              </w:rPr>
              <w:t>равно</w:t>
            </w:r>
            <w:r w:rsidR="00950BC4" w:rsidRPr="00950BC4">
              <w:rPr>
                <w:sz w:val="28"/>
                <w:szCs w:val="28"/>
              </w:rPr>
              <w:t>»</w:t>
            </w:r>
            <w:r w:rsidR="00950BC4">
              <w:rPr>
                <w:sz w:val="28"/>
                <w:szCs w:val="28"/>
                <w:lang w:val="en-US"/>
              </w:rPr>
              <w:t>;</w:t>
            </w:r>
          </w:p>
          <w:p w14:paraId="7446FC1E" w14:textId="77777777" w:rsidR="00950BC4" w:rsidRDefault="00950BC4" w:rsidP="00950B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^</w:t>
            </w:r>
            <w:r w:rsidR="008934B9">
              <w:rPr>
                <w:sz w:val="28"/>
                <w:szCs w:val="28"/>
                <w:lang w:val="en-US"/>
              </w:rPr>
              <w:t>=</w:t>
            </w: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бинарный</w:t>
            </w:r>
            <w:r>
              <w:rPr>
                <w:sz w:val="28"/>
                <w:szCs w:val="28"/>
                <w:lang w:val="en-US"/>
              </w:rPr>
              <w:t>)</w:t>
            </w:r>
            <w:r>
              <w:rPr>
                <w:sz w:val="28"/>
                <w:szCs w:val="28"/>
              </w:rPr>
              <w:t xml:space="preserve"> – оператор </w:t>
            </w:r>
            <w:r w:rsidRPr="00950BC4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не равно</w:t>
            </w:r>
            <w:r w:rsidRPr="00950BC4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6242FE23" w14:textId="77777777" w:rsidR="00950BC4" w:rsidRDefault="008934B9" w:rsidP="00950B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&gt;=</w:t>
            </w:r>
            <w:r w:rsidR="00950BC4">
              <w:rPr>
                <w:sz w:val="28"/>
                <w:szCs w:val="28"/>
                <w:lang w:val="en-US"/>
              </w:rPr>
              <w:t>(</w:t>
            </w:r>
            <w:r w:rsidR="00950BC4">
              <w:rPr>
                <w:sz w:val="28"/>
                <w:szCs w:val="28"/>
              </w:rPr>
              <w:t>бинарный</w:t>
            </w:r>
            <w:r w:rsidR="00950BC4">
              <w:rPr>
                <w:sz w:val="28"/>
                <w:szCs w:val="28"/>
                <w:lang w:val="en-US"/>
              </w:rPr>
              <w:t>)</w:t>
            </w:r>
            <w:r w:rsidR="00950BC4">
              <w:rPr>
                <w:sz w:val="28"/>
                <w:szCs w:val="28"/>
              </w:rPr>
              <w:t xml:space="preserve"> – оператор </w:t>
            </w:r>
            <w:r w:rsidR="00950BC4" w:rsidRPr="00950BC4">
              <w:rPr>
                <w:sz w:val="28"/>
                <w:szCs w:val="28"/>
              </w:rPr>
              <w:t>«</w:t>
            </w:r>
            <w:r w:rsidR="00950BC4">
              <w:rPr>
                <w:sz w:val="28"/>
                <w:szCs w:val="28"/>
              </w:rPr>
              <w:t>больше или равно</w:t>
            </w:r>
            <w:r w:rsidR="00950BC4" w:rsidRPr="00950BC4">
              <w:rPr>
                <w:sz w:val="28"/>
                <w:szCs w:val="28"/>
              </w:rPr>
              <w:t>»</w:t>
            </w:r>
            <w:r w:rsidR="00950BC4">
              <w:rPr>
                <w:sz w:val="28"/>
                <w:szCs w:val="28"/>
              </w:rPr>
              <w:t>;</w:t>
            </w:r>
          </w:p>
          <w:p w14:paraId="3F1C6CA4" w14:textId="77777777" w:rsidR="00950BC4" w:rsidRDefault="008934B9" w:rsidP="00950B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&lt;=</w:t>
            </w:r>
            <w:r w:rsidR="00950BC4">
              <w:rPr>
                <w:sz w:val="28"/>
                <w:szCs w:val="28"/>
              </w:rPr>
              <w:t xml:space="preserve">(бинарный) – оператор </w:t>
            </w:r>
            <w:r w:rsidR="00950BC4" w:rsidRPr="00950BC4">
              <w:rPr>
                <w:sz w:val="28"/>
                <w:szCs w:val="28"/>
              </w:rPr>
              <w:t>«</w:t>
            </w:r>
            <w:r w:rsidR="00950BC4">
              <w:rPr>
                <w:sz w:val="28"/>
                <w:szCs w:val="28"/>
              </w:rPr>
              <w:t>меньше или равно</w:t>
            </w:r>
            <w:r w:rsidR="00950BC4" w:rsidRPr="00950BC4">
              <w:rPr>
                <w:sz w:val="28"/>
                <w:szCs w:val="28"/>
              </w:rPr>
              <w:t>»</w:t>
            </w:r>
            <w:r w:rsidR="00950BC4">
              <w:rPr>
                <w:sz w:val="28"/>
                <w:szCs w:val="28"/>
              </w:rPr>
              <w:t>.</w:t>
            </w:r>
          </w:p>
          <w:p w14:paraId="4080A6F2" w14:textId="77777777" w:rsidR="007F0097" w:rsidRPr="007F0097" w:rsidRDefault="007F0097" w:rsidP="007F009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Может </w:t>
            </w:r>
            <w:r w:rsidRPr="00950BC4">
              <w:rPr>
                <w:sz w:val="28"/>
                <w:szCs w:val="28"/>
              </w:rPr>
              <w:t>использова</w:t>
            </w:r>
            <w:r>
              <w:rPr>
                <w:sz w:val="28"/>
                <w:szCs w:val="28"/>
              </w:rPr>
              <w:t>ться</w:t>
            </w:r>
            <w:r w:rsidRPr="00950BC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 качестве аргумента в</w:t>
            </w:r>
            <w:r w:rsidRPr="00950BC4">
              <w:rPr>
                <w:sz w:val="28"/>
                <w:szCs w:val="28"/>
              </w:rPr>
              <w:t xml:space="preserve"> функци</w:t>
            </w:r>
            <w:r>
              <w:rPr>
                <w:sz w:val="28"/>
                <w:szCs w:val="28"/>
              </w:rPr>
              <w:t>ях, условия для оператора цикла и условного оператора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950BC4" w14:paraId="3AE41B51" w14:textId="77777777" w:rsidTr="00235ED6">
        <w:tc>
          <w:tcPr>
            <w:tcW w:w="2376" w:type="dxa"/>
          </w:tcPr>
          <w:p w14:paraId="3EAEEA7E" w14:textId="77777777" w:rsidR="00950BC4" w:rsidRPr="008967E4" w:rsidRDefault="008967E4" w:rsidP="00950B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Логический тип данных </w:t>
            </w:r>
            <w:r>
              <w:rPr>
                <w:b/>
                <w:sz w:val="28"/>
                <w:szCs w:val="28"/>
                <w:lang w:val="en-US"/>
              </w:rPr>
              <w:t>bool</w:t>
            </w:r>
          </w:p>
        </w:tc>
        <w:tc>
          <w:tcPr>
            <w:tcW w:w="7595" w:type="dxa"/>
          </w:tcPr>
          <w:p w14:paraId="5766CBFF" w14:textId="77777777" w:rsidR="00950BC4" w:rsidRDefault="008967E4" w:rsidP="008967E4">
            <w:pPr>
              <w:jc w:val="both"/>
              <w:rPr>
                <w:sz w:val="28"/>
                <w:szCs w:val="28"/>
              </w:rPr>
            </w:pPr>
            <w:r w:rsidRPr="00950BC4">
              <w:rPr>
                <w:sz w:val="28"/>
                <w:szCs w:val="28"/>
              </w:rPr>
              <w:t xml:space="preserve">Фундаментальный тип данных. </w:t>
            </w:r>
            <w:r>
              <w:rPr>
                <w:sz w:val="28"/>
                <w:szCs w:val="28"/>
              </w:rPr>
              <w:t>Предусмотрен для объявления целочисленных данных.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В памяти занимает 1 байт.</w:t>
            </w:r>
          </w:p>
          <w:p w14:paraId="1DACE8E1" w14:textId="77777777" w:rsidR="008967E4" w:rsidRDefault="008967E4" w:rsidP="008967E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Значения: </w:t>
            </w:r>
            <w:r>
              <w:rPr>
                <w:sz w:val="28"/>
                <w:szCs w:val="28"/>
                <w:lang w:val="en-US"/>
              </w:rPr>
              <w:t>true (</w:t>
            </w:r>
            <w:r>
              <w:rPr>
                <w:sz w:val="28"/>
                <w:szCs w:val="28"/>
              </w:rPr>
              <w:t>истина</w:t>
            </w:r>
            <w:r>
              <w:rPr>
                <w:sz w:val="28"/>
                <w:szCs w:val="28"/>
                <w:lang w:val="en-US"/>
              </w:rPr>
              <w:t>)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 xml:space="preserve">false </w:t>
            </w:r>
            <w:r>
              <w:rPr>
                <w:sz w:val="28"/>
                <w:szCs w:val="28"/>
              </w:rPr>
              <w:t>(ложь).</w:t>
            </w:r>
          </w:p>
          <w:p w14:paraId="0D6EC127" w14:textId="77777777" w:rsidR="008967E4" w:rsidRDefault="008967E4" w:rsidP="008967E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Инициализация по умолчанию: </w:t>
            </w:r>
            <w:r>
              <w:rPr>
                <w:sz w:val="28"/>
                <w:szCs w:val="28"/>
                <w:lang w:val="en-US"/>
              </w:rPr>
              <w:t>false.</w:t>
            </w:r>
          </w:p>
          <w:p w14:paraId="6CF4BE98" w14:textId="77777777" w:rsidR="008967E4" w:rsidRDefault="005B4555" w:rsidP="008967E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Поддерживаемые о</w:t>
            </w:r>
            <w:r w:rsidR="008967E4">
              <w:rPr>
                <w:sz w:val="28"/>
                <w:szCs w:val="28"/>
              </w:rPr>
              <w:t>перации</w:t>
            </w:r>
            <w:r>
              <w:rPr>
                <w:sz w:val="28"/>
                <w:szCs w:val="28"/>
              </w:rPr>
              <w:t>:</w:t>
            </w:r>
          </w:p>
          <w:p w14:paraId="0440CDBA" w14:textId="77777777" w:rsidR="005B4555" w:rsidRPr="00950BC4" w:rsidRDefault="005B4555" w:rsidP="005B4555">
            <w:pPr>
              <w:jc w:val="both"/>
              <w:rPr>
                <w:sz w:val="28"/>
                <w:szCs w:val="28"/>
              </w:rPr>
            </w:pPr>
            <w:r w:rsidRPr="00950BC4">
              <w:rPr>
                <w:b/>
                <w:sz w:val="28"/>
                <w:szCs w:val="28"/>
              </w:rPr>
              <w:t>+</w:t>
            </w:r>
            <w:r w:rsidRPr="00950BC4">
              <w:rPr>
                <w:sz w:val="28"/>
                <w:szCs w:val="28"/>
              </w:rPr>
              <w:t xml:space="preserve">  (бинарный) – оператор сложения;</w:t>
            </w:r>
          </w:p>
          <w:p w14:paraId="4520F977" w14:textId="77777777" w:rsidR="005B4555" w:rsidRPr="00950BC4" w:rsidRDefault="005B4555" w:rsidP="005B4555">
            <w:pPr>
              <w:jc w:val="both"/>
              <w:rPr>
                <w:sz w:val="28"/>
                <w:szCs w:val="28"/>
              </w:rPr>
            </w:pPr>
            <w:r w:rsidRPr="00950BC4">
              <w:rPr>
                <w:sz w:val="28"/>
                <w:szCs w:val="28"/>
              </w:rPr>
              <w:t>-   (бинарный) – оператор вычитания;</w:t>
            </w:r>
          </w:p>
          <w:p w14:paraId="1D0F1A1B" w14:textId="77777777" w:rsidR="005B4555" w:rsidRPr="00950BC4" w:rsidRDefault="005B4555" w:rsidP="005B4555">
            <w:pPr>
              <w:jc w:val="both"/>
              <w:rPr>
                <w:sz w:val="28"/>
                <w:szCs w:val="28"/>
              </w:rPr>
            </w:pPr>
            <w:r w:rsidRPr="00950BC4">
              <w:rPr>
                <w:b/>
                <w:sz w:val="28"/>
                <w:szCs w:val="28"/>
              </w:rPr>
              <w:t>*</w:t>
            </w:r>
            <w:r w:rsidRPr="00950BC4">
              <w:rPr>
                <w:sz w:val="28"/>
                <w:szCs w:val="28"/>
              </w:rPr>
              <w:t xml:space="preserve">  (бинарный) – оператор умножения;</w:t>
            </w:r>
          </w:p>
          <w:p w14:paraId="67694969" w14:textId="77777777" w:rsidR="005B4555" w:rsidRPr="00950BC4" w:rsidRDefault="005B4555" w:rsidP="005B4555">
            <w:pPr>
              <w:jc w:val="both"/>
              <w:rPr>
                <w:sz w:val="28"/>
                <w:szCs w:val="28"/>
              </w:rPr>
            </w:pPr>
            <w:r w:rsidRPr="00950BC4">
              <w:rPr>
                <w:b/>
                <w:sz w:val="28"/>
                <w:szCs w:val="28"/>
              </w:rPr>
              <w:t xml:space="preserve"> /</w:t>
            </w:r>
            <w:r w:rsidRPr="00950BC4">
              <w:rPr>
                <w:sz w:val="28"/>
                <w:szCs w:val="28"/>
              </w:rPr>
              <w:t xml:space="preserve">  (бинарный) – оператор </w:t>
            </w:r>
            <w:r>
              <w:rPr>
                <w:sz w:val="28"/>
                <w:szCs w:val="28"/>
              </w:rPr>
              <w:t>целочисленного деления</w:t>
            </w:r>
            <w:r w:rsidRPr="00950BC4">
              <w:rPr>
                <w:sz w:val="28"/>
                <w:szCs w:val="28"/>
              </w:rPr>
              <w:t>;</w:t>
            </w:r>
          </w:p>
          <w:p w14:paraId="4D32258C" w14:textId="77777777" w:rsidR="005B4555" w:rsidRPr="00950BC4" w:rsidRDefault="005B4555" w:rsidP="005B4555">
            <w:pPr>
              <w:jc w:val="both"/>
              <w:rPr>
                <w:sz w:val="28"/>
                <w:szCs w:val="28"/>
              </w:rPr>
            </w:pPr>
            <w:r w:rsidRPr="00950BC4">
              <w:rPr>
                <w:sz w:val="28"/>
                <w:szCs w:val="28"/>
                <w:lang w:val="en-US"/>
              </w:rPr>
              <w:t>% (</w:t>
            </w:r>
            <w:r w:rsidRPr="00950BC4">
              <w:rPr>
                <w:sz w:val="28"/>
                <w:szCs w:val="28"/>
              </w:rPr>
              <w:t>бинарный) – оператор остатка от деления;</w:t>
            </w:r>
          </w:p>
          <w:p w14:paraId="17D754FD" w14:textId="77777777" w:rsidR="005B4555" w:rsidRPr="005B4555" w:rsidRDefault="005B4555" w:rsidP="008967E4">
            <w:pPr>
              <w:jc w:val="both"/>
              <w:rPr>
                <w:sz w:val="28"/>
                <w:szCs w:val="28"/>
                <w:lang w:val="en-US"/>
              </w:rPr>
            </w:pPr>
            <w:r w:rsidRPr="00950BC4">
              <w:rPr>
                <w:b/>
                <w:sz w:val="28"/>
                <w:szCs w:val="28"/>
              </w:rPr>
              <w:t>=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950BC4">
              <w:rPr>
                <w:sz w:val="28"/>
                <w:szCs w:val="28"/>
              </w:rPr>
              <w:t>(бинарный) – оператор присваивания</w:t>
            </w:r>
            <w:r>
              <w:rPr>
                <w:sz w:val="28"/>
                <w:szCs w:val="28"/>
              </w:rPr>
              <w:t>.</w:t>
            </w:r>
          </w:p>
        </w:tc>
      </w:tr>
      <w:tr w:rsidR="00950BC4" w14:paraId="5705461B" w14:textId="77777777" w:rsidTr="00235ED6">
        <w:tc>
          <w:tcPr>
            <w:tcW w:w="2376" w:type="dxa"/>
          </w:tcPr>
          <w:p w14:paraId="5BF8CF1C" w14:textId="77777777" w:rsidR="00950BC4" w:rsidRPr="000E59A4" w:rsidRDefault="00950BC4" w:rsidP="00950BC4">
            <w:pPr>
              <w:rPr>
                <w:sz w:val="28"/>
                <w:szCs w:val="28"/>
                <w:lang w:val="en-US"/>
              </w:rPr>
            </w:pPr>
            <w:r w:rsidRPr="00950BC4">
              <w:rPr>
                <w:sz w:val="28"/>
                <w:szCs w:val="28"/>
              </w:rPr>
              <w:t>Строковый тип данных</w:t>
            </w:r>
            <w:r w:rsidR="000E59A4">
              <w:rPr>
                <w:sz w:val="28"/>
                <w:szCs w:val="28"/>
                <w:lang w:val="en-US"/>
              </w:rPr>
              <w:t xml:space="preserve"> </w:t>
            </w:r>
            <w:r w:rsidR="000E59A4" w:rsidRPr="000E59A4">
              <w:rPr>
                <w:b/>
                <w:sz w:val="28"/>
                <w:szCs w:val="28"/>
                <w:lang w:val="en-US"/>
              </w:rPr>
              <w:t>line</w:t>
            </w:r>
          </w:p>
        </w:tc>
        <w:tc>
          <w:tcPr>
            <w:tcW w:w="7595" w:type="dxa"/>
          </w:tcPr>
          <w:p w14:paraId="732E5975" w14:textId="77777777" w:rsidR="00950BC4" w:rsidRPr="00950BC4" w:rsidRDefault="00950BC4" w:rsidP="008967E4">
            <w:pPr>
              <w:jc w:val="both"/>
              <w:rPr>
                <w:sz w:val="28"/>
                <w:szCs w:val="28"/>
              </w:rPr>
            </w:pPr>
            <w:r w:rsidRPr="00950BC4">
              <w:rPr>
                <w:sz w:val="28"/>
                <w:szCs w:val="28"/>
              </w:rPr>
              <w:t xml:space="preserve">Фундаментальный тип данных. </w:t>
            </w:r>
            <w:r w:rsidR="008967E4">
              <w:rPr>
                <w:sz w:val="28"/>
                <w:szCs w:val="28"/>
              </w:rPr>
              <w:t>Предусмотрен</w:t>
            </w:r>
            <w:r w:rsidRPr="00950BC4">
              <w:rPr>
                <w:sz w:val="28"/>
                <w:szCs w:val="28"/>
              </w:rPr>
              <w:t xml:space="preserve"> для работы с символами, каждый из которых занимает 1 байт. Максимальное количество символов – 256.</w:t>
            </w:r>
          </w:p>
          <w:p w14:paraId="542ADA1C" w14:textId="77777777" w:rsidR="00950BC4" w:rsidRDefault="00950BC4" w:rsidP="008967E4">
            <w:pPr>
              <w:jc w:val="both"/>
              <w:rPr>
                <w:sz w:val="28"/>
                <w:szCs w:val="28"/>
              </w:rPr>
            </w:pPr>
            <w:r w:rsidRPr="00950BC4">
              <w:rPr>
                <w:sz w:val="28"/>
                <w:szCs w:val="28"/>
              </w:rPr>
              <w:t>Инициализация по умолчанию: строка нулевой длины “”.</w:t>
            </w:r>
            <w:r w:rsidRPr="00950BC4">
              <w:rPr>
                <w:sz w:val="28"/>
                <w:szCs w:val="28"/>
              </w:rPr>
              <w:br/>
            </w:r>
            <w:r w:rsidR="00710179">
              <w:rPr>
                <w:sz w:val="28"/>
                <w:szCs w:val="28"/>
              </w:rPr>
              <w:t>Поддерживаемые операции:</w:t>
            </w:r>
          </w:p>
          <w:p w14:paraId="0AFE40B6" w14:textId="77777777" w:rsidR="00710179" w:rsidRPr="00710179" w:rsidRDefault="00710179" w:rsidP="008967E4">
            <w:pPr>
              <w:jc w:val="both"/>
              <w:rPr>
                <w:sz w:val="28"/>
                <w:szCs w:val="28"/>
              </w:rPr>
            </w:pPr>
            <w:r w:rsidRPr="00950BC4">
              <w:rPr>
                <w:b/>
                <w:sz w:val="28"/>
                <w:szCs w:val="28"/>
              </w:rPr>
              <w:t>=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950BC4">
              <w:rPr>
                <w:sz w:val="28"/>
                <w:szCs w:val="28"/>
              </w:rPr>
              <w:t>(бинарный) – оператор присваивания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005F584C" w14:textId="77777777" w:rsidR="00427E65" w:rsidRP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18" w:name="_Toc532650594"/>
      <w:bookmarkStart w:id="19" w:name="_Toc121771129"/>
      <w:r w:rsidRPr="00427E65">
        <w:rPr>
          <w:b/>
          <w:bCs/>
          <w:iCs/>
          <w:color w:val="000000"/>
          <w:sz w:val="28"/>
          <w:szCs w:val="28"/>
          <w:lang w:eastAsia="ru-RU"/>
        </w:rPr>
        <w:t>1.6 П</w:t>
      </w:r>
      <w:r w:rsidR="00210B1B">
        <w:rPr>
          <w:b/>
          <w:bCs/>
          <w:iCs/>
          <w:color w:val="000000"/>
          <w:sz w:val="28"/>
          <w:szCs w:val="28"/>
          <w:lang w:eastAsia="ru-RU"/>
        </w:rPr>
        <w:t>р</w:t>
      </w:r>
      <w:r w:rsidRPr="00427E65">
        <w:rPr>
          <w:b/>
          <w:bCs/>
          <w:iCs/>
          <w:color w:val="000000"/>
          <w:sz w:val="28"/>
          <w:szCs w:val="28"/>
          <w:lang w:eastAsia="ru-RU"/>
        </w:rPr>
        <w:t>еобразование типов данных</w:t>
      </w:r>
      <w:bookmarkEnd w:id="18"/>
      <w:bookmarkEnd w:id="19"/>
    </w:p>
    <w:p w14:paraId="64CB10F5" w14:textId="77777777" w:rsidR="00427E65" w:rsidRPr="00AA3378" w:rsidRDefault="00210B1B" w:rsidP="001E36C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языке </w:t>
      </w:r>
      <w:r>
        <w:rPr>
          <w:sz w:val="28"/>
          <w:szCs w:val="28"/>
          <w:lang w:val="en-US"/>
        </w:rPr>
        <w:t>RNA</w:t>
      </w:r>
      <w:r>
        <w:rPr>
          <w:sz w:val="28"/>
          <w:szCs w:val="28"/>
        </w:rPr>
        <w:t xml:space="preserve">-2022 предусмотрены неявные преобразования между </w:t>
      </w:r>
      <w:r w:rsidR="001E36CF">
        <w:rPr>
          <w:sz w:val="28"/>
          <w:szCs w:val="28"/>
        </w:rPr>
        <w:t>логическими</w:t>
      </w:r>
      <w:r w:rsidR="001E36CF">
        <w:rPr>
          <w:sz w:val="28"/>
          <w:szCs w:val="28"/>
          <w:lang w:val="en-US"/>
        </w:rPr>
        <w:t xml:space="preserve"> (bool)</w:t>
      </w:r>
      <w:r w:rsidR="001E36CF">
        <w:rPr>
          <w:sz w:val="28"/>
          <w:szCs w:val="28"/>
        </w:rPr>
        <w:t xml:space="preserve"> и целочисленными (</w:t>
      </w:r>
      <w:r w:rsidR="001E36CF">
        <w:rPr>
          <w:sz w:val="28"/>
          <w:szCs w:val="28"/>
          <w:lang w:val="en-US"/>
        </w:rPr>
        <w:t>number</w:t>
      </w:r>
      <w:r w:rsidR="001E36CF">
        <w:rPr>
          <w:sz w:val="28"/>
          <w:szCs w:val="28"/>
        </w:rPr>
        <w:t>) типами.</w:t>
      </w:r>
      <w:r w:rsidR="00AA3378">
        <w:rPr>
          <w:sz w:val="28"/>
          <w:szCs w:val="28"/>
          <w:lang w:val="en-US"/>
        </w:rPr>
        <w:t xml:space="preserve"> </w:t>
      </w:r>
      <w:r w:rsidR="00AA3378">
        <w:rPr>
          <w:sz w:val="28"/>
          <w:szCs w:val="28"/>
        </w:rPr>
        <w:t xml:space="preserve">Значение логического типа </w:t>
      </w:r>
      <w:r w:rsidR="00AA3378">
        <w:rPr>
          <w:sz w:val="28"/>
          <w:szCs w:val="28"/>
          <w:lang w:val="en-US"/>
        </w:rPr>
        <w:t xml:space="preserve">true </w:t>
      </w:r>
      <w:r w:rsidR="00AA3378">
        <w:rPr>
          <w:sz w:val="28"/>
          <w:szCs w:val="28"/>
        </w:rPr>
        <w:t xml:space="preserve">преобразуется к 1, значение </w:t>
      </w:r>
      <w:r w:rsidR="00AA3378">
        <w:rPr>
          <w:sz w:val="28"/>
          <w:szCs w:val="28"/>
          <w:lang w:val="en-US"/>
        </w:rPr>
        <w:t>false</w:t>
      </w:r>
      <w:r w:rsidR="00AA3378">
        <w:rPr>
          <w:sz w:val="28"/>
          <w:szCs w:val="28"/>
        </w:rPr>
        <w:t xml:space="preserve"> – к 0. К логическому значению </w:t>
      </w:r>
      <w:r w:rsidR="00AA3378">
        <w:rPr>
          <w:sz w:val="28"/>
          <w:szCs w:val="28"/>
          <w:lang w:val="en-US"/>
        </w:rPr>
        <w:t>true</w:t>
      </w:r>
      <w:r w:rsidR="00AA3378">
        <w:rPr>
          <w:sz w:val="28"/>
          <w:szCs w:val="28"/>
        </w:rPr>
        <w:t xml:space="preserve"> преобразуются все значения типа </w:t>
      </w:r>
      <w:r w:rsidR="00AA3378">
        <w:rPr>
          <w:sz w:val="28"/>
          <w:szCs w:val="28"/>
          <w:lang w:val="en-US"/>
        </w:rPr>
        <w:t xml:space="preserve">number </w:t>
      </w:r>
      <w:r w:rsidR="00AA3378">
        <w:rPr>
          <w:sz w:val="28"/>
          <w:szCs w:val="28"/>
        </w:rPr>
        <w:t xml:space="preserve">кроме 0, он преобразуется к </w:t>
      </w:r>
      <w:r w:rsidR="00AA3378">
        <w:rPr>
          <w:sz w:val="28"/>
          <w:szCs w:val="28"/>
          <w:lang w:val="en-US"/>
        </w:rPr>
        <w:t>false.</w:t>
      </w:r>
    </w:p>
    <w:p w14:paraId="5D566D6E" w14:textId="77777777" w:rsidR="00AA3378" w:rsidRDefault="00D8555C" w:rsidP="001E36C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Логический тип преобразуется к целочисленному в следующих случаях:</w:t>
      </w:r>
    </w:p>
    <w:p w14:paraId="57B108CD" w14:textId="77777777" w:rsidR="00AA3378" w:rsidRPr="00AA3378" w:rsidRDefault="00AA3378" w:rsidP="00AA337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AA3378">
        <w:rPr>
          <w:sz w:val="28"/>
          <w:szCs w:val="28"/>
        </w:rPr>
        <w:t>ри</w:t>
      </w:r>
      <w:r>
        <w:rPr>
          <w:sz w:val="28"/>
          <w:szCs w:val="28"/>
        </w:rPr>
        <w:t xml:space="preserve"> присваивании результата логического выражения переменной типа </w:t>
      </w:r>
      <w:r>
        <w:rPr>
          <w:sz w:val="28"/>
          <w:szCs w:val="28"/>
          <w:lang w:val="en-US"/>
        </w:rPr>
        <w:t>number</w:t>
      </w:r>
      <w:r>
        <w:rPr>
          <w:sz w:val="28"/>
          <w:szCs w:val="28"/>
        </w:rPr>
        <w:t>;</w:t>
      </w:r>
    </w:p>
    <w:p w14:paraId="3DAB7345" w14:textId="77777777" w:rsidR="00AA3378" w:rsidRDefault="00AA3378" w:rsidP="00AA337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присваивании значения логического идентификатора или литерала переменной типа </w:t>
      </w:r>
      <w:r>
        <w:rPr>
          <w:sz w:val="28"/>
          <w:szCs w:val="28"/>
          <w:lang w:val="en-US"/>
        </w:rPr>
        <w:t>number</w:t>
      </w:r>
      <w:r>
        <w:rPr>
          <w:sz w:val="28"/>
          <w:szCs w:val="28"/>
        </w:rPr>
        <w:t>;</w:t>
      </w:r>
    </w:p>
    <w:p w14:paraId="7571ECE3" w14:textId="77777777" w:rsidR="00AA3378" w:rsidRDefault="00AA3378" w:rsidP="00AA337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при вычислении арифметических выражений</w:t>
      </w:r>
      <w:r w:rsidR="005F4767">
        <w:rPr>
          <w:sz w:val="28"/>
          <w:szCs w:val="28"/>
        </w:rPr>
        <w:t>;</w:t>
      </w:r>
    </w:p>
    <w:p w14:paraId="2E99C3F7" w14:textId="77777777" w:rsidR="005F4767" w:rsidRDefault="005F4767" w:rsidP="00AA337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при передаче логического типа в качестве целочисленного аргумента функции.</w:t>
      </w:r>
    </w:p>
    <w:p w14:paraId="5BFFAC2D" w14:textId="77777777" w:rsidR="00AA3378" w:rsidRDefault="00AA3378" w:rsidP="00AA3378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Целочисленный тип преобразуется к логическому в </w:t>
      </w:r>
      <w:r w:rsidR="00F4109C">
        <w:rPr>
          <w:sz w:val="28"/>
          <w:szCs w:val="28"/>
        </w:rPr>
        <w:t>следующих</w:t>
      </w:r>
      <w:r>
        <w:rPr>
          <w:sz w:val="28"/>
          <w:szCs w:val="28"/>
        </w:rPr>
        <w:t xml:space="preserve"> случаях:</w:t>
      </w:r>
    </w:p>
    <w:p w14:paraId="7A7D2531" w14:textId="77777777" w:rsidR="00AA3378" w:rsidRPr="00AA3378" w:rsidRDefault="00AA3378" w:rsidP="00AA337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AA3378">
        <w:rPr>
          <w:sz w:val="28"/>
          <w:szCs w:val="28"/>
        </w:rPr>
        <w:t>ри</w:t>
      </w:r>
      <w:r>
        <w:rPr>
          <w:sz w:val="28"/>
          <w:szCs w:val="28"/>
        </w:rPr>
        <w:t xml:space="preserve"> присваивании результата арифметического выражения переменной </w:t>
      </w:r>
      <w:r>
        <w:rPr>
          <w:sz w:val="28"/>
          <w:szCs w:val="28"/>
        </w:rPr>
        <w:lastRenderedPageBreak/>
        <w:t xml:space="preserve">типа </w:t>
      </w:r>
      <w:r w:rsidR="005F4767">
        <w:rPr>
          <w:sz w:val="28"/>
          <w:szCs w:val="28"/>
          <w:lang w:val="en-US"/>
        </w:rPr>
        <w:t>bool</w:t>
      </w:r>
      <w:r>
        <w:rPr>
          <w:sz w:val="28"/>
          <w:szCs w:val="28"/>
        </w:rPr>
        <w:t>;</w:t>
      </w:r>
    </w:p>
    <w:p w14:paraId="2E08C9C1" w14:textId="77777777" w:rsidR="00AA3378" w:rsidRDefault="00AA3378" w:rsidP="00AA337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присваивании значения </w:t>
      </w:r>
      <w:r w:rsidR="005F4767">
        <w:rPr>
          <w:sz w:val="28"/>
          <w:szCs w:val="28"/>
        </w:rPr>
        <w:t>целочисленного</w:t>
      </w:r>
      <w:r>
        <w:rPr>
          <w:sz w:val="28"/>
          <w:szCs w:val="28"/>
        </w:rPr>
        <w:t xml:space="preserve"> идентификатора или литерала переменной типа </w:t>
      </w:r>
      <w:r w:rsidR="005F4767">
        <w:rPr>
          <w:sz w:val="28"/>
          <w:szCs w:val="28"/>
          <w:lang w:val="en-US"/>
        </w:rPr>
        <w:t>bool</w:t>
      </w:r>
      <w:r>
        <w:rPr>
          <w:sz w:val="28"/>
          <w:szCs w:val="28"/>
        </w:rPr>
        <w:t>;</w:t>
      </w:r>
    </w:p>
    <w:p w14:paraId="2230BBD2" w14:textId="77777777" w:rsidR="005F4767" w:rsidRDefault="005F4767" w:rsidP="00AA337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при передаче целочисленного типа в качестве логического аргумента функции</w:t>
      </w:r>
      <w:r w:rsidR="007536A3">
        <w:rPr>
          <w:sz w:val="28"/>
          <w:szCs w:val="28"/>
        </w:rPr>
        <w:t>;</w:t>
      </w:r>
    </w:p>
    <w:p w14:paraId="42A21E70" w14:textId="77777777" w:rsidR="00F4109C" w:rsidRDefault="007536A3" w:rsidP="00AA337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F4109C">
        <w:rPr>
          <w:sz w:val="28"/>
          <w:szCs w:val="28"/>
        </w:rPr>
        <w:t xml:space="preserve">ри передаче целочисленного </w:t>
      </w:r>
      <w:r>
        <w:rPr>
          <w:sz w:val="28"/>
          <w:szCs w:val="28"/>
        </w:rPr>
        <w:t>идентификатора или литерала в качестве условия для оператора цикла или условного оператора.</w:t>
      </w:r>
    </w:p>
    <w:p w14:paraId="60767C89" w14:textId="77777777" w:rsidR="00D8555C" w:rsidRPr="007536A3" w:rsidRDefault="007536A3" w:rsidP="007536A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строкового типа </w:t>
      </w:r>
      <w:r>
        <w:rPr>
          <w:sz w:val="28"/>
          <w:szCs w:val="28"/>
          <w:lang w:val="en-US"/>
        </w:rPr>
        <w:t xml:space="preserve">line </w:t>
      </w:r>
      <w:r>
        <w:rPr>
          <w:sz w:val="28"/>
          <w:szCs w:val="28"/>
        </w:rPr>
        <w:t>в какой-либо другой фундаментальный тип не производится.</w:t>
      </w:r>
      <w:bookmarkStart w:id="20" w:name="_Toc532650595"/>
    </w:p>
    <w:p w14:paraId="3C948968" w14:textId="77777777" w:rsidR="00427E65" w:rsidRPr="00427E65" w:rsidRDefault="00427E65" w:rsidP="007536A3">
      <w:pPr>
        <w:spacing w:before="360" w:after="240"/>
        <w:ind w:firstLine="709"/>
        <w:rPr>
          <w:b/>
          <w:bCs/>
          <w:iCs/>
          <w:color w:val="000000"/>
          <w:sz w:val="28"/>
          <w:szCs w:val="28"/>
          <w:lang w:eastAsia="ru-RU"/>
        </w:rPr>
      </w:pPr>
      <w:r w:rsidRPr="00427E65">
        <w:rPr>
          <w:b/>
          <w:bCs/>
          <w:iCs/>
          <w:color w:val="000000"/>
          <w:sz w:val="28"/>
          <w:szCs w:val="28"/>
          <w:lang w:eastAsia="ru-RU"/>
        </w:rPr>
        <w:t>1.7 Идентификаторы</w:t>
      </w:r>
      <w:bookmarkEnd w:id="20"/>
    </w:p>
    <w:p w14:paraId="29683B5E" w14:textId="77777777" w:rsidR="00427E65" w:rsidRDefault="007536A3" w:rsidP="007536A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Идентификаторы в языке </w:t>
      </w:r>
      <w:r>
        <w:rPr>
          <w:sz w:val="28"/>
          <w:szCs w:val="28"/>
          <w:lang w:val="en-US"/>
        </w:rPr>
        <w:t>RNA</w:t>
      </w:r>
      <w:r>
        <w:rPr>
          <w:sz w:val="28"/>
          <w:szCs w:val="28"/>
        </w:rPr>
        <w:t xml:space="preserve">-2022 используются для именования функций, процедур, параметров функций и переменных. Идентификаторы, объявленные внутри блока функции или процедуры получают префикс, идентичный имени функции/процедуры для разрешения области видимости. </w:t>
      </w:r>
      <w:r w:rsidR="0061748D" w:rsidRPr="00251805">
        <w:rPr>
          <w:sz w:val="28"/>
          <w:szCs w:val="28"/>
        </w:rPr>
        <w:t>Идентификаторы не должны совпадать с ключевыми словами</w:t>
      </w:r>
      <w:r w:rsidR="0061748D">
        <w:rPr>
          <w:sz w:val="28"/>
          <w:szCs w:val="28"/>
        </w:rPr>
        <w:t xml:space="preserve"> языка, а также с именами команд ассемблера (за исключением идентификаторов переменных и параметров функций/процедур)</w:t>
      </w:r>
      <w:r w:rsidR="0061748D">
        <w:t xml:space="preserve">. </w:t>
      </w:r>
      <w:r>
        <w:rPr>
          <w:sz w:val="28"/>
          <w:szCs w:val="28"/>
        </w:rPr>
        <w:t>Максимальная длина идентификатора не должна превышать 10 символов.</w:t>
      </w:r>
    </w:p>
    <w:p w14:paraId="1EBA3DCC" w14:textId="77777777" w:rsidR="0061748D" w:rsidRDefault="0061748D" w:rsidP="00C71CD8">
      <w:pPr>
        <w:spacing w:after="2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Формальное описание идентификатора</w:t>
      </w:r>
      <w:r w:rsidR="00C71CD8">
        <w:rPr>
          <w:sz w:val="28"/>
          <w:szCs w:val="28"/>
          <w:lang w:val="en-US"/>
        </w:rPr>
        <w:t xml:space="preserve"> </w:t>
      </w:r>
      <w:r w:rsidR="00C71CD8">
        <w:rPr>
          <w:sz w:val="28"/>
          <w:szCs w:val="28"/>
        </w:rPr>
        <w:t>приведено на рисунке 1.2.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1"/>
      </w:tblGrid>
      <w:tr w:rsidR="00C71CD8" w14:paraId="31A7E9AD" w14:textId="77777777" w:rsidTr="00235ED6">
        <w:tc>
          <w:tcPr>
            <w:tcW w:w="9971" w:type="dxa"/>
          </w:tcPr>
          <w:p w14:paraId="69E17ADF" w14:textId="77777777" w:rsidR="00C71CD8" w:rsidRDefault="00C71CD8" w:rsidP="00C71CD8">
            <w:pPr>
              <w:jc w:val="both"/>
              <w:rPr>
                <w:i/>
                <w:iCs/>
                <w:color w:val="000000"/>
                <w:sz w:val="28"/>
                <w:szCs w:val="28"/>
              </w:rPr>
            </w:pPr>
            <w:r w:rsidRPr="0061748D">
              <w:rPr>
                <w:i/>
                <w:iCs/>
                <w:color w:val="000000"/>
                <w:sz w:val="28"/>
                <w:szCs w:val="28"/>
              </w:rPr>
              <w:t>&lt;идентификатор&gt; ::= &lt;буква&gt; | &lt;идентификатор&gt;&lt;буква&gt; </w:t>
            </w:r>
          </w:p>
          <w:p w14:paraId="0A33ACF5" w14:textId="77777777" w:rsidR="00C71CD8" w:rsidRPr="00C71CD8" w:rsidRDefault="00C71CD8" w:rsidP="00C71CD8">
            <w:pPr>
              <w:pStyle w:val="NormalWeb"/>
              <w:spacing w:before="0" w:beforeAutospacing="0" w:after="0" w:afterAutospacing="0"/>
              <w:rPr>
                <w:i/>
                <w:iCs/>
                <w:color w:val="000000"/>
                <w:sz w:val="28"/>
                <w:szCs w:val="28"/>
              </w:rPr>
            </w:pPr>
            <w:r w:rsidRPr="0061748D">
              <w:rPr>
                <w:i/>
                <w:iCs/>
                <w:color w:val="000000"/>
                <w:sz w:val="28"/>
                <w:szCs w:val="28"/>
              </w:rPr>
              <w:t>&lt;буква&gt;::</w:t>
            </w:r>
            <w:r>
              <w:rPr>
                <w:i/>
                <w:iCs/>
                <w:color w:val="000000"/>
                <w:sz w:val="28"/>
                <w:szCs w:val="28"/>
              </w:rPr>
              <w:t xml:space="preserve">= </w:t>
            </w:r>
            <w:r w:rsidRPr="00C71CD8">
              <w:rPr>
                <w:i/>
                <w:iCs/>
                <w:color w:val="000000"/>
                <w:sz w:val="28"/>
                <w:szCs w:val="28"/>
              </w:rPr>
              <w:t>"A"|"B"|"C"|"D"|"E"|"F"|"G"|"H"|"I"|"J"|"K"|"L"|"M"|"N"|"O"|"P"|</w:t>
            </w:r>
          </w:p>
          <w:p w14:paraId="7B7EF4B6" w14:textId="77777777" w:rsidR="00C71CD8" w:rsidRPr="00C71CD8" w:rsidRDefault="00C71CD8" w:rsidP="00C71CD8">
            <w:pPr>
              <w:pStyle w:val="NormalWeb"/>
              <w:spacing w:before="0" w:beforeAutospacing="0" w:after="0" w:afterAutospacing="0"/>
              <w:rPr>
                <w:i/>
                <w:iCs/>
                <w:color w:val="000000"/>
                <w:sz w:val="28"/>
                <w:szCs w:val="28"/>
              </w:rPr>
            </w:pPr>
            <w:r w:rsidRPr="00C71CD8">
              <w:rPr>
                <w:i/>
                <w:iCs/>
                <w:color w:val="000000"/>
                <w:sz w:val="28"/>
                <w:szCs w:val="28"/>
              </w:rPr>
              <w:t>"Q"|"R"|"S"|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"T"|"U"|"V"|"W"|"X"|"Y"|"Z"|"a"|"b"|"c"|"d"|"e"|"f"|"g"|"h"|"i"|"j"|"k"|</w:t>
            </w:r>
          </w:p>
          <w:p w14:paraId="507EF5C8" w14:textId="77777777" w:rsidR="00C71CD8" w:rsidRPr="00C71CD8" w:rsidRDefault="00C71CD8" w:rsidP="00C71CD8">
            <w:pPr>
              <w:pStyle w:val="NormalWeb"/>
              <w:spacing w:before="0" w:beforeAutospacing="0" w:after="0" w:afterAutospacing="0"/>
              <w:rPr>
                <w:i/>
                <w:iCs/>
                <w:color w:val="000000"/>
                <w:sz w:val="28"/>
                <w:szCs w:val="28"/>
              </w:rPr>
            </w:pPr>
            <w:r w:rsidRPr="0061748D">
              <w:rPr>
                <w:i/>
                <w:iCs/>
                <w:color w:val="000000"/>
                <w:sz w:val="28"/>
                <w:szCs w:val="28"/>
              </w:rPr>
              <w:t>"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l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"|"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m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n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"|"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o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"|"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p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"|"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q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"|"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r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"|"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s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"|"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t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"|"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u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"|"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v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"|"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w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"|"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x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"|"</w:t>
            </w:r>
            <w:r w:rsidRPr="00C71CD8">
              <w:rPr>
                <w:i/>
                <w:iCs/>
                <w:color w:val="000000"/>
                <w:sz w:val="28"/>
                <w:szCs w:val="28"/>
                <w:lang w:val="en-US"/>
              </w:rPr>
              <w:t>y</w:t>
            </w:r>
            <w:r w:rsidRPr="0061748D">
              <w:rPr>
                <w:i/>
                <w:iCs/>
                <w:color w:val="000000"/>
                <w:sz w:val="28"/>
                <w:szCs w:val="28"/>
              </w:rPr>
              <w:t>"|"z"</w:t>
            </w:r>
          </w:p>
        </w:tc>
      </w:tr>
    </w:tbl>
    <w:p w14:paraId="11BC5A88" w14:textId="77777777" w:rsidR="0061748D" w:rsidRDefault="00C71CD8" w:rsidP="00C71CD8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1.2 – Формальное описание идентификатора (БНФ)</w:t>
      </w:r>
    </w:p>
    <w:p w14:paraId="01E9CE3B" w14:textId="77777777" w:rsidR="00C71CD8" w:rsidRPr="00EA0F3A" w:rsidRDefault="00C71CD8" w:rsidP="00EA0F3A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Примеры правильных </w:t>
      </w:r>
      <w:r w:rsidR="00EA0F3A">
        <w:rPr>
          <w:color w:val="000000"/>
          <w:sz w:val="28"/>
          <w:szCs w:val="28"/>
        </w:rPr>
        <w:t xml:space="preserve">идентификаторов: </w:t>
      </w:r>
      <w:r w:rsidR="00EA0F3A">
        <w:rPr>
          <w:color w:val="000000"/>
          <w:sz w:val="28"/>
          <w:szCs w:val="28"/>
          <w:lang w:val="en-US"/>
        </w:rPr>
        <w:t>numA, count, factorial, getName, result, i</w:t>
      </w:r>
      <w:r w:rsidR="00EA0F3A">
        <w:rPr>
          <w:color w:val="000000"/>
          <w:sz w:val="28"/>
          <w:szCs w:val="28"/>
        </w:rPr>
        <w:t xml:space="preserve">, </w:t>
      </w:r>
      <w:r w:rsidR="00EA0F3A" w:rsidRPr="00EA0F3A">
        <w:rPr>
          <w:color w:val="000000"/>
          <w:sz w:val="28"/>
          <w:szCs w:val="28"/>
        </w:rPr>
        <w:t>isNegative</w:t>
      </w:r>
      <w:r w:rsidR="00EA0F3A">
        <w:rPr>
          <w:color w:val="000000"/>
          <w:sz w:val="28"/>
          <w:szCs w:val="28"/>
        </w:rPr>
        <w:t>.</w:t>
      </w:r>
    </w:p>
    <w:p w14:paraId="0199511B" w14:textId="77777777" w:rsidR="00EA0F3A" w:rsidRPr="00EA0F3A" w:rsidRDefault="00EA0F3A" w:rsidP="00EA0F3A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</w:rPr>
        <w:t xml:space="preserve">Примеры неправильных идентификаторов: </w:t>
      </w:r>
      <w:r>
        <w:rPr>
          <w:color w:val="000000"/>
          <w:sz w:val="28"/>
          <w:szCs w:val="28"/>
          <w:lang w:val="en-US"/>
        </w:rPr>
        <w:t>num1, number, give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 xml:space="preserve">getFourthNumberFibonacci, </w:t>
      </w:r>
      <w:r>
        <w:rPr>
          <w:color w:val="000000"/>
          <w:sz w:val="28"/>
          <w:szCs w:val="28"/>
        </w:rPr>
        <w:t xml:space="preserve">числоА, </w:t>
      </w:r>
      <w:r>
        <w:rPr>
          <w:color w:val="000000"/>
          <w:sz w:val="28"/>
          <w:szCs w:val="28"/>
          <w:lang w:val="en-US"/>
        </w:rPr>
        <w:t>number one, result+.</w:t>
      </w:r>
    </w:p>
    <w:p w14:paraId="71C9179B" w14:textId="77777777" w:rsidR="0061748D" w:rsidRPr="004954E1" w:rsidRDefault="00EA0F3A" w:rsidP="0061748D">
      <w:pPr>
        <w:jc w:val="both"/>
        <w:rPr>
          <w:lang w:val="en-US"/>
        </w:rPr>
      </w:pPr>
      <w:r>
        <w:tab/>
      </w:r>
      <w:r>
        <w:rPr>
          <w:color w:val="000000"/>
          <w:sz w:val="28"/>
          <w:szCs w:val="28"/>
        </w:rPr>
        <w:t>Примеры неправильных идентификаторов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для функций или процедур: </w:t>
      </w:r>
      <w:r>
        <w:rPr>
          <w:color w:val="000000"/>
          <w:sz w:val="28"/>
          <w:szCs w:val="28"/>
          <w:lang w:val="en-US"/>
        </w:rPr>
        <w:t>byte, offset, mov, push.</w:t>
      </w:r>
    </w:p>
    <w:p w14:paraId="4A9B78E2" w14:textId="77777777" w:rsidR="00427E65" w:rsidRP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21" w:name="_Toc532650596"/>
      <w:bookmarkStart w:id="22" w:name="_Toc121771130"/>
      <w:r w:rsidRPr="00427E65">
        <w:rPr>
          <w:b/>
          <w:bCs/>
          <w:iCs/>
          <w:color w:val="000000"/>
          <w:sz w:val="28"/>
          <w:szCs w:val="28"/>
          <w:lang w:eastAsia="ru-RU"/>
        </w:rPr>
        <w:t>1.8 Литералы</w:t>
      </w:r>
      <w:bookmarkEnd w:id="21"/>
      <w:bookmarkEnd w:id="22"/>
    </w:p>
    <w:p w14:paraId="49794C32" w14:textId="77777777" w:rsidR="008C0784" w:rsidRDefault="004954E1" w:rsidP="0057287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C0784">
        <w:rPr>
          <w:sz w:val="28"/>
          <w:szCs w:val="28"/>
        </w:rPr>
        <w:t>Литералы – это записи в исходном тексте программы, представляющие фиксированное значение.</w:t>
      </w:r>
    </w:p>
    <w:p w14:paraId="4D6CE8B0" w14:textId="77777777" w:rsidR="0057287D" w:rsidRDefault="004954E1" w:rsidP="008C078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языке </w:t>
      </w:r>
      <w:r>
        <w:rPr>
          <w:sz w:val="28"/>
          <w:szCs w:val="28"/>
          <w:lang w:val="en-US"/>
        </w:rPr>
        <w:t>RNA</w:t>
      </w:r>
      <w:r>
        <w:rPr>
          <w:sz w:val="28"/>
          <w:szCs w:val="28"/>
        </w:rPr>
        <w:t>-2022 существует три типа литералов: целочисленные, логические и строковые. Они используются для инициализации переменных,</w:t>
      </w:r>
      <w:r w:rsidR="0057287D">
        <w:rPr>
          <w:sz w:val="28"/>
          <w:szCs w:val="28"/>
        </w:rPr>
        <w:t xml:space="preserve"> внутри условия оператора цикла или условного оператора, а также </w:t>
      </w:r>
      <w:r>
        <w:rPr>
          <w:sz w:val="28"/>
          <w:szCs w:val="28"/>
        </w:rPr>
        <w:t>могут выступать в качестве аргумента функции или процедуры</w:t>
      </w:r>
      <w:r w:rsidR="0057287D">
        <w:rPr>
          <w:sz w:val="28"/>
          <w:szCs w:val="28"/>
        </w:rPr>
        <w:t xml:space="preserve">. </w:t>
      </w:r>
      <w:r w:rsidR="0057287D" w:rsidRPr="0057287D">
        <w:rPr>
          <w:sz w:val="28"/>
          <w:szCs w:val="28"/>
        </w:rPr>
        <w:t xml:space="preserve">Все литералы являются </w:t>
      </w:r>
      <w:r w:rsidR="0057287D">
        <w:rPr>
          <w:sz w:val="28"/>
          <w:szCs w:val="28"/>
          <w:lang w:val="en-US"/>
        </w:rPr>
        <w:t>rvalue</w:t>
      </w:r>
      <w:r w:rsidR="0057287D" w:rsidRPr="0057287D">
        <w:rPr>
          <w:sz w:val="28"/>
          <w:szCs w:val="28"/>
        </w:rPr>
        <w:t>.  Краткое описание литералов представлено в таблице 1.3.</w:t>
      </w:r>
    </w:p>
    <w:p w14:paraId="66278F90" w14:textId="77777777" w:rsidR="0057287D" w:rsidRPr="00126F78" w:rsidRDefault="0057287D" w:rsidP="0057287D">
      <w:pPr>
        <w:pStyle w:val="NoSpacing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7311"/>
      </w:tblGrid>
      <w:tr w:rsidR="008C0784" w14:paraId="5C34E1CB" w14:textId="77777777" w:rsidTr="00235ED6">
        <w:tc>
          <w:tcPr>
            <w:tcW w:w="2660" w:type="dxa"/>
          </w:tcPr>
          <w:p w14:paraId="16BB692C" w14:textId="77777777" w:rsidR="008C0784" w:rsidRPr="008C0784" w:rsidRDefault="008C0784" w:rsidP="0057287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Литералы</w:t>
            </w:r>
          </w:p>
        </w:tc>
        <w:tc>
          <w:tcPr>
            <w:tcW w:w="7311" w:type="dxa"/>
          </w:tcPr>
          <w:p w14:paraId="2EBE7901" w14:textId="77777777" w:rsidR="008C0784" w:rsidRDefault="008C0784" w:rsidP="0057287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8C0784" w14:paraId="366D8140" w14:textId="77777777" w:rsidTr="00235ED6">
        <w:tc>
          <w:tcPr>
            <w:tcW w:w="2660" w:type="dxa"/>
          </w:tcPr>
          <w:p w14:paraId="73C71F0E" w14:textId="77777777" w:rsidR="008C0784" w:rsidRDefault="008C0784" w:rsidP="0057287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Целочисленные</w:t>
            </w:r>
          </w:p>
        </w:tc>
        <w:tc>
          <w:tcPr>
            <w:tcW w:w="7311" w:type="dxa"/>
          </w:tcPr>
          <w:p w14:paraId="38FF5505" w14:textId="77777777" w:rsidR="008C0784" w:rsidRPr="008C0784" w:rsidRDefault="008C0784" w:rsidP="0057287D">
            <w:pPr>
              <w:jc w:val="both"/>
              <w:rPr>
                <w:sz w:val="28"/>
                <w:szCs w:val="28"/>
              </w:rPr>
            </w:pPr>
            <w:r w:rsidRPr="008C0784">
              <w:rPr>
                <w:sz w:val="28"/>
                <w:szCs w:val="28"/>
              </w:rPr>
              <w:t>Последовательность цифр 0…9 с предшествующим</w:t>
            </w:r>
          </w:p>
        </w:tc>
      </w:tr>
    </w:tbl>
    <w:p w14:paraId="22044553" w14:textId="77777777" w:rsidR="008C0784" w:rsidRPr="00492C89" w:rsidRDefault="008C0784" w:rsidP="008C0784">
      <w:pPr>
        <w:rPr>
          <w:sz w:val="28"/>
          <w:szCs w:val="28"/>
        </w:rPr>
      </w:pPr>
      <w:bookmarkStart w:id="23" w:name="_Hlk119845606"/>
      <w:r w:rsidRPr="00492C89">
        <w:rPr>
          <w:sz w:val="28"/>
          <w:szCs w:val="28"/>
        </w:rPr>
        <w:lastRenderedPageBreak/>
        <w:t>Продолжение таблицы</w:t>
      </w:r>
      <w:r>
        <w:rPr>
          <w:sz w:val="28"/>
          <w:szCs w:val="28"/>
        </w:rPr>
        <w:t xml:space="preserve"> 1.3</w:t>
      </w:r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7311"/>
      </w:tblGrid>
      <w:tr w:rsidR="008C0784" w14:paraId="1020E24E" w14:textId="77777777" w:rsidTr="00235ED6">
        <w:tc>
          <w:tcPr>
            <w:tcW w:w="2660" w:type="dxa"/>
          </w:tcPr>
          <w:p w14:paraId="18E44929" w14:textId="77777777" w:rsidR="008C0784" w:rsidRDefault="008C0784" w:rsidP="004954E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литералы</w:t>
            </w:r>
          </w:p>
        </w:tc>
        <w:tc>
          <w:tcPr>
            <w:tcW w:w="7311" w:type="dxa"/>
          </w:tcPr>
          <w:p w14:paraId="08D772BB" w14:textId="77777777" w:rsidR="008C0784" w:rsidRDefault="008C0784" w:rsidP="004954E1">
            <w:pPr>
              <w:jc w:val="both"/>
              <w:rPr>
                <w:sz w:val="28"/>
                <w:szCs w:val="28"/>
              </w:rPr>
            </w:pPr>
            <w:r w:rsidRPr="008C0784">
              <w:rPr>
                <w:sz w:val="28"/>
                <w:szCs w:val="28"/>
              </w:rPr>
              <w:t>знаком минус или без него</w:t>
            </w:r>
            <w:r>
              <w:rPr>
                <w:sz w:val="28"/>
                <w:szCs w:val="28"/>
              </w:rPr>
              <w:t>.</w:t>
            </w:r>
          </w:p>
          <w:p w14:paraId="4C591253" w14:textId="77777777" w:rsidR="008C0784" w:rsidRDefault="008C0784" w:rsidP="004954E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Диапазоны значений: от -32768 до 3276</w:t>
            </w:r>
            <w:r w:rsidR="00D13951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.</w:t>
            </w:r>
          </w:p>
        </w:tc>
      </w:tr>
      <w:tr w:rsidR="008C0784" w14:paraId="64B9A64A" w14:textId="77777777" w:rsidTr="00235ED6">
        <w:tc>
          <w:tcPr>
            <w:tcW w:w="2660" w:type="dxa"/>
          </w:tcPr>
          <w:p w14:paraId="5896903E" w14:textId="77777777" w:rsidR="008C0784" w:rsidRDefault="008C0784" w:rsidP="004954E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Логические литералы</w:t>
            </w:r>
          </w:p>
        </w:tc>
        <w:tc>
          <w:tcPr>
            <w:tcW w:w="7311" w:type="dxa"/>
          </w:tcPr>
          <w:p w14:paraId="2328866C" w14:textId="77777777" w:rsidR="008C0784" w:rsidRPr="008C0784" w:rsidRDefault="008C0784" w:rsidP="004954E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Значения </w:t>
            </w:r>
            <w:r>
              <w:rPr>
                <w:sz w:val="28"/>
                <w:szCs w:val="28"/>
                <w:lang w:val="en-US"/>
              </w:rPr>
              <w:t>true, false</w:t>
            </w:r>
            <w:r>
              <w:rPr>
                <w:sz w:val="28"/>
                <w:szCs w:val="28"/>
              </w:rPr>
              <w:t>.</w:t>
            </w:r>
          </w:p>
        </w:tc>
      </w:tr>
      <w:tr w:rsidR="008C0784" w14:paraId="4AB7798D" w14:textId="77777777" w:rsidTr="00235ED6">
        <w:tc>
          <w:tcPr>
            <w:tcW w:w="2660" w:type="dxa"/>
          </w:tcPr>
          <w:p w14:paraId="412D428B" w14:textId="77777777" w:rsidR="008C0784" w:rsidRDefault="00603DE2" w:rsidP="004954E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Строковые литералы</w:t>
            </w:r>
          </w:p>
        </w:tc>
        <w:tc>
          <w:tcPr>
            <w:tcW w:w="7311" w:type="dxa"/>
          </w:tcPr>
          <w:p w14:paraId="005EAA4A" w14:textId="77777777" w:rsidR="008C0784" w:rsidRPr="00603DE2" w:rsidRDefault="00603DE2" w:rsidP="004954E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Последовательность символов, заключенная в двойные кавычки. Длина может варьироваться в пределах от 1 до 255.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Использование двойных кавычек внутри строкового литерала не допускается.</w:t>
            </w:r>
          </w:p>
        </w:tc>
      </w:tr>
    </w:tbl>
    <w:p w14:paraId="7BBEF78D" w14:textId="77777777" w:rsidR="00427E65" w:rsidRDefault="00603DE2" w:rsidP="004954E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Примеры правильных литералов: 34, -9, 0, </w:t>
      </w:r>
      <w:r>
        <w:rPr>
          <w:sz w:val="28"/>
          <w:szCs w:val="28"/>
          <w:lang w:val="en-US"/>
        </w:rPr>
        <w:t>“Hello, World!”, “</w:t>
      </w:r>
      <w:r>
        <w:rPr>
          <w:sz w:val="28"/>
          <w:szCs w:val="28"/>
        </w:rPr>
        <w:t>Привет, Мир!</w:t>
      </w:r>
      <w:r>
        <w:rPr>
          <w:sz w:val="28"/>
          <w:szCs w:val="28"/>
          <w:lang w:val="en-US"/>
        </w:rPr>
        <w:t>”, true, false.</w:t>
      </w:r>
    </w:p>
    <w:p w14:paraId="682BE8F0" w14:textId="77777777" w:rsidR="00603DE2" w:rsidRPr="00603DE2" w:rsidRDefault="00603DE2" w:rsidP="004954E1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Примеры неправильных литералов: -9999999, 1002938584, </w:t>
      </w:r>
      <w:r>
        <w:rPr>
          <w:sz w:val="28"/>
          <w:szCs w:val="28"/>
          <w:lang w:val="en-US"/>
        </w:rPr>
        <w:t>TRUE, “”,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 xml:space="preserve">Компания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Рассвет</w:t>
      </w:r>
      <w:r>
        <w:rPr>
          <w:sz w:val="28"/>
          <w:szCs w:val="28"/>
          <w:lang w:val="en-US"/>
        </w:rPr>
        <w:t>””</w:t>
      </w:r>
      <w:r>
        <w:rPr>
          <w:sz w:val="28"/>
          <w:szCs w:val="28"/>
        </w:rPr>
        <w:t>.</w:t>
      </w:r>
    </w:p>
    <w:p w14:paraId="77941DD2" w14:textId="77777777" w:rsidR="00427E65" w:rsidRPr="00427E65" w:rsidRDefault="00427E65" w:rsidP="005C7D7F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24" w:name="_Toc532650597"/>
      <w:bookmarkStart w:id="25" w:name="_Toc121771131"/>
      <w:r w:rsidRPr="00427E65">
        <w:rPr>
          <w:b/>
          <w:bCs/>
          <w:iCs/>
          <w:color w:val="000000"/>
          <w:sz w:val="28"/>
          <w:szCs w:val="28"/>
          <w:lang w:eastAsia="ru-RU"/>
        </w:rPr>
        <w:t>1.9 Объявление данных</w:t>
      </w:r>
      <w:bookmarkEnd w:id="24"/>
      <w:bookmarkEnd w:id="25"/>
    </w:p>
    <w:p w14:paraId="0848EAF1" w14:textId="77777777" w:rsidR="00427E65" w:rsidRPr="005C7D7F" w:rsidRDefault="005C7D7F" w:rsidP="005C7D7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объявлении переменной используется ключевое слово </w:t>
      </w:r>
      <w:r w:rsidRPr="005C7D7F">
        <w:rPr>
          <w:b/>
          <w:sz w:val="28"/>
          <w:szCs w:val="28"/>
          <w:lang w:val="en-US"/>
        </w:rPr>
        <w:t>def</w:t>
      </w:r>
      <w:r>
        <w:rPr>
          <w:sz w:val="28"/>
          <w:szCs w:val="28"/>
        </w:rPr>
        <w:t xml:space="preserve">, за которым следует указание типа данных и имени идентификатора. Допускается инициализировать данные при объявлении. Для объявления функции используется ключевое слово </w:t>
      </w:r>
      <w:r w:rsidRPr="005C7D7F">
        <w:rPr>
          <w:b/>
          <w:sz w:val="28"/>
          <w:szCs w:val="28"/>
          <w:lang w:val="en-US"/>
        </w:rPr>
        <w:t>function</w:t>
      </w:r>
      <w:r>
        <w:rPr>
          <w:sz w:val="28"/>
          <w:szCs w:val="28"/>
        </w:rPr>
        <w:t xml:space="preserve"> после которого также следует указание типа и имени идентификатора. При объявлении процедуры используется ключевое слово </w:t>
      </w:r>
      <w:r>
        <w:rPr>
          <w:b/>
          <w:sz w:val="28"/>
          <w:szCs w:val="28"/>
          <w:lang w:val="en-US"/>
        </w:rPr>
        <w:t>procedure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после которого сразу следует имя процедуры без указания типа.</w:t>
      </w:r>
    </w:p>
    <w:p w14:paraId="7069D785" w14:textId="77777777" w:rsidR="00427E65" w:rsidRP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26" w:name="_Toc532650598"/>
      <w:bookmarkStart w:id="27" w:name="_Toc121771132"/>
      <w:r w:rsidRPr="00427E65">
        <w:rPr>
          <w:b/>
          <w:bCs/>
          <w:iCs/>
          <w:color w:val="000000"/>
          <w:sz w:val="28"/>
          <w:szCs w:val="28"/>
          <w:lang w:eastAsia="ru-RU"/>
        </w:rPr>
        <w:t>1.10 Инициализация данных</w:t>
      </w:r>
      <w:bookmarkEnd w:id="26"/>
      <w:bookmarkEnd w:id="27"/>
    </w:p>
    <w:p w14:paraId="277DFD75" w14:textId="77777777" w:rsidR="00427E65" w:rsidRDefault="005C7D7F" w:rsidP="00427E65">
      <w:pPr>
        <w:rPr>
          <w:sz w:val="28"/>
          <w:szCs w:val="28"/>
        </w:rPr>
      </w:pPr>
      <w:r>
        <w:rPr>
          <w:sz w:val="28"/>
          <w:szCs w:val="28"/>
        </w:rPr>
        <w:tab/>
        <w:t>Способы инициализации данных представлены в таблице 1.4.</w:t>
      </w:r>
    </w:p>
    <w:p w14:paraId="277139F6" w14:textId="77777777" w:rsidR="005C7D7F" w:rsidRPr="005C7D7F" w:rsidRDefault="005C7D7F" w:rsidP="005C7D7F">
      <w:pPr>
        <w:spacing w:before="240"/>
        <w:rPr>
          <w:sz w:val="28"/>
        </w:rPr>
      </w:pPr>
      <w:r w:rsidRPr="0074184A">
        <w:rPr>
          <w:sz w:val="28"/>
        </w:rPr>
        <w:t>Таблица 1.4</w:t>
      </w:r>
      <w:r>
        <w:rPr>
          <w:sz w:val="28"/>
        </w:rPr>
        <w:t xml:space="preserve"> </w:t>
      </w:r>
      <w:r>
        <w:rPr>
          <w:sz w:val="28"/>
          <w:szCs w:val="28"/>
        </w:rPr>
        <w:t xml:space="preserve">– Способы инициализации </w:t>
      </w:r>
      <w:r w:rsidR="00F01402">
        <w:rPr>
          <w:sz w:val="28"/>
          <w:szCs w:val="28"/>
        </w:rPr>
        <w:t>данны</w:t>
      </w:r>
      <w:r>
        <w:rPr>
          <w:sz w:val="28"/>
          <w:szCs w:val="28"/>
        </w:rPr>
        <w:t>х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8"/>
        <w:gridCol w:w="5185"/>
      </w:tblGrid>
      <w:tr w:rsidR="005C7D7F" w:rsidRPr="00126F78" w14:paraId="5A9FC547" w14:textId="77777777" w:rsidTr="00235ED6">
        <w:tc>
          <w:tcPr>
            <w:tcW w:w="4678" w:type="dxa"/>
          </w:tcPr>
          <w:p w14:paraId="3DC95EA5" w14:textId="77777777" w:rsidR="005C7D7F" w:rsidRPr="00126F78" w:rsidRDefault="005C7D7F" w:rsidP="005C7D7F">
            <w:pPr>
              <w:jc w:val="center"/>
              <w:rPr>
                <w:sz w:val="28"/>
                <w:szCs w:val="28"/>
              </w:rPr>
            </w:pPr>
            <w:r w:rsidRPr="00126F78">
              <w:rPr>
                <w:sz w:val="28"/>
                <w:szCs w:val="28"/>
              </w:rPr>
              <w:t>Вид инициализации</w:t>
            </w:r>
          </w:p>
        </w:tc>
        <w:tc>
          <w:tcPr>
            <w:tcW w:w="5185" w:type="dxa"/>
          </w:tcPr>
          <w:p w14:paraId="7140B655" w14:textId="77777777" w:rsidR="005C7D7F" w:rsidRPr="00126F78" w:rsidRDefault="005C7D7F" w:rsidP="005C7D7F">
            <w:pPr>
              <w:jc w:val="center"/>
              <w:rPr>
                <w:sz w:val="28"/>
                <w:szCs w:val="28"/>
              </w:rPr>
            </w:pPr>
            <w:r w:rsidRPr="00126F78">
              <w:rPr>
                <w:sz w:val="28"/>
                <w:szCs w:val="28"/>
              </w:rPr>
              <w:t>Примечание</w:t>
            </w:r>
          </w:p>
        </w:tc>
      </w:tr>
      <w:tr w:rsidR="005C7D7F" w:rsidRPr="00126F78" w14:paraId="4D04C001" w14:textId="77777777" w:rsidTr="00235ED6">
        <w:tc>
          <w:tcPr>
            <w:tcW w:w="4678" w:type="dxa"/>
          </w:tcPr>
          <w:p w14:paraId="3E600BEF" w14:textId="77777777" w:rsidR="005C7D7F" w:rsidRPr="00126F78" w:rsidRDefault="00F01402" w:rsidP="005C7D7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def</w:t>
            </w:r>
            <w:r w:rsidR="005C7D7F">
              <w:rPr>
                <w:sz w:val="28"/>
                <w:szCs w:val="28"/>
                <w:lang w:val="en-US"/>
              </w:rPr>
              <w:t xml:space="preserve"> </w:t>
            </w:r>
            <w:r w:rsidR="005C7D7F" w:rsidRPr="00126F78">
              <w:rPr>
                <w:sz w:val="28"/>
                <w:szCs w:val="28"/>
              </w:rPr>
              <w:t>&lt;тип</w:t>
            </w:r>
            <w:r w:rsidR="005C7D7F">
              <w:rPr>
                <w:sz w:val="28"/>
                <w:szCs w:val="28"/>
                <w:lang w:val="en-US"/>
              </w:rPr>
              <w:t xml:space="preserve"> </w:t>
            </w:r>
            <w:r w:rsidR="005C7D7F" w:rsidRPr="00126F78">
              <w:rPr>
                <w:sz w:val="28"/>
                <w:szCs w:val="28"/>
              </w:rPr>
              <w:t>данных&gt; &lt;идентификатор&gt;</w:t>
            </w:r>
            <w:r w:rsidR="005C7D7F" w:rsidRPr="00126F78">
              <w:rPr>
                <w:sz w:val="28"/>
                <w:szCs w:val="28"/>
                <w:lang w:val="en-US"/>
              </w:rPr>
              <w:t>;</w:t>
            </w:r>
          </w:p>
        </w:tc>
        <w:tc>
          <w:tcPr>
            <w:tcW w:w="5185" w:type="dxa"/>
          </w:tcPr>
          <w:p w14:paraId="05B6B32F" w14:textId="77777777" w:rsidR="005C7D7F" w:rsidRPr="00126F78" w:rsidRDefault="00F01402" w:rsidP="005C7D7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  <w:r w:rsidR="005C7D7F" w:rsidRPr="0003753B">
              <w:rPr>
                <w:sz w:val="28"/>
                <w:szCs w:val="28"/>
              </w:rPr>
              <w:t>нициализация</w:t>
            </w:r>
            <w:r>
              <w:rPr>
                <w:sz w:val="28"/>
                <w:szCs w:val="28"/>
              </w:rPr>
              <w:t xml:space="preserve"> по умолчанию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при объявлении</w:t>
            </w:r>
            <w:r w:rsidR="005C7D7F" w:rsidRPr="0003753B">
              <w:rPr>
                <w:sz w:val="28"/>
                <w:szCs w:val="28"/>
              </w:rPr>
              <w:t>: переменные типа</w:t>
            </w:r>
            <w:r w:rsidRPr="0003753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03753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инициализируются </w:t>
            </w:r>
            <w:r>
              <w:rPr>
                <w:sz w:val="28"/>
                <w:szCs w:val="28"/>
                <w:lang w:val="en-US"/>
              </w:rPr>
              <w:t>false</w:t>
            </w:r>
            <w:r>
              <w:rPr>
                <w:sz w:val="28"/>
                <w:szCs w:val="28"/>
              </w:rPr>
              <w:t>, переменные типа</w:t>
            </w:r>
            <w:r w:rsidR="005C7D7F" w:rsidRPr="0003753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number</w:t>
            </w:r>
            <w:r w:rsidR="005C7D7F" w:rsidRPr="00752585">
              <w:rPr>
                <w:sz w:val="28"/>
                <w:szCs w:val="28"/>
              </w:rPr>
              <w:t xml:space="preserve"> </w:t>
            </w:r>
            <w:r w:rsidR="005C7D7F" w:rsidRPr="0003753B">
              <w:rPr>
                <w:sz w:val="28"/>
                <w:szCs w:val="28"/>
              </w:rPr>
              <w:t xml:space="preserve">инициализируются нулём, переменные типа </w:t>
            </w:r>
            <w:r>
              <w:rPr>
                <w:sz w:val="28"/>
                <w:szCs w:val="28"/>
                <w:lang w:val="en-US"/>
              </w:rPr>
              <w:t>line</w:t>
            </w:r>
            <w:r w:rsidR="005C7D7F" w:rsidRPr="0003753B">
              <w:rPr>
                <w:sz w:val="28"/>
                <w:szCs w:val="28"/>
              </w:rPr>
              <w:t xml:space="preserve"> – пустой строкой</w:t>
            </w:r>
            <w:r>
              <w:rPr>
                <w:sz w:val="28"/>
                <w:szCs w:val="28"/>
              </w:rPr>
              <w:t>.</w:t>
            </w:r>
          </w:p>
        </w:tc>
      </w:tr>
      <w:tr w:rsidR="00F01402" w:rsidRPr="00126F78" w14:paraId="32571082" w14:textId="77777777" w:rsidTr="00235ED6">
        <w:tc>
          <w:tcPr>
            <w:tcW w:w="4678" w:type="dxa"/>
          </w:tcPr>
          <w:p w14:paraId="4A46CD77" w14:textId="77777777" w:rsidR="00F01402" w:rsidRDefault="00F01402" w:rsidP="005C7D7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def </w:t>
            </w:r>
            <w:r w:rsidRPr="00126F78">
              <w:rPr>
                <w:sz w:val="28"/>
                <w:szCs w:val="28"/>
              </w:rPr>
              <w:t>&lt;тип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126F78">
              <w:rPr>
                <w:sz w:val="28"/>
                <w:szCs w:val="28"/>
              </w:rPr>
              <w:t>данных&gt; &lt;идентификатор&gt;</w:t>
            </w:r>
            <w:r>
              <w:rPr>
                <w:sz w:val="28"/>
                <w:szCs w:val="28"/>
                <w:lang w:val="en-US"/>
              </w:rPr>
              <w:t xml:space="preserve"> = &lt;</w:t>
            </w:r>
            <w:r w:rsidR="00EA2376">
              <w:rPr>
                <w:sz w:val="28"/>
                <w:szCs w:val="28"/>
              </w:rPr>
              <w:t>значение</w:t>
            </w:r>
            <w:r w:rsidR="00EA2376">
              <w:rPr>
                <w:sz w:val="28"/>
                <w:szCs w:val="28"/>
                <w:lang w:val="en-US"/>
              </w:rPr>
              <w:t>&gt;|</w:t>
            </w: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выражение</w:t>
            </w:r>
            <w:r>
              <w:rPr>
                <w:sz w:val="28"/>
                <w:szCs w:val="28"/>
                <w:lang w:val="en-US"/>
              </w:rPr>
              <w:t>&gt;;</w:t>
            </w:r>
          </w:p>
          <w:p w14:paraId="194525AD" w14:textId="77777777" w:rsidR="00EA2376" w:rsidRPr="00EA2376" w:rsidRDefault="00EA2376" w:rsidP="005C7D7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з</w:t>
            </w:r>
            <w:r w:rsidRPr="00C527CE">
              <w:rPr>
                <w:sz w:val="28"/>
                <w:szCs w:val="28"/>
              </w:rPr>
              <w:t>начение</w:t>
            </w:r>
            <w:r>
              <w:rPr>
                <w:sz w:val="28"/>
                <w:szCs w:val="28"/>
                <w:lang w:val="en-US"/>
              </w:rPr>
              <w:t>&gt;::=</w:t>
            </w:r>
            <w:r w:rsidRPr="00C527C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литерал</w:t>
            </w:r>
            <w:r>
              <w:rPr>
                <w:sz w:val="28"/>
                <w:szCs w:val="28"/>
                <w:lang w:val="en-US"/>
              </w:rPr>
              <w:t>&gt;|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идентификатор</w:t>
            </w:r>
            <w:r>
              <w:rPr>
                <w:sz w:val="28"/>
                <w:szCs w:val="28"/>
                <w:lang w:val="en-US"/>
              </w:rPr>
              <w:t>&gt;|&lt;</w:t>
            </w:r>
            <w:r>
              <w:rPr>
                <w:sz w:val="28"/>
                <w:szCs w:val="28"/>
              </w:rPr>
              <w:t>вызов функции</w:t>
            </w:r>
            <w:r>
              <w:rPr>
                <w:sz w:val="28"/>
                <w:szCs w:val="28"/>
                <w:lang w:val="en-US"/>
              </w:rPr>
              <w:t>&gt;</w:t>
            </w:r>
          </w:p>
        </w:tc>
        <w:tc>
          <w:tcPr>
            <w:tcW w:w="5185" w:type="dxa"/>
          </w:tcPr>
          <w:p w14:paraId="0CC3105A" w14:textId="77777777" w:rsidR="00F01402" w:rsidRPr="0003753B" w:rsidRDefault="00F01402" w:rsidP="005C7D7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Присваивание значения идентификатора, литерала, результата вычисления выражения или функции при объявлении.</w:t>
            </w:r>
          </w:p>
        </w:tc>
      </w:tr>
      <w:tr w:rsidR="005C7D7F" w:rsidRPr="00126F78" w14:paraId="4D0A2715" w14:textId="77777777" w:rsidTr="00235ED6">
        <w:tc>
          <w:tcPr>
            <w:tcW w:w="4678" w:type="dxa"/>
          </w:tcPr>
          <w:p w14:paraId="51210D76" w14:textId="77777777" w:rsidR="00F01402" w:rsidRDefault="005C7D7F" w:rsidP="00F01402">
            <w:pPr>
              <w:rPr>
                <w:sz w:val="28"/>
                <w:szCs w:val="28"/>
                <w:lang w:val="en-US"/>
              </w:rPr>
            </w:pPr>
            <w:r w:rsidRPr="00126F78">
              <w:rPr>
                <w:sz w:val="28"/>
                <w:szCs w:val="28"/>
              </w:rPr>
              <w:t xml:space="preserve">&lt;идентификатор&gt; = </w:t>
            </w:r>
            <w:r w:rsidR="00F01402">
              <w:rPr>
                <w:sz w:val="28"/>
                <w:szCs w:val="28"/>
                <w:lang w:val="en-US"/>
              </w:rPr>
              <w:t>&lt;</w:t>
            </w:r>
            <w:r w:rsidR="00EA2376">
              <w:rPr>
                <w:sz w:val="28"/>
                <w:szCs w:val="28"/>
              </w:rPr>
              <w:t>значение</w:t>
            </w:r>
            <w:r w:rsidR="00F01402">
              <w:rPr>
                <w:sz w:val="28"/>
                <w:szCs w:val="28"/>
                <w:lang w:val="en-US"/>
              </w:rPr>
              <w:t>&gt;</w:t>
            </w:r>
            <w:r w:rsidR="00EA2376">
              <w:rPr>
                <w:sz w:val="28"/>
                <w:szCs w:val="28"/>
                <w:lang w:val="en-US"/>
              </w:rPr>
              <w:t>|</w:t>
            </w:r>
          </w:p>
          <w:p w14:paraId="7C0E5795" w14:textId="77777777" w:rsidR="005C7D7F" w:rsidRDefault="00F01402" w:rsidP="00F01402">
            <w:pPr>
              <w:tabs>
                <w:tab w:val="left" w:pos="1691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выражение</w:t>
            </w:r>
            <w:r>
              <w:rPr>
                <w:sz w:val="28"/>
                <w:szCs w:val="28"/>
                <w:lang w:val="en-US"/>
              </w:rPr>
              <w:t>&gt;;</w:t>
            </w:r>
          </w:p>
          <w:p w14:paraId="4D42E8AA" w14:textId="77777777" w:rsidR="00EA2376" w:rsidRPr="00126F78" w:rsidRDefault="00EA2376" w:rsidP="00F01402">
            <w:pPr>
              <w:tabs>
                <w:tab w:val="left" w:pos="1691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з</w:t>
            </w:r>
            <w:r w:rsidRPr="00C527CE">
              <w:rPr>
                <w:sz w:val="28"/>
                <w:szCs w:val="28"/>
              </w:rPr>
              <w:t>начение</w:t>
            </w:r>
            <w:r>
              <w:rPr>
                <w:sz w:val="28"/>
                <w:szCs w:val="28"/>
                <w:lang w:val="en-US"/>
              </w:rPr>
              <w:t>&gt;::=</w:t>
            </w:r>
            <w:r w:rsidRPr="00C527C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литерал</w:t>
            </w:r>
            <w:r>
              <w:rPr>
                <w:sz w:val="28"/>
                <w:szCs w:val="28"/>
                <w:lang w:val="en-US"/>
              </w:rPr>
              <w:t>&gt;|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идентификатор</w:t>
            </w:r>
            <w:r>
              <w:rPr>
                <w:sz w:val="28"/>
                <w:szCs w:val="28"/>
                <w:lang w:val="en-US"/>
              </w:rPr>
              <w:t>&gt;|&lt;</w:t>
            </w:r>
            <w:r>
              <w:rPr>
                <w:sz w:val="28"/>
                <w:szCs w:val="28"/>
              </w:rPr>
              <w:t>вызов функции</w:t>
            </w:r>
            <w:r>
              <w:rPr>
                <w:sz w:val="28"/>
                <w:szCs w:val="28"/>
                <w:lang w:val="en-US"/>
              </w:rPr>
              <w:t>&gt;</w:t>
            </w:r>
          </w:p>
        </w:tc>
        <w:tc>
          <w:tcPr>
            <w:tcW w:w="5185" w:type="dxa"/>
          </w:tcPr>
          <w:p w14:paraId="1AE48D37" w14:textId="77777777" w:rsidR="005C7D7F" w:rsidRPr="00126F78" w:rsidRDefault="005C7D7F" w:rsidP="005C7D7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be-BY"/>
              </w:rPr>
              <w:t>Присв</w:t>
            </w:r>
            <w:r w:rsidR="00F01402">
              <w:rPr>
                <w:sz w:val="28"/>
                <w:szCs w:val="28"/>
                <w:lang w:val="be-BY"/>
              </w:rPr>
              <w:t>аивание значения при повторном использовании.</w:t>
            </w:r>
          </w:p>
        </w:tc>
      </w:tr>
    </w:tbl>
    <w:p w14:paraId="198A4200" w14:textId="77777777" w:rsidR="005C7D7F" w:rsidRDefault="005C7D7F" w:rsidP="00427E65">
      <w:pPr>
        <w:rPr>
          <w:sz w:val="28"/>
          <w:szCs w:val="28"/>
        </w:rPr>
      </w:pPr>
    </w:p>
    <w:p w14:paraId="6812A6A8" w14:textId="77777777" w:rsidR="00427E65" w:rsidRDefault="00F01402" w:rsidP="00427E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905EC3" w14:textId="77777777" w:rsidR="00427E65" w:rsidRP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28" w:name="_Toc532650599"/>
      <w:bookmarkStart w:id="29" w:name="_Toc121771133"/>
      <w:r w:rsidRPr="00427E65">
        <w:rPr>
          <w:b/>
          <w:bCs/>
          <w:iCs/>
          <w:color w:val="000000"/>
          <w:sz w:val="28"/>
          <w:szCs w:val="28"/>
          <w:lang w:eastAsia="ru-RU"/>
        </w:rPr>
        <w:lastRenderedPageBreak/>
        <w:t>1.11 Инструкции языка</w:t>
      </w:r>
      <w:bookmarkEnd w:id="28"/>
      <w:bookmarkEnd w:id="29"/>
    </w:p>
    <w:p w14:paraId="73902F9C" w14:textId="77777777" w:rsidR="00427E65" w:rsidRDefault="00F01402" w:rsidP="00F0140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Инструкции языка программирования </w:t>
      </w:r>
      <w:r>
        <w:rPr>
          <w:sz w:val="28"/>
          <w:szCs w:val="28"/>
          <w:lang w:val="en-US"/>
        </w:rPr>
        <w:t>RNA</w:t>
      </w:r>
      <w:r>
        <w:rPr>
          <w:sz w:val="28"/>
          <w:szCs w:val="28"/>
        </w:rPr>
        <w:t>-2022 представлены в таблице 1.5.</w:t>
      </w:r>
    </w:p>
    <w:p w14:paraId="7D7F6C87" w14:textId="77777777" w:rsidR="00EA2376" w:rsidRPr="00EA2376" w:rsidRDefault="00EA2376" w:rsidP="00EA2376">
      <w:pPr>
        <w:pStyle w:val="NoSpacing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RNA</w:t>
      </w:r>
      <w:r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W w:w="967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4835"/>
        <w:gridCol w:w="2426"/>
      </w:tblGrid>
      <w:tr w:rsidR="00EA2376" w:rsidRPr="00126F78" w14:paraId="31015082" w14:textId="77777777" w:rsidTr="00235ED6">
        <w:tc>
          <w:tcPr>
            <w:tcW w:w="2410" w:type="dxa"/>
            <w:vAlign w:val="center"/>
          </w:tcPr>
          <w:p w14:paraId="1C7376CC" w14:textId="77777777" w:rsidR="00EA2376" w:rsidRPr="00126F78" w:rsidRDefault="00EA2376" w:rsidP="0064712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4835" w:type="dxa"/>
          </w:tcPr>
          <w:p w14:paraId="14A13E6A" w14:textId="77777777" w:rsidR="00EA2376" w:rsidRPr="00126F78" w:rsidRDefault="00EA2376" w:rsidP="0064712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Запись на языке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RNA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</w:p>
        </w:tc>
        <w:tc>
          <w:tcPr>
            <w:tcW w:w="2426" w:type="dxa"/>
          </w:tcPr>
          <w:p w14:paraId="08E414DE" w14:textId="77777777" w:rsidR="00EA2376" w:rsidRPr="00EA2376" w:rsidRDefault="00EA2376" w:rsidP="0064712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A2376" w:rsidRPr="00126F78" w14:paraId="406C1931" w14:textId="77777777" w:rsidTr="00235ED6">
        <w:tc>
          <w:tcPr>
            <w:tcW w:w="2410" w:type="dxa"/>
            <w:vAlign w:val="center"/>
          </w:tcPr>
          <w:p w14:paraId="1A7A461F" w14:textId="77777777" w:rsidR="00EA2376" w:rsidRPr="00126F78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4835" w:type="dxa"/>
          </w:tcPr>
          <w:p w14:paraId="5FE0E442" w14:textId="77777777" w:rsidR="00EA2376" w:rsidRPr="00126F78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237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def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426" w:type="dxa"/>
          </w:tcPr>
          <w:p w14:paraId="51A19F60" w14:textId="77777777" w:rsidR="00EA2376" w:rsidRPr="00EA2376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 number num;</w:t>
            </w:r>
          </w:p>
        </w:tc>
      </w:tr>
      <w:tr w:rsidR="00EA2376" w:rsidRPr="00126F78" w14:paraId="5BC5E5C8" w14:textId="77777777" w:rsidTr="00235ED6">
        <w:tc>
          <w:tcPr>
            <w:tcW w:w="2410" w:type="dxa"/>
            <w:vAlign w:val="center"/>
          </w:tcPr>
          <w:p w14:paraId="0E0F352F" w14:textId="77777777" w:rsidR="00EA2376" w:rsidRPr="00126F78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4835" w:type="dxa"/>
          </w:tcPr>
          <w:p w14:paraId="78781161" w14:textId="77777777" w:rsidR="00EA2376" w:rsidRPr="00C527CE" w:rsidRDefault="00EA2376" w:rsidP="00EA2376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def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&lt;тип данных&gt;  &lt;идентификатор&gt;  = &lt;значение&gt;|&lt;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14:paraId="313FB71E" w14:textId="77777777" w:rsidR="00EA2376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&gt;::=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2426" w:type="dxa"/>
          </w:tcPr>
          <w:p w14:paraId="7460BD8E" w14:textId="77777777" w:rsid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 bool b = true;</w:t>
            </w:r>
          </w:p>
          <w:p w14:paraId="3E54F19D" w14:textId="77777777" w:rsidR="00EA2376" w:rsidRP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 number num = 3 * 9;</w:t>
            </w:r>
          </w:p>
        </w:tc>
      </w:tr>
      <w:tr w:rsidR="00EA2376" w:rsidRPr="00126F78" w14:paraId="3535BC56" w14:textId="77777777" w:rsidTr="00235ED6">
        <w:tc>
          <w:tcPr>
            <w:tcW w:w="2410" w:type="dxa"/>
            <w:vAlign w:val="center"/>
          </w:tcPr>
          <w:p w14:paraId="520D0A03" w14:textId="77777777" w:rsidR="00EA2376" w:rsidRPr="00126F78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4835" w:type="dxa"/>
          </w:tcPr>
          <w:p w14:paraId="5946058E" w14:textId="77777777" w:rsidR="00EA2376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  <w:p w14:paraId="6E500B13" w14:textId="77777777" w:rsidR="00EA2376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14:paraId="0FC5C6B9" w14:textId="77777777" w:rsidR="00EA2376" w:rsidRPr="00EA2376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&gt;::=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  <w:r w:rsidRPr="00EA23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2426" w:type="dxa"/>
          </w:tcPr>
          <w:p w14:paraId="3165738F" w14:textId="77777777" w:rsidR="00EA2376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 = 23;</w:t>
            </w:r>
          </w:p>
          <w:p w14:paraId="1C0F1250" w14:textId="77777777" w:rsidR="00EA2376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 = result;</w:t>
            </w:r>
          </w:p>
          <w:p w14:paraId="093E46FB" w14:textId="77777777" w:rsidR="00EA2376" w:rsidRPr="00EA2376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 = factorial[9];</w:t>
            </w:r>
          </w:p>
        </w:tc>
      </w:tr>
      <w:tr w:rsidR="00EA2376" w:rsidRPr="00126F78" w14:paraId="1F1557DC" w14:textId="77777777" w:rsidTr="00235ED6">
        <w:tc>
          <w:tcPr>
            <w:tcW w:w="2410" w:type="dxa"/>
            <w:vAlign w:val="center"/>
          </w:tcPr>
          <w:p w14:paraId="69870F13" w14:textId="77777777" w:rsidR="00EA2376" w:rsidRPr="00126F78" w:rsidRDefault="0064712A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0" w:name="_Hlk120527918"/>
            <w:r>
              <w:rPr>
                <w:rFonts w:ascii="Times New Roman" w:hAnsi="Times New Roman" w:cs="Times New Roman"/>
                <w:sz w:val="28"/>
                <w:szCs w:val="28"/>
              </w:rPr>
              <w:t>Вызов</w:t>
            </w:r>
            <w:r w:rsidR="00EA2376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внешней функции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или процедуры</w:t>
            </w:r>
          </w:p>
        </w:tc>
        <w:tc>
          <w:tcPr>
            <w:tcW w:w="4835" w:type="dxa"/>
          </w:tcPr>
          <w:p w14:paraId="7D5A31F4" w14:textId="77777777" w:rsidR="0064712A" w:rsidRPr="0064712A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</w:t>
            </w:r>
            <w:r w:rsidRPr="00752585">
              <w:rPr>
                <w:rFonts w:ascii="Times New Roman" w:hAnsi="Times New Roman" w:cs="Times New Roman"/>
                <w:sz w:val="28"/>
                <w:szCs w:val="28"/>
              </w:rPr>
              <w:t xml:space="preserve">[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="006471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  <w:p w14:paraId="083B469E" w14:textId="77777777" w:rsidR="00EA2376" w:rsidRPr="0064712A" w:rsidRDefault="0064712A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="00EA2376" w:rsidRPr="0072226B">
              <w:rPr>
                <w:rFonts w:ascii="Times New Roman" w:hAnsi="Times New Roman" w:cs="Times New Roman"/>
                <w:sz w:val="28"/>
                <w:szCs w:val="28"/>
              </w:rPr>
              <w:t>, …</w:t>
            </w:r>
            <w:r w:rsidR="00EA2376" w:rsidRPr="0078373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426" w:type="dxa"/>
          </w:tcPr>
          <w:p w14:paraId="6510E14E" w14:textId="77777777" w:rsidR="0064712A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factorial[</w:t>
            </w:r>
            <w:r w:rsidR="006471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 w:rsidR="006471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53A0593B" w14:textId="77777777" w:rsidR="00EA2376" w:rsidRDefault="0064712A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factorial[9];</w:t>
            </w:r>
          </w:p>
          <w:p w14:paraId="498C1BDA" w14:textId="77777777" w:rsidR="0064712A" w:rsidRDefault="0064712A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max[6, 11];</w:t>
            </w:r>
          </w:p>
        </w:tc>
      </w:tr>
      <w:bookmarkEnd w:id="30"/>
      <w:tr w:rsidR="00EA2376" w:rsidRPr="00126F78" w14:paraId="41CB2001" w14:textId="77777777" w:rsidTr="00235ED6">
        <w:tc>
          <w:tcPr>
            <w:tcW w:w="2410" w:type="dxa"/>
            <w:vAlign w:val="center"/>
          </w:tcPr>
          <w:p w14:paraId="10D84859" w14:textId="77777777" w:rsidR="00EA2376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545C455D" w14:textId="77777777" w:rsidR="00EA2376" w:rsidRPr="00126F78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подпрограммы</w:t>
            </w:r>
          </w:p>
        </w:tc>
        <w:tc>
          <w:tcPr>
            <w:tcW w:w="4835" w:type="dxa"/>
          </w:tcPr>
          <w:p w14:paraId="72DDE21D" w14:textId="77777777" w:rsidR="00EA2376" w:rsidRPr="00126F78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237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give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14:paraId="453870DD" w14:textId="77777777" w:rsidR="00EA2376" w:rsidRPr="00126F78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6" w:type="dxa"/>
          </w:tcPr>
          <w:p w14:paraId="214EB1B8" w14:textId="77777777" w:rsid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 result;</w:t>
            </w:r>
          </w:p>
          <w:p w14:paraId="630494BE" w14:textId="77777777" w:rsidR="00EA2376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give 6; </w:t>
            </w:r>
          </w:p>
        </w:tc>
      </w:tr>
      <w:tr w:rsidR="00EA2376" w:rsidRPr="00126F78" w14:paraId="381B8724" w14:textId="77777777" w:rsidTr="00235ED6">
        <w:tc>
          <w:tcPr>
            <w:tcW w:w="2410" w:type="dxa"/>
            <w:vAlign w:val="center"/>
          </w:tcPr>
          <w:p w14:paraId="28979E2E" w14:textId="77777777" w:rsidR="00EA2376" w:rsidRPr="00126F78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4835" w:type="dxa"/>
          </w:tcPr>
          <w:p w14:paraId="5B9C200E" w14:textId="77777777" w:rsidR="00EA2376" w:rsidRPr="00126F78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237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out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426" w:type="dxa"/>
          </w:tcPr>
          <w:p w14:paraId="0F868EA8" w14:textId="77777777" w:rsidR="00EA2376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out[“Hello”];</w:t>
            </w:r>
          </w:p>
        </w:tc>
      </w:tr>
      <w:tr w:rsidR="00EA2376" w:rsidRPr="00126F78" w14:paraId="7C2920BF" w14:textId="77777777" w:rsidTr="00235ED6">
        <w:tc>
          <w:tcPr>
            <w:tcW w:w="2410" w:type="dxa"/>
            <w:vAlign w:val="center"/>
          </w:tcPr>
          <w:p w14:paraId="131C4E31" w14:textId="77777777" w:rsidR="00EA2376" w:rsidRPr="00126F78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4835" w:type="dxa"/>
          </w:tcPr>
          <w:p w14:paraId="3FF066AC" w14:textId="77777777" w:rsidR="00EA2376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A237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out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ln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426" w:type="dxa"/>
          </w:tcPr>
          <w:p w14:paraId="049FA928" w14:textId="77777777" w:rsidR="00EA2376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outln[result]</w:t>
            </w:r>
          </w:p>
        </w:tc>
      </w:tr>
      <w:tr w:rsidR="00EA2376" w:rsidRPr="00126F78" w14:paraId="53852B13" w14:textId="77777777" w:rsidTr="00235ED6">
        <w:tc>
          <w:tcPr>
            <w:tcW w:w="2410" w:type="dxa"/>
            <w:vAlign w:val="center"/>
          </w:tcPr>
          <w:p w14:paraId="50DA2896" w14:textId="77777777" w:rsidR="00EA2376" w:rsidRPr="00783738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4835" w:type="dxa"/>
          </w:tcPr>
          <w:p w14:paraId="5C53DD3B" w14:textId="77777777" w:rsidR="00EA2376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A237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when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</w:t>
            </w:r>
          </w:p>
          <w:p w14:paraId="185AF900" w14:textId="77777777" w:rsidR="00EA2376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50F434C" w14:textId="77777777" w:rsidR="00EA2376" w:rsidRPr="00EA2376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A237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otherwise </w:t>
            </w:r>
          </w:p>
          <w:p w14:paraId="6595B3B1" w14:textId="77777777" w:rsidR="00EA2376" w:rsidRPr="00783738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426" w:type="dxa"/>
          </w:tcPr>
          <w:p w14:paraId="3B1B7B85" w14:textId="77777777" w:rsidR="00EA2376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when [i &gt; 0]</w:t>
            </w:r>
          </w:p>
          <w:p w14:paraId="285E7E93" w14:textId="77777777" w:rsid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C2A9E66" w14:textId="77777777" w:rsid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outln[“Positive”];</w:t>
            </w:r>
          </w:p>
          <w:p w14:paraId="1A0B9675" w14:textId="77777777" w:rsid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4997D374" w14:textId="77777777" w:rsid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otherwise</w:t>
            </w:r>
          </w:p>
          <w:p w14:paraId="6097F7E2" w14:textId="77777777" w:rsid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10D84C6" w14:textId="77777777" w:rsid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outln[“Negative”];</w:t>
            </w:r>
          </w:p>
          <w:p w14:paraId="3EAB7A72" w14:textId="77777777" w:rsid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EA2376" w:rsidRPr="00126F78" w14:paraId="56545CB1" w14:textId="77777777" w:rsidTr="00235ED6">
        <w:tc>
          <w:tcPr>
            <w:tcW w:w="2410" w:type="dxa"/>
            <w:vAlign w:val="center"/>
          </w:tcPr>
          <w:p w14:paraId="36D25291" w14:textId="77777777" w:rsidR="00EA2376" w:rsidRPr="00783738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  <w:tc>
          <w:tcPr>
            <w:tcW w:w="4835" w:type="dxa"/>
          </w:tcPr>
          <w:p w14:paraId="3DB65646" w14:textId="77777777" w:rsidR="00EA2376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A237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cycle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</w:t>
            </w:r>
          </w:p>
          <w:p w14:paraId="17188DDB" w14:textId="77777777" w:rsidR="00EA2376" w:rsidRDefault="00EA2376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426" w:type="dxa"/>
          </w:tcPr>
          <w:p w14:paraId="2406B68B" w14:textId="77777777" w:rsidR="00EA2376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cycle[i &lt; 5]</w:t>
            </w:r>
          </w:p>
          <w:p w14:paraId="3095BDE0" w14:textId="77777777" w:rsid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BA209DF" w14:textId="77777777" w:rsid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out[i];</w:t>
            </w:r>
          </w:p>
          <w:p w14:paraId="1261A581" w14:textId="77777777" w:rsid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= i + 1;</w:t>
            </w:r>
          </w:p>
          <w:p w14:paraId="4716F225" w14:textId="77777777" w:rsidR="005F2C28" w:rsidRDefault="005F2C28" w:rsidP="0064712A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7D74D7AD" w14:textId="77777777" w:rsidR="0064712A" w:rsidRDefault="0064712A" w:rsidP="0064712A">
      <w:pPr>
        <w:rPr>
          <w:b/>
          <w:bCs/>
          <w:iCs/>
          <w:color w:val="000000"/>
          <w:sz w:val="28"/>
          <w:szCs w:val="28"/>
          <w:lang w:eastAsia="ru-RU"/>
        </w:rPr>
      </w:pPr>
      <w:bookmarkStart w:id="31" w:name="_Toc532650600"/>
    </w:p>
    <w:p w14:paraId="0682FED6" w14:textId="77777777" w:rsidR="00427E65" w:rsidRPr="00427E65" w:rsidRDefault="00427E65" w:rsidP="0064712A">
      <w:pPr>
        <w:spacing w:before="360" w:after="240"/>
        <w:ind w:firstLine="709"/>
        <w:rPr>
          <w:b/>
          <w:bCs/>
          <w:iCs/>
          <w:color w:val="000000"/>
          <w:sz w:val="28"/>
          <w:szCs w:val="28"/>
          <w:lang w:eastAsia="ru-RU"/>
        </w:rPr>
      </w:pPr>
      <w:r w:rsidRPr="00427E65">
        <w:rPr>
          <w:b/>
          <w:bCs/>
          <w:iCs/>
          <w:color w:val="000000"/>
          <w:sz w:val="28"/>
          <w:szCs w:val="28"/>
          <w:lang w:eastAsia="ru-RU"/>
        </w:rPr>
        <w:t>1.12 Операции языка</w:t>
      </w:r>
      <w:bookmarkEnd w:id="31"/>
    </w:p>
    <w:p w14:paraId="6A771C4D" w14:textId="77777777" w:rsidR="00427E65" w:rsidRDefault="0064712A" w:rsidP="0064712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языке программирования </w:t>
      </w:r>
      <w:r>
        <w:rPr>
          <w:sz w:val="28"/>
          <w:szCs w:val="28"/>
          <w:lang w:val="en-US"/>
        </w:rPr>
        <w:t xml:space="preserve">RNA-2022 </w:t>
      </w:r>
      <w:r>
        <w:rPr>
          <w:sz w:val="28"/>
          <w:szCs w:val="28"/>
        </w:rPr>
        <w:t>предусмотрены логические и арифметические операции, представленные в таблице 1.6.</w:t>
      </w:r>
    </w:p>
    <w:p w14:paraId="76859787" w14:textId="77777777" w:rsidR="0064712A" w:rsidRDefault="0064712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1302E9" w14:textId="77777777" w:rsidR="00ED5F1A" w:rsidRPr="00ED5F1A" w:rsidRDefault="00ED5F1A" w:rsidP="00ED5F1A">
      <w:pPr>
        <w:pStyle w:val="NoSpacing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Операции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RNA</w:t>
      </w:r>
      <w:r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8"/>
        <w:gridCol w:w="3526"/>
        <w:gridCol w:w="3019"/>
      </w:tblGrid>
      <w:tr w:rsidR="00ED5F1A" w:rsidRPr="00126F78" w14:paraId="4EB67E06" w14:textId="77777777" w:rsidTr="00235ED6">
        <w:tc>
          <w:tcPr>
            <w:tcW w:w="3318" w:type="dxa"/>
          </w:tcPr>
          <w:p w14:paraId="3A63A200" w14:textId="77777777" w:rsidR="00ED5F1A" w:rsidRPr="00126F78" w:rsidRDefault="00ED5F1A" w:rsidP="000E25CC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операций</w:t>
            </w:r>
          </w:p>
        </w:tc>
        <w:tc>
          <w:tcPr>
            <w:tcW w:w="3526" w:type="dxa"/>
          </w:tcPr>
          <w:p w14:paraId="1B4AAF7F" w14:textId="77777777" w:rsidR="00ED5F1A" w:rsidRPr="00126F78" w:rsidRDefault="00ED5F1A" w:rsidP="000E25CC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019" w:type="dxa"/>
          </w:tcPr>
          <w:p w14:paraId="1B3B5848" w14:textId="77777777" w:rsidR="00ED5F1A" w:rsidRDefault="00ED5F1A" w:rsidP="000E25CC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</w:tr>
      <w:tr w:rsidR="00ED5F1A" w:rsidRPr="00126F78" w14:paraId="012FC973" w14:textId="77777777" w:rsidTr="00235ED6">
        <w:tc>
          <w:tcPr>
            <w:tcW w:w="3318" w:type="dxa"/>
          </w:tcPr>
          <w:p w14:paraId="4A0D8B0A" w14:textId="77777777" w:rsidR="00ED5F1A" w:rsidRPr="00126F78" w:rsidRDefault="00ED5F1A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операции</w:t>
            </w:r>
          </w:p>
        </w:tc>
        <w:tc>
          <w:tcPr>
            <w:tcW w:w="3526" w:type="dxa"/>
          </w:tcPr>
          <w:p w14:paraId="049BD6D4" w14:textId="77777777" w:rsidR="00ED5F1A" w:rsidRPr="00ED5F1A" w:rsidRDefault="00ED5F1A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 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</w:p>
          <w:p w14:paraId="698D2E79" w14:textId="77777777" w:rsidR="00ED5F1A" w:rsidRDefault="00ED5F1A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меньше</w:t>
            </w:r>
          </w:p>
          <w:p w14:paraId="683CBF48" w14:textId="77777777" w:rsidR="00ED5F1A" w:rsidRPr="00ED5F1A" w:rsidRDefault="008934B9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==</w:t>
            </w:r>
            <w:r w:rsidR="00ED5F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D5F1A"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ED5F1A">
              <w:rPr>
                <w:rFonts w:ascii="Times New Roman" w:hAnsi="Times New Roman" w:cs="Times New Roman"/>
                <w:sz w:val="28"/>
                <w:szCs w:val="28"/>
              </w:rPr>
              <w:t xml:space="preserve"> равно</w:t>
            </w:r>
          </w:p>
          <w:p w14:paraId="7D831980" w14:textId="77777777" w:rsidR="00ED5F1A" w:rsidRPr="00ED5F1A" w:rsidRDefault="00ED5F1A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  <w:r w:rsidR="00893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не равно</w:t>
            </w:r>
          </w:p>
          <w:p w14:paraId="2976365E" w14:textId="77777777" w:rsidR="00ED5F1A" w:rsidRDefault="008934B9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&gt;=</w:t>
            </w:r>
            <w:r w:rsidR="00ED5F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D5F1A"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ED5F1A">
              <w:rPr>
                <w:rFonts w:ascii="Times New Roman" w:hAnsi="Times New Roman" w:cs="Times New Roman"/>
                <w:sz w:val="28"/>
                <w:szCs w:val="28"/>
              </w:rPr>
              <w:t xml:space="preserve"> больше или равно</w:t>
            </w:r>
          </w:p>
          <w:p w14:paraId="37107929" w14:textId="77777777" w:rsidR="00ED5F1A" w:rsidRPr="00ED5F1A" w:rsidRDefault="008934B9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&lt;=</w:t>
            </w:r>
            <w:r w:rsidR="00ED5F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D5F1A"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ED5F1A">
              <w:rPr>
                <w:rFonts w:ascii="Times New Roman" w:hAnsi="Times New Roman" w:cs="Times New Roman"/>
                <w:sz w:val="28"/>
                <w:szCs w:val="28"/>
              </w:rPr>
              <w:t xml:space="preserve"> меньше или равно</w:t>
            </w:r>
          </w:p>
        </w:tc>
        <w:tc>
          <w:tcPr>
            <w:tcW w:w="3019" w:type="dxa"/>
          </w:tcPr>
          <w:p w14:paraId="0E04D88A" w14:textId="77777777" w:rsidR="00ED5F1A" w:rsidRDefault="00ED5F1A" w:rsidP="00ED5F1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6AF3D3E9" w14:textId="77777777" w:rsidR="00ED5F1A" w:rsidRDefault="00ED5F1A" w:rsidP="00ED5F1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2715912D" w14:textId="77777777" w:rsidR="00ED5F1A" w:rsidRDefault="00ED5F1A" w:rsidP="00ED5F1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016F24D2" w14:textId="77777777" w:rsidR="00ED5F1A" w:rsidRDefault="00ED5F1A" w:rsidP="00ED5F1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1FE44BFB" w14:textId="77777777" w:rsidR="00ED5F1A" w:rsidRDefault="00ED5F1A" w:rsidP="00ED5F1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14439ECD" w14:textId="77777777" w:rsidR="00ED5F1A" w:rsidRDefault="00ED5F1A" w:rsidP="00ED5F1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ED5F1A" w:rsidRPr="00126F78" w14:paraId="78B1342A" w14:textId="77777777" w:rsidTr="00235ED6">
        <w:tc>
          <w:tcPr>
            <w:tcW w:w="3318" w:type="dxa"/>
          </w:tcPr>
          <w:p w14:paraId="214FE7A1" w14:textId="77777777" w:rsidR="00ED5F1A" w:rsidRPr="00126F78" w:rsidRDefault="00ED5F1A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  <w:tc>
          <w:tcPr>
            <w:tcW w:w="3526" w:type="dxa"/>
          </w:tcPr>
          <w:p w14:paraId="1175D915" w14:textId="77777777" w:rsidR="00ED5F1A" w:rsidRDefault="00ED5F1A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сложение</w:t>
            </w:r>
          </w:p>
          <w:p w14:paraId="7115A9D5" w14:textId="77777777" w:rsidR="00ED5F1A" w:rsidRDefault="00ED5F1A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вычитание</w:t>
            </w:r>
          </w:p>
          <w:p w14:paraId="67213ADA" w14:textId="77777777" w:rsidR="00ED5F1A" w:rsidRDefault="00ED5F1A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умножение</w:t>
            </w:r>
          </w:p>
          <w:p w14:paraId="00DB9B62" w14:textId="77777777" w:rsidR="00ED5F1A" w:rsidRDefault="00ED5F1A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/ 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деление</w:t>
            </w:r>
          </w:p>
          <w:p w14:paraId="03E4BE72" w14:textId="77777777" w:rsidR="00ED5F1A" w:rsidRDefault="00ED5F1A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3019" w:type="dxa"/>
          </w:tcPr>
          <w:p w14:paraId="796AC599" w14:textId="77777777" w:rsidR="00ED5F1A" w:rsidRDefault="00ED5F1A" w:rsidP="00ED5F1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102B6E09" w14:textId="77777777" w:rsidR="00ED5F1A" w:rsidRDefault="00ED5F1A" w:rsidP="00ED5F1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6D2915A0" w14:textId="77777777" w:rsidR="00ED5F1A" w:rsidRDefault="00ED5F1A" w:rsidP="00ED5F1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5C2F8A78" w14:textId="77777777" w:rsidR="00ED5F1A" w:rsidRDefault="00ED5F1A" w:rsidP="00ED5F1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26DFF470" w14:textId="77777777" w:rsidR="00ED5F1A" w:rsidRDefault="00ED5F1A" w:rsidP="00ED5F1A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D5F1A" w:rsidRPr="00126F78" w14:paraId="4F278066" w14:textId="77777777" w:rsidTr="00235ED6">
        <w:tc>
          <w:tcPr>
            <w:tcW w:w="3318" w:type="dxa"/>
          </w:tcPr>
          <w:p w14:paraId="412B3A66" w14:textId="77777777" w:rsidR="00ED5F1A" w:rsidRPr="00126F78" w:rsidRDefault="00ED5F1A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запятая</w:t>
            </w:r>
          </w:p>
        </w:tc>
        <w:tc>
          <w:tcPr>
            <w:tcW w:w="3526" w:type="dxa"/>
          </w:tcPr>
          <w:p w14:paraId="326C40BC" w14:textId="77777777" w:rsidR="00ED5F1A" w:rsidRPr="00126F78" w:rsidRDefault="00ED5F1A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019" w:type="dxa"/>
          </w:tcPr>
          <w:p w14:paraId="7DFC326D" w14:textId="77777777" w:rsidR="00ED5F1A" w:rsidRPr="00B53F22" w:rsidRDefault="00B53F22" w:rsidP="00B53F22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3975AC2F" w14:textId="77777777" w:rsidR="00427E65" w:rsidRDefault="00B53F22" w:rsidP="00B53F2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783738">
        <w:rPr>
          <w:sz w:val="28"/>
          <w:szCs w:val="28"/>
        </w:rPr>
        <w:t>Максимальным</w:t>
      </w:r>
      <w:r w:rsidRPr="0003753B">
        <w:rPr>
          <w:sz w:val="28"/>
          <w:szCs w:val="28"/>
        </w:rPr>
        <w:t xml:space="preserve"> значением приоритетности является “3”, минимальным “0” соответственно.</w:t>
      </w:r>
      <w:r>
        <w:rPr>
          <w:sz w:val="28"/>
          <w:szCs w:val="28"/>
        </w:rPr>
        <w:t xml:space="preserve"> Логические операции приоритета не имеют. Для смены приоритета арифметических операций можно использовать оператор круглые скобки ().</w:t>
      </w:r>
    </w:p>
    <w:p w14:paraId="725B6CD3" w14:textId="77777777" w:rsidR="00427E65" w:rsidRP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32" w:name="_Toc532650601"/>
      <w:bookmarkStart w:id="33" w:name="_Toc121771134"/>
      <w:r w:rsidRPr="00427E65">
        <w:rPr>
          <w:b/>
          <w:bCs/>
          <w:iCs/>
          <w:color w:val="000000"/>
          <w:sz w:val="28"/>
          <w:szCs w:val="28"/>
          <w:lang w:eastAsia="ru-RU"/>
        </w:rPr>
        <w:t>1.13 Выражения и их вычисление</w:t>
      </w:r>
      <w:bookmarkEnd w:id="32"/>
      <w:bookmarkEnd w:id="33"/>
    </w:p>
    <w:p w14:paraId="386ACE1E" w14:textId="77777777" w:rsidR="00B53F22" w:rsidRDefault="00B53F22" w:rsidP="00B53F2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Выражения в языке </w:t>
      </w:r>
      <w:r>
        <w:rPr>
          <w:sz w:val="28"/>
          <w:szCs w:val="28"/>
          <w:lang w:val="en-US"/>
        </w:rPr>
        <w:t>RNA</w:t>
      </w:r>
      <w:r>
        <w:rPr>
          <w:sz w:val="28"/>
          <w:szCs w:val="28"/>
        </w:rPr>
        <w:t>-2022 составляются согласно следующим правилам:</w:t>
      </w:r>
    </w:p>
    <w:p w14:paraId="74722B4A" w14:textId="77777777" w:rsidR="00B53F22" w:rsidRDefault="00B53F22" w:rsidP="00B53F22">
      <w:pPr>
        <w:ind w:left="709"/>
        <w:jc w:val="both"/>
        <w:rPr>
          <w:sz w:val="28"/>
          <w:szCs w:val="28"/>
        </w:rPr>
      </w:pP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Допускается использование оператора смены приоритета только в арифметических выражениях</w:t>
      </w:r>
      <w:r w:rsidR="003627A3">
        <w:rPr>
          <w:sz w:val="28"/>
          <w:szCs w:val="28"/>
        </w:rPr>
        <w:t>;</w:t>
      </w:r>
    </w:p>
    <w:p w14:paraId="5AF3A048" w14:textId="77777777" w:rsidR="00B53F22" w:rsidRDefault="00B53F22" w:rsidP="00B53F22">
      <w:pPr>
        <w:ind w:left="709"/>
        <w:jc w:val="both"/>
        <w:rPr>
          <w:sz w:val="28"/>
          <w:szCs w:val="28"/>
        </w:rPr>
      </w:pP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Использование логических и арифметических операторов в одном выражении не допуст</w:t>
      </w:r>
      <w:r w:rsidR="003627A3">
        <w:rPr>
          <w:sz w:val="28"/>
          <w:szCs w:val="28"/>
        </w:rPr>
        <w:t>имо;</w:t>
      </w:r>
    </w:p>
    <w:p w14:paraId="4F58C14C" w14:textId="77777777" w:rsidR="003627A3" w:rsidRDefault="003627A3" w:rsidP="00B53F22">
      <w:pPr>
        <w:ind w:left="709"/>
        <w:jc w:val="both"/>
        <w:rPr>
          <w:sz w:val="28"/>
          <w:szCs w:val="28"/>
        </w:rPr>
      </w:pP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Использование двух и более идущих подряд операторов (за исключением оператора смены приоритета) запрещено;</w:t>
      </w:r>
      <w:r>
        <w:rPr>
          <w:sz w:val="28"/>
          <w:szCs w:val="28"/>
        </w:rPr>
        <w:br/>
      </w: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Использование двух и более логических операторов в одном выражении запрещено;</w:t>
      </w:r>
    </w:p>
    <w:p w14:paraId="1AFC63F8" w14:textId="77777777" w:rsidR="003627A3" w:rsidRDefault="003627A3" w:rsidP="00B53F22">
      <w:pPr>
        <w:ind w:left="709"/>
        <w:jc w:val="both"/>
        <w:rPr>
          <w:sz w:val="28"/>
          <w:szCs w:val="28"/>
        </w:rPr>
      </w:pP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D29E9">
        <w:rPr>
          <w:sz w:val="28"/>
          <w:szCs w:val="28"/>
        </w:rPr>
        <w:t>Вызов</w:t>
      </w:r>
      <w:r>
        <w:rPr>
          <w:sz w:val="28"/>
          <w:szCs w:val="28"/>
        </w:rPr>
        <w:t xml:space="preserve"> функции</w:t>
      </w:r>
      <w:r w:rsidR="00ED29E9">
        <w:rPr>
          <w:sz w:val="28"/>
          <w:szCs w:val="28"/>
        </w:rPr>
        <w:t xml:space="preserve"> могут содержать только арифметические выражения или выражения присваивания</w:t>
      </w:r>
      <w:r>
        <w:rPr>
          <w:sz w:val="28"/>
          <w:szCs w:val="28"/>
        </w:rPr>
        <w:t>;</w:t>
      </w:r>
    </w:p>
    <w:p w14:paraId="5F93CF06" w14:textId="77777777" w:rsidR="00427E65" w:rsidRDefault="003627A3" w:rsidP="00A9552F">
      <w:pPr>
        <w:ind w:left="709"/>
        <w:jc w:val="both"/>
        <w:rPr>
          <w:sz w:val="28"/>
          <w:szCs w:val="28"/>
        </w:rPr>
      </w:pP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Вычисление сложных выражений (как минимум с одним оператором) внутри оператора возврата, в аргументах функции или процедуры, внутри условия цикла или условного оператора (за исключением логических операций) не производится.</w:t>
      </w:r>
    </w:p>
    <w:p w14:paraId="447A0048" w14:textId="77777777" w:rsidR="00427E65" w:rsidRP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34" w:name="_Toc532650602"/>
      <w:bookmarkStart w:id="35" w:name="_Toc121771135"/>
      <w:r w:rsidRPr="00427E65">
        <w:rPr>
          <w:b/>
          <w:bCs/>
          <w:iCs/>
          <w:color w:val="000000"/>
          <w:sz w:val="28"/>
          <w:szCs w:val="28"/>
          <w:lang w:eastAsia="ru-RU"/>
        </w:rPr>
        <w:t>1.14 Конструкции языка</w:t>
      </w:r>
      <w:bookmarkEnd w:id="34"/>
      <w:bookmarkEnd w:id="35"/>
    </w:p>
    <w:p w14:paraId="1769A19A" w14:textId="77777777" w:rsidR="00A9552F" w:rsidRDefault="00A9552F" w:rsidP="00A9552F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</w:rPr>
        <w:tab/>
      </w:r>
      <w:r>
        <w:rPr>
          <w:color w:val="000000" w:themeColor="text1"/>
          <w:sz w:val="28"/>
          <w:szCs w:val="28"/>
          <w:shd w:val="clear" w:color="auto" w:fill="FFFFFF"/>
        </w:rPr>
        <w:t xml:space="preserve">Ключевые программные конструкции языка программирования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RNA</w:t>
      </w:r>
      <w:r w:rsidRPr="00EF3E0E">
        <w:rPr>
          <w:color w:val="000000" w:themeColor="text1"/>
          <w:sz w:val="28"/>
          <w:szCs w:val="28"/>
          <w:shd w:val="clear" w:color="auto" w:fill="FFFFFF"/>
        </w:rPr>
        <w:t>-202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2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представлены в таблице 1.7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4A694372" w14:textId="77777777" w:rsidR="00A9552F" w:rsidRPr="00A9552F" w:rsidRDefault="00A9552F" w:rsidP="00A9552F">
      <w:pPr>
        <w:pStyle w:val="NoSpacing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RNA-2022</w:t>
      </w:r>
    </w:p>
    <w:tbl>
      <w:tblPr>
        <w:tblW w:w="10173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938"/>
      </w:tblGrid>
      <w:tr w:rsidR="00A9552F" w:rsidRPr="00126F78" w14:paraId="4821AF13" w14:textId="77777777" w:rsidTr="00235ED6">
        <w:tc>
          <w:tcPr>
            <w:tcW w:w="2235" w:type="dxa"/>
            <w:vAlign w:val="center"/>
          </w:tcPr>
          <w:p w14:paraId="434D5696" w14:textId="77777777" w:rsidR="00A9552F" w:rsidRPr="00A9552F" w:rsidRDefault="00A9552F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938" w:type="dxa"/>
          </w:tcPr>
          <w:p w14:paraId="08FFA119" w14:textId="77777777" w:rsidR="00A9552F" w:rsidRPr="00A9552F" w:rsidRDefault="00A9552F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552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program</w:t>
            </w:r>
          </w:p>
          <w:p w14:paraId="51D3DF13" w14:textId="77777777" w:rsidR="00A9552F" w:rsidRPr="00126F78" w:rsidRDefault="00A9552F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4F463734" w14:textId="77777777" w:rsidR="00A9552F" w:rsidRDefault="00A9552F" w:rsidP="00A9552F">
      <w:pPr>
        <w:rPr>
          <w:sz w:val="28"/>
          <w:szCs w:val="28"/>
          <w:lang w:val="en-US"/>
        </w:rPr>
      </w:pPr>
      <w:r w:rsidRPr="00492C89">
        <w:rPr>
          <w:sz w:val="28"/>
          <w:szCs w:val="28"/>
        </w:rPr>
        <w:lastRenderedPageBreak/>
        <w:t>Продолжение таблицы</w:t>
      </w:r>
      <w:r>
        <w:rPr>
          <w:sz w:val="28"/>
          <w:szCs w:val="28"/>
        </w:rPr>
        <w:t xml:space="preserve"> 1.</w:t>
      </w:r>
      <w:r>
        <w:rPr>
          <w:sz w:val="28"/>
          <w:szCs w:val="28"/>
          <w:lang w:val="en-US"/>
        </w:rPr>
        <w:t>7</w:t>
      </w:r>
    </w:p>
    <w:tbl>
      <w:tblPr>
        <w:tblW w:w="10236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79"/>
        <w:gridCol w:w="7057"/>
      </w:tblGrid>
      <w:tr w:rsidR="00A9552F" w14:paraId="605699D5" w14:textId="77777777" w:rsidTr="00235ED6">
        <w:trPr>
          <w:trHeight w:val="631"/>
        </w:trPr>
        <w:tc>
          <w:tcPr>
            <w:tcW w:w="3179" w:type="dxa"/>
          </w:tcPr>
          <w:p w14:paraId="53C0B4C9" w14:textId="77777777" w:rsidR="00A9552F" w:rsidRPr="00A17C4E" w:rsidRDefault="00A9552F" w:rsidP="000E25CC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Процедура</w:t>
            </w:r>
          </w:p>
        </w:tc>
        <w:tc>
          <w:tcPr>
            <w:tcW w:w="7057" w:type="dxa"/>
          </w:tcPr>
          <w:p w14:paraId="22E45644" w14:textId="77777777" w:rsidR="00A9552F" w:rsidRDefault="00A9552F" w:rsidP="000E25CC">
            <w:pPr>
              <w:jc w:val="both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procedure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72226B">
              <w:rPr>
                <w:sz w:val="28"/>
                <w:szCs w:val="28"/>
              </w:rPr>
              <w:t xml:space="preserve">&lt;идентификатор&gt; </w:t>
            </w:r>
            <w:r w:rsidRPr="00752585">
              <w:rPr>
                <w:sz w:val="28"/>
                <w:szCs w:val="28"/>
              </w:rPr>
              <w:t>[&lt;</w:t>
            </w:r>
            <w:r w:rsidRPr="0072226B">
              <w:rPr>
                <w:sz w:val="28"/>
                <w:szCs w:val="28"/>
              </w:rPr>
              <w:t>тип данных&gt;</w:t>
            </w:r>
            <w:r w:rsidRPr="00752585">
              <w:rPr>
                <w:sz w:val="28"/>
                <w:szCs w:val="28"/>
              </w:rPr>
              <w:t xml:space="preserve"> </w:t>
            </w:r>
            <w:r w:rsidRPr="0072226B">
              <w:rPr>
                <w:sz w:val="28"/>
                <w:szCs w:val="28"/>
              </w:rPr>
              <w:t>&lt;идентификатор&gt;, …</w:t>
            </w:r>
            <w:r w:rsidRPr="00783738">
              <w:rPr>
                <w:sz w:val="28"/>
                <w:szCs w:val="28"/>
              </w:rPr>
              <w:t>]</w:t>
            </w:r>
            <w:r w:rsidRPr="00752585">
              <w:rPr>
                <w:sz w:val="28"/>
                <w:szCs w:val="28"/>
              </w:rPr>
              <w:t xml:space="preserve"> </w:t>
            </w:r>
          </w:p>
          <w:p w14:paraId="2CCE40FA" w14:textId="77777777" w:rsidR="00A9552F" w:rsidRDefault="00A9552F" w:rsidP="000E25CC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7F9F7B3A" w14:textId="77777777" w:rsidR="00A9552F" w:rsidRDefault="00A9552F" w:rsidP="000E25CC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24475A0E" w14:textId="77777777" w:rsidR="00A9552F" w:rsidRDefault="00A9552F" w:rsidP="000E25CC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  <w:tr w:rsidR="00A9552F" w14:paraId="0B01B69A" w14:textId="77777777" w:rsidTr="00235ED6">
        <w:trPr>
          <w:trHeight w:val="2227"/>
        </w:trPr>
        <w:tc>
          <w:tcPr>
            <w:tcW w:w="3179" w:type="dxa"/>
          </w:tcPr>
          <w:p w14:paraId="75587CE8" w14:textId="77777777" w:rsidR="00A9552F" w:rsidRDefault="00A9552F" w:rsidP="000E25CC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Функция</w:t>
            </w:r>
          </w:p>
        </w:tc>
        <w:tc>
          <w:tcPr>
            <w:tcW w:w="7057" w:type="dxa"/>
          </w:tcPr>
          <w:p w14:paraId="5EBCCC23" w14:textId="77777777" w:rsidR="00A9552F" w:rsidRDefault="00A9552F" w:rsidP="000E25CC">
            <w:pPr>
              <w:jc w:val="both"/>
              <w:rPr>
                <w:sz w:val="28"/>
                <w:szCs w:val="28"/>
              </w:rPr>
            </w:pPr>
            <w:r w:rsidRPr="00EA2376">
              <w:rPr>
                <w:b/>
                <w:sz w:val="28"/>
                <w:szCs w:val="28"/>
                <w:lang w:val="en-US"/>
              </w:rPr>
              <w:t>function</w:t>
            </w:r>
            <w:r w:rsidRPr="0072226B">
              <w:rPr>
                <w:sz w:val="28"/>
                <w:szCs w:val="28"/>
              </w:rPr>
              <w:t xml:space="preserve"> </w:t>
            </w:r>
            <w:r w:rsidRPr="00752585">
              <w:rPr>
                <w:sz w:val="28"/>
                <w:szCs w:val="28"/>
              </w:rPr>
              <w:t xml:space="preserve">&lt;тип данных&gt; </w:t>
            </w:r>
            <w:r w:rsidRPr="0072226B">
              <w:rPr>
                <w:sz w:val="28"/>
                <w:szCs w:val="28"/>
              </w:rPr>
              <w:t xml:space="preserve">&lt;идентификатор&gt; </w:t>
            </w:r>
            <w:r w:rsidRPr="00752585">
              <w:rPr>
                <w:sz w:val="28"/>
                <w:szCs w:val="28"/>
              </w:rPr>
              <w:t>[&lt;</w:t>
            </w:r>
            <w:r w:rsidRPr="0072226B">
              <w:rPr>
                <w:sz w:val="28"/>
                <w:szCs w:val="28"/>
              </w:rPr>
              <w:t>тип данных&gt;</w:t>
            </w:r>
            <w:r w:rsidRPr="00752585">
              <w:rPr>
                <w:sz w:val="28"/>
                <w:szCs w:val="28"/>
              </w:rPr>
              <w:t xml:space="preserve"> </w:t>
            </w:r>
            <w:r w:rsidRPr="0072226B">
              <w:rPr>
                <w:sz w:val="28"/>
                <w:szCs w:val="28"/>
              </w:rPr>
              <w:t>&lt;идентификатор&gt;, …</w:t>
            </w:r>
            <w:r w:rsidRPr="00783738">
              <w:rPr>
                <w:sz w:val="28"/>
                <w:szCs w:val="28"/>
              </w:rPr>
              <w:t>]</w:t>
            </w:r>
            <w:r w:rsidRPr="00752585">
              <w:rPr>
                <w:sz w:val="28"/>
                <w:szCs w:val="28"/>
              </w:rPr>
              <w:t xml:space="preserve"> </w:t>
            </w:r>
          </w:p>
          <w:p w14:paraId="0BF03E4C" w14:textId="77777777" w:rsidR="00A9552F" w:rsidRDefault="00A9552F" w:rsidP="000E25CC">
            <w:pPr>
              <w:jc w:val="both"/>
              <w:rPr>
                <w:sz w:val="28"/>
                <w:szCs w:val="28"/>
              </w:rPr>
            </w:pPr>
            <w:r w:rsidRPr="00B20791">
              <w:rPr>
                <w:sz w:val="28"/>
                <w:szCs w:val="28"/>
              </w:rPr>
              <w:t>{</w:t>
            </w:r>
          </w:p>
          <w:p w14:paraId="1A92AC73" w14:textId="77777777" w:rsidR="00A9552F" w:rsidRDefault="00A9552F" w:rsidP="000E25CC">
            <w:pPr>
              <w:jc w:val="both"/>
              <w:rPr>
                <w:sz w:val="28"/>
                <w:szCs w:val="28"/>
              </w:rPr>
            </w:pPr>
            <w:r w:rsidRPr="00B20791">
              <w:rPr>
                <w:sz w:val="28"/>
                <w:szCs w:val="28"/>
              </w:rPr>
              <w:t>…</w:t>
            </w:r>
          </w:p>
          <w:p w14:paraId="07EE6C28" w14:textId="77777777" w:rsidR="00A9552F" w:rsidRDefault="00A9552F" w:rsidP="000E25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give &lt;</w:t>
            </w:r>
            <w:r>
              <w:rPr>
                <w:sz w:val="28"/>
                <w:szCs w:val="28"/>
              </w:rPr>
              <w:t>выражение</w:t>
            </w:r>
            <w:r>
              <w:rPr>
                <w:sz w:val="28"/>
                <w:szCs w:val="28"/>
                <w:lang w:val="en-US"/>
              </w:rPr>
              <w:t>&gt;</w:t>
            </w:r>
          </w:p>
          <w:p w14:paraId="60B7ECBB" w14:textId="77777777" w:rsidR="00A9552F" w:rsidRPr="00755039" w:rsidRDefault="00A9552F" w:rsidP="000E25CC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2226B">
              <w:rPr>
                <w:sz w:val="28"/>
                <w:szCs w:val="28"/>
              </w:rPr>
              <w:t>}</w:t>
            </w:r>
          </w:p>
        </w:tc>
      </w:tr>
    </w:tbl>
    <w:p w14:paraId="5BC6DE4D" w14:textId="77777777" w:rsidR="00427E65" w:rsidRPr="00427E65" w:rsidRDefault="00427E65" w:rsidP="00A9552F">
      <w:pPr>
        <w:keepNext/>
        <w:autoSpaceDE/>
        <w:autoSpaceDN/>
        <w:spacing w:before="360" w:after="240"/>
        <w:ind w:firstLine="709"/>
        <w:outlineLvl w:val="1"/>
        <w:rPr>
          <w:rFonts w:cs="Arial"/>
          <w:b/>
          <w:bCs/>
          <w:iCs/>
          <w:color w:val="000000"/>
          <w:sz w:val="28"/>
          <w:szCs w:val="28"/>
          <w:lang w:eastAsia="ru-RU"/>
        </w:rPr>
      </w:pPr>
      <w:bookmarkStart w:id="36" w:name="_Toc532650603"/>
      <w:bookmarkStart w:id="37" w:name="_Toc121771136"/>
      <w:r w:rsidRPr="00427E65">
        <w:rPr>
          <w:rFonts w:cs="Arial"/>
          <w:b/>
          <w:bCs/>
          <w:iCs/>
          <w:color w:val="000000"/>
          <w:sz w:val="28"/>
          <w:szCs w:val="28"/>
          <w:lang w:eastAsia="ru-RU"/>
        </w:rPr>
        <w:t>1.15 Области видимости идентификаторов</w:t>
      </w:r>
      <w:bookmarkEnd w:id="36"/>
      <w:bookmarkEnd w:id="37"/>
    </w:p>
    <w:p w14:paraId="774B1E30" w14:textId="77777777" w:rsidR="00427E65" w:rsidRPr="00A9552F" w:rsidRDefault="00A9552F" w:rsidP="00A9552F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126F78">
        <w:rPr>
          <w:sz w:val="28"/>
          <w:szCs w:val="28"/>
        </w:rPr>
        <w:t>В языке</w:t>
      </w:r>
      <w:r>
        <w:rPr>
          <w:sz w:val="28"/>
          <w:szCs w:val="28"/>
          <w:lang w:val="en-US"/>
        </w:rPr>
        <w:t xml:space="preserve"> RNA-2022</w:t>
      </w:r>
      <w:r w:rsidRPr="00126F78">
        <w:rPr>
          <w:sz w:val="28"/>
          <w:szCs w:val="28"/>
        </w:rPr>
        <w:t xml:space="preserve"> переменные обязаны находится внутри программного блока функций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или процедур</w:t>
      </w:r>
      <w:r>
        <w:rPr>
          <w:sz w:val="28"/>
          <w:szCs w:val="28"/>
          <w:lang w:val="en-US"/>
        </w:rPr>
        <w:t xml:space="preserve">. </w:t>
      </w:r>
      <w:r w:rsidRPr="00B834B7">
        <w:rPr>
          <w:rFonts w:eastAsia="Calibri"/>
          <w:sz w:val="28"/>
          <w:szCs w:val="28"/>
        </w:rPr>
        <w:t xml:space="preserve">Переменные, объявленные в одной функции, недоступны в другой. </w:t>
      </w:r>
      <w:r>
        <w:rPr>
          <w:color w:val="000000" w:themeColor="text1"/>
          <w:sz w:val="28"/>
          <w:szCs w:val="28"/>
          <w:shd w:val="clear" w:color="auto" w:fill="FFFFFF"/>
        </w:rPr>
        <w:t>Внутри разных областей видимости разрешено объявление переменных с одинаковыми именами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>Все переменные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и параметры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внутри области видимости получают префикс, который отображается в таблице идентификаторов. Объявление глобальных переменных не предусмотрено. Объявление пользовательских областей видимости также не предусмотрено.</w:t>
      </w:r>
    </w:p>
    <w:p w14:paraId="17D21F0F" w14:textId="77777777" w:rsidR="00427E65" w:rsidRPr="00F86EB2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val="en-US" w:eastAsia="ru-RU"/>
        </w:rPr>
      </w:pPr>
      <w:bookmarkStart w:id="38" w:name="_Toc532650604"/>
      <w:bookmarkStart w:id="39" w:name="_Toc121771137"/>
      <w:r w:rsidRPr="00427E65">
        <w:rPr>
          <w:b/>
          <w:bCs/>
          <w:iCs/>
          <w:color w:val="000000"/>
          <w:sz w:val="28"/>
          <w:szCs w:val="28"/>
          <w:lang w:eastAsia="ru-RU"/>
        </w:rPr>
        <w:t>1.16 Семантические проверки</w:t>
      </w:r>
      <w:bookmarkEnd w:id="38"/>
      <w:bookmarkEnd w:id="39"/>
    </w:p>
    <w:p w14:paraId="72FE5398" w14:textId="77777777" w:rsidR="00646A4C" w:rsidRPr="00646A4C" w:rsidRDefault="00646A4C" w:rsidP="00646A4C">
      <w:pPr>
        <w:tabs>
          <w:tab w:val="left" w:pos="0"/>
        </w:tabs>
        <w:ind w:firstLine="709"/>
        <w:jc w:val="both"/>
        <w:rPr>
          <w:sz w:val="28"/>
          <w:szCs w:val="28"/>
        </w:rPr>
      </w:pPr>
      <w:r w:rsidRPr="00646A4C">
        <w:rPr>
          <w:sz w:val="28"/>
          <w:szCs w:val="28"/>
        </w:rPr>
        <w:t xml:space="preserve">В языке программирования </w:t>
      </w:r>
      <w:r>
        <w:rPr>
          <w:sz w:val="28"/>
          <w:szCs w:val="28"/>
          <w:lang w:val="en-US"/>
        </w:rPr>
        <w:t>RNA</w:t>
      </w:r>
      <w:r w:rsidRPr="00646A4C">
        <w:rPr>
          <w:sz w:val="28"/>
          <w:szCs w:val="28"/>
        </w:rPr>
        <w:t>-202</w:t>
      </w:r>
      <w:r>
        <w:rPr>
          <w:sz w:val="28"/>
          <w:szCs w:val="28"/>
        </w:rPr>
        <w:t>2</w:t>
      </w:r>
      <w:r w:rsidRPr="00646A4C">
        <w:rPr>
          <w:sz w:val="28"/>
          <w:szCs w:val="28"/>
        </w:rPr>
        <w:t xml:space="preserve"> выполняются следующие семантические проверки:</w:t>
      </w:r>
    </w:p>
    <w:p w14:paraId="21D9E38F" w14:textId="77777777" w:rsidR="00646A4C" w:rsidRPr="00646A4C" w:rsidRDefault="00646A4C" w:rsidP="00646A4C">
      <w:pPr>
        <w:tabs>
          <w:tab w:val="left" w:pos="0"/>
          <w:tab w:val="left" w:pos="993"/>
        </w:tabs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646A4C">
        <w:rPr>
          <w:sz w:val="28"/>
          <w:szCs w:val="28"/>
        </w:rPr>
        <w:t xml:space="preserve">Наличие функции </w:t>
      </w:r>
      <w:r>
        <w:rPr>
          <w:b/>
          <w:sz w:val="28"/>
          <w:szCs w:val="28"/>
          <w:lang w:val="en-US"/>
        </w:rPr>
        <w:t>program</w:t>
      </w:r>
      <w:r w:rsidRPr="00646A4C">
        <w:rPr>
          <w:sz w:val="28"/>
          <w:szCs w:val="28"/>
        </w:rPr>
        <w:t xml:space="preserve"> – точки входа в программу;</w:t>
      </w:r>
    </w:p>
    <w:p w14:paraId="3EFBA9CF" w14:textId="77777777" w:rsidR="00646A4C" w:rsidRPr="00646A4C" w:rsidRDefault="00646A4C" w:rsidP="00646A4C">
      <w:pPr>
        <w:tabs>
          <w:tab w:val="left" w:pos="0"/>
          <w:tab w:val="left" w:pos="993"/>
        </w:tabs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646A4C">
        <w:rPr>
          <w:sz w:val="28"/>
          <w:szCs w:val="28"/>
        </w:rPr>
        <w:t>Единственность точки входа</w:t>
      </w:r>
      <w:r w:rsidRPr="00646A4C">
        <w:rPr>
          <w:sz w:val="28"/>
          <w:szCs w:val="28"/>
          <w:lang w:val="en-US"/>
        </w:rPr>
        <w:t>;</w:t>
      </w:r>
      <w:r w:rsidRPr="00646A4C">
        <w:rPr>
          <w:sz w:val="28"/>
          <w:szCs w:val="28"/>
        </w:rPr>
        <w:t xml:space="preserve"> </w:t>
      </w:r>
    </w:p>
    <w:p w14:paraId="57AE4144" w14:textId="77777777" w:rsidR="00646A4C" w:rsidRPr="00646A4C" w:rsidRDefault="00523C70" w:rsidP="00523C70">
      <w:pPr>
        <w:tabs>
          <w:tab w:val="left" w:pos="0"/>
          <w:tab w:val="left" w:pos="993"/>
        </w:tabs>
        <w:autoSpaceDE/>
        <w:autoSpaceDN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46A4C" w:rsidRPr="00646A4C">
        <w:rPr>
          <w:sz w:val="28"/>
          <w:szCs w:val="28"/>
        </w:rPr>
        <w:t>Переопределение идентификаторов</w:t>
      </w:r>
      <w:r w:rsidR="00646A4C" w:rsidRPr="00646A4C">
        <w:rPr>
          <w:sz w:val="28"/>
          <w:szCs w:val="28"/>
          <w:lang w:val="en-US"/>
        </w:rPr>
        <w:t>;</w:t>
      </w:r>
    </w:p>
    <w:p w14:paraId="530AAA17" w14:textId="77777777" w:rsidR="00646A4C" w:rsidRPr="00646A4C" w:rsidRDefault="00523C70" w:rsidP="00523C70">
      <w:pPr>
        <w:tabs>
          <w:tab w:val="left" w:pos="0"/>
          <w:tab w:val="left" w:pos="993"/>
        </w:tabs>
        <w:autoSpaceDE/>
        <w:autoSpaceDN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46A4C" w:rsidRPr="00646A4C">
        <w:rPr>
          <w:sz w:val="28"/>
          <w:szCs w:val="28"/>
        </w:rPr>
        <w:t>Использование идентификаторов без их объявления;</w:t>
      </w:r>
    </w:p>
    <w:p w14:paraId="5B2C0CC5" w14:textId="77777777" w:rsidR="00646A4C" w:rsidRPr="00646A4C" w:rsidRDefault="00523C70" w:rsidP="00523C70">
      <w:pPr>
        <w:tabs>
          <w:tab w:val="left" w:pos="0"/>
          <w:tab w:val="left" w:pos="993"/>
        </w:tabs>
        <w:autoSpaceDE/>
        <w:autoSpaceDN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46A4C" w:rsidRPr="00646A4C">
        <w:rPr>
          <w:sz w:val="28"/>
          <w:szCs w:val="28"/>
        </w:rPr>
        <w:t>Проверка соответствия типа функции и возвращаемого параметра;</w:t>
      </w:r>
    </w:p>
    <w:p w14:paraId="43F2C84B" w14:textId="77777777" w:rsidR="00646A4C" w:rsidRPr="00646A4C" w:rsidRDefault="00523C70" w:rsidP="00523CA2">
      <w:pPr>
        <w:tabs>
          <w:tab w:val="left" w:pos="0"/>
          <w:tab w:val="left" w:pos="993"/>
        </w:tabs>
        <w:autoSpaceDE/>
        <w:autoSpaceDN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E2E17">
        <w:rPr>
          <w:sz w:val="28"/>
          <w:szCs w:val="28"/>
        </w:rPr>
        <w:t>–</w:t>
      </w:r>
      <w:r w:rsidR="00523CA2">
        <w:rPr>
          <w:sz w:val="28"/>
          <w:szCs w:val="28"/>
        </w:rPr>
        <w:t xml:space="preserve"> </w:t>
      </w:r>
      <w:r w:rsidR="00646A4C" w:rsidRPr="00646A4C">
        <w:rPr>
          <w:sz w:val="28"/>
          <w:szCs w:val="28"/>
        </w:rPr>
        <w:t xml:space="preserve">Правильность передаваемых в функцию параметров: количество, типы; </w:t>
      </w:r>
    </w:p>
    <w:p w14:paraId="53FAC035" w14:textId="77777777" w:rsidR="00646A4C" w:rsidRPr="00646A4C" w:rsidRDefault="00523C70" w:rsidP="00523C70">
      <w:pPr>
        <w:tabs>
          <w:tab w:val="left" w:pos="0"/>
          <w:tab w:val="left" w:pos="993"/>
        </w:tabs>
        <w:autoSpaceDE/>
        <w:autoSpaceDN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46A4C" w:rsidRPr="00646A4C">
        <w:rPr>
          <w:sz w:val="28"/>
          <w:szCs w:val="28"/>
        </w:rPr>
        <w:t>Правильность строковых выражений</w:t>
      </w:r>
      <w:r w:rsidR="00646A4C" w:rsidRPr="00646A4C">
        <w:rPr>
          <w:sz w:val="28"/>
          <w:szCs w:val="28"/>
          <w:lang w:val="en-US"/>
        </w:rPr>
        <w:t>;</w:t>
      </w:r>
      <w:r w:rsidR="00646A4C" w:rsidRPr="00646A4C">
        <w:rPr>
          <w:sz w:val="28"/>
          <w:szCs w:val="28"/>
        </w:rPr>
        <w:t xml:space="preserve"> </w:t>
      </w:r>
    </w:p>
    <w:p w14:paraId="55AC9EB9" w14:textId="77777777" w:rsidR="00646A4C" w:rsidRPr="00646A4C" w:rsidRDefault="00523C70" w:rsidP="00523C70">
      <w:pPr>
        <w:tabs>
          <w:tab w:val="left" w:pos="0"/>
          <w:tab w:val="left" w:pos="993"/>
        </w:tabs>
        <w:autoSpaceDE/>
        <w:autoSpaceDN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46A4C" w:rsidRPr="00646A4C">
        <w:rPr>
          <w:sz w:val="28"/>
          <w:szCs w:val="28"/>
        </w:rPr>
        <w:t xml:space="preserve">Превышение размера строковых и </w:t>
      </w:r>
      <w:r w:rsidR="00646A4C">
        <w:rPr>
          <w:sz w:val="28"/>
          <w:szCs w:val="28"/>
        </w:rPr>
        <w:t>целочисленных</w:t>
      </w:r>
      <w:r w:rsidR="00646A4C" w:rsidRPr="00646A4C">
        <w:rPr>
          <w:sz w:val="28"/>
          <w:szCs w:val="28"/>
        </w:rPr>
        <w:t xml:space="preserve"> литералов; </w:t>
      </w:r>
    </w:p>
    <w:p w14:paraId="5A520782" w14:textId="77777777" w:rsidR="00646A4C" w:rsidRDefault="00523C70" w:rsidP="00523C70">
      <w:pPr>
        <w:tabs>
          <w:tab w:val="left" w:pos="0"/>
          <w:tab w:val="left" w:pos="993"/>
        </w:tabs>
        <w:autoSpaceDE/>
        <w:autoSpaceDN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46A4C">
        <w:rPr>
          <w:sz w:val="28"/>
          <w:szCs w:val="28"/>
        </w:rPr>
        <w:t>Деление на ноль в арифметических операциях</w:t>
      </w:r>
      <w:r w:rsidR="00ED29E9">
        <w:rPr>
          <w:sz w:val="28"/>
          <w:szCs w:val="28"/>
        </w:rPr>
        <w:t>;</w:t>
      </w:r>
    </w:p>
    <w:p w14:paraId="17F6DA13" w14:textId="77777777" w:rsidR="00ED29E9" w:rsidRDefault="00ED29E9" w:rsidP="00523C70">
      <w:pPr>
        <w:tabs>
          <w:tab w:val="left" w:pos="0"/>
          <w:tab w:val="left" w:pos="993"/>
        </w:tabs>
        <w:autoSpaceDE/>
        <w:autoSpaceDN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Проверка на вызов функции в логических выражениях;</w:t>
      </w:r>
    </w:p>
    <w:p w14:paraId="7418C831" w14:textId="77777777" w:rsidR="00427E65" w:rsidRDefault="00523C70" w:rsidP="00523C70">
      <w:pPr>
        <w:tabs>
          <w:tab w:val="left" w:pos="0"/>
          <w:tab w:val="left" w:pos="993"/>
        </w:tabs>
        <w:autoSpaceDE/>
        <w:autoSpaceDN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E2E1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46A4C">
        <w:rPr>
          <w:sz w:val="28"/>
          <w:szCs w:val="28"/>
        </w:rPr>
        <w:t>Корректность использования операторов в выражениях.</w:t>
      </w:r>
    </w:p>
    <w:p w14:paraId="75C4EFF7" w14:textId="77777777" w:rsidR="00427E65" w:rsidRP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40" w:name="_Toc532650605"/>
      <w:bookmarkStart w:id="41" w:name="_Toc121771138"/>
      <w:r w:rsidRPr="00427E65">
        <w:rPr>
          <w:b/>
          <w:bCs/>
          <w:iCs/>
          <w:color w:val="000000"/>
          <w:sz w:val="28"/>
          <w:szCs w:val="28"/>
          <w:lang w:eastAsia="ru-RU"/>
        </w:rPr>
        <w:t>1.17 Распределение оперативной памяти на этапе выполнения</w:t>
      </w:r>
      <w:bookmarkEnd w:id="40"/>
      <w:bookmarkEnd w:id="41"/>
    </w:p>
    <w:p w14:paraId="1F36D3CA" w14:textId="77777777" w:rsidR="00427E65" w:rsidRDefault="00523C70" w:rsidP="00523C70">
      <w:pPr>
        <w:ind w:firstLine="709"/>
        <w:jc w:val="both"/>
        <w:rPr>
          <w:sz w:val="28"/>
          <w:szCs w:val="28"/>
        </w:rPr>
      </w:pPr>
      <w:r w:rsidRPr="00523C70">
        <w:rPr>
          <w:sz w:val="28"/>
          <w:szCs w:val="28"/>
        </w:rPr>
        <w:t xml:space="preserve">Транслированный </w:t>
      </w:r>
      <w:r>
        <w:rPr>
          <w:sz w:val="28"/>
          <w:szCs w:val="28"/>
        </w:rPr>
        <w:t>в язык ассемблера</w:t>
      </w:r>
      <w:r w:rsidRPr="00523C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исходный код </w:t>
      </w:r>
      <w:r w:rsidRPr="00523C70">
        <w:rPr>
          <w:sz w:val="28"/>
          <w:szCs w:val="28"/>
        </w:rPr>
        <w:t>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регулируется префиксами</w:t>
      </w:r>
      <w:r>
        <w:rPr>
          <w:sz w:val="28"/>
          <w:szCs w:val="28"/>
        </w:rPr>
        <w:t xml:space="preserve"> идентификаторов</w:t>
      </w:r>
      <w:r w:rsidRPr="00523C70">
        <w:rPr>
          <w:sz w:val="28"/>
          <w:szCs w:val="28"/>
        </w:rPr>
        <w:t xml:space="preserve">, что и обуславливает </w:t>
      </w:r>
      <w:r w:rsidRPr="00523C70">
        <w:rPr>
          <w:sz w:val="28"/>
          <w:szCs w:val="28"/>
        </w:rPr>
        <w:lastRenderedPageBreak/>
        <w:t>их локальность на уровне исходного кода несмотря на то</w:t>
      </w:r>
      <w:r>
        <w:rPr>
          <w:sz w:val="28"/>
          <w:szCs w:val="28"/>
        </w:rPr>
        <w:t>,</w:t>
      </w:r>
      <w:r w:rsidRPr="00523C70">
        <w:rPr>
          <w:sz w:val="28"/>
          <w:szCs w:val="28"/>
        </w:rPr>
        <w:t xml:space="preserve"> что в язык</w:t>
      </w:r>
      <w:r>
        <w:rPr>
          <w:sz w:val="28"/>
          <w:szCs w:val="28"/>
        </w:rPr>
        <w:t>е</w:t>
      </w:r>
      <w:r w:rsidRPr="00523C70">
        <w:rPr>
          <w:sz w:val="28"/>
          <w:szCs w:val="28"/>
        </w:rPr>
        <w:t xml:space="preserve"> ассемблера </w:t>
      </w:r>
      <w:r>
        <w:rPr>
          <w:sz w:val="28"/>
          <w:szCs w:val="28"/>
        </w:rPr>
        <w:t xml:space="preserve">все </w:t>
      </w:r>
      <w:r w:rsidRPr="00523C70">
        <w:rPr>
          <w:sz w:val="28"/>
          <w:szCs w:val="28"/>
        </w:rPr>
        <w:t>переменные имеют глобальную область видимости.</w:t>
      </w:r>
    </w:p>
    <w:p w14:paraId="1567A601" w14:textId="77777777" w:rsidR="00427E65" w:rsidRP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42" w:name="_Toc532650606"/>
      <w:bookmarkStart w:id="43" w:name="_Toc121771139"/>
      <w:r w:rsidRPr="00427E65">
        <w:rPr>
          <w:b/>
          <w:bCs/>
          <w:iCs/>
          <w:color w:val="000000"/>
          <w:sz w:val="28"/>
          <w:szCs w:val="28"/>
          <w:lang w:eastAsia="ru-RU"/>
        </w:rPr>
        <w:t>1.18 Стандартная библиотека и её состав</w:t>
      </w:r>
      <w:bookmarkEnd w:id="42"/>
      <w:bookmarkEnd w:id="43"/>
    </w:p>
    <w:p w14:paraId="445841FD" w14:textId="77777777" w:rsidR="00427E65" w:rsidRDefault="00523C70" w:rsidP="00427E6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Функции стандартной библиотеки языка </w:t>
      </w:r>
      <w:r>
        <w:rPr>
          <w:sz w:val="28"/>
          <w:szCs w:val="28"/>
          <w:lang w:val="en-US"/>
        </w:rPr>
        <w:t>RNA</w:t>
      </w:r>
      <w:r>
        <w:rPr>
          <w:sz w:val="28"/>
          <w:szCs w:val="28"/>
        </w:rPr>
        <w:t xml:space="preserve">-2022 реализованы на языке </w:t>
      </w:r>
      <w:r>
        <w:rPr>
          <w:sz w:val="28"/>
          <w:szCs w:val="28"/>
          <w:lang w:val="en-US"/>
        </w:rPr>
        <w:t xml:space="preserve">C++. </w:t>
      </w:r>
      <w:r>
        <w:rPr>
          <w:sz w:val="28"/>
          <w:szCs w:val="28"/>
        </w:rPr>
        <w:t>Описание функций приведено в таблице 1.8.</w:t>
      </w:r>
    </w:p>
    <w:p w14:paraId="08E867A5" w14:textId="77777777" w:rsidR="00523C70" w:rsidRPr="00126F78" w:rsidRDefault="00523C70" w:rsidP="00523C70">
      <w:pPr>
        <w:pStyle w:val="NoSpacing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2126"/>
        <w:gridCol w:w="4678"/>
      </w:tblGrid>
      <w:tr w:rsidR="00523C70" w:rsidRPr="00126F78" w14:paraId="4ACA9239" w14:textId="77777777" w:rsidTr="00235ED6">
        <w:tc>
          <w:tcPr>
            <w:tcW w:w="1985" w:type="dxa"/>
          </w:tcPr>
          <w:p w14:paraId="56DCEB86" w14:textId="77777777" w:rsidR="00523C70" w:rsidRPr="00126F78" w:rsidRDefault="00523C70" w:rsidP="000E25CC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1276" w:type="dxa"/>
          </w:tcPr>
          <w:p w14:paraId="74445190" w14:textId="77777777" w:rsidR="00523C70" w:rsidRPr="00126F78" w:rsidRDefault="00523C70" w:rsidP="000E25CC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126" w:type="dxa"/>
          </w:tcPr>
          <w:p w14:paraId="7BF9F200" w14:textId="77777777" w:rsidR="00523C70" w:rsidRPr="00126F78" w:rsidRDefault="00523C70" w:rsidP="000E25CC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4678" w:type="dxa"/>
          </w:tcPr>
          <w:p w14:paraId="3EC5F165" w14:textId="77777777" w:rsidR="00523C70" w:rsidRPr="00126F78" w:rsidRDefault="00523C70" w:rsidP="000E25CC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23C70" w:rsidRPr="00126F78" w14:paraId="28A3790F" w14:textId="77777777" w:rsidTr="00235ED6">
        <w:trPr>
          <w:trHeight w:val="77"/>
        </w:trPr>
        <w:tc>
          <w:tcPr>
            <w:tcW w:w="1985" w:type="dxa"/>
          </w:tcPr>
          <w:p w14:paraId="58586913" w14:textId="77777777" w:rsidR="00523C70" w:rsidRPr="00523C70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concat</w:t>
            </w:r>
          </w:p>
        </w:tc>
        <w:tc>
          <w:tcPr>
            <w:tcW w:w="1276" w:type="dxa"/>
          </w:tcPr>
          <w:p w14:paraId="52C3EBF9" w14:textId="77777777" w:rsidR="00523C70" w:rsidRPr="008005D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2126" w:type="dxa"/>
          </w:tcPr>
          <w:p w14:paraId="414082C7" w14:textId="77777777" w:rsidR="00523C70" w:rsidRPr="008005D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 a, line b</w:t>
            </w:r>
          </w:p>
        </w:tc>
        <w:tc>
          <w:tcPr>
            <w:tcW w:w="4678" w:type="dxa"/>
          </w:tcPr>
          <w:p w14:paraId="62E5E588" w14:textId="77777777" w:rsidR="00523C70" w:rsidRPr="00523C70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производит конкатенацию строк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</w:t>
            </w:r>
            <w:r w:rsidRPr="008005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возвращает строку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23C70" w:rsidRPr="00126F78" w14:paraId="6E462054" w14:textId="77777777" w:rsidTr="00235ED6">
        <w:trPr>
          <w:trHeight w:val="77"/>
        </w:trPr>
        <w:tc>
          <w:tcPr>
            <w:tcW w:w="1985" w:type="dxa"/>
          </w:tcPr>
          <w:p w14:paraId="22680872" w14:textId="77777777" w:rsidR="00523C70" w:rsidRPr="008005D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linelen</w:t>
            </w:r>
          </w:p>
        </w:tc>
        <w:tc>
          <w:tcPr>
            <w:tcW w:w="1276" w:type="dxa"/>
          </w:tcPr>
          <w:p w14:paraId="0C18C8A5" w14:textId="77777777" w:rsidR="00523C70" w:rsidRPr="008005D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26" w:type="dxa"/>
          </w:tcPr>
          <w:p w14:paraId="2DD62381" w14:textId="77777777" w:rsidR="00523C70" w:rsidRPr="008005D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 a</w:t>
            </w:r>
          </w:p>
        </w:tc>
        <w:tc>
          <w:tcPr>
            <w:tcW w:w="4678" w:type="dxa"/>
          </w:tcPr>
          <w:p w14:paraId="0B1CE33C" w14:textId="77777777" w:rsidR="00523C70" w:rsidRPr="008005D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вычисляет длину строки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a.</w:t>
            </w:r>
          </w:p>
        </w:tc>
      </w:tr>
      <w:tr w:rsidR="00523C70" w:rsidRPr="00126F78" w14:paraId="2524B178" w14:textId="77777777" w:rsidTr="00235ED6">
        <w:trPr>
          <w:trHeight w:val="77"/>
        </w:trPr>
        <w:tc>
          <w:tcPr>
            <w:tcW w:w="1985" w:type="dxa"/>
          </w:tcPr>
          <w:p w14:paraId="135324D0" w14:textId="77777777" w:rsidR="00523C70" w:rsidRPr="008005D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</w:p>
        </w:tc>
        <w:tc>
          <w:tcPr>
            <w:tcW w:w="1276" w:type="dxa"/>
          </w:tcPr>
          <w:p w14:paraId="77B8016C" w14:textId="77777777" w:rsidR="00523C70" w:rsidRPr="008005D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26" w:type="dxa"/>
          </w:tcPr>
          <w:p w14:paraId="691B7F79" w14:textId="77777777" w:rsidR="00523C70" w:rsidRPr="008005D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 min, number max</w:t>
            </w:r>
          </w:p>
        </w:tc>
        <w:tc>
          <w:tcPr>
            <w:tcW w:w="4678" w:type="dxa"/>
          </w:tcPr>
          <w:p w14:paraId="5EF62CE2" w14:textId="77777777" w:rsidR="00523C70" w:rsidRPr="00523C70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случайно сгенерированное число в диапазоне </w:t>
            </w:r>
            <w:r w:rsidRPr="008005D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  <w:r w:rsidRPr="008005D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Pr="008005D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23C70" w:rsidRPr="00126F78" w14:paraId="5E1AE75B" w14:textId="77777777" w:rsidTr="00235ED6">
        <w:trPr>
          <w:trHeight w:val="77"/>
        </w:trPr>
        <w:tc>
          <w:tcPr>
            <w:tcW w:w="1985" w:type="dxa"/>
          </w:tcPr>
          <w:p w14:paraId="0BB91A7E" w14:textId="77777777" w:rsidR="00523C70" w:rsidRPr="008005D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sqrt</w:t>
            </w:r>
          </w:p>
        </w:tc>
        <w:tc>
          <w:tcPr>
            <w:tcW w:w="1276" w:type="dxa"/>
          </w:tcPr>
          <w:p w14:paraId="573A1BB4" w14:textId="77777777" w:rsidR="00523C70" w:rsidRPr="00523C70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26" w:type="dxa"/>
          </w:tcPr>
          <w:p w14:paraId="6B45B09D" w14:textId="77777777" w:rsidR="00523C70" w:rsidRPr="008005D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 a</w:t>
            </w:r>
          </w:p>
        </w:tc>
        <w:tc>
          <w:tcPr>
            <w:tcW w:w="4678" w:type="dxa"/>
          </w:tcPr>
          <w:p w14:paraId="6B956A46" w14:textId="77777777" w:rsidR="00523C70" w:rsidRPr="00523C70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нкция возвращает результат вычисление квадратного корня из числа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a.</w:t>
            </w:r>
          </w:p>
        </w:tc>
      </w:tr>
      <w:tr w:rsidR="00523C70" w:rsidRPr="00126F78" w14:paraId="17689F89" w14:textId="77777777" w:rsidTr="00235ED6">
        <w:trPr>
          <w:trHeight w:val="77"/>
        </w:trPr>
        <w:tc>
          <w:tcPr>
            <w:tcW w:w="1985" w:type="dxa"/>
          </w:tcPr>
          <w:p w14:paraId="492A6580" w14:textId="77777777" w:rsidR="00523C70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OutLine</w:t>
            </w:r>
          </w:p>
        </w:tc>
        <w:tc>
          <w:tcPr>
            <w:tcW w:w="1276" w:type="dxa"/>
          </w:tcPr>
          <w:p w14:paraId="7A84B85D" w14:textId="77777777" w:rsidR="00523C70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50A1B1F5" w14:textId="77777777" w:rsidR="00523C70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 a</w:t>
            </w:r>
          </w:p>
        </w:tc>
        <w:tc>
          <w:tcPr>
            <w:tcW w:w="4678" w:type="dxa"/>
          </w:tcPr>
          <w:p w14:paraId="6634ECAD" w14:textId="77777777" w:rsidR="00523C70" w:rsidRPr="008701F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строку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8701F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23C70" w:rsidRPr="00126F78" w14:paraId="2E80D0EC" w14:textId="77777777" w:rsidTr="00235ED6">
        <w:trPr>
          <w:trHeight w:val="77"/>
        </w:trPr>
        <w:tc>
          <w:tcPr>
            <w:tcW w:w="1985" w:type="dxa"/>
          </w:tcPr>
          <w:p w14:paraId="23BD19D2" w14:textId="77777777" w:rsidR="00523C70" w:rsidRPr="008005D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OutNumber</w:t>
            </w:r>
          </w:p>
        </w:tc>
        <w:tc>
          <w:tcPr>
            <w:tcW w:w="1276" w:type="dxa"/>
          </w:tcPr>
          <w:p w14:paraId="289458F8" w14:textId="77777777" w:rsidR="00523C70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5E25E71A" w14:textId="77777777" w:rsidR="00523C70" w:rsidRPr="008005D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 a</w:t>
            </w:r>
          </w:p>
        </w:tc>
        <w:tc>
          <w:tcPr>
            <w:tcW w:w="4678" w:type="dxa"/>
          </w:tcPr>
          <w:p w14:paraId="6F1FB572" w14:textId="77777777" w:rsidR="00523C70" w:rsidRPr="008701F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число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8701F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23C70" w:rsidRPr="00126F78" w14:paraId="0DEA87A2" w14:textId="77777777" w:rsidTr="00235ED6">
        <w:trPr>
          <w:trHeight w:val="77"/>
        </w:trPr>
        <w:tc>
          <w:tcPr>
            <w:tcW w:w="1985" w:type="dxa"/>
          </w:tcPr>
          <w:p w14:paraId="1EDBC6FA" w14:textId="77777777" w:rsidR="00523C70" w:rsidRPr="008701F5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OutBool</w:t>
            </w:r>
          </w:p>
        </w:tc>
        <w:tc>
          <w:tcPr>
            <w:tcW w:w="1276" w:type="dxa"/>
          </w:tcPr>
          <w:p w14:paraId="706D251B" w14:textId="77777777" w:rsidR="00523C70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2635772B" w14:textId="77777777" w:rsidR="00523C70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 a</w:t>
            </w:r>
          </w:p>
        </w:tc>
        <w:tc>
          <w:tcPr>
            <w:tcW w:w="4678" w:type="dxa"/>
          </w:tcPr>
          <w:p w14:paraId="6C2977EC" w14:textId="77777777" w:rsidR="00523C70" w:rsidRPr="00523C70" w:rsidRDefault="00523C70" w:rsidP="000E25CC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булево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701F5" w:rsidRPr="00126F78" w14:paraId="73423F95" w14:textId="77777777" w:rsidTr="00235ED6">
        <w:trPr>
          <w:trHeight w:val="77"/>
        </w:trPr>
        <w:tc>
          <w:tcPr>
            <w:tcW w:w="1985" w:type="dxa"/>
          </w:tcPr>
          <w:p w14:paraId="7961FEBB" w14:textId="77777777" w:rsidR="008701F5" w:rsidRDefault="008701F5" w:rsidP="008701F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OutLineLn</w:t>
            </w:r>
          </w:p>
        </w:tc>
        <w:tc>
          <w:tcPr>
            <w:tcW w:w="1276" w:type="dxa"/>
          </w:tcPr>
          <w:p w14:paraId="3F764492" w14:textId="77777777" w:rsidR="008701F5" w:rsidRPr="008701F5" w:rsidRDefault="008701F5" w:rsidP="008701F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</w:tcPr>
          <w:p w14:paraId="37315999" w14:textId="77777777" w:rsidR="008701F5" w:rsidRDefault="008701F5" w:rsidP="008701F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 a</w:t>
            </w:r>
          </w:p>
        </w:tc>
        <w:tc>
          <w:tcPr>
            <w:tcW w:w="4678" w:type="dxa"/>
          </w:tcPr>
          <w:p w14:paraId="7B472423" w14:textId="77777777" w:rsidR="008701F5" w:rsidRPr="008701F5" w:rsidRDefault="008701F5" w:rsidP="008701F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строку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 переносом на новую строку.</w:t>
            </w:r>
          </w:p>
        </w:tc>
      </w:tr>
      <w:tr w:rsidR="008701F5" w:rsidRPr="00126F78" w14:paraId="603F0646" w14:textId="77777777" w:rsidTr="00235ED6">
        <w:trPr>
          <w:trHeight w:val="77"/>
        </w:trPr>
        <w:tc>
          <w:tcPr>
            <w:tcW w:w="1985" w:type="dxa"/>
          </w:tcPr>
          <w:p w14:paraId="4F8E347C" w14:textId="77777777" w:rsidR="008701F5" w:rsidRDefault="008701F5" w:rsidP="008701F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OutNumberLn</w:t>
            </w:r>
          </w:p>
        </w:tc>
        <w:tc>
          <w:tcPr>
            <w:tcW w:w="1276" w:type="dxa"/>
          </w:tcPr>
          <w:p w14:paraId="1D804E8B" w14:textId="77777777" w:rsidR="008701F5" w:rsidRPr="008701F5" w:rsidRDefault="008701F5" w:rsidP="008701F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</w:tcPr>
          <w:p w14:paraId="5E51E7A3" w14:textId="77777777" w:rsidR="008701F5" w:rsidRDefault="008701F5" w:rsidP="008701F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 a</w:t>
            </w:r>
          </w:p>
        </w:tc>
        <w:tc>
          <w:tcPr>
            <w:tcW w:w="4678" w:type="dxa"/>
          </w:tcPr>
          <w:p w14:paraId="07303A73" w14:textId="77777777" w:rsidR="008701F5" w:rsidRDefault="008701F5" w:rsidP="008701F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число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переносом на новую строку.</w:t>
            </w:r>
          </w:p>
        </w:tc>
      </w:tr>
      <w:tr w:rsidR="008701F5" w:rsidRPr="00126F78" w14:paraId="0A903CC9" w14:textId="77777777" w:rsidTr="00235ED6">
        <w:trPr>
          <w:trHeight w:val="77"/>
        </w:trPr>
        <w:tc>
          <w:tcPr>
            <w:tcW w:w="1985" w:type="dxa"/>
          </w:tcPr>
          <w:p w14:paraId="6CE0839E" w14:textId="77777777" w:rsidR="008701F5" w:rsidRDefault="008701F5" w:rsidP="008701F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OutBoolLn</w:t>
            </w:r>
          </w:p>
        </w:tc>
        <w:tc>
          <w:tcPr>
            <w:tcW w:w="1276" w:type="dxa"/>
          </w:tcPr>
          <w:p w14:paraId="7C263C94" w14:textId="77777777" w:rsidR="008701F5" w:rsidRPr="008701F5" w:rsidRDefault="008701F5" w:rsidP="008701F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</w:tcPr>
          <w:p w14:paraId="61EF0774" w14:textId="77777777" w:rsidR="008701F5" w:rsidRDefault="008701F5" w:rsidP="008701F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 a</w:t>
            </w:r>
          </w:p>
        </w:tc>
        <w:tc>
          <w:tcPr>
            <w:tcW w:w="4678" w:type="dxa"/>
          </w:tcPr>
          <w:p w14:paraId="29FDD990" w14:textId="77777777" w:rsidR="008701F5" w:rsidRDefault="008701F5" w:rsidP="008701F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булево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переносом на новую строку.</w:t>
            </w:r>
          </w:p>
        </w:tc>
      </w:tr>
    </w:tbl>
    <w:p w14:paraId="5A78ABD5" w14:textId="77777777" w:rsidR="00427E65" w:rsidRDefault="00427E65" w:rsidP="00427E65">
      <w:pPr>
        <w:keepNext/>
        <w:autoSpaceDE/>
        <w:autoSpaceDN/>
        <w:spacing w:before="360" w:after="240"/>
        <w:ind w:left="1" w:firstLine="708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44" w:name="_Toc532650607"/>
      <w:bookmarkStart w:id="45" w:name="_Toc121771140"/>
      <w:r w:rsidRPr="00427E65">
        <w:rPr>
          <w:b/>
          <w:bCs/>
          <w:iCs/>
          <w:color w:val="000000"/>
          <w:sz w:val="28"/>
          <w:szCs w:val="28"/>
          <w:lang w:eastAsia="ru-RU"/>
        </w:rPr>
        <w:t>1.19 Ввод и вывод данных</w:t>
      </w:r>
      <w:bookmarkEnd w:id="44"/>
      <w:bookmarkEnd w:id="45"/>
    </w:p>
    <w:p w14:paraId="6264E8C9" w14:textId="77777777" w:rsidR="00646A4C" w:rsidRPr="005105E4" w:rsidRDefault="00646A4C" w:rsidP="00646A4C">
      <w:pPr>
        <w:spacing w:before="240"/>
        <w:ind w:firstLine="709"/>
        <w:jc w:val="both"/>
        <w:rPr>
          <w:sz w:val="28"/>
          <w:szCs w:val="28"/>
          <w:lang w:eastAsia="ru-RU"/>
        </w:rPr>
      </w:pPr>
      <w:r w:rsidRPr="005105E4">
        <w:rPr>
          <w:sz w:val="28"/>
          <w:szCs w:val="28"/>
          <w:lang w:eastAsia="ru-RU"/>
        </w:rPr>
        <w:t>Вывод данных ос</w:t>
      </w:r>
      <w:r>
        <w:rPr>
          <w:sz w:val="28"/>
          <w:szCs w:val="28"/>
          <w:lang w:eastAsia="ru-RU"/>
        </w:rPr>
        <w:t>уществляется с помощью функций</w:t>
      </w:r>
      <w:r>
        <w:rPr>
          <w:b/>
          <w:sz w:val="28"/>
          <w:szCs w:val="28"/>
          <w:lang w:eastAsia="ru-RU"/>
        </w:rPr>
        <w:t xml:space="preserve"> </w:t>
      </w:r>
      <w:r w:rsidRPr="00646A4C">
        <w:rPr>
          <w:b/>
          <w:sz w:val="28"/>
          <w:szCs w:val="28"/>
          <w:lang w:val="en-US" w:eastAsia="ru-RU"/>
        </w:rPr>
        <w:t>out</w:t>
      </w:r>
      <w:r>
        <w:rPr>
          <w:sz w:val="28"/>
          <w:szCs w:val="28"/>
          <w:lang w:val="en-US" w:eastAsia="ru-RU"/>
        </w:rPr>
        <w:t xml:space="preserve"> </w:t>
      </w:r>
      <w:r w:rsidRPr="00A17544">
        <w:rPr>
          <w:sz w:val="28"/>
          <w:szCs w:val="28"/>
          <w:lang w:eastAsia="ru-RU"/>
        </w:rPr>
        <w:t>и</w:t>
      </w:r>
      <w:r>
        <w:rPr>
          <w:b/>
          <w:sz w:val="28"/>
          <w:szCs w:val="28"/>
          <w:lang w:eastAsia="ru-RU"/>
        </w:rPr>
        <w:t xml:space="preserve"> </w:t>
      </w:r>
      <w:r>
        <w:rPr>
          <w:b/>
          <w:sz w:val="28"/>
          <w:szCs w:val="28"/>
          <w:lang w:val="en-US" w:eastAsia="ru-RU"/>
        </w:rPr>
        <w:t>outln</w:t>
      </w:r>
      <w:r w:rsidRPr="005105E4">
        <w:rPr>
          <w:sz w:val="28"/>
          <w:szCs w:val="28"/>
          <w:lang w:eastAsia="ru-RU"/>
        </w:rPr>
        <w:t xml:space="preserve">. Допускается использование </w:t>
      </w:r>
      <w:r>
        <w:rPr>
          <w:sz w:val="28"/>
          <w:szCs w:val="28"/>
          <w:lang w:eastAsia="ru-RU"/>
        </w:rPr>
        <w:t>функций</w:t>
      </w:r>
      <w:r w:rsidRPr="005105E4">
        <w:rPr>
          <w:sz w:val="28"/>
          <w:szCs w:val="28"/>
          <w:lang w:eastAsia="ru-RU"/>
        </w:rPr>
        <w:t xml:space="preserve"> с литералами и идентификаторами.</w:t>
      </w:r>
    </w:p>
    <w:p w14:paraId="54436220" w14:textId="77777777" w:rsidR="00646A4C" w:rsidRDefault="00646A4C" w:rsidP="00646A4C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типа параметра определяется функция: </w:t>
      </w:r>
      <w:r>
        <w:rPr>
          <w:rFonts w:ascii="Times New Roman" w:hAnsi="Times New Roman" w:cs="Times New Roman"/>
          <w:sz w:val="28"/>
          <w:szCs w:val="28"/>
          <w:lang w:val="en-US"/>
        </w:rPr>
        <w:t>OutLine, OutBool, OutNumber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OutLineLn, OutBoolLn, OutNumberLn</w:t>
      </w:r>
      <w:r>
        <w:rPr>
          <w:rFonts w:ascii="Times New Roman" w:hAnsi="Times New Roman" w:cs="Times New Roman"/>
          <w:sz w:val="28"/>
          <w:szCs w:val="28"/>
        </w:rPr>
        <w:t xml:space="preserve"> которые </w:t>
      </w:r>
      <w:r w:rsidRPr="00126F78">
        <w:rPr>
          <w:rFonts w:ascii="Times New Roman" w:hAnsi="Times New Roman" w:cs="Times New Roman"/>
          <w:sz w:val="28"/>
          <w:szCs w:val="28"/>
        </w:rPr>
        <w:t>входят в состав стандартной би</w:t>
      </w:r>
      <w:r>
        <w:rPr>
          <w:rFonts w:ascii="Times New Roman" w:hAnsi="Times New Roman" w:cs="Times New Roman"/>
          <w:sz w:val="28"/>
          <w:szCs w:val="28"/>
        </w:rPr>
        <w:t>блиотеки и описаны в таблице 1.8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14:paraId="3818502D" w14:textId="77777777" w:rsidR="00427E65" w:rsidRPr="00523C70" w:rsidRDefault="00646A4C" w:rsidP="00523C70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ввода данных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RNA</w:t>
      </w:r>
      <w:r>
        <w:rPr>
          <w:rFonts w:ascii="Times New Roman" w:hAnsi="Times New Roman" w:cs="Times New Roman"/>
          <w:sz w:val="28"/>
          <w:szCs w:val="28"/>
        </w:rPr>
        <w:t>-2022 не предусмотрены.</w:t>
      </w:r>
    </w:p>
    <w:p w14:paraId="17C88D11" w14:textId="77777777" w:rsid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46" w:name="_Toc532650608"/>
      <w:bookmarkStart w:id="47" w:name="_Toc121771141"/>
      <w:r w:rsidRPr="00427E65">
        <w:rPr>
          <w:b/>
          <w:bCs/>
          <w:iCs/>
          <w:color w:val="000000"/>
          <w:sz w:val="28"/>
          <w:szCs w:val="28"/>
          <w:lang w:eastAsia="ru-RU"/>
        </w:rPr>
        <w:lastRenderedPageBreak/>
        <w:t>1.20 Точка входа</w:t>
      </w:r>
      <w:bookmarkEnd w:id="46"/>
      <w:bookmarkEnd w:id="47"/>
    </w:p>
    <w:p w14:paraId="03D879EE" w14:textId="77777777" w:rsidR="00427E65" w:rsidRPr="00A9552F" w:rsidRDefault="00A9552F" w:rsidP="00A9552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r>
        <w:rPr>
          <w:rFonts w:ascii="Times New Roman" w:hAnsi="Times New Roman" w:cs="Times New Roman"/>
          <w:sz w:val="28"/>
          <w:szCs w:val="28"/>
        </w:rPr>
        <w:t xml:space="preserve">с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14:paraId="22CA4E25" w14:textId="77777777" w:rsid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48" w:name="_Toc532650609"/>
      <w:bookmarkStart w:id="49" w:name="_Toc121771142"/>
      <w:r w:rsidRPr="00427E65">
        <w:rPr>
          <w:b/>
          <w:bCs/>
          <w:iCs/>
          <w:color w:val="000000"/>
          <w:sz w:val="28"/>
          <w:szCs w:val="28"/>
          <w:lang w:eastAsia="ru-RU"/>
        </w:rPr>
        <w:t>1.21 Препроцессор</w:t>
      </w:r>
      <w:bookmarkEnd w:id="48"/>
      <w:bookmarkEnd w:id="49"/>
    </w:p>
    <w:p w14:paraId="46249B23" w14:textId="77777777" w:rsidR="00427E65" w:rsidRPr="00A9552F" w:rsidRDefault="00A9552F" w:rsidP="00A9552F">
      <w:pPr>
        <w:keepNext/>
        <w:autoSpaceDE/>
        <w:autoSpaceDN/>
        <w:spacing w:before="360" w:after="240"/>
        <w:ind w:firstLine="709"/>
        <w:outlineLvl w:val="1"/>
        <w:rPr>
          <w:bCs/>
          <w:iCs/>
          <w:color w:val="000000"/>
          <w:sz w:val="28"/>
          <w:szCs w:val="28"/>
          <w:lang w:eastAsia="ru-RU"/>
        </w:rPr>
      </w:pPr>
      <w:bookmarkStart w:id="50" w:name="_Toc121771143"/>
      <w:r>
        <w:rPr>
          <w:bCs/>
          <w:iCs/>
          <w:color w:val="000000"/>
          <w:sz w:val="28"/>
          <w:szCs w:val="28"/>
          <w:lang w:eastAsia="ru-RU"/>
        </w:rPr>
        <w:t xml:space="preserve">Препроцессор в языке программирования </w:t>
      </w:r>
      <w:r>
        <w:rPr>
          <w:bCs/>
          <w:iCs/>
          <w:color w:val="000000"/>
          <w:sz w:val="28"/>
          <w:szCs w:val="28"/>
          <w:lang w:val="en-US" w:eastAsia="ru-RU"/>
        </w:rPr>
        <w:t>RNA</w:t>
      </w:r>
      <w:r>
        <w:rPr>
          <w:bCs/>
          <w:iCs/>
          <w:color w:val="000000"/>
          <w:sz w:val="28"/>
          <w:szCs w:val="28"/>
          <w:lang w:eastAsia="ru-RU"/>
        </w:rPr>
        <w:t>-2022 не предусмотрен.</w:t>
      </w:r>
      <w:bookmarkEnd w:id="50"/>
    </w:p>
    <w:p w14:paraId="05606250" w14:textId="77777777" w:rsidR="00427E65" w:rsidRP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51" w:name="_Toc532650610"/>
      <w:bookmarkStart w:id="52" w:name="_Toc121771144"/>
      <w:r w:rsidRPr="00427E65">
        <w:rPr>
          <w:b/>
          <w:bCs/>
          <w:iCs/>
          <w:color w:val="000000"/>
          <w:sz w:val="28"/>
          <w:szCs w:val="28"/>
          <w:lang w:eastAsia="ru-RU"/>
        </w:rPr>
        <w:t>1.22 Соглашения о вызовах</w:t>
      </w:r>
      <w:bookmarkEnd w:id="51"/>
      <w:bookmarkEnd w:id="52"/>
    </w:p>
    <w:p w14:paraId="5DA84D4F" w14:textId="77777777" w:rsidR="00A9552F" w:rsidRDefault="00A9552F" w:rsidP="00A9552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RNA</w:t>
      </w:r>
      <w:r>
        <w:rPr>
          <w:rFonts w:ascii="Times New Roman" w:hAnsi="Times New Roman" w:cs="Times New Roman"/>
          <w:sz w:val="28"/>
          <w:szCs w:val="28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вызов функций происходит по соглашению о вызовах stdcall. Особенности stdcall:</w:t>
      </w:r>
    </w:p>
    <w:p w14:paraId="1CAABD06" w14:textId="77777777" w:rsidR="00A9552F" w:rsidRPr="00A9552F" w:rsidRDefault="00A9552F" w:rsidP="00A9552F">
      <w:pPr>
        <w:pStyle w:val="ListParagraph"/>
        <w:ind w:firstLine="709"/>
        <w:rPr>
          <w:sz w:val="28"/>
          <w:szCs w:val="28"/>
        </w:rPr>
      </w:pPr>
      <w:r w:rsidRPr="00A9552F">
        <w:rPr>
          <w:sz w:val="28"/>
          <w:szCs w:val="28"/>
          <w:lang w:eastAsia="ru-RU"/>
        </w:rPr>
        <w:t xml:space="preserve">– </w:t>
      </w:r>
      <w:r w:rsidRPr="00A9552F">
        <w:rPr>
          <w:sz w:val="28"/>
          <w:szCs w:val="28"/>
        </w:rPr>
        <w:t>все параметры функции передаются через стек;</w:t>
      </w:r>
    </w:p>
    <w:p w14:paraId="5D22432E" w14:textId="77777777" w:rsidR="00A9552F" w:rsidRPr="00A9552F" w:rsidRDefault="00A9552F" w:rsidP="00A9552F">
      <w:pPr>
        <w:pStyle w:val="ListParagraph"/>
        <w:ind w:firstLine="709"/>
        <w:rPr>
          <w:sz w:val="28"/>
          <w:szCs w:val="28"/>
        </w:rPr>
      </w:pPr>
      <w:r w:rsidRPr="00A9552F">
        <w:rPr>
          <w:sz w:val="28"/>
          <w:szCs w:val="28"/>
          <w:lang w:eastAsia="ru-RU"/>
        </w:rPr>
        <w:t xml:space="preserve">– </w:t>
      </w:r>
      <w:r w:rsidRPr="00A9552F">
        <w:rPr>
          <w:sz w:val="28"/>
          <w:szCs w:val="28"/>
        </w:rPr>
        <w:t>память высвобождает вызываемый код;</w:t>
      </w:r>
    </w:p>
    <w:p w14:paraId="067817CD" w14:textId="77777777" w:rsidR="00427E65" w:rsidRPr="00A9552F" w:rsidRDefault="00A9552F" w:rsidP="00A9552F">
      <w:pPr>
        <w:pStyle w:val="ListParagraph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A9552F">
        <w:rPr>
          <w:sz w:val="28"/>
          <w:szCs w:val="28"/>
          <w:lang w:eastAsia="ru-RU"/>
        </w:rPr>
        <w:t xml:space="preserve">– </w:t>
      </w:r>
      <w:r w:rsidRPr="00A9552F">
        <w:rPr>
          <w:sz w:val="28"/>
          <w:szCs w:val="28"/>
        </w:rPr>
        <w:t>занесение в стек параметров идёт справа налево.</w:t>
      </w:r>
    </w:p>
    <w:p w14:paraId="4835D004" w14:textId="77777777" w:rsid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53" w:name="_Toc121771145"/>
      <w:r w:rsidRPr="00427E65">
        <w:rPr>
          <w:b/>
          <w:bCs/>
          <w:iCs/>
          <w:color w:val="000000"/>
          <w:sz w:val="28"/>
          <w:szCs w:val="28"/>
          <w:lang w:eastAsia="ru-RU"/>
        </w:rPr>
        <w:t>1.23 Объектный код</w:t>
      </w:r>
      <w:bookmarkEnd w:id="53"/>
    </w:p>
    <w:p w14:paraId="5379FA4D" w14:textId="77777777" w:rsidR="00427E65" w:rsidRPr="00A9552F" w:rsidRDefault="00A9552F" w:rsidP="00A9552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RNA</w:t>
      </w:r>
      <w:r w:rsidRPr="005050B2">
        <w:rPr>
          <w:rFonts w:ascii="Times New Roman" w:hAnsi="Times New Roman" w:cs="Times New Roman"/>
          <w:sz w:val="28"/>
          <w:szCs w:val="28"/>
        </w:rPr>
        <w:t>-202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</w:t>
      </w:r>
      <w:r w:rsidRPr="00A17544">
        <w:rPr>
          <w:rFonts w:ascii="Times New Roman" w:hAnsi="Times New Roman" w:cs="Times New Roman"/>
          <w:sz w:val="28"/>
          <w:szCs w:val="28"/>
        </w:rPr>
        <w:t>, а затем в объектный код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843571" w14:textId="77777777" w:rsidR="00427E65" w:rsidRDefault="00427E65" w:rsidP="00427E65">
      <w:pPr>
        <w:keepNext/>
        <w:autoSpaceDE/>
        <w:autoSpaceDN/>
        <w:spacing w:before="360" w:after="240"/>
        <w:ind w:firstLine="709"/>
        <w:outlineLvl w:val="1"/>
        <w:rPr>
          <w:b/>
          <w:bCs/>
          <w:iCs/>
          <w:color w:val="000000"/>
          <w:sz w:val="28"/>
          <w:szCs w:val="28"/>
          <w:lang w:eastAsia="ru-RU"/>
        </w:rPr>
      </w:pPr>
      <w:bookmarkStart w:id="54" w:name="_Toc532650612"/>
      <w:bookmarkStart w:id="55" w:name="_Toc121771146"/>
      <w:r w:rsidRPr="00427E65">
        <w:rPr>
          <w:b/>
          <w:bCs/>
          <w:iCs/>
          <w:color w:val="000000"/>
          <w:sz w:val="28"/>
          <w:szCs w:val="28"/>
          <w:lang w:eastAsia="ru-RU"/>
        </w:rPr>
        <w:t>1.24 Классификация сообщений транслятора</w:t>
      </w:r>
      <w:bookmarkEnd w:id="54"/>
      <w:bookmarkEnd w:id="55"/>
    </w:p>
    <w:p w14:paraId="3002DEE2" w14:textId="77777777" w:rsidR="008701F5" w:rsidRPr="008701F5" w:rsidRDefault="008701F5" w:rsidP="008701F5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RNA</w:t>
      </w:r>
      <w:r>
        <w:rPr>
          <w:rFonts w:ascii="Times New Roman" w:hAnsi="Times New Roman" w:cs="Times New Roman"/>
          <w:sz w:val="28"/>
          <w:szCs w:val="28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1.9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792D4BBB" w14:textId="77777777" w:rsidR="008701F5" w:rsidRPr="00B63801" w:rsidRDefault="008701F5" w:rsidP="008701F5">
      <w:pPr>
        <w:pStyle w:val="NoSpacing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1.9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2690"/>
        <w:gridCol w:w="7340"/>
      </w:tblGrid>
      <w:tr w:rsidR="008701F5" w:rsidRPr="00E43B89" w14:paraId="3DAA17E8" w14:textId="77777777" w:rsidTr="008701F5">
        <w:trPr>
          <w:trHeight w:val="77"/>
          <w:jc w:val="center"/>
        </w:trPr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F37A6" w14:textId="77777777" w:rsidR="008701F5" w:rsidRPr="00E43B89" w:rsidRDefault="008701F5" w:rsidP="000E25CC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Интервал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6B8BE" w14:textId="77777777" w:rsidR="008701F5" w:rsidRPr="00E43B89" w:rsidRDefault="008701F5" w:rsidP="000E25CC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Описание ошибок</w:t>
            </w:r>
          </w:p>
        </w:tc>
      </w:tr>
      <w:tr w:rsidR="008701F5" w:rsidRPr="00E43B89" w14:paraId="69B8769D" w14:textId="77777777" w:rsidTr="008701F5">
        <w:trPr>
          <w:trHeight w:val="77"/>
          <w:jc w:val="center"/>
        </w:trPr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3F2AD" w14:textId="77777777" w:rsidR="008701F5" w:rsidRPr="00E43B89" w:rsidRDefault="008701F5" w:rsidP="000E25CC">
            <w:pPr>
              <w:jc w:val="center"/>
              <w:rPr>
                <w:sz w:val="28"/>
                <w:szCs w:val="28"/>
              </w:rPr>
            </w:pPr>
            <w:r w:rsidRPr="00B63801">
              <w:rPr>
                <w:sz w:val="28"/>
                <w:szCs w:val="28"/>
              </w:rPr>
              <w:t>0-</w:t>
            </w:r>
            <w:r>
              <w:rPr>
                <w:sz w:val="28"/>
                <w:szCs w:val="28"/>
              </w:rPr>
              <w:t>110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1B70F" w14:textId="77777777" w:rsidR="008701F5" w:rsidRPr="00E43B89" w:rsidRDefault="008701F5" w:rsidP="000E25CC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Системные ошибки</w:t>
            </w:r>
            <w:r>
              <w:rPr>
                <w:sz w:val="28"/>
                <w:szCs w:val="28"/>
              </w:rPr>
              <w:t>, ошибки параметров</w:t>
            </w:r>
          </w:p>
        </w:tc>
      </w:tr>
      <w:tr w:rsidR="008701F5" w:rsidRPr="00E43B89" w14:paraId="3193E0C0" w14:textId="77777777" w:rsidTr="008701F5">
        <w:trPr>
          <w:trHeight w:val="304"/>
          <w:jc w:val="center"/>
        </w:trPr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B5FC4" w14:textId="77777777" w:rsidR="008701F5" w:rsidRPr="00B63801" w:rsidRDefault="008701F5" w:rsidP="000E25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200-299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5D046" w14:textId="77777777" w:rsidR="008701F5" w:rsidRPr="00E43B89" w:rsidRDefault="008701F5" w:rsidP="000E25CC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 xml:space="preserve">шибки </w:t>
            </w:r>
            <w:r w:rsidRPr="00E43B89">
              <w:rPr>
                <w:sz w:val="28"/>
                <w:szCs w:val="28"/>
              </w:rPr>
              <w:t>лексического анализа</w:t>
            </w:r>
          </w:p>
        </w:tc>
      </w:tr>
      <w:tr w:rsidR="008701F5" w:rsidRPr="00E43B89" w14:paraId="15AE664F" w14:textId="77777777" w:rsidTr="008701F5">
        <w:trPr>
          <w:trHeight w:val="77"/>
          <w:jc w:val="center"/>
        </w:trPr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1FEFE" w14:textId="77777777" w:rsidR="008701F5" w:rsidRPr="00E43B89" w:rsidRDefault="008701F5" w:rsidP="000E25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300-399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0168F" w14:textId="77777777" w:rsidR="008701F5" w:rsidRPr="00E43B89" w:rsidRDefault="008701F5" w:rsidP="000E25CC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 xml:space="preserve">шибки </w:t>
            </w:r>
            <w:r w:rsidRPr="00E43B89">
              <w:rPr>
                <w:sz w:val="28"/>
                <w:szCs w:val="28"/>
              </w:rPr>
              <w:t>семантического анализа</w:t>
            </w:r>
          </w:p>
        </w:tc>
      </w:tr>
      <w:tr w:rsidR="008701F5" w:rsidRPr="00E43B89" w14:paraId="7DF8608B" w14:textId="77777777" w:rsidTr="008701F5">
        <w:trPr>
          <w:trHeight w:val="77"/>
          <w:jc w:val="center"/>
        </w:trPr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7AFED" w14:textId="77777777" w:rsidR="008701F5" w:rsidRPr="00DB0CF4" w:rsidRDefault="008701F5" w:rsidP="008701F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600-699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4FF05" w14:textId="77777777" w:rsidR="008701F5" w:rsidRPr="00E43B89" w:rsidRDefault="008701F5" w:rsidP="00870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Ошибки </w:t>
            </w:r>
            <w:r w:rsidRPr="00E43B89">
              <w:rPr>
                <w:sz w:val="28"/>
                <w:szCs w:val="28"/>
              </w:rPr>
              <w:t>синтаксического анализа</w:t>
            </w:r>
          </w:p>
        </w:tc>
      </w:tr>
      <w:tr w:rsidR="008701F5" w:rsidRPr="00E43B89" w14:paraId="223B6FA9" w14:textId="77777777" w:rsidTr="008701F5">
        <w:trPr>
          <w:trHeight w:val="77"/>
          <w:jc w:val="center"/>
        </w:trPr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CACE8" w14:textId="77777777" w:rsidR="008701F5" w:rsidRPr="00154393" w:rsidRDefault="008701F5" w:rsidP="008701F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499, 700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999 </w:t>
            </w:r>
          </w:p>
        </w:tc>
        <w:tc>
          <w:tcPr>
            <w:tcW w:w="7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21639" w14:textId="77777777" w:rsidR="008701F5" w:rsidRPr="00154393" w:rsidRDefault="008701F5" w:rsidP="008701F5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14:paraId="5D376FE6" w14:textId="77777777" w:rsidR="00427E65" w:rsidRDefault="00427E65" w:rsidP="00427E65">
      <w:pPr>
        <w:keepNext/>
        <w:autoSpaceDE/>
        <w:autoSpaceDN/>
        <w:spacing w:before="360" w:after="240"/>
        <w:ind w:firstLine="708"/>
        <w:outlineLvl w:val="1"/>
        <w:rPr>
          <w:rFonts w:cs="Arial"/>
          <w:b/>
          <w:bCs/>
          <w:iCs/>
          <w:color w:val="000000"/>
          <w:sz w:val="28"/>
          <w:szCs w:val="28"/>
          <w:lang w:eastAsia="ru-RU"/>
        </w:rPr>
      </w:pPr>
      <w:bookmarkStart w:id="56" w:name="_Toc532650613"/>
      <w:bookmarkStart w:id="57" w:name="_Toc121771147"/>
      <w:r w:rsidRPr="00427E65">
        <w:rPr>
          <w:rFonts w:cs="Arial"/>
          <w:b/>
          <w:bCs/>
          <w:iCs/>
          <w:color w:val="000000"/>
          <w:sz w:val="28"/>
          <w:szCs w:val="28"/>
          <w:lang w:eastAsia="ru-RU"/>
        </w:rPr>
        <w:t>1.25 Контрольный пример</w:t>
      </w:r>
      <w:bookmarkEnd w:id="56"/>
      <w:bookmarkEnd w:id="57"/>
    </w:p>
    <w:p w14:paraId="32CCABAA" w14:textId="77777777" w:rsidR="00646A4C" w:rsidRDefault="00646A4C" w:rsidP="00646A4C">
      <w:pPr>
        <w:tabs>
          <w:tab w:val="left" w:pos="0"/>
        </w:tabs>
        <w:ind w:firstLine="709"/>
        <w:jc w:val="both"/>
        <w:rPr>
          <w:color w:val="000000"/>
          <w:sz w:val="28"/>
          <w:szCs w:val="28"/>
          <w:lang w:eastAsia="ru-RU"/>
        </w:rPr>
      </w:pPr>
      <w:r w:rsidRPr="00A17544">
        <w:rPr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>
        <w:rPr>
          <w:color w:val="000000"/>
          <w:sz w:val="28"/>
          <w:szCs w:val="28"/>
          <w:lang w:val="en-US" w:eastAsia="ru-RU"/>
        </w:rPr>
        <w:t>RNA</w:t>
      </w:r>
      <w:r w:rsidRPr="005050B2">
        <w:rPr>
          <w:color w:val="000000"/>
          <w:sz w:val="28"/>
          <w:szCs w:val="28"/>
          <w:lang w:eastAsia="ru-RU"/>
        </w:rPr>
        <w:t>-202</w:t>
      </w:r>
      <w:r>
        <w:rPr>
          <w:color w:val="000000"/>
          <w:sz w:val="28"/>
          <w:szCs w:val="28"/>
          <w:lang w:eastAsia="ru-RU"/>
        </w:rPr>
        <w:t>2</w:t>
      </w:r>
      <w:r w:rsidRPr="00A17544">
        <w:rPr>
          <w:color w:val="000000"/>
          <w:sz w:val="28"/>
          <w:szCs w:val="28"/>
          <w:lang w:eastAsia="ru-RU"/>
        </w:rPr>
        <w:t>: функции, процедуры, фундаментальные типы</w:t>
      </w:r>
      <w:r>
        <w:rPr>
          <w:color w:val="000000"/>
          <w:sz w:val="28"/>
          <w:szCs w:val="28"/>
          <w:lang w:eastAsia="ru-RU"/>
        </w:rPr>
        <w:t>,</w:t>
      </w:r>
      <w:r w:rsidRPr="00A17544">
        <w:rPr>
          <w:color w:val="000000"/>
          <w:sz w:val="28"/>
          <w:szCs w:val="28"/>
          <w:lang w:eastAsia="ru-RU"/>
        </w:rPr>
        <w:t xml:space="preserve"> основные </w:t>
      </w:r>
      <w:r>
        <w:rPr>
          <w:color w:val="000000"/>
          <w:sz w:val="28"/>
          <w:szCs w:val="28"/>
          <w:lang w:eastAsia="ru-RU"/>
        </w:rPr>
        <w:t>инструкции и операции</w:t>
      </w:r>
      <w:r w:rsidRPr="00A17544">
        <w:rPr>
          <w:color w:val="000000"/>
          <w:sz w:val="28"/>
          <w:szCs w:val="28"/>
          <w:lang w:eastAsia="ru-RU"/>
        </w:rPr>
        <w:t>,</w:t>
      </w:r>
      <w:r>
        <w:rPr>
          <w:color w:val="000000"/>
          <w:sz w:val="28"/>
          <w:szCs w:val="28"/>
          <w:lang w:eastAsia="ru-RU"/>
        </w:rPr>
        <w:t xml:space="preserve"> </w:t>
      </w:r>
      <w:r w:rsidRPr="00A17544">
        <w:rPr>
          <w:color w:val="000000"/>
          <w:sz w:val="28"/>
          <w:szCs w:val="28"/>
          <w:lang w:eastAsia="ru-RU"/>
        </w:rPr>
        <w:t>использование функций статической библиотеки. Исходный код контрольного примера представлен в приложении А.</w:t>
      </w:r>
    </w:p>
    <w:p w14:paraId="70E25BD1" w14:textId="77777777" w:rsidR="00427E65" w:rsidRPr="008701F5" w:rsidRDefault="008701F5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br w:type="page"/>
      </w:r>
    </w:p>
    <w:p w14:paraId="36E95092" w14:textId="77777777" w:rsidR="00427E65" w:rsidRPr="00427E65" w:rsidRDefault="00427E65" w:rsidP="00B84C01">
      <w:pPr>
        <w:keepNext/>
        <w:keepLines/>
        <w:autoSpaceDE/>
        <w:autoSpaceDN/>
        <w:spacing w:after="360"/>
        <w:ind w:left="709"/>
        <w:outlineLvl w:val="0"/>
        <w:rPr>
          <w:b/>
          <w:color w:val="000000"/>
          <w:sz w:val="28"/>
          <w:szCs w:val="28"/>
          <w:lang w:eastAsia="ru-RU"/>
        </w:rPr>
      </w:pPr>
      <w:bookmarkStart w:id="58" w:name="_Toc532650614"/>
      <w:bookmarkStart w:id="59" w:name="_Toc121771148"/>
      <w:r w:rsidRPr="00427E65">
        <w:rPr>
          <w:b/>
          <w:color w:val="000000"/>
          <w:sz w:val="28"/>
          <w:szCs w:val="28"/>
          <w:lang w:eastAsia="ru-RU"/>
        </w:rPr>
        <w:lastRenderedPageBreak/>
        <w:t>2</w:t>
      </w:r>
      <w:r>
        <w:rPr>
          <w:b/>
          <w:color w:val="000000"/>
          <w:sz w:val="28"/>
          <w:szCs w:val="28"/>
          <w:lang w:eastAsia="ru-RU"/>
        </w:rPr>
        <w:t>.</w:t>
      </w:r>
      <w:r w:rsidRPr="00427E65">
        <w:rPr>
          <w:b/>
          <w:color w:val="000000"/>
          <w:sz w:val="28"/>
          <w:szCs w:val="28"/>
          <w:lang w:eastAsia="ru-RU"/>
        </w:rPr>
        <w:t xml:space="preserve"> Структура транслятора</w:t>
      </w:r>
      <w:bookmarkEnd w:id="58"/>
      <w:bookmarkEnd w:id="59"/>
    </w:p>
    <w:p w14:paraId="2FC4BD64" w14:textId="77777777" w:rsidR="00427E65" w:rsidRDefault="00427E65" w:rsidP="000E25CC">
      <w:pPr>
        <w:keepNext/>
        <w:autoSpaceDE/>
        <w:autoSpaceDN/>
        <w:spacing w:before="360" w:after="240"/>
        <w:ind w:firstLine="709"/>
        <w:jc w:val="both"/>
        <w:outlineLvl w:val="1"/>
        <w:rPr>
          <w:rFonts w:cs="Arial"/>
          <w:b/>
          <w:bCs/>
          <w:iCs/>
          <w:color w:val="000000"/>
          <w:sz w:val="28"/>
          <w:szCs w:val="28"/>
          <w:lang w:eastAsia="ru-RU"/>
        </w:rPr>
      </w:pPr>
      <w:bookmarkStart w:id="60" w:name="_2p2csry"/>
      <w:bookmarkStart w:id="61" w:name="_Toc532650615"/>
      <w:bookmarkStart w:id="62" w:name="_Toc121771149"/>
      <w:bookmarkEnd w:id="60"/>
      <w:r w:rsidRPr="00427E65">
        <w:rPr>
          <w:rFonts w:cs="Arial"/>
          <w:b/>
          <w:bCs/>
          <w:iCs/>
          <w:color w:val="000000"/>
          <w:sz w:val="28"/>
          <w:szCs w:val="28"/>
          <w:lang w:eastAsia="ru-RU"/>
        </w:rPr>
        <w:t>2.1 Компоненты транслятора, их назначение и принципы</w:t>
      </w:r>
      <w:r w:rsidR="000E25CC">
        <w:rPr>
          <w:rFonts w:cs="Arial"/>
          <w:b/>
          <w:bCs/>
          <w:iCs/>
          <w:color w:val="000000"/>
          <w:sz w:val="28"/>
          <w:szCs w:val="28"/>
          <w:lang w:val="en-US" w:eastAsia="ru-RU"/>
        </w:rPr>
        <w:t xml:space="preserve"> </w:t>
      </w:r>
      <w:r w:rsidRPr="00427E65">
        <w:rPr>
          <w:rFonts w:cs="Arial"/>
          <w:b/>
          <w:bCs/>
          <w:iCs/>
          <w:color w:val="000000"/>
          <w:sz w:val="28"/>
          <w:szCs w:val="28"/>
          <w:lang w:eastAsia="ru-RU"/>
        </w:rPr>
        <w:t>взаимодействия</w:t>
      </w:r>
      <w:bookmarkEnd w:id="61"/>
      <w:bookmarkEnd w:id="62"/>
    </w:p>
    <w:p w14:paraId="29A282B1" w14:textId="77777777" w:rsidR="00FC1AEF" w:rsidRDefault="000E25CC" w:rsidP="00FC1AEF">
      <w:pPr>
        <w:keepNext/>
        <w:autoSpaceDE/>
        <w:autoSpaceDN/>
        <w:spacing w:after="280"/>
        <w:ind w:firstLine="709"/>
        <w:jc w:val="both"/>
        <w:outlineLvl w:val="1"/>
        <w:rPr>
          <w:rFonts w:cs="Arial"/>
          <w:bCs/>
          <w:iCs/>
          <w:color w:val="000000"/>
          <w:sz w:val="28"/>
          <w:szCs w:val="28"/>
          <w:lang w:eastAsia="ru-RU"/>
        </w:rPr>
      </w:pPr>
      <w:bookmarkStart w:id="63" w:name="_Toc121771150"/>
      <w:r>
        <w:rPr>
          <w:rFonts w:cs="Arial"/>
          <w:bCs/>
          <w:iCs/>
          <w:color w:val="000000"/>
          <w:sz w:val="28"/>
          <w:szCs w:val="28"/>
          <w:lang w:eastAsia="ru-RU"/>
        </w:rPr>
        <w:t xml:space="preserve">В языке программирования </w:t>
      </w:r>
      <w:r>
        <w:rPr>
          <w:rFonts w:cs="Arial"/>
          <w:bCs/>
          <w:iCs/>
          <w:color w:val="000000"/>
          <w:sz w:val="28"/>
          <w:szCs w:val="28"/>
          <w:lang w:val="en-US" w:eastAsia="ru-RU"/>
        </w:rPr>
        <w:t>RNA</w:t>
      </w:r>
      <w:r>
        <w:rPr>
          <w:rFonts w:cs="Arial"/>
          <w:bCs/>
          <w:iCs/>
          <w:color w:val="000000"/>
          <w:sz w:val="28"/>
          <w:szCs w:val="28"/>
          <w:lang w:eastAsia="ru-RU"/>
        </w:rPr>
        <w:t>-2022 исходный текст программы транслируется в язык ассемблера. Основными компонентами транслятора являются лексический, синтаксический и сематический анализаторы, а также генератор кода на язык ассемблера.</w:t>
      </w:r>
      <w:r w:rsidR="00FC1AEF">
        <w:rPr>
          <w:rFonts w:cs="Arial"/>
          <w:bCs/>
          <w:iCs/>
          <w:color w:val="000000"/>
          <w:sz w:val="28"/>
          <w:szCs w:val="28"/>
          <w:lang w:val="en-US" w:eastAsia="ru-RU"/>
        </w:rPr>
        <w:t xml:space="preserve"> </w:t>
      </w:r>
      <w:r w:rsidR="00FC1AEF">
        <w:rPr>
          <w:rFonts w:cs="Arial"/>
          <w:bCs/>
          <w:iCs/>
          <w:color w:val="000000"/>
          <w:sz w:val="28"/>
          <w:szCs w:val="28"/>
          <w:lang w:eastAsia="ru-RU"/>
        </w:rPr>
        <w:t xml:space="preserve">На этапе лексического анализа создаются таблицы лексем и идентификаторов, которые идут на вход синтаксического и семантического анализаторов. После прохождения проверки исходного кода всеми перечисленными анализаторами, таблицы лексем и идентификаторов идут на вход генератора кода. Структура транслятора языка </w:t>
      </w:r>
      <w:r w:rsidR="00FC1AEF">
        <w:rPr>
          <w:rFonts w:cs="Arial"/>
          <w:bCs/>
          <w:iCs/>
          <w:color w:val="000000"/>
          <w:sz w:val="28"/>
          <w:szCs w:val="28"/>
          <w:lang w:val="en-US" w:eastAsia="ru-RU"/>
        </w:rPr>
        <w:t>RNA</w:t>
      </w:r>
      <w:r w:rsidR="00FC1AEF">
        <w:rPr>
          <w:rFonts w:cs="Arial"/>
          <w:bCs/>
          <w:iCs/>
          <w:color w:val="000000"/>
          <w:sz w:val="28"/>
          <w:szCs w:val="28"/>
          <w:lang w:eastAsia="ru-RU"/>
        </w:rPr>
        <w:t>-2022 представлена на рисунке 2.1.</w:t>
      </w:r>
      <w:bookmarkEnd w:id="63"/>
    </w:p>
    <w:p w14:paraId="5A7C8037" w14:textId="77777777" w:rsidR="000E25CC" w:rsidRPr="00FC1AEF" w:rsidRDefault="00FC1AEF" w:rsidP="00FC1AEF">
      <w:pPr>
        <w:keepNext/>
        <w:autoSpaceDE/>
        <w:autoSpaceDN/>
        <w:jc w:val="both"/>
        <w:outlineLvl w:val="1"/>
        <w:rPr>
          <w:rFonts w:cs="Arial"/>
          <w:bCs/>
          <w:iCs/>
          <w:color w:val="000000"/>
          <w:sz w:val="28"/>
          <w:szCs w:val="28"/>
          <w:lang w:eastAsia="ru-RU"/>
        </w:rPr>
      </w:pPr>
      <w:bookmarkStart w:id="64" w:name="_Toc121771151"/>
      <w:r>
        <w:rPr>
          <w:noProof/>
        </w:rPr>
        <w:drawing>
          <wp:inline distT="0" distB="0" distL="0" distR="0" wp14:anchorId="18CAD8D5" wp14:editId="675F83CB">
            <wp:extent cx="6178854" cy="2599361"/>
            <wp:effectExtent l="0" t="0" r="0" b="0"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92" cy="260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"/>
      <w:r>
        <w:rPr>
          <w:rFonts w:cs="Arial"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754F957E" w14:textId="77777777" w:rsidR="00427E65" w:rsidRDefault="00FC1AEF" w:rsidP="004C2A85">
      <w:pPr>
        <w:keepNext/>
        <w:autoSpaceDE/>
        <w:autoSpaceDN/>
        <w:spacing w:after="240"/>
        <w:ind w:firstLine="709"/>
        <w:jc w:val="center"/>
        <w:outlineLvl w:val="1"/>
        <w:rPr>
          <w:rFonts w:cs="Arial"/>
          <w:bCs/>
          <w:iCs/>
          <w:color w:val="000000"/>
          <w:sz w:val="28"/>
          <w:szCs w:val="28"/>
          <w:lang w:eastAsia="ru-RU"/>
        </w:rPr>
      </w:pPr>
      <w:bookmarkStart w:id="65" w:name="_Toc121771152"/>
      <w:r>
        <w:rPr>
          <w:rFonts w:cs="Arial"/>
          <w:bCs/>
          <w:iCs/>
          <w:color w:val="000000"/>
          <w:sz w:val="28"/>
          <w:szCs w:val="28"/>
          <w:lang w:eastAsia="ru-RU"/>
        </w:rPr>
        <w:t xml:space="preserve">Рисунок 2.1 Структура транслятора </w:t>
      </w:r>
      <w:r>
        <w:rPr>
          <w:rFonts w:cs="Arial"/>
          <w:bCs/>
          <w:iCs/>
          <w:color w:val="000000"/>
          <w:sz w:val="28"/>
          <w:szCs w:val="28"/>
          <w:lang w:val="en-US" w:eastAsia="ru-RU"/>
        </w:rPr>
        <w:t>RNA-</w:t>
      </w:r>
      <w:r>
        <w:rPr>
          <w:rFonts w:cs="Arial"/>
          <w:bCs/>
          <w:iCs/>
          <w:color w:val="000000"/>
          <w:sz w:val="28"/>
          <w:szCs w:val="28"/>
          <w:lang w:eastAsia="ru-RU"/>
        </w:rPr>
        <w:t>2022</w:t>
      </w:r>
      <w:bookmarkEnd w:id="65"/>
    </w:p>
    <w:p w14:paraId="092708F9" w14:textId="77777777" w:rsidR="0002268D" w:rsidRDefault="0002268D" w:rsidP="00A205A6">
      <w:pPr>
        <w:keepNext/>
        <w:autoSpaceDE/>
        <w:autoSpaceDN/>
        <w:ind w:firstLine="709"/>
        <w:jc w:val="both"/>
        <w:outlineLvl w:val="1"/>
        <w:rPr>
          <w:sz w:val="28"/>
          <w:szCs w:val="28"/>
        </w:rPr>
      </w:pPr>
      <w:bookmarkStart w:id="66" w:name="_Toc121771153"/>
      <w:r>
        <w:rPr>
          <w:rFonts w:cs="Arial"/>
          <w:bCs/>
          <w:iCs/>
          <w:color w:val="000000"/>
          <w:sz w:val="28"/>
          <w:szCs w:val="28"/>
          <w:lang w:eastAsia="ru-RU"/>
        </w:rPr>
        <w:t xml:space="preserve">Первой стадией </w:t>
      </w:r>
      <w:r w:rsidR="00841CF1">
        <w:rPr>
          <w:rFonts w:cs="Arial"/>
          <w:bCs/>
          <w:iCs/>
          <w:color w:val="000000"/>
          <w:sz w:val="28"/>
          <w:szCs w:val="28"/>
          <w:lang w:eastAsia="ru-RU"/>
        </w:rPr>
        <w:t xml:space="preserve">работы транслятора является лексический анализ, который выполняется лексическим анализатором. Входными данными для лексического анализатора является исходный текст программы, преобразованный в единую последовательность символов. Анализатор осуществляет разбор текста, разбивая его на отдельные слова. Далее он заменяет лексические единицы их внутренним представлением – лексемами, которые используются для промежуточного представления исходного текста программы. Все лексемы записываются в таблицу лексем. Также формируется таблица идентификаторов, в которой хранится информация о имени идентификатора, его типе данных, значении, </w:t>
      </w:r>
      <w:r w:rsidR="008A1C22">
        <w:rPr>
          <w:rFonts w:cs="Arial"/>
          <w:bCs/>
          <w:iCs/>
          <w:color w:val="000000"/>
          <w:sz w:val="28"/>
          <w:szCs w:val="28"/>
          <w:lang w:eastAsia="ru-RU"/>
        </w:rPr>
        <w:t>а также его первом вхождении в таблиц</w:t>
      </w:r>
      <w:r w:rsidR="00A205A6">
        <w:rPr>
          <w:rFonts w:cs="Arial"/>
          <w:bCs/>
          <w:iCs/>
          <w:color w:val="000000"/>
          <w:sz w:val="28"/>
          <w:szCs w:val="28"/>
          <w:lang w:eastAsia="ru-RU"/>
        </w:rPr>
        <w:t>у</w:t>
      </w:r>
      <w:r w:rsidR="008A1C22">
        <w:rPr>
          <w:rFonts w:cs="Arial"/>
          <w:bCs/>
          <w:iCs/>
          <w:color w:val="000000"/>
          <w:sz w:val="28"/>
          <w:szCs w:val="28"/>
          <w:lang w:eastAsia="ru-RU"/>
        </w:rPr>
        <w:t xml:space="preserve"> лексем.</w:t>
      </w:r>
      <w:r w:rsidR="00A205A6">
        <w:rPr>
          <w:rFonts w:cs="Arial"/>
          <w:bCs/>
          <w:iCs/>
          <w:color w:val="000000"/>
          <w:sz w:val="28"/>
          <w:szCs w:val="28"/>
          <w:lang w:eastAsia="ru-RU"/>
        </w:rPr>
        <w:t xml:space="preserve"> </w:t>
      </w:r>
      <w:r w:rsidR="00A205A6" w:rsidRPr="00A205A6">
        <w:rPr>
          <w:sz w:val="28"/>
          <w:szCs w:val="28"/>
        </w:rPr>
        <w:t>Таблица лексем</w:t>
      </w:r>
      <w:r w:rsidR="00A205A6">
        <w:rPr>
          <w:sz w:val="28"/>
          <w:szCs w:val="28"/>
        </w:rPr>
        <w:t xml:space="preserve"> </w:t>
      </w:r>
      <w:r w:rsidR="00A205A6" w:rsidRPr="00A205A6">
        <w:rPr>
          <w:sz w:val="28"/>
          <w:szCs w:val="28"/>
        </w:rPr>
        <w:t>и таблица идентификаторов</w:t>
      </w:r>
      <w:r w:rsidR="00A205A6">
        <w:rPr>
          <w:sz w:val="28"/>
          <w:szCs w:val="28"/>
        </w:rPr>
        <w:t xml:space="preserve"> </w:t>
      </w:r>
      <w:r w:rsidR="00A205A6" w:rsidRPr="00A205A6">
        <w:rPr>
          <w:sz w:val="28"/>
          <w:szCs w:val="28"/>
        </w:rPr>
        <w:t xml:space="preserve">являются входом для следующей фазы </w:t>
      </w:r>
      <w:r w:rsidR="00A205A6">
        <w:rPr>
          <w:sz w:val="28"/>
          <w:szCs w:val="28"/>
        </w:rPr>
        <w:t>транслятора</w:t>
      </w:r>
      <w:r w:rsidR="00A205A6" w:rsidRPr="00A205A6">
        <w:rPr>
          <w:sz w:val="28"/>
          <w:szCs w:val="28"/>
        </w:rPr>
        <w:t xml:space="preserve"> – синтаксического анализа</w:t>
      </w:r>
      <w:r w:rsidR="00693E87">
        <w:rPr>
          <w:sz w:val="28"/>
          <w:szCs w:val="28"/>
        </w:rPr>
        <w:t>.</w:t>
      </w:r>
      <w:bookmarkEnd w:id="66"/>
    </w:p>
    <w:p w14:paraId="398FF839" w14:textId="77777777" w:rsidR="00693E87" w:rsidRPr="00693E87" w:rsidRDefault="00693E87" w:rsidP="00693E8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Назначение</w:t>
      </w:r>
      <w:r w:rsidRPr="00693E87">
        <w:rPr>
          <w:sz w:val="28"/>
          <w:szCs w:val="28"/>
        </w:rPr>
        <w:t xml:space="preserve"> лексического анализатора:</w:t>
      </w:r>
    </w:p>
    <w:p w14:paraId="63326C49" w14:textId="77777777" w:rsidR="00693E87" w:rsidRPr="00693E87" w:rsidRDefault="00693E87" w:rsidP="00693E87">
      <w:pPr>
        <w:ind w:firstLine="708"/>
        <w:jc w:val="both"/>
        <w:rPr>
          <w:sz w:val="28"/>
          <w:szCs w:val="28"/>
        </w:rPr>
      </w:pPr>
      <w:r w:rsidRPr="00693E87">
        <w:rPr>
          <w:sz w:val="28"/>
          <w:szCs w:val="28"/>
        </w:rPr>
        <w:t xml:space="preserve">− убрать все лишние пробелы; </w:t>
      </w:r>
    </w:p>
    <w:p w14:paraId="20711499" w14:textId="77777777" w:rsidR="00693E87" w:rsidRPr="00693E87" w:rsidRDefault="00693E87" w:rsidP="00693E87">
      <w:pPr>
        <w:ind w:firstLine="708"/>
        <w:jc w:val="both"/>
        <w:rPr>
          <w:sz w:val="28"/>
          <w:szCs w:val="28"/>
        </w:rPr>
      </w:pPr>
      <w:r w:rsidRPr="00693E87">
        <w:rPr>
          <w:sz w:val="28"/>
          <w:szCs w:val="28"/>
        </w:rPr>
        <w:t xml:space="preserve">− выполнить распознавание лексем; </w:t>
      </w:r>
    </w:p>
    <w:p w14:paraId="2D2FF086" w14:textId="77777777" w:rsidR="00693E87" w:rsidRPr="00693E87" w:rsidRDefault="00693E87" w:rsidP="00693E87">
      <w:pPr>
        <w:ind w:firstLine="708"/>
        <w:jc w:val="both"/>
        <w:rPr>
          <w:sz w:val="28"/>
          <w:szCs w:val="28"/>
        </w:rPr>
      </w:pPr>
      <w:r w:rsidRPr="00693E87">
        <w:rPr>
          <w:sz w:val="28"/>
          <w:szCs w:val="28"/>
        </w:rPr>
        <w:t xml:space="preserve">− построить таблицу лексем и таблицу идентификаторов; </w:t>
      </w:r>
    </w:p>
    <w:p w14:paraId="232B0E56" w14:textId="77777777" w:rsidR="00693E87" w:rsidRPr="00693E87" w:rsidRDefault="00693E87" w:rsidP="00693E87">
      <w:pPr>
        <w:ind w:firstLine="708"/>
        <w:jc w:val="both"/>
        <w:rPr>
          <w:sz w:val="28"/>
          <w:szCs w:val="28"/>
        </w:rPr>
      </w:pPr>
      <w:r w:rsidRPr="00693E87">
        <w:rPr>
          <w:sz w:val="28"/>
          <w:szCs w:val="28"/>
        </w:rPr>
        <w:t xml:space="preserve">− при неуспешном распознавании или обнаружении некоторых ошибок во </w:t>
      </w:r>
      <w:r w:rsidRPr="00693E87">
        <w:rPr>
          <w:sz w:val="28"/>
          <w:szCs w:val="28"/>
        </w:rPr>
        <w:lastRenderedPageBreak/>
        <w:t>входном тексте выдать сообщение об ошибке.</w:t>
      </w:r>
    </w:p>
    <w:p w14:paraId="45D1C1EC" w14:textId="77777777" w:rsidR="00693E87" w:rsidRDefault="00693E87" w:rsidP="00A205A6">
      <w:pPr>
        <w:keepNext/>
        <w:autoSpaceDE/>
        <w:autoSpaceDN/>
        <w:ind w:firstLine="709"/>
        <w:jc w:val="both"/>
        <w:outlineLvl w:val="1"/>
        <w:rPr>
          <w:rFonts w:cs="Arial"/>
          <w:bCs/>
          <w:iCs/>
          <w:color w:val="000000"/>
          <w:sz w:val="28"/>
          <w:szCs w:val="28"/>
          <w:lang w:eastAsia="ru-RU"/>
        </w:rPr>
      </w:pPr>
      <w:bookmarkStart w:id="67" w:name="_Toc121771154"/>
      <w:r>
        <w:rPr>
          <w:rFonts w:cs="Arial"/>
          <w:bCs/>
          <w:iCs/>
          <w:color w:val="000000"/>
          <w:sz w:val="28"/>
          <w:szCs w:val="28"/>
          <w:lang w:eastAsia="ru-RU"/>
        </w:rPr>
        <w:t xml:space="preserve">Второй стадией трансляции является синтаксический анализ. Синтаксический анализатор выполняет проверку исходного кода на соответствие правилам грамматики языка программирования </w:t>
      </w:r>
      <w:r>
        <w:rPr>
          <w:rFonts w:cs="Arial"/>
          <w:bCs/>
          <w:iCs/>
          <w:color w:val="000000"/>
          <w:sz w:val="28"/>
          <w:szCs w:val="28"/>
          <w:lang w:val="en-US" w:eastAsia="ru-RU"/>
        </w:rPr>
        <w:t>RNA</w:t>
      </w:r>
      <w:r>
        <w:rPr>
          <w:rFonts w:cs="Arial"/>
          <w:bCs/>
          <w:iCs/>
          <w:color w:val="000000"/>
          <w:sz w:val="28"/>
          <w:szCs w:val="28"/>
          <w:lang w:eastAsia="ru-RU"/>
        </w:rPr>
        <w:t>-2022.</w:t>
      </w:r>
      <w:bookmarkEnd w:id="67"/>
      <w:r>
        <w:rPr>
          <w:rFonts w:cs="Arial"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1B095BEB" w14:textId="77777777" w:rsidR="00693E87" w:rsidRDefault="00693E87" w:rsidP="00A205A6">
      <w:pPr>
        <w:keepNext/>
        <w:autoSpaceDE/>
        <w:autoSpaceDN/>
        <w:ind w:firstLine="709"/>
        <w:jc w:val="both"/>
        <w:outlineLvl w:val="1"/>
        <w:rPr>
          <w:sz w:val="28"/>
        </w:rPr>
      </w:pPr>
      <w:bookmarkStart w:id="68" w:name="_Toc121771155"/>
      <w:r w:rsidRPr="00693E87">
        <w:rPr>
          <w:sz w:val="28"/>
        </w:rPr>
        <w:t>Назначение синтаксического анализатора:</w:t>
      </w:r>
      <w:bookmarkEnd w:id="68"/>
    </w:p>
    <w:p w14:paraId="51181066" w14:textId="77777777" w:rsidR="00693E87" w:rsidRDefault="00693E87" w:rsidP="00A205A6">
      <w:pPr>
        <w:keepNext/>
        <w:autoSpaceDE/>
        <w:autoSpaceDN/>
        <w:ind w:firstLine="709"/>
        <w:jc w:val="both"/>
        <w:outlineLvl w:val="1"/>
        <w:rPr>
          <w:sz w:val="28"/>
          <w:szCs w:val="28"/>
        </w:rPr>
      </w:pPr>
      <w:bookmarkStart w:id="69" w:name="_Toc121771156"/>
      <w:r w:rsidRPr="00693E87">
        <w:rPr>
          <w:sz w:val="28"/>
          <w:szCs w:val="28"/>
        </w:rPr>
        <w:t>−</w:t>
      </w:r>
      <w:r>
        <w:rPr>
          <w:sz w:val="28"/>
          <w:szCs w:val="28"/>
        </w:rPr>
        <w:t xml:space="preserve"> сопоставить последовательности лексем правилам грамматики;</w:t>
      </w:r>
      <w:bookmarkEnd w:id="69"/>
    </w:p>
    <w:p w14:paraId="233A0494" w14:textId="77777777" w:rsidR="00693E87" w:rsidRDefault="00693E87" w:rsidP="00A205A6">
      <w:pPr>
        <w:keepNext/>
        <w:autoSpaceDE/>
        <w:autoSpaceDN/>
        <w:ind w:firstLine="709"/>
        <w:jc w:val="both"/>
        <w:outlineLvl w:val="1"/>
        <w:rPr>
          <w:sz w:val="28"/>
          <w:szCs w:val="28"/>
        </w:rPr>
      </w:pPr>
      <w:bookmarkStart w:id="70" w:name="_Toc121771157"/>
      <w:r w:rsidRPr="00693E87">
        <w:rPr>
          <w:sz w:val="28"/>
          <w:szCs w:val="28"/>
        </w:rPr>
        <w:t>−</w:t>
      </w:r>
      <w:r>
        <w:rPr>
          <w:sz w:val="28"/>
          <w:szCs w:val="28"/>
        </w:rPr>
        <w:t xml:space="preserve"> построить дерево разбора;</w:t>
      </w:r>
      <w:bookmarkEnd w:id="70"/>
    </w:p>
    <w:p w14:paraId="03CE6E59" w14:textId="77777777" w:rsidR="0002268D" w:rsidRDefault="00693E87" w:rsidP="00845BAB">
      <w:pPr>
        <w:keepNext/>
        <w:autoSpaceDE/>
        <w:autoSpaceDN/>
        <w:ind w:left="709"/>
        <w:jc w:val="both"/>
        <w:outlineLvl w:val="1"/>
        <w:rPr>
          <w:color w:val="000000" w:themeColor="text1"/>
          <w:sz w:val="28"/>
          <w:szCs w:val="28"/>
        </w:rPr>
      </w:pPr>
      <w:bookmarkStart w:id="71" w:name="_Toc121771158"/>
      <w:r w:rsidRPr="00693E8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845BAB" w:rsidRPr="00E667CE">
        <w:rPr>
          <w:color w:val="000000" w:themeColor="text1"/>
          <w:sz w:val="28"/>
          <w:szCs w:val="28"/>
        </w:rPr>
        <w:t>выяв</w:t>
      </w:r>
      <w:r w:rsidR="00845BAB">
        <w:rPr>
          <w:color w:val="000000" w:themeColor="text1"/>
          <w:sz w:val="28"/>
          <w:szCs w:val="28"/>
        </w:rPr>
        <w:t>ить</w:t>
      </w:r>
      <w:r w:rsidR="00845BAB" w:rsidRPr="00E667CE">
        <w:rPr>
          <w:color w:val="000000" w:themeColor="text1"/>
          <w:sz w:val="28"/>
          <w:szCs w:val="28"/>
        </w:rPr>
        <w:t xml:space="preserve"> синтаксические ошибки при их наличии</w:t>
      </w:r>
      <w:r w:rsidR="00845BAB">
        <w:rPr>
          <w:color w:val="000000" w:themeColor="text1"/>
          <w:sz w:val="28"/>
          <w:szCs w:val="28"/>
        </w:rPr>
        <w:t xml:space="preserve"> и выдать сообщение об ошибке.</w:t>
      </w:r>
      <w:bookmarkEnd w:id="71"/>
    </w:p>
    <w:p w14:paraId="216BF1E0" w14:textId="77777777" w:rsidR="00845BAB" w:rsidRDefault="00845BAB" w:rsidP="00845BAB">
      <w:pPr>
        <w:keepNext/>
        <w:autoSpaceDE/>
        <w:autoSpaceDN/>
        <w:ind w:firstLine="709"/>
        <w:jc w:val="both"/>
        <w:outlineLvl w:val="1"/>
        <w:rPr>
          <w:sz w:val="28"/>
          <w:szCs w:val="28"/>
        </w:rPr>
      </w:pPr>
      <w:bookmarkStart w:id="72" w:name="_Toc121771159"/>
      <w:r>
        <w:rPr>
          <w:rFonts w:cs="Arial"/>
          <w:bCs/>
          <w:iCs/>
          <w:color w:val="000000"/>
          <w:sz w:val="28"/>
          <w:szCs w:val="28"/>
          <w:lang w:eastAsia="ru-RU"/>
        </w:rPr>
        <w:t xml:space="preserve">Третьей стадией трансляции является семантический анализ. На вход семантического анализатора поступаются таблицы лексем и идентификаторов. Анализатор отслеживает ошибки, которые невозможно отследить </w:t>
      </w:r>
      <w:r w:rsidRPr="00845BAB">
        <w:rPr>
          <w:sz w:val="28"/>
          <w:szCs w:val="28"/>
        </w:rPr>
        <w:t>при помощи регулярной и контекстно-свободной грамматики.</w:t>
      </w:r>
      <w:r>
        <w:rPr>
          <w:sz w:val="28"/>
          <w:szCs w:val="28"/>
        </w:rPr>
        <w:t xml:space="preserve"> Семантические проверки, осуществляемые анализатором, описаны в пункте 1.16 раздела 1.</w:t>
      </w:r>
      <w:bookmarkEnd w:id="72"/>
      <w:r>
        <w:rPr>
          <w:sz w:val="28"/>
          <w:szCs w:val="28"/>
        </w:rPr>
        <w:t xml:space="preserve"> </w:t>
      </w:r>
    </w:p>
    <w:p w14:paraId="452AD1ED" w14:textId="77777777" w:rsidR="0002268D" w:rsidRPr="00033E63" w:rsidRDefault="00845BAB" w:rsidP="00033E63">
      <w:pPr>
        <w:keepNext/>
        <w:autoSpaceDE/>
        <w:autoSpaceDN/>
        <w:ind w:firstLine="709"/>
        <w:jc w:val="both"/>
        <w:outlineLvl w:val="1"/>
        <w:rPr>
          <w:rFonts w:cs="Arial"/>
          <w:bCs/>
          <w:iCs/>
          <w:color w:val="000000"/>
          <w:sz w:val="28"/>
          <w:szCs w:val="28"/>
          <w:lang w:eastAsia="ru-RU"/>
        </w:rPr>
      </w:pPr>
      <w:bookmarkStart w:id="73" w:name="_Toc121771160"/>
      <w:r>
        <w:rPr>
          <w:rFonts w:cs="Arial"/>
          <w:bCs/>
          <w:iCs/>
          <w:color w:val="000000"/>
          <w:sz w:val="28"/>
          <w:szCs w:val="28"/>
          <w:lang w:eastAsia="ru-RU"/>
        </w:rPr>
        <w:t xml:space="preserve">Четвертой стадией трансляции является генерация ассемблерного кода </w:t>
      </w:r>
      <w:r w:rsidRPr="00845BAB">
        <w:rPr>
          <w:sz w:val="28"/>
        </w:rPr>
        <w:t>на основе полученных данных на предыдущих этапах трансляции</w:t>
      </w:r>
      <w:r>
        <w:rPr>
          <w:sz w:val="28"/>
        </w:rPr>
        <w:t xml:space="preserve"> (таблица лексем, таблица идентификаторов). Более подробно структура генератора описана в главе 7.</w:t>
      </w:r>
      <w:bookmarkEnd w:id="73"/>
    </w:p>
    <w:p w14:paraId="16C449BE" w14:textId="77777777" w:rsidR="00427E65" w:rsidRDefault="00427E65" w:rsidP="00FC1AEF">
      <w:pPr>
        <w:keepNext/>
        <w:autoSpaceDE/>
        <w:autoSpaceDN/>
        <w:spacing w:before="360" w:after="240"/>
        <w:ind w:left="709"/>
        <w:outlineLvl w:val="1"/>
        <w:rPr>
          <w:rFonts w:cs="Arial"/>
          <w:b/>
          <w:bCs/>
          <w:iCs/>
          <w:color w:val="000000"/>
          <w:sz w:val="28"/>
          <w:szCs w:val="28"/>
          <w:lang w:eastAsia="ru-RU"/>
        </w:rPr>
      </w:pPr>
      <w:bookmarkStart w:id="74" w:name="_Toc532650616"/>
      <w:bookmarkStart w:id="75" w:name="_Toc121771161"/>
      <w:r w:rsidRPr="00427E65">
        <w:rPr>
          <w:rFonts w:cs="Arial"/>
          <w:b/>
          <w:bCs/>
          <w:iCs/>
          <w:color w:val="000000"/>
          <w:sz w:val="28"/>
          <w:szCs w:val="28"/>
          <w:lang w:eastAsia="ru-RU"/>
        </w:rPr>
        <w:t>2.2 Перечень входных параметров транслятора</w:t>
      </w:r>
      <w:bookmarkEnd w:id="74"/>
      <w:bookmarkEnd w:id="75"/>
    </w:p>
    <w:p w14:paraId="034DACEF" w14:textId="77777777" w:rsidR="00FC1AEF" w:rsidRDefault="00FC1AEF" w:rsidP="00033E63">
      <w:pPr>
        <w:keepNext/>
        <w:autoSpaceDE/>
        <w:autoSpaceDN/>
        <w:ind w:left="709"/>
        <w:outlineLvl w:val="1"/>
        <w:rPr>
          <w:rFonts w:cs="Arial"/>
          <w:bCs/>
          <w:iCs/>
          <w:color w:val="000000"/>
          <w:sz w:val="28"/>
          <w:szCs w:val="28"/>
          <w:lang w:eastAsia="ru-RU"/>
        </w:rPr>
      </w:pPr>
      <w:bookmarkStart w:id="76" w:name="_Toc121771162"/>
      <w:r>
        <w:rPr>
          <w:rFonts w:cs="Arial"/>
          <w:bCs/>
          <w:iCs/>
          <w:color w:val="000000"/>
          <w:sz w:val="28"/>
          <w:szCs w:val="28"/>
          <w:lang w:eastAsia="ru-RU"/>
        </w:rPr>
        <w:t>Входные параметры транслятора представлены в таблице 2.1.</w:t>
      </w:r>
      <w:bookmarkEnd w:id="76"/>
    </w:p>
    <w:p w14:paraId="55EFF50F" w14:textId="77777777" w:rsidR="00FC1AEF" w:rsidRDefault="00FC1AEF" w:rsidP="00FC1AEF">
      <w:pPr>
        <w:spacing w:before="240"/>
        <w:rPr>
          <w:sz w:val="28"/>
          <w:szCs w:val="24"/>
          <w:lang w:val="en-US"/>
        </w:rPr>
      </w:pPr>
      <w:r w:rsidRPr="008A1C49">
        <w:rPr>
          <w:sz w:val="28"/>
          <w:szCs w:val="24"/>
        </w:rPr>
        <w:t>Таблица 2.1 Входные параметры транслятора языка</w:t>
      </w:r>
      <w:r w:rsidR="0002268D">
        <w:rPr>
          <w:sz w:val="28"/>
          <w:szCs w:val="24"/>
        </w:rPr>
        <w:t xml:space="preserve"> </w:t>
      </w:r>
      <w:r w:rsidR="0002268D">
        <w:rPr>
          <w:sz w:val="28"/>
          <w:szCs w:val="24"/>
          <w:lang w:val="en-US"/>
        </w:rPr>
        <w:t>RNA</w:t>
      </w:r>
      <w:r w:rsidRPr="009E5B3E">
        <w:rPr>
          <w:sz w:val="28"/>
          <w:szCs w:val="24"/>
        </w:rPr>
        <w:t>-202</w:t>
      </w:r>
      <w:r w:rsidR="0002268D">
        <w:rPr>
          <w:sz w:val="28"/>
          <w:szCs w:val="24"/>
          <w:lang w:val="en-US"/>
        </w:rPr>
        <w:t>2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4282"/>
        <w:gridCol w:w="3231"/>
      </w:tblGrid>
      <w:tr w:rsidR="0002268D" w14:paraId="1DBC1364" w14:textId="77777777" w:rsidTr="006B2585">
        <w:tc>
          <w:tcPr>
            <w:tcW w:w="2552" w:type="dxa"/>
            <w:vAlign w:val="center"/>
          </w:tcPr>
          <w:p w14:paraId="71992F0B" w14:textId="77777777" w:rsidR="0002268D" w:rsidRPr="00E43B89" w:rsidRDefault="0002268D" w:rsidP="00841CF1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Входной параметр</w:t>
            </w:r>
          </w:p>
        </w:tc>
        <w:tc>
          <w:tcPr>
            <w:tcW w:w="4282" w:type="dxa"/>
            <w:vAlign w:val="center"/>
          </w:tcPr>
          <w:p w14:paraId="1CAEADBD" w14:textId="77777777" w:rsidR="0002268D" w:rsidRPr="00E43B89" w:rsidRDefault="0002268D" w:rsidP="00841CF1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Описание</w:t>
            </w:r>
          </w:p>
        </w:tc>
        <w:tc>
          <w:tcPr>
            <w:tcW w:w="3231" w:type="dxa"/>
            <w:vAlign w:val="center"/>
          </w:tcPr>
          <w:p w14:paraId="744BDF22" w14:textId="77777777" w:rsidR="0002268D" w:rsidRPr="00E43B89" w:rsidRDefault="0002268D" w:rsidP="00841CF1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Значение по умолчанию</w:t>
            </w:r>
          </w:p>
        </w:tc>
      </w:tr>
      <w:tr w:rsidR="0002268D" w14:paraId="52D9DCE3" w14:textId="77777777" w:rsidTr="006B2585">
        <w:trPr>
          <w:trHeight w:val="467"/>
        </w:trPr>
        <w:tc>
          <w:tcPr>
            <w:tcW w:w="2552" w:type="dxa"/>
            <w:vAlign w:val="center"/>
          </w:tcPr>
          <w:p w14:paraId="53409681" w14:textId="77777777" w:rsidR="0002268D" w:rsidRPr="00E43B89" w:rsidRDefault="0002268D" w:rsidP="00841CF1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-in:&lt;имя_файла&gt;</w:t>
            </w:r>
          </w:p>
        </w:tc>
        <w:tc>
          <w:tcPr>
            <w:tcW w:w="4282" w:type="dxa"/>
            <w:vAlign w:val="center"/>
          </w:tcPr>
          <w:p w14:paraId="6FDAAF06" w14:textId="77777777" w:rsidR="0002268D" w:rsidRPr="00CA154C" w:rsidRDefault="0002268D" w:rsidP="00841C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E43B89">
              <w:rPr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E43B89">
              <w:rPr>
                <w:color w:val="000000" w:themeColor="text1"/>
                <w:sz w:val="28"/>
                <w:szCs w:val="28"/>
                <w:lang w:val="en-US"/>
              </w:rPr>
              <w:t>txt</w:t>
            </w:r>
            <w:r>
              <w:rPr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RNA</w:t>
            </w:r>
            <w:r w:rsidRPr="009E5B3E">
              <w:rPr>
                <w:color w:val="000000" w:themeColor="text1"/>
                <w:sz w:val="28"/>
                <w:szCs w:val="28"/>
              </w:rPr>
              <w:t>-202</w:t>
            </w: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231" w:type="dxa"/>
            <w:vAlign w:val="center"/>
          </w:tcPr>
          <w:p w14:paraId="3379630E" w14:textId="77777777" w:rsidR="0002268D" w:rsidRPr="00E43B89" w:rsidRDefault="0002268D" w:rsidP="00841CF1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Не предусмотрено</w:t>
            </w:r>
          </w:p>
        </w:tc>
      </w:tr>
      <w:tr w:rsidR="0002268D" w14:paraId="5C284221" w14:textId="77777777" w:rsidTr="006B2585">
        <w:trPr>
          <w:trHeight w:val="70"/>
        </w:trPr>
        <w:tc>
          <w:tcPr>
            <w:tcW w:w="2552" w:type="dxa"/>
            <w:vAlign w:val="center"/>
          </w:tcPr>
          <w:p w14:paraId="0AFBD147" w14:textId="77777777" w:rsidR="0002268D" w:rsidRPr="00E43B89" w:rsidRDefault="0002268D" w:rsidP="00841CF1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-log:&lt;имя_файла&gt;</w:t>
            </w:r>
          </w:p>
        </w:tc>
        <w:tc>
          <w:tcPr>
            <w:tcW w:w="4282" w:type="dxa"/>
            <w:vAlign w:val="center"/>
          </w:tcPr>
          <w:p w14:paraId="799837FA" w14:textId="77777777" w:rsidR="0002268D" w:rsidRPr="00C60F41" w:rsidRDefault="0002268D" w:rsidP="00841CF1">
            <w:pPr>
              <w:jc w:val="center"/>
              <w:rPr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Файл для записи полного протокола работы транслятора</w:t>
            </w:r>
          </w:p>
        </w:tc>
        <w:tc>
          <w:tcPr>
            <w:tcW w:w="3231" w:type="dxa"/>
            <w:vAlign w:val="center"/>
          </w:tcPr>
          <w:p w14:paraId="5FA871F2" w14:textId="77777777" w:rsidR="0002268D" w:rsidRPr="00E43B89" w:rsidRDefault="0002268D" w:rsidP="00841CF1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&lt;имя_файла&gt;.log</w:t>
            </w:r>
          </w:p>
        </w:tc>
      </w:tr>
      <w:tr w:rsidR="0002268D" w14:paraId="6AF95863" w14:textId="77777777" w:rsidTr="006B2585">
        <w:trPr>
          <w:trHeight w:val="70"/>
        </w:trPr>
        <w:tc>
          <w:tcPr>
            <w:tcW w:w="2552" w:type="dxa"/>
            <w:vAlign w:val="center"/>
          </w:tcPr>
          <w:p w14:paraId="0F7DD770" w14:textId="77777777" w:rsidR="0002268D" w:rsidRPr="00E43B89" w:rsidRDefault="0002268D" w:rsidP="00841CF1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-out:&lt;имя_файла&gt;</w:t>
            </w:r>
          </w:p>
        </w:tc>
        <w:tc>
          <w:tcPr>
            <w:tcW w:w="4282" w:type="dxa"/>
            <w:vAlign w:val="center"/>
          </w:tcPr>
          <w:p w14:paraId="69BEA94B" w14:textId="77777777" w:rsidR="0002268D" w:rsidRPr="00E43B89" w:rsidRDefault="0002268D" w:rsidP="00841CF1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Файл для записи р</w:t>
            </w:r>
            <w:r w:rsidRPr="00E43B89">
              <w:rPr>
                <w:color w:val="000000" w:themeColor="text1"/>
                <w:sz w:val="28"/>
                <w:szCs w:val="28"/>
              </w:rPr>
              <w:t>езультат</w:t>
            </w:r>
            <w:r>
              <w:rPr>
                <w:color w:val="000000" w:themeColor="text1"/>
                <w:sz w:val="28"/>
                <w:szCs w:val="28"/>
              </w:rPr>
              <w:t>а работы транслятора</w:t>
            </w:r>
          </w:p>
        </w:tc>
        <w:tc>
          <w:tcPr>
            <w:tcW w:w="3231" w:type="dxa"/>
            <w:vAlign w:val="center"/>
          </w:tcPr>
          <w:p w14:paraId="527198A2" w14:textId="77777777" w:rsidR="0002268D" w:rsidRPr="00572664" w:rsidRDefault="0002268D" w:rsidP="00841C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&lt;имя_файла&gt;</w:t>
            </w:r>
            <w:r>
              <w:rPr>
                <w:sz w:val="28"/>
                <w:szCs w:val="28"/>
                <w:lang w:val="en-US"/>
              </w:rPr>
              <w:t>.out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asm</w:t>
            </w:r>
          </w:p>
        </w:tc>
      </w:tr>
      <w:tr w:rsidR="0002268D" w14:paraId="11414462" w14:textId="77777777" w:rsidTr="006B2585">
        <w:tc>
          <w:tcPr>
            <w:tcW w:w="2552" w:type="dxa"/>
            <w:vAlign w:val="center"/>
          </w:tcPr>
          <w:p w14:paraId="7AC0D07D" w14:textId="77777777" w:rsidR="0002268D" w:rsidRPr="0002268D" w:rsidRDefault="0002268D" w:rsidP="00841CF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poliz</w:t>
            </w:r>
          </w:p>
        </w:tc>
        <w:tc>
          <w:tcPr>
            <w:tcW w:w="4282" w:type="dxa"/>
            <w:vAlign w:val="center"/>
          </w:tcPr>
          <w:p w14:paraId="520B356F" w14:textId="77777777" w:rsidR="0002268D" w:rsidRPr="00E43B89" w:rsidRDefault="0002268D" w:rsidP="00841CF1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Ключ для вывода </w:t>
            </w:r>
            <w:r w:rsidR="00963E66">
              <w:rPr>
                <w:color w:val="000000" w:themeColor="text1"/>
                <w:sz w:val="28"/>
                <w:szCs w:val="28"/>
              </w:rPr>
              <w:t xml:space="preserve">на консоль </w:t>
            </w:r>
            <w:r>
              <w:rPr>
                <w:color w:val="000000" w:themeColor="text1"/>
                <w:sz w:val="28"/>
                <w:szCs w:val="28"/>
              </w:rPr>
              <w:t>промежуточного представления кода после преобразования в польскую инверсную запись</w:t>
            </w:r>
          </w:p>
        </w:tc>
        <w:tc>
          <w:tcPr>
            <w:tcW w:w="3231" w:type="dxa"/>
            <w:vAlign w:val="center"/>
          </w:tcPr>
          <w:p w14:paraId="130DBE11" w14:textId="77777777" w:rsidR="0002268D" w:rsidRPr="00572664" w:rsidRDefault="0002268D" w:rsidP="00841C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умолчанию отсутствует</w:t>
            </w:r>
          </w:p>
        </w:tc>
      </w:tr>
      <w:tr w:rsidR="0002268D" w14:paraId="39560FD7" w14:textId="77777777" w:rsidTr="006B2585">
        <w:trPr>
          <w:trHeight w:val="70"/>
        </w:trPr>
        <w:tc>
          <w:tcPr>
            <w:tcW w:w="2552" w:type="dxa"/>
            <w:vAlign w:val="center"/>
          </w:tcPr>
          <w:p w14:paraId="0FE90B8B" w14:textId="77777777" w:rsidR="0002268D" w:rsidRDefault="0002268D" w:rsidP="00841CF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-lt</w:t>
            </w:r>
          </w:p>
        </w:tc>
        <w:tc>
          <w:tcPr>
            <w:tcW w:w="4282" w:type="dxa"/>
            <w:vAlign w:val="center"/>
          </w:tcPr>
          <w:p w14:paraId="7A6C7FDA" w14:textId="77777777" w:rsidR="0002268D" w:rsidRDefault="0002268D" w:rsidP="00841CF1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Ключ для вывода таблицы лексем на консоль</w:t>
            </w:r>
          </w:p>
        </w:tc>
        <w:tc>
          <w:tcPr>
            <w:tcW w:w="3231" w:type="dxa"/>
            <w:vAlign w:val="center"/>
          </w:tcPr>
          <w:p w14:paraId="2F71BC6B" w14:textId="77777777" w:rsidR="0002268D" w:rsidRPr="00B87810" w:rsidRDefault="0002268D" w:rsidP="00841C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умолчанию отсутствует</w:t>
            </w:r>
          </w:p>
        </w:tc>
      </w:tr>
      <w:tr w:rsidR="0002268D" w14:paraId="33610F42" w14:textId="77777777" w:rsidTr="006B2585">
        <w:trPr>
          <w:trHeight w:val="70"/>
        </w:trPr>
        <w:tc>
          <w:tcPr>
            <w:tcW w:w="2552" w:type="dxa"/>
            <w:vAlign w:val="center"/>
          </w:tcPr>
          <w:p w14:paraId="35AA8312" w14:textId="77777777" w:rsidR="0002268D" w:rsidRPr="001D2B2C" w:rsidRDefault="0002268D" w:rsidP="00841CF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-id</w:t>
            </w:r>
          </w:p>
        </w:tc>
        <w:tc>
          <w:tcPr>
            <w:tcW w:w="4282" w:type="dxa"/>
            <w:vAlign w:val="center"/>
          </w:tcPr>
          <w:p w14:paraId="69732CD1" w14:textId="77777777" w:rsidR="0002268D" w:rsidRPr="0002268D" w:rsidRDefault="0002268D" w:rsidP="00841C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Ключ для вывода таблицы идентификаторов на консоль</w:t>
            </w:r>
          </w:p>
        </w:tc>
        <w:tc>
          <w:tcPr>
            <w:tcW w:w="3231" w:type="dxa"/>
            <w:vAlign w:val="center"/>
          </w:tcPr>
          <w:p w14:paraId="028B419E" w14:textId="77777777" w:rsidR="0002268D" w:rsidRPr="008A1C49" w:rsidRDefault="0002268D" w:rsidP="00841C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умолчанию отсутствует</w:t>
            </w:r>
          </w:p>
        </w:tc>
      </w:tr>
    </w:tbl>
    <w:p w14:paraId="2D932E0C" w14:textId="77777777" w:rsidR="00963E66" w:rsidRDefault="00963E66" w:rsidP="00963E66">
      <w:pPr>
        <w:autoSpaceDE/>
        <w:autoSpaceDN/>
        <w:spacing w:before="360" w:after="240"/>
        <w:ind w:firstLine="708"/>
        <w:outlineLvl w:val="1"/>
        <w:rPr>
          <w:rFonts w:cs="Arial"/>
          <w:b/>
          <w:bCs/>
          <w:iCs/>
          <w:color w:val="000000"/>
          <w:sz w:val="28"/>
          <w:szCs w:val="28"/>
          <w:lang w:eastAsia="ru-RU"/>
        </w:rPr>
      </w:pPr>
      <w:bookmarkStart w:id="77" w:name="_Toc532650617"/>
      <w:bookmarkStart w:id="78" w:name="_Toc121771163"/>
      <w:r>
        <w:rPr>
          <w:rFonts w:cs="Arial"/>
          <w:b/>
          <w:bCs/>
          <w:iCs/>
          <w:color w:val="000000"/>
          <w:sz w:val="28"/>
          <w:szCs w:val="28"/>
          <w:lang w:eastAsia="ru-RU"/>
        </w:rPr>
        <w:t>2</w:t>
      </w:r>
      <w:r w:rsidR="00427E65" w:rsidRPr="00427E65">
        <w:rPr>
          <w:rFonts w:cs="Arial"/>
          <w:b/>
          <w:bCs/>
          <w:iCs/>
          <w:color w:val="000000"/>
          <w:sz w:val="28"/>
          <w:szCs w:val="28"/>
          <w:lang w:eastAsia="ru-RU"/>
        </w:rPr>
        <w:t>.3 Протоколы, формируемые транслятором</w:t>
      </w:r>
      <w:bookmarkEnd w:id="77"/>
      <w:bookmarkEnd w:id="78"/>
    </w:p>
    <w:p w14:paraId="025A4F64" w14:textId="77777777" w:rsidR="00963E66" w:rsidRDefault="00963E66" w:rsidP="00963E66">
      <w:pPr>
        <w:autoSpaceDE/>
        <w:autoSpaceDN/>
        <w:ind w:firstLine="708"/>
        <w:jc w:val="both"/>
        <w:outlineLvl w:val="1"/>
        <w:rPr>
          <w:sz w:val="28"/>
        </w:rPr>
      </w:pPr>
      <w:bookmarkStart w:id="79" w:name="_Toc121771164"/>
      <w:r w:rsidRPr="00963E66">
        <w:rPr>
          <w:sz w:val="28"/>
        </w:rPr>
        <w:t xml:space="preserve">В ходе </w:t>
      </w:r>
      <w:r>
        <w:rPr>
          <w:sz w:val="28"/>
        </w:rPr>
        <w:t>трансляции</w:t>
      </w:r>
      <w:r w:rsidRPr="00963E66">
        <w:rPr>
          <w:sz w:val="28"/>
        </w:rPr>
        <w:t xml:space="preserve"> формируются протоколы работы лексического,</w:t>
      </w:r>
      <w:r>
        <w:rPr>
          <w:sz w:val="28"/>
        </w:rPr>
        <w:t xml:space="preserve"> </w:t>
      </w:r>
      <w:r w:rsidRPr="00963E66">
        <w:rPr>
          <w:sz w:val="28"/>
        </w:rPr>
        <w:t>синтаксического и семантического анализаторов</w:t>
      </w:r>
      <w:r>
        <w:rPr>
          <w:sz w:val="28"/>
        </w:rPr>
        <w:t xml:space="preserve">. Перечень протоколов, формируемых транслятором языка программирования их описание </w:t>
      </w:r>
      <w:r>
        <w:rPr>
          <w:sz w:val="28"/>
        </w:rPr>
        <w:lastRenderedPageBreak/>
        <w:t>представленные в таблице 2.2.</w:t>
      </w:r>
      <w:bookmarkEnd w:id="79"/>
    </w:p>
    <w:p w14:paraId="5DA45850" w14:textId="77777777" w:rsidR="00963E66" w:rsidRDefault="00963E66" w:rsidP="00963E66">
      <w:pPr>
        <w:spacing w:before="240"/>
        <w:jc w:val="both"/>
        <w:rPr>
          <w:sz w:val="28"/>
          <w:szCs w:val="24"/>
        </w:rPr>
      </w:pPr>
      <w:r w:rsidRPr="008A1C49">
        <w:rPr>
          <w:sz w:val="28"/>
          <w:szCs w:val="24"/>
        </w:rPr>
        <w:t xml:space="preserve">Таблица 2.2 </w:t>
      </w:r>
      <w:r w:rsidRPr="008A1C49">
        <w:rPr>
          <w:color w:val="000000" w:themeColor="text1"/>
          <w:sz w:val="28"/>
          <w:szCs w:val="24"/>
        </w:rPr>
        <w:t xml:space="preserve">– </w:t>
      </w:r>
      <w:r w:rsidRPr="008A1C49">
        <w:rPr>
          <w:sz w:val="28"/>
          <w:szCs w:val="24"/>
        </w:rPr>
        <w:t>Протоколы, формируемые трансля</w:t>
      </w:r>
      <w:r>
        <w:rPr>
          <w:sz w:val="28"/>
          <w:szCs w:val="24"/>
        </w:rPr>
        <w:t>т</w:t>
      </w:r>
      <w:r w:rsidRPr="008A1C49">
        <w:rPr>
          <w:sz w:val="28"/>
          <w:szCs w:val="24"/>
        </w:rPr>
        <w:t xml:space="preserve">ором языка </w:t>
      </w:r>
      <w:r>
        <w:rPr>
          <w:sz w:val="28"/>
          <w:szCs w:val="24"/>
          <w:lang w:val="en-US"/>
        </w:rPr>
        <w:t>RNA</w:t>
      </w:r>
      <w:r w:rsidRPr="009E5B3E">
        <w:rPr>
          <w:sz w:val="28"/>
          <w:szCs w:val="24"/>
        </w:rPr>
        <w:t>-202</w:t>
      </w:r>
      <w:r>
        <w:rPr>
          <w:sz w:val="28"/>
          <w:szCs w:val="24"/>
        </w:rPr>
        <w:t>2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C407BA" w:rsidRPr="00E43B89" w14:paraId="6514B588" w14:textId="77777777" w:rsidTr="00904B7E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4DCDC9F" w14:textId="77777777" w:rsidR="00C407BA" w:rsidRPr="00E43B89" w:rsidRDefault="00C407BA" w:rsidP="00904B7E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80864EE" w14:textId="77777777" w:rsidR="00C407BA" w:rsidRPr="00E43B89" w:rsidRDefault="00C407BA" w:rsidP="00904B7E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Описание протокола</w:t>
            </w:r>
          </w:p>
        </w:tc>
      </w:tr>
      <w:tr w:rsidR="00C407BA" w:rsidRPr="00E43B89" w14:paraId="01B73F06" w14:textId="77777777" w:rsidTr="00904B7E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6850FA6" w14:textId="77777777" w:rsidR="00C407BA" w:rsidRPr="00E43B89" w:rsidRDefault="00C407BA" w:rsidP="00904B7E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Файл журнала</w:t>
            </w:r>
            <w:r w:rsidR="003366E7">
              <w:rPr>
                <w:sz w:val="28"/>
                <w:szCs w:val="28"/>
              </w:rPr>
              <w:t>,</w:t>
            </w:r>
            <w:r w:rsidRPr="00E43B8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заданный параметром -</w:t>
            </w:r>
            <w:r w:rsidRPr="00E43B89">
              <w:rPr>
                <w:sz w:val="28"/>
                <w:szCs w:val="28"/>
                <w:lang w:val="en-US"/>
              </w:rPr>
              <w:t>log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9B64D11" w14:textId="77777777" w:rsidR="00C407BA" w:rsidRPr="00E43B89" w:rsidRDefault="00C407BA" w:rsidP="00904B7E">
            <w:pPr>
              <w:jc w:val="both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 xml:space="preserve">Содержит </w:t>
            </w:r>
            <w:r>
              <w:rPr>
                <w:sz w:val="28"/>
                <w:szCs w:val="28"/>
              </w:rPr>
              <w:t>информацию о времени выполнения приложения</w:t>
            </w:r>
            <w:r w:rsidRPr="0008196D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входных параметрах в приложение</w:t>
            </w:r>
            <w:r w:rsidRPr="0008196D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код на языке </w:t>
            </w:r>
            <w:r>
              <w:rPr>
                <w:sz w:val="28"/>
                <w:szCs w:val="28"/>
                <w:lang w:val="en-US"/>
              </w:rPr>
              <w:t>YNK</w:t>
            </w:r>
            <w:r w:rsidRPr="0008196D">
              <w:rPr>
                <w:sz w:val="28"/>
                <w:szCs w:val="28"/>
              </w:rPr>
              <w:t>-2020</w:t>
            </w:r>
            <w:r>
              <w:rPr>
                <w:sz w:val="28"/>
                <w:szCs w:val="28"/>
              </w:rPr>
              <w:t xml:space="preserve"> с сепараторами и без избыточных пробелов, табуляций и переходов на новую строку</w:t>
            </w:r>
            <w:r w:rsidRPr="0008196D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таблицу идентификаторов</w:t>
            </w:r>
            <w:r w:rsidRPr="0008196D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таблицу лексем; промежуточное представление кода; трассировку синтаксического анализа; дерево разбора, время выполнения разбора; промежуточное представление кода после приведения его к польской нотации.</w:t>
            </w:r>
          </w:p>
        </w:tc>
      </w:tr>
      <w:tr w:rsidR="00C407BA" w:rsidRPr="00E43B89" w14:paraId="20FF872D" w14:textId="77777777" w:rsidTr="00904B7E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DF98558" w14:textId="77777777" w:rsidR="00C407BA" w:rsidRPr="00E43B89" w:rsidRDefault="00C407BA" w:rsidP="00904B7E">
            <w:pPr>
              <w:jc w:val="center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>Выходной файл</w:t>
            </w:r>
            <w:r w:rsidR="003366E7">
              <w:rPr>
                <w:sz w:val="28"/>
                <w:szCs w:val="28"/>
              </w:rPr>
              <w:t>, заданный</w:t>
            </w:r>
            <w:r w:rsidRPr="00E43B89">
              <w:rPr>
                <w:sz w:val="28"/>
                <w:szCs w:val="28"/>
              </w:rPr>
              <w:t xml:space="preserve"> параметром </w:t>
            </w:r>
            <w:r w:rsidR="003366E7">
              <w:rPr>
                <w:sz w:val="28"/>
                <w:szCs w:val="28"/>
              </w:rPr>
              <w:t>-</w:t>
            </w:r>
            <w:r w:rsidRPr="00E43B89">
              <w:rPr>
                <w:sz w:val="28"/>
                <w:szCs w:val="28"/>
                <w:lang w:val="en-US"/>
              </w:rPr>
              <w:t>out</w:t>
            </w:r>
            <w:r w:rsidR="003366E7">
              <w:rPr>
                <w:sz w:val="28"/>
                <w:szCs w:val="28"/>
              </w:rPr>
              <w:t>: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87D7BB5" w14:textId="77777777" w:rsidR="00C407BA" w:rsidRPr="00E43B89" w:rsidRDefault="00C407BA" w:rsidP="00904B7E">
            <w:pPr>
              <w:jc w:val="both"/>
              <w:rPr>
                <w:sz w:val="28"/>
                <w:szCs w:val="28"/>
              </w:rPr>
            </w:pPr>
            <w:r w:rsidRPr="00E43B89">
              <w:rPr>
                <w:sz w:val="28"/>
                <w:szCs w:val="28"/>
              </w:rPr>
              <w:t xml:space="preserve">Содержит </w:t>
            </w:r>
            <w:r>
              <w:rPr>
                <w:sz w:val="28"/>
                <w:szCs w:val="28"/>
              </w:rPr>
              <w:t>сгенерированный код на языке А</w:t>
            </w:r>
            <w:r w:rsidRPr="00E43B89">
              <w:rPr>
                <w:sz w:val="28"/>
                <w:szCs w:val="28"/>
              </w:rPr>
              <w:t>ссемблера.</w:t>
            </w:r>
          </w:p>
        </w:tc>
      </w:tr>
    </w:tbl>
    <w:p w14:paraId="05F19A93" w14:textId="77777777" w:rsidR="00C75521" w:rsidRDefault="00C75521" w:rsidP="00963E66">
      <w:pPr>
        <w:spacing w:before="240"/>
        <w:jc w:val="both"/>
        <w:rPr>
          <w:sz w:val="28"/>
          <w:szCs w:val="24"/>
        </w:rPr>
      </w:pPr>
    </w:p>
    <w:p w14:paraId="20C3A8FC" w14:textId="77777777" w:rsidR="00C75521" w:rsidRDefault="00C75521">
      <w:pPr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0D368C23" w14:textId="77777777" w:rsidR="0027230A" w:rsidRDefault="0027230A" w:rsidP="00B84C01">
      <w:pPr>
        <w:pStyle w:val="Heading1"/>
        <w:spacing w:before="0" w:after="360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80" w:name="_Toc58708538"/>
      <w:bookmarkStart w:id="81" w:name="_Toc12177116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bookmarkStart w:id="82" w:name="_Toc5326506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Разработка лексического анализатора</w:t>
      </w:r>
      <w:bookmarkEnd w:id="80"/>
      <w:bookmarkEnd w:id="81"/>
      <w:bookmarkEnd w:id="82"/>
    </w:p>
    <w:p w14:paraId="00AAE439" w14:textId="77777777" w:rsidR="0027230A" w:rsidRDefault="0027230A" w:rsidP="000527C5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3" w:name="_Toc58708539"/>
      <w:bookmarkStart w:id="84" w:name="_Toc532650619"/>
      <w:bookmarkStart w:id="85" w:name="_Toc121771166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 Структура лексического анализатора</w:t>
      </w:r>
      <w:bookmarkEnd w:id="83"/>
      <w:bookmarkEnd w:id="84"/>
      <w:bookmarkEnd w:id="85"/>
    </w:p>
    <w:p w14:paraId="37021974" w14:textId="77777777" w:rsidR="006D1640" w:rsidRDefault="000527C5" w:rsidP="000527C5">
      <w:pPr>
        <w:shd w:val="clear" w:color="auto" w:fill="FFFFFF"/>
        <w:ind w:firstLine="708"/>
        <w:jc w:val="both"/>
        <w:rPr>
          <w:sz w:val="28"/>
          <w:szCs w:val="28"/>
        </w:rPr>
      </w:pPr>
      <w:r w:rsidRPr="000527C5">
        <w:rPr>
          <w:sz w:val="28"/>
          <w:szCs w:val="28"/>
        </w:rPr>
        <w:t>Лексический анализатор</w:t>
      </w:r>
      <w:r w:rsidRPr="000551C4">
        <w:rPr>
          <w:sz w:val="28"/>
          <w:szCs w:val="28"/>
        </w:rPr>
        <w:t xml:space="preserve"> — это часть компилятора, которая читает исходную программу и выделяет в ее тексте лексемы входного языка. На вход лексического анализатора поступает текст исходной программы. Результатом работы лексического анализатора является перечень всех найденных в тексте исходной программы лексем. Этот перечень лексем представ</w:t>
      </w:r>
      <w:r>
        <w:rPr>
          <w:sz w:val="28"/>
          <w:szCs w:val="28"/>
        </w:rPr>
        <w:t>ляется</w:t>
      </w:r>
      <w:r w:rsidRPr="000551C4">
        <w:rPr>
          <w:sz w:val="28"/>
          <w:szCs w:val="28"/>
        </w:rPr>
        <w:t xml:space="preserve"> в виде таблицы, называемой таблицей лексем. Таблица лексем фактически содержит весь текст исходной программы, обработанный лексическим анализатором.</w:t>
      </w:r>
      <w:r w:rsidR="006D1640">
        <w:rPr>
          <w:sz w:val="28"/>
          <w:szCs w:val="28"/>
        </w:rPr>
        <w:t xml:space="preserve"> Структура лексического анализатора представлена на рисунке 3.1.</w:t>
      </w:r>
    </w:p>
    <w:p w14:paraId="66973A33" w14:textId="77777777" w:rsidR="000527C5" w:rsidRDefault="006D1640" w:rsidP="000527C5">
      <w:pPr>
        <w:shd w:val="clear" w:color="auto" w:fill="FFFFFF"/>
        <w:ind w:firstLine="708"/>
        <w:jc w:val="both"/>
        <w:rPr>
          <w:sz w:val="28"/>
          <w:szCs w:val="28"/>
        </w:rPr>
      </w:pPr>
      <w:r w:rsidRPr="00E43B89">
        <w:rPr>
          <w:noProof/>
          <w:sz w:val="28"/>
          <w:szCs w:val="28"/>
          <w:lang w:eastAsia="ru-RU"/>
        </w:rPr>
        <w:drawing>
          <wp:inline distT="0" distB="0" distL="0" distR="0" wp14:anchorId="7AA10095" wp14:editId="0DA03F48">
            <wp:extent cx="5196840" cy="2658848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2A0B1A2" w14:textId="77777777" w:rsidR="000527C5" w:rsidRPr="006D1640" w:rsidRDefault="006D1640" w:rsidP="006D1640">
      <w:pPr>
        <w:jc w:val="center"/>
        <w:rPr>
          <w:color w:val="000000" w:themeColor="text1"/>
          <w:sz w:val="28"/>
          <w:szCs w:val="28"/>
        </w:rPr>
      </w:pPr>
      <w:r w:rsidRPr="00E43B89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E43B89">
        <w:rPr>
          <w:color w:val="000000" w:themeColor="text1"/>
          <w:sz w:val="28"/>
          <w:szCs w:val="28"/>
        </w:rPr>
        <w:t xml:space="preserve"> 3.1 Структура лексического анализатор</w:t>
      </w:r>
      <w:r>
        <w:rPr>
          <w:color w:val="000000" w:themeColor="text1"/>
          <w:sz w:val="28"/>
          <w:szCs w:val="28"/>
        </w:rPr>
        <w:t>а</w:t>
      </w:r>
    </w:p>
    <w:p w14:paraId="79CB7E65" w14:textId="77777777" w:rsidR="00472BEA" w:rsidRDefault="0027230A" w:rsidP="00472BEA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6" w:name="_Toc58708540"/>
      <w:bookmarkStart w:id="87" w:name="_Toc121771167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3.2 Контроль входных символов</w:t>
      </w:r>
      <w:bookmarkEnd w:id="86"/>
      <w:bookmarkEnd w:id="87"/>
    </w:p>
    <w:p w14:paraId="0EBCF423" w14:textId="77777777" w:rsidR="00472BEA" w:rsidRDefault="00472BEA" w:rsidP="00E31184">
      <w:pPr>
        <w:spacing w:after="280"/>
        <w:ind w:firstLine="709"/>
        <w:jc w:val="both"/>
        <w:rPr>
          <w:sz w:val="28"/>
          <w:szCs w:val="28"/>
        </w:rPr>
      </w:pPr>
      <w:r w:rsidRPr="00472BEA">
        <w:rPr>
          <w:sz w:val="28"/>
          <w:szCs w:val="28"/>
        </w:rP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14:paraId="01EE978B" w14:textId="77777777" w:rsidR="00472BEA" w:rsidRPr="00472BEA" w:rsidRDefault="00472BEA" w:rsidP="00472BEA">
      <w:pPr>
        <w:jc w:val="both"/>
        <w:rPr>
          <w:sz w:val="28"/>
          <w:szCs w:val="28"/>
        </w:rPr>
      </w:pPr>
      <w:r w:rsidRPr="00472BEA">
        <w:rPr>
          <w:noProof/>
          <w:sz w:val="28"/>
          <w:szCs w:val="28"/>
        </w:rPr>
        <w:drawing>
          <wp:inline distT="0" distB="0" distL="0" distR="0" wp14:anchorId="57A8570A" wp14:editId="70200913">
            <wp:extent cx="6194425" cy="240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6525" w14:textId="77777777" w:rsidR="00E31184" w:rsidRDefault="00E31184" w:rsidP="00E31184">
      <w:pPr>
        <w:pStyle w:val="Title"/>
        <w:rPr>
          <w:b w:val="0"/>
        </w:rPr>
      </w:pPr>
      <w:bookmarkStart w:id="88" w:name="_Toc532064659"/>
      <w:r w:rsidRPr="00E31184">
        <w:rPr>
          <w:b w:val="0"/>
        </w:rPr>
        <w:t>Рисунок 3.2. Таблица контроля входных символов</w:t>
      </w:r>
      <w:bookmarkEnd w:id="88"/>
    </w:p>
    <w:p w14:paraId="438D1862" w14:textId="77777777" w:rsidR="00E31184" w:rsidRDefault="00E31184" w:rsidP="00E31184">
      <w:pPr>
        <w:pStyle w:val="Subtitle"/>
        <w:rPr>
          <w:lang w:val="ru-RU"/>
        </w:rPr>
      </w:pPr>
      <w:r>
        <w:rPr>
          <w:lang w:val="ru-RU"/>
        </w:rPr>
        <w:lastRenderedPageBreak/>
        <w:t>Таблица</w:t>
      </w:r>
      <w:r>
        <w:t xml:space="preserve"> 3.1 </w:t>
      </w:r>
      <w:r>
        <w:rPr>
          <w:lang w:val="ru-RU"/>
        </w:rPr>
        <w:t>Соответствие</w:t>
      </w:r>
      <w:r>
        <w:t xml:space="preserve"> </w:t>
      </w:r>
      <w:r>
        <w:rPr>
          <w:lang w:val="ru-RU"/>
        </w:rPr>
        <w:t>символов</w:t>
      </w:r>
      <w:r>
        <w:t xml:space="preserve"> и </w:t>
      </w:r>
      <w:r>
        <w:rPr>
          <w:lang w:val="ru-RU"/>
        </w:rPr>
        <w:t>их значений в таблице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943"/>
        <w:gridCol w:w="7028"/>
      </w:tblGrid>
      <w:tr w:rsidR="00E31184" w14:paraId="3978AD1E" w14:textId="77777777" w:rsidTr="00E31184">
        <w:tc>
          <w:tcPr>
            <w:tcW w:w="1476" w:type="pct"/>
          </w:tcPr>
          <w:p w14:paraId="16ED2D36" w14:textId="77777777" w:rsidR="00E31184" w:rsidRPr="00E31184" w:rsidRDefault="00E31184" w:rsidP="00E31184">
            <w:pPr>
              <w:jc w:val="both"/>
              <w:rPr>
                <w:sz w:val="28"/>
                <w:szCs w:val="28"/>
              </w:rPr>
            </w:pPr>
            <w:r w:rsidRPr="00E31184">
              <w:rPr>
                <w:sz w:val="28"/>
                <w:szCs w:val="28"/>
              </w:rPr>
              <w:t>Символы</w:t>
            </w:r>
          </w:p>
        </w:tc>
        <w:tc>
          <w:tcPr>
            <w:tcW w:w="3524" w:type="pct"/>
          </w:tcPr>
          <w:p w14:paraId="23EC40A5" w14:textId="77777777" w:rsidR="00E31184" w:rsidRPr="00E31184" w:rsidRDefault="00E31184" w:rsidP="00E31184">
            <w:pPr>
              <w:rPr>
                <w:sz w:val="28"/>
                <w:szCs w:val="28"/>
              </w:rPr>
            </w:pPr>
            <w:r w:rsidRPr="00E31184">
              <w:rPr>
                <w:sz w:val="28"/>
                <w:szCs w:val="28"/>
              </w:rPr>
              <w:t>Значение в таблице входных символов</w:t>
            </w:r>
          </w:p>
        </w:tc>
      </w:tr>
      <w:tr w:rsidR="00E31184" w14:paraId="2303F5E2" w14:textId="77777777" w:rsidTr="00E31184">
        <w:tc>
          <w:tcPr>
            <w:tcW w:w="1476" w:type="pct"/>
          </w:tcPr>
          <w:p w14:paraId="6596340F" w14:textId="77777777" w:rsidR="00E31184" w:rsidRPr="00E31184" w:rsidRDefault="00E31184" w:rsidP="00E31184">
            <w:pPr>
              <w:jc w:val="both"/>
              <w:rPr>
                <w:sz w:val="28"/>
                <w:szCs w:val="28"/>
              </w:rPr>
            </w:pPr>
            <w:r w:rsidRPr="00E31184">
              <w:rPr>
                <w:sz w:val="28"/>
                <w:szCs w:val="28"/>
              </w:rPr>
              <w:t>T</w:t>
            </w:r>
          </w:p>
        </w:tc>
        <w:tc>
          <w:tcPr>
            <w:tcW w:w="3524" w:type="pct"/>
          </w:tcPr>
          <w:p w14:paraId="4E580D53" w14:textId="77777777" w:rsidR="00E31184" w:rsidRPr="00E31184" w:rsidRDefault="00E31184" w:rsidP="00E31184">
            <w:pPr>
              <w:jc w:val="both"/>
              <w:rPr>
                <w:sz w:val="28"/>
                <w:szCs w:val="28"/>
              </w:rPr>
            </w:pPr>
            <w:r w:rsidRPr="00E31184">
              <w:rPr>
                <w:sz w:val="28"/>
                <w:szCs w:val="28"/>
              </w:rPr>
              <w:t>Разрешенный</w:t>
            </w:r>
          </w:p>
        </w:tc>
      </w:tr>
      <w:tr w:rsidR="00E31184" w14:paraId="45C6E714" w14:textId="77777777" w:rsidTr="00E31184">
        <w:tc>
          <w:tcPr>
            <w:tcW w:w="1476" w:type="pct"/>
          </w:tcPr>
          <w:p w14:paraId="69FC9293" w14:textId="77777777" w:rsidR="00E31184" w:rsidRPr="00E31184" w:rsidRDefault="00E31184" w:rsidP="00E31184">
            <w:pPr>
              <w:jc w:val="both"/>
              <w:rPr>
                <w:sz w:val="28"/>
                <w:szCs w:val="28"/>
              </w:rPr>
            </w:pPr>
            <w:r w:rsidRPr="00E31184">
              <w:rPr>
                <w:sz w:val="28"/>
                <w:szCs w:val="28"/>
              </w:rPr>
              <w:t>F</w:t>
            </w:r>
          </w:p>
        </w:tc>
        <w:tc>
          <w:tcPr>
            <w:tcW w:w="3524" w:type="pct"/>
          </w:tcPr>
          <w:p w14:paraId="19900971" w14:textId="77777777" w:rsidR="00E31184" w:rsidRPr="00E31184" w:rsidRDefault="00E31184" w:rsidP="00E31184">
            <w:pPr>
              <w:jc w:val="both"/>
              <w:rPr>
                <w:sz w:val="28"/>
                <w:szCs w:val="28"/>
              </w:rPr>
            </w:pPr>
            <w:r w:rsidRPr="00E31184">
              <w:rPr>
                <w:sz w:val="28"/>
                <w:szCs w:val="28"/>
              </w:rPr>
              <w:t>Запрещенный</w:t>
            </w:r>
          </w:p>
        </w:tc>
      </w:tr>
      <w:tr w:rsidR="00E31184" w14:paraId="2C6C5819" w14:textId="77777777" w:rsidTr="00E31184">
        <w:tc>
          <w:tcPr>
            <w:tcW w:w="1476" w:type="pct"/>
          </w:tcPr>
          <w:p w14:paraId="7A9BB87D" w14:textId="77777777" w:rsidR="00E31184" w:rsidRPr="00E31184" w:rsidRDefault="00E31184" w:rsidP="00E3118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BL</w:t>
            </w:r>
          </w:p>
        </w:tc>
        <w:tc>
          <w:tcPr>
            <w:tcW w:w="3524" w:type="pct"/>
          </w:tcPr>
          <w:p w14:paraId="43018587" w14:textId="77777777" w:rsidR="00E31184" w:rsidRPr="00E31184" w:rsidRDefault="00E31184" w:rsidP="00E31184">
            <w:pPr>
              <w:jc w:val="both"/>
              <w:rPr>
                <w:sz w:val="28"/>
                <w:szCs w:val="28"/>
              </w:rPr>
            </w:pPr>
            <w:r w:rsidRPr="00E31184">
              <w:rPr>
                <w:sz w:val="28"/>
                <w:szCs w:val="28"/>
              </w:rPr>
              <w:t>Перевод строки</w:t>
            </w:r>
          </w:p>
        </w:tc>
      </w:tr>
      <w:tr w:rsidR="00E31184" w14:paraId="165023B5" w14:textId="77777777" w:rsidTr="00E31184">
        <w:tc>
          <w:tcPr>
            <w:tcW w:w="1476" w:type="pct"/>
          </w:tcPr>
          <w:p w14:paraId="537C7892" w14:textId="77777777" w:rsidR="00E31184" w:rsidRPr="00E31184" w:rsidRDefault="00E31184" w:rsidP="00E3118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3524" w:type="pct"/>
          </w:tcPr>
          <w:p w14:paraId="692A496F" w14:textId="77777777" w:rsidR="00E31184" w:rsidRPr="00E31184" w:rsidRDefault="00E31184" w:rsidP="00E311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Признак начала комментария</w:t>
            </w:r>
          </w:p>
        </w:tc>
      </w:tr>
      <w:tr w:rsidR="00E31184" w14:paraId="24B07EE6" w14:textId="77777777" w:rsidTr="00E31184">
        <w:tc>
          <w:tcPr>
            <w:tcW w:w="1476" w:type="pct"/>
          </w:tcPr>
          <w:p w14:paraId="1B769E50" w14:textId="77777777" w:rsidR="00E31184" w:rsidRPr="00E31184" w:rsidRDefault="00E31184" w:rsidP="00E3118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3524" w:type="pct"/>
          </w:tcPr>
          <w:p w14:paraId="30A42873" w14:textId="77777777" w:rsidR="00E31184" w:rsidRPr="00E31184" w:rsidRDefault="00E31184" w:rsidP="00E311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Строковый литерал</w:t>
            </w:r>
          </w:p>
        </w:tc>
      </w:tr>
    </w:tbl>
    <w:p w14:paraId="2200FD19" w14:textId="77777777" w:rsidR="0027230A" w:rsidRDefault="0027230A" w:rsidP="00C75521">
      <w:pPr>
        <w:pStyle w:val="Heading2"/>
        <w:keepLines w:val="0"/>
        <w:spacing w:before="360" w:after="240"/>
        <w:ind w:firstLine="709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9" w:name="_Toc58708541"/>
      <w:bookmarkStart w:id="90" w:name="_Toc121771168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val="en-US" w:eastAsia="ru-RU"/>
        </w:rPr>
        <w:t xml:space="preserve">3.3 </w:t>
      </w:r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Удаление избыточных символов</w:t>
      </w:r>
      <w:bookmarkEnd w:id="89"/>
      <w:bookmarkEnd w:id="90"/>
    </w:p>
    <w:p w14:paraId="1AFA5CC2" w14:textId="77777777" w:rsidR="00C75521" w:rsidRDefault="00C75521" w:rsidP="00C75521">
      <w:pPr>
        <w:ind w:firstLine="708"/>
        <w:jc w:val="both"/>
        <w:rPr>
          <w:sz w:val="28"/>
          <w:szCs w:val="28"/>
        </w:rPr>
      </w:pPr>
      <w:r w:rsidRPr="00E43B89">
        <w:rPr>
          <w:sz w:val="28"/>
          <w:szCs w:val="28"/>
        </w:rPr>
        <w:t>Избыт</w:t>
      </w:r>
      <w:r>
        <w:rPr>
          <w:sz w:val="28"/>
          <w:szCs w:val="28"/>
        </w:rPr>
        <w:t>очными символами являются</w:t>
      </w:r>
      <w:r w:rsidRPr="00E43B89">
        <w:rPr>
          <w:sz w:val="28"/>
          <w:szCs w:val="28"/>
        </w:rPr>
        <w:t xml:space="preserve"> символы табуляции и пробелы.</w:t>
      </w:r>
    </w:p>
    <w:p w14:paraId="11C54C8E" w14:textId="77777777" w:rsidR="00C75521" w:rsidRPr="001875FB" w:rsidRDefault="00C75521" w:rsidP="00C75521">
      <w:pPr>
        <w:ind w:firstLine="709"/>
        <w:jc w:val="both"/>
        <w:rPr>
          <w:sz w:val="28"/>
          <w:szCs w:val="28"/>
        </w:rPr>
      </w:pPr>
      <w:r w:rsidRPr="00E43B89">
        <w:rPr>
          <w:sz w:val="28"/>
          <w:szCs w:val="28"/>
        </w:rPr>
        <w:t>Избыточные символы удаляются на эт</w:t>
      </w:r>
      <w:r>
        <w:rPr>
          <w:sz w:val="28"/>
          <w:szCs w:val="28"/>
        </w:rPr>
        <w:t>апе разбиения исходного кода на лексемы.</w:t>
      </w:r>
    </w:p>
    <w:p w14:paraId="5916A167" w14:textId="77777777" w:rsidR="00C75521" w:rsidRPr="00E43B89" w:rsidRDefault="00C75521" w:rsidP="00C75521">
      <w:pPr>
        <w:ind w:firstLine="709"/>
        <w:jc w:val="both"/>
        <w:rPr>
          <w:sz w:val="28"/>
          <w:szCs w:val="28"/>
        </w:rPr>
      </w:pPr>
      <w:r w:rsidRPr="00E43B89">
        <w:rPr>
          <w:sz w:val="28"/>
          <w:szCs w:val="28"/>
        </w:rPr>
        <w:t>Описание алгоритма удаления избыточных символов:</w:t>
      </w:r>
    </w:p>
    <w:p w14:paraId="543AC0A3" w14:textId="77777777" w:rsidR="00C75521" w:rsidRPr="00C75521" w:rsidRDefault="00C75521" w:rsidP="00C75521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C75521">
        <w:rPr>
          <w:sz w:val="28"/>
          <w:szCs w:val="28"/>
        </w:rPr>
        <w:t>Посимвольно</w:t>
      </w:r>
      <w:r w:rsidR="00472BEA">
        <w:rPr>
          <w:sz w:val="28"/>
          <w:szCs w:val="28"/>
        </w:rPr>
        <w:t>е</w:t>
      </w:r>
      <w:r w:rsidRPr="00C75521">
        <w:rPr>
          <w:sz w:val="28"/>
          <w:szCs w:val="28"/>
        </w:rPr>
        <w:t xml:space="preserve"> считыва</w:t>
      </w:r>
      <w:r w:rsidR="00715731">
        <w:rPr>
          <w:sz w:val="28"/>
          <w:szCs w:val="28"/>
        </w:rPr>
        <w:t>ние</w:t>
      </w:r>
      <w:r w:rsidRPr="00C75521">
        <w:rPr>
          <w:sz w:val="28"/>
          <w:szCs w:val="28"/>
        </w:rPr>
        <w:t xml:space="preserve"> исходн</w:t>
      </w:r>
      <w:r w:rsidR="00715731">
        <w:rPr>
          <w:sz w:val="28"/>
          <w:szCs w:val="28"/>
        </w:rPr>
        <w:t>ого</w:t>
      </w:r>
      <w:r w:rsidRPr="00C75521">
        <w:rPr>
          <w:sz w:val="28"/>
          <w:szCs w:val="28"/>
        </w:rPr>
        <w:t xml:space="preserve"> код</w:t>
      </w:r>
      <w:r w:rsidR="00715731">
        <w:rPr>
          <w:sz w:val="28"/>
          <w:szCs w:val="28"/>
        </w:rPr>
        <w:t>а</w:t>
      </w:r>
      <w:r w:rsidRPr="00C75521">
        <w:rPr>
          <w:sz w:val="28"/>
          <w:szCs w:val="28"/>
        </w:rPr>
        <w:t>, занесен</w:t>
      </w:r>
      <w:r w:rsidR="00715731">
        <w:rPr>
          <w:sz w:val="28"/>
          <w:szCs w:val="28"/>
        </w:rPr>
        <w:t>ного</w:t>
      </w:r>
      <w:r w:rsidRPr="00C75521">
        <w:rPr>
          <w:sz w:val="28"/>
          <w:szCs w:val="28"/>
        </w:rPr>
        <w:t xml:space="preserve"> в структуру </w:t>
      </w:r>
      <w:r w:rsidRPr="00C75521">
        <w:rPr>
          <w:sz w:val="28"/>
          <w:szCs w:val="28"/>
          <w:lang w:val="en-US"/>
        </w:rPr>
        <w:t>In</w:t>
      </w:r>
      <w:r w:rsidRPr="00C75521">
        <w:rPr>
          <w:sz w:val="28"/>
          <w:szCs w:val="28"/>
        </w:rPr>
        <w:t>.</w:t>
      </w:r>
    </w:p>
    <w:p w14:paraId="6CFD0D58" w14:textId="77777777" w:rsidR="00C75521" w:rsidRDefault="00C75521" w:rsidP="00C75521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E43B89">
        <w:rPr>
          <w:sz w:val="28"/>
          <w:szCs w:val="28"/>
        </w:rPr>
        <w:t>Встреча пробела</w:t>
      </w:r>
      <w:r>
        <w:rPr>
          <w:sz w:val="28"/>
          <w:szCs w:val="28"/>
        </w:rPr>
        <w:t xml:space="preserve"> или знака табуляции</w:t>
      </w:r>
      <w:r w:rsidRPr="00E43B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вне пределов строкового литерала </w:t>
      </w:r>
      <w:r w:rsidR="00715731">
        <w:rPr>
          <w:sz w:val="28"/>
          <w:szCs w:val="28"/>
        </w:rPr>
        <w:t xml:space="preserve">или комментария </w:t>
      </w:r>
      <w:r>
        <w:rPr>
          <w:sz w:val="28"/>
          <w:szCs w:val="28"/>
        </w:rPr>
        <w:t>является встречей символа-сепаратора.</w:t>
      </w:r>
    </w:p>
    <w:p w14:paraId="42F5EAE5" w14:textId="77777777" w:rsidR="00C75521" w:rsidRPr="00C75521" w:rsidRDefault="00C75521" w:rsidP="00C75521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отличие от других символов-сепараторов </w:t>
      </w:r>
      <w:r w:rsidR="00715731">
        <w:rPr>
          <w:sz w:val="28"/>
          <w:szCs w:val="28"/>
        </w:rPr>
        <w:t>табуляции и пробелы игнорируются, т.е. не записываются в таблицу лексем.</w:t>
      </w:r>
    </w:p>
    <w:p w14:paraId="6F412BD4" w14:textId="77777777" w:rsidR="0027230A" w:rsidRDefault="0027230A" w:rsidP="00E31184">
      <w:pPr>
        <w:pStyle w:val="Heading2"/>
        <w:keepLines w:val="0"/>
        <w:numPr>
          <w:ilvl w:val="1"/>
          <w:numId w:val="6"/>
        </w:numPr>
        <w:spacing w:before="360" w:after="240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1" w:name="_Toc58708542"/>
      <w:bookmarkStart w:id="92" w:name="_Toc121771169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Перечень ключевых слов</w:t>
      </w:r>
      <w:bookmarkEnd w:id="91"/>
      <w:bookmarkEnd w:id="92"/>
    </w:p>
    <w:p w14:paraId="323B5FA6" w14:textId="77777777" w:rsidR="00E31184" w:rsidRPr="00E31184" w:rsidRDefault="00E31184" w:rsidP="00E31184">
      <w:pPr>
        <w:ind w:firstLine="709"/>
        <w:jc w:val="both"/>
        <w:rPr>
          <w:sz w:val="28"/>
        </w:rPr>
      </w:pPr>
      <w:r w:rsidRPr="00E31184">
        <w:rPr>
          <w:sz w:val="28"/>
        </w:rPr>
        <w:t xml:space="preserve"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</w:t>
      </w:r>
      <w:r w:rsidR="00612B8A">
        <w:rPr>
          <w:sz w:val="28"/>
        </w:rPr>
        <w:t>ключевых слов</w:t>
      </w:r>
      <w:r w:rsidRPr="00E31184">
        <w:rPr>
          <w:sz w:val="28"/>
        </w:rPr>
        <w:t xml:space="preserve"> и лексем приведено в таблице 3.2.</w:t>
      </w:r>
    </w:p>
    <w:p w14:paraId="2AD1320E" w14:textId="77777777" w:rsidR="00612B8A" w:rsidRPr="00B63801" w:rsidRDefault="00612B8A" w:rsidP="00612B8A">
      <w:pPr>
        <w:spacing w:before="240"/>
        <w:jc w:val="both"/>
        <w:rPr>
          <w:sz w:val="28"/>
          <w:szCs w:val="24"/>
        </w:rPr>
      </w:pPr>
      <w:r w:rsidRPr="00B63801">
        <w:rPr>
          <w:sz w:val="28"/>
          <w:szCs w:val="24"/>
        </w:rPr>
        <w:t>Таблица 3.</w:t>
      </w:r>
      <w:r>
        <w:rPr>
          <w:sz w:val="28"/>
          <w:szCs w:val="24"/>
        </w:rPr>
        <w:t>2</w:t>
      </w:r>
      <w:r w:rsidRPr="00B63801">
        <w:rPr>
          <w:color w:val="000000" w:themeColor="text1"/>
          <w:sz w:val="28"/>
          <w:szCs w:val="24"/>
        </w:rPr>
        <w:t xml:space="preserve"> </w:t>
      </w:r>
      <w:r w:rsidRPr="00B63801">
        <w:rPr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8"/>
        <w:gridCol w:w="4063"/>
        <w:gridCol w:w="3302"/>
      </w:tblGrid>
      <w:tr w:rsidR="00612B8A" w:rsidRPr="007E2734" w14:paraId="1EE49A4C" w14:textId="77777777" w:rsidTr="006B2585">
        <w:tc>
          <w:tcPr>
            <w:tcW w:w="2498" w:type="dxa"/>
          </w:tcPr>
          <w:p w14:paraId="367A1941" w14:textId="77777777" w:rsidR="00612B8A" w:rsidRPr="007E2734" w:rsidRDefault="00612B8A" w:rsidP="00904B7E">
            <w:pPr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063" w:type="dxa"/>
          </w:tcPr>
          <w:p w14:paraId="0527A81C" w14:textId="77777777" w:rsidR="00612B8A" w:rsidRPr="007E2734" w:rsidRDefault="00612B8A" w:rsidP="00904B7E">
            <w:pPr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3302" w:type="dxa"/>
          </w:tcPr>
          <w:p w14:paraId="5D68F750" w14:textId="77777777" w:rsidR="00612B8A" w:rsidRPr="007E2734" w:rsidRDefault="00612B8A" w:rsidP="00904B7E">
            <w:pPr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612B8A" w:rsidRPr="007E2734" w14:paraId="0E61969E" w14:textId="77777777" w:rsidTr="006B2585">
        <w:tc>
          <w:tcPr>
            <w:tcW w:w="2498" w:type="dxa"/>
            <w:vMerge w:val="restart"/>
          </w:tcPr>
          <w:p w14:paraId="43000E1B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Ключевые слова</w:t>
            </w:r>
          </w:p>
        </w:tc>
        <w:tc>
          <w:tcPr>
            <w:tcW w:w="4063" w:type="dxa"/>
          </w:tcPr>
          <w:p w14:paraId="7429F9FF" w14:textId="77777777" w:rsidR="00612B8A" w:rsidRPr="00612B8A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def</w:t>
            </w:r>
          </w:p>
        </w:tc>
        <w:tc>
          <w:tcPr>
            <w:tcW w:w="3302" w:type="dxa"/>
          </w:tcPr>
          <w:p w14:paraId="0968A3D3" w14:textId="77777777" w:rsidR="00612B8A" w:rsidRPr="007E2734" w:rsidRDefault="004F5F1D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d</w:t>
            </w:r>
          </w:p>
        </w:tc>
      </w:tr>
      <w:tr w:rsidR="00612B8A" w:rsidRPr="007E2734" w14:paraId="11D8F810" w14:textId="77777777" w:rsidTr="006B2585">
        <w:tc>
          <w:tcPr>
            <w:tcW w:w="2498" w:type="dxa"/>
            <w:vMerge/>
          </w:tcPr>
          <w:p w14:paraId="50DBF161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3" w:type="dxa"/>
          </w:tcPr>
          <w:p w14:paraId="20C8091B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number, line, bool</w:t>
            </w:r>
          </w:p>
        </w:tc>
        <w:tc>
          <w:tcPr>
            <w:tcW w:w="3302" w:type="dxa"/>
          </w:tcPr>
          <w:p w14:paraId="351215BE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 xml:space="preserve">t </w:t>
            </w:r>
          </w:p>
        </w:tc>
      </w:tr>
      <w:tr w:rsidR="00612B8A" w:rsidRPr="007E2734" w14:paraId="11E06DCA" w14:textId="77777777" w:rsidTr="006B2585">
        <w:tc>
          <w:tcPr>
            <w:tcW w:w="2498" w:type="dxa"/>
            <w:vMerge/>
          </w:tcPr>
          <w:p w14:paraId="4BB12FB7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3" w:type="dxa"/>
          </w:tcPr>
          <w:p w14:paraId="67805845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program</w:t>
            </w:r>
          </w:p>
        </w:tc>
        <w:tc>
          <w:tcPr>
            <w:tcW w:w="3302" w:type="dxa"/>
          </w:tcPr>
          <w:p w14:paraId="41C73246" w14:textId="77777777" w:rsidR="00612B8A" w:rsidRPr="007E2734" w:rsidRDefault="004F5F1D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612B8A" w:rsidRPr="007E2734" w14:paraId="1465DF18" w14:textId="77777777" w:rsidTr="006B2585">
        <w:tc>
          <w:tcPr>
            <w:tcW w:w="2498" w:type="dxa"/>
            <w:vMerge/>
          </w:tcPr>
          <w:p w14:paraId="69E0A75C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3" w:type="dxa"/>
          </w:tcPr>
          <w:p w14:paraId="6A81717A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  <w:lang w:val="en-US"/>
              </w:rPr>
              <w:t>func</w:t>
            </w:r>
            <w:r>
              <w:rPr>
                <w:rFonts w:eastAsia="Calibri"/>
                <w:sz w:val="28"/>
                <w:lang w:val="en-US"/>
              </w:rPr>
              <w:t>tion</w:t>
            </w:r>
          </w:p>
        </w:tc>
        <w:tc>
          <w:tcPr>
            <w:tcW w:w="3302" w:type="dxa"/>
          </w:tcPr>
          <w:p w14:paraId="02EB353C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612B8A" w:rsidRPr="007E2734" w14:paraId="6562E1E4" w14:textId="77777777" w:rsidTr="006B2585">
        <w:tc>
          <w:tcPr>
            <w:tcW w:w="2498" w:type="dxa"/>
            <w:vMerge/>
          </w:tcPr>
          <w:p w14:paraId="232C5A37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3" w:type="dxa"/>
          </w:tcPr>
          <w:p w14:paraId="778DA6D3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procedure</w:t>
            </w:r>
          </w:p>
        </w:tc>
        <w:tc>
          <w:tcPr>
            <w:tcW w:w="3302" w:type="dxa"/>
          </w:tcPr>
          <w:p w14:paraId="1045EB5C" w14:textId="77777777" w:rsidR="00612B8A" w:rsidRPr="007E2734" w:rsidRDefault="004F5F1D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</w:t>
            </w:r>
          </w:p>
        </w:tc>
      </w:tr>
      <w:tr w:rsidR="00612B8A" w:rsidRPr="007E2734" w14:paraId="3E86ACFE" w14:textId="77777777" w:rsidTr="006B2585">
        <w:tc>
          <w:tcPr>
            <w:tcW w:w="2498" w:type="dxa"/>
            <w:vMerge/>
          </w:tcPr>
          <w:p w14:paraId="1D80CDE2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3" w:type="dxa"/>
          </w:tcPr>
          <w:p w14:paraId="716719B6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give</w:t>
            </w:r>
          </w:p>
        </w:tc>
        <w:tc>
          <w:tcPr>
            <w:tcW w:w="3302" w:type="dxa"/>
          </w:tcPr>
          <w:p w14:paraId="1B524751" w14:textId="77777777" w:rsidR="00612B8A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612B8A" w:rsidRPr="007E2734" w14:paraId="04BEEFE7" w14:textId="77777777" w:rsidTr="006B2585">
        <w:tc>
          <w:tcPr>
            <w:tcW w:w="2498" w:type="dxa"/>
            <w:vMerge/>
          </w:tcPr>
          <w:p w14:paraId="4FA75973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3" w:type="dxa"/>
          </w:tcPr>
          <w:p w14:paraId="621F6E10" w14:textId="77777777" w:rsidR="00612B8A" w:rsidRPr="00751333" w:rsidRDefault="00612B8A" w:rsidP="00904B7E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out</w:t>
            </w:r>
          </w:p>
        </w:tc>
        <w:tc>
          <w:tcPr>
            <w:tcW w:w="3302" w:type="dxa"/>
          </w:tcPr>
          <w:p w14:paraId="6ACE3B1E" w14:textId="77777777" w:rsidR="00612B8A" w:rsidRDefault="004F5F1D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</w:t>
            </w:r>
          </w:p>
        </w:tc>
      </w:tr>
      <w:tr w:rsidR="00612B8A" w:rsidRPr="007E2734" w14:paraId="34A1A8FC" w14:textId="77777777" w:rsidTr="006B2585">
        <w:tc>
          <w:tcPr>
            <w:tcW w:w="2498" w:type="dxa"/>
            <w:vMerge/>
          </w:tcPr>
          <w:p w14:paraId="2C062A17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3" w:type="dxa"/>
          </w:tcPr>
          <w:p w14:paraId="03897E8A" w14:textId="77777777" w:rsidR="00612B8A" w:rsidRPr="00751333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cycle</w:t>
            </w:r>
          </w:p>
        </w:tc>
        <w:tc>
          <w:tcPr>
            <w:tcW w:w="3302" w:type="dxa"/>
          </w:tcPr>
          <w:p w14:paraId="4CC820DD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</w:tc>
      </w:tr>
      <w:tr w:rsidR="00612B8A" w:rsidRPr="007E2734" w14:paraId="03D3AADA" w14:textId="77777777" w:rsidTr="006B2585">
        <w:tc>
          <w:tcPr>
            <w:tcW w:w="2498" w:type="dxa"/>
            <w:vMerge/>
          </w:tcPr>
          <w:p w14:paraId="38DC9833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3" w:type="dxa"/>
          </w:tcPr>
          <w:p w14:paraId="01C7AF67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when</w:t>
            </w:r>
          </w:p>
        </w:tc>
        <w:tc>
          <w:tcPr>
            <w:tcW w:w="3302" w:type="dxa"/>
          </w:tcPr>
          <w:p w14:paraId="64A0B1D8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w</w:t>
            </w:r>
          </w:p>
        </w:tc>
      </w:tr>
      <w:tr w:rsidR="00612B8A" w:rsidRPr="007E2734" w14:paraId="01509750" w14:textId="77777777" w:rsidTr="006B2585">
        <w:tc>
          <w:tcPr>
            <w:tcW w:w="2498" w:type="dxa"/>
            <w:vMerge/>
          </w:tcPr>
          <w:p w14:paraId="6A4E2F94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3" w:type="dxa"/>
          </w:tcPr>
          <w:p w14:paraId="54843E6B" w14:textId="77777777" w:rsidR="00612B8A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otherwise</w:t>
            </w:r>
          </w:p>
        </w:tc>
        <w:tc>
          <w:tcPr>
            <w:tcW w:w="3302" w:type="dxa"/>
          </w:tcPr>
          <w:p w14:paraId="705B8029" w14:textId="77777777" w:rsidR="00612B8A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!</w:t>
            </w:r>
          </w:p>
        </w:tc>
      </w:tr>
      <w:tr w:rsidR="00612B8A" w:rsidRPr="007E2734" w14:paraId="6EA2E799" w14:textId="77777777" w:rsidTr="006B2585">
        <w:tc>
          <w:tcPr>
            <w:tcW w:w="2498" w:type="dxa"/>
            <w:vMerge w:val="restart"/>
          </w:tcPr>
          <w:p w14:paraId="0BC999A1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</w:t>
            </w:r>
            <w:r w:rsidRPr="007E2734">
              <w:rPr>
                <w:rFonts w:eastAsia="Calibri"/>
                <w:sz w:val="28"/>
              </w:rPr>
              <w:t>ное</w:t>
            </w:r>
          </w:p>
        </w:tc>
        <w:tc>
          <w:tcPr>
            <w:tcW w:w="4063" w:type="dxa"/>
          </w:tcPr>
          <w:p w14:paraId="5017667E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3302" w:type="dxa"/>
          </w:tcPr>
          <w:p w14:paraId="2CC3CD2C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612B8A" w:rsidRPr="007E2734" w14:paraId="5CF606DA" w14:textId="77777777" w:rsidTr="006B2585">
        <w:tc>
          <w:tcPr>
            <w:tcW w:w="2498" w:type="dxa"/>
            <w:vMerge/>
          </w:tcPr>
          <w:p w14:paraId="7A9BD7E2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3" w:type="dxa"/>
          </w:tcPr>
          <w:p w14:paraId="47B5EA51" w14:textId="77777777" w:rsidR="00612B8A" w:rsidRPr="00751333" w:rsidRDefault="00612B8A" w:rsidP="00904B7E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3302" w:type="dxa"/>
          </w:tcPr>
          <w:p w14:paraId="28EB10F3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l</w:t>
            </w:r>
          </w:p>
        </w:tc>
      </w:tr>
      <w:tr w:rsidR="00612B8A" w:rsidRPr="007E2734" w14:paraId="54DDE4E0" w14:textId="77777777" w:rsidTr="006B2585">
        <w:tc>
          <w:tcPr>
            <w:tcW w:w="2498" w:type="dxa"/>
            <w:vMerge w:val="restart"/>
          </w:tcPr>
          <w:p w14:paraId="6571CB76" w14:textId="77777777" w:rsidR="00612B8A" w:rsidRPr="00751333" w:rsidRDefault="00612B8A" w:rsidP="00904B7E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Функции стандартной библиотеки</w:t>
            </w:r>
          </w:p>
        </w:tc>
        <w:tc>
          <w:tcPr>
            <w:tcW w:w="4063" w:type="dxa"/>
          </w:tcPr>
          <w:p w14:paraId="599747C8" w14:textId="77777777" w:rsidR="00612B8A" w:rsidRPr="00A32776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concat</w:t>
            </w:r>
          </w:p>
        </w:tc>
        <w:tc>
          <w:tcPr>
            <w:tcW w:w="3302" w:type="dxa"/>
          </w:tcPr>
          <w:p w14:paraId="1BA99C4D" w14:textId="77777777" w:rsidR="00612B8A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</w:tr>
      <w:tr w:rsidR="00612B8A" w:rsidRPr="007E2734" w14:paraId="4DF9D926" w14:textId="77777777" w:rsidTr="006B2585">
        <w:tc>
          <w:tcPr>
            <w:tcW w:w="2498" w:type="dxa"/>
            <w:vMerge/>
          </w:tcPr>
          <w:p w14:paraId="5FA25A56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3" w:type="dxa"/>
          </w:tcPr>
          <w:p w14:paraId="727083D5" w14:textId="77777777" w:rsidR="00612B8A" w:rsidRPr="00A32776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linelen</w:t>
            </w:r>
          </w:p>
        </w:tc>
        <w:tc>
          <w:tcPr>
            <w:tcW w:w="3302" w:type="dxa"/>
          </w:tcPr>
          <w:p w14:paraId="617E867A" w14:textId="77777777" w:rsidR="00612B8A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</w:tr>
      <w:tr w:rsidR="00612B8A" w:rsidRPr="007E2734" w14:paraId="590CB373" w14:textId="77777777" w:rsidTr="006B2585">
        <w:tc>
          <w:tcPr>
            <w:tcW w:w="2498" w:type="dxa"/>
            <w:vMerge/>
          </w:tcPr>
          <w:p w14:paraId="050C770D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3" w:type="dxa"/>
          </w:tcPr>
          <w:p w14:paraId="4A3FE4F2" w14:textId="77777777" w:rsidR="00612B8A" w:rsidRPr="00A32776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sqrt</w:t>
            </w:r>
          </w:p>
        </w:tc>
        <w:tc>
          <w:tcPr>
            <w:tcW w:w="3302" w:type="dxa"/>
          </w:tcPr>
          <w:p w14:paraId="103EECBC" w14:textId="77777777" w:rsidR="00612B8A" w:rsidRDefault="004F5F1D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</w:t>
            </w:r>
          </w:p>
        </w:tc>
      </w:tr>
      <w:tr w:rsidR="00612B8A" w:rsidRPr="007E2734" w14:paraId="0095FDF4" w14:textId="77777777" w:rsidTr="006B2585">
        <w:tc>
          <w:tcPr>
            <w:tcW w:w="2498" w:type="dxa"/>
            <w:vMerge/>
          </w:tcPr>
          <w:p w14:paraId="574D23BC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3" w:type="dxa"/>
          </w:tcPr>
          <w:p w14:paraId="4560BEC9" w14:textId="77777777" w:rsidR="00612B8A" w:rsidRPr="00A32776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outln</w:t>
            </w:r>
          </w:p>
        </w:tc>
        <w:tc>
          <w:tcPr>
            <w:tcW w:w="3302" w:type="dxa"/>
          </w:tcPr>
          <w:p w14:paraId="2B83F68B" w14:textId="77777777" w:rsidR="00612B8A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</w:tbl>
    <w:p w14:paraId="153C29BF" w14:textId="77777777" w:rsidR="00E31184" w:rsidRDefault="00612B8A" w:rsidP="00E31184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 таблицы 3.</w:t>
      </w:r>
      <w:r>
        <w:rPr>
          <w:sz w:val="28"/>
          <w:szCs w:val="28"/>
          <w:lang w:val="en-US"/>
        </w:rPr>
        <w:t>2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8"/>
        <w:gridCol w:w="4061"/>
        <w:gridCol w:w="3304"/>
      </w:tblGrid>
      <w:tr w:rsidR="00612B8A" w:rsidRPr="007E2734" w14:paraId="244D68DE" w14:textId="77777777" w:rsidTr="006B2585">
        <w:tc>
          <w:tcPr>
            <w:tcW w:w="2498" w:type="dxa"/>
          </w:tcPr>
          <w:p w14:paraId="401A4F64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1" w:type="dxa"/>
          </w:tcPr>
          <w:p w14:paraId="4C648DDA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random</w:t>
            </w:r>
          </w:p>
        </w:tc>
        <w:tc>
          <w:tcPr>
            <w:tcW w:w="3304" w:type="dxa"/>
          </w:tcPr>
          <w:p w14:paraId="48A2B02C" w14:textId="77777777" w:rsidR="00612B8A" w:rsidRPr="004F5F1D" w:rsidRDefault="004F5F1D" w:rsidP="00904B7E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z</w:t>
            </w:r>
          </w:p>
        </w:tc>
      </w:tr>
      <w:tr w:rsidR="00612B8A" w:rsidRPr="007E2734" w14:paraId="40CC25A5" w14:textId="77777777" w:rsidTr="006B2585">
        <w:tc>
          <w:tcPr>
            <w:tcW w:w="2498" w:type="dxa"/>
            <w:vMerge w:val="restart"/>
          </w:tcPr>
          <w:p w14:paraId="48BCE12B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4061" w:type="dxa"/>
          </w:tcPr>
          <w:p w14:paraId="11170444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3304" w:type="dxa"/>
          </w:tcPr>
          <w:p w14:paraId="3B0B6FC8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;</w:t>
            </w:r>
          </w:p>
        </w:tc>
      </w:tr>
      <w:tr w:rsidR="00612B8A" w:rsidRPr="007E2734" w14:paraId="0EB992FE" w14:textId="77777777" w:rsidTr="006B2585">
        <w:tc>
          <w:tcPr>
            <w:tcW w:w="2498" w:type="dxa"/>
            <w:vMerge/>
          </w:tcPr>
          <w:p w14:paraId="72CD0A8C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1" w:type="dxa"/>
          </w:tcPr>
          <w:p w14:paraId="3F1A945F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  <w:tc>
          <w:tcPr>
            <w:tcW w:w="3304" w:type="dxa"/>
          </w:tcPr>
          <w:p w14:paraId="79BACF8F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</w:tr>
      <w:tr w:rsidR="00612B8A" w:rsidRPr="007E2734" w14:paraId="57F13E94" w14:textId="77777777" w:rsidTr="006B2585">
        <w:tc>
          <w:tcPr>
            <w:tcW w:w="2498" w:type="dxa"/>
            <w:vMerge/>
          </w:tcPr>
          <w:p w14:paraId="0048DF70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1" w:type="dxa"/>
          </w:tcPr>
          <w:p w14:paraId="06B071E8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3304" w:type="dxa"/>
          </w:tcPr>
          <w:p w14:paraId="3A0E76D3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612B8A" w:rsidRPr="007E2734" w14:paraId="506B85DC" w14:textId="77777777" w:rsidTr="006B2585">
        <w:tc>
          <w:tcPr>
            <w:tcW w:w="2498" w:type="dxa"/>
            <w:vMerge/>
          </w:tcPr>
          <w:p w14:paraId="5CFA9EB0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1" w:type="dxa"/>
          </w:tcPr>
          <w:p w14:paraId="15A6A77F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3304" w:type="dxa"/>
          </w:tcPr>
          <w:p w14:paraId="357479A5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612B8A" w:rsidRPr="007E2734" w14:paraId="46A6A297" w14:textId="77777777" w:rsidTr="006B2585">
        <w:tc>
          <w:tcPr>
            <w:tcW w:w="2498" w:type="dxa"/>
            <w:vMerge/>
          </w:tcPr>
          <w:p w14:paraId="47FB175F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1" w:type="dxa"/>
          </w:tcPr>
          <w:p w14:paraId="06BC782C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3304" w:type="dxa"/>
          </w:tcPr>
          <w:p w14:paraId="075AEF9A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612B8A" w:rsidRPr="007E2734" w14:paraId="4C759F18" w14:textId="77777777" w:rsidTr="006B2585">
        <w:tc>
          <w:tcPr>
            <w:tcW w:w="2498" w:type="dxa"/>
            <w:vMerge/>
          </w:tcPr>
          <w:p w14:paraId="01B844D0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1" w:type="dxa"/>
          </w:tcPr>
          <w:p w14:paraId="15349DC2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3304" w:type="dxa"/>
          </w:tcPr>
          <w:p w14:paraId="1E94C5D1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612B8A" w:rsidRPr="007E2734" w14:paraId="05192098" w14:textId="77777777" w:rsidTr="006B2585">
        <w:tc>
          <w:tcPr>
            <w:tcW w:w="2498" w:type="dxa"/>
            <w:vMerge/>
          </w:tcPr>
          <w:p w14:paraId="57653016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1" w:type="dxa"/>
          </w:tcPr>
          <w:p w14:paraId="5FF2AA0F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3304" w:type="dxa"/>
          </w:tcPr>
          <w:p w14:paraId="7B72FB21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612B8A" w:rsidRPr="007E2734" w14:paraId="0B18B3F5" w14:textId="77777777" w:rsidTr="006B2585">
        <w:tc>
          <w:tcPr>
            <w:tcW w:w="2498" w:type="dxa"/>
            <w:vMerge/>
          </w:tcPr>
          <w:p w14:paraId="30042795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1" w:type="dxa"/>
          </w:tcPr>
          <w:p w14:paraId="2A6F5A18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3304" w:type="dxa"/>
          </w:tcPr>
          <w:p w14:paraId="0CE011D4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612B8A" w:rsidRPr="007E2734" w14:paraId="580B7AC8" w14:textId="77777777" w:rsidTr="006B2585">
        <w:tc>
          <w:tcPr>
            <w:tcW w:w="2498" w:type="dxa"/>
            <w:vMerge w:val="restart"/>
          </w:tcPr>
          <w:p w14:paraId="4DBC6B7C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Операторы</w:t>
            </w:r>
          </w:p>
        </w:tc>
        <w:tc>
          <w:tcPr>
            <w:tcW w:w="4061" w:type="dxa"/>
          </w:tcPr>
          <w:p w14:paraId="507457B3" w14:textId="77777777" w:rsidR="00612B8A" w:rsidRPr="00A32776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Арифметические (</w:t>
            </w:r>
            <w:r>
              <w:rPr>
                <w:rFonts w:eastAsia="Calibri"/>
                <w:sz w:val="28"/>
                <w:lang w:val="en-US"/>
              </w:rPr>
              <w:t>+, -, *, /, %)</w:t>
            </w:r>
          </w:p>
        </w:tc>
        <w:tc>
          <w:tcPr>
            <w:tcW w:w="3304" w:type="dxa"/>
          </w:tcPr>
          <w:p w14:paraId="1A555E33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612B8A" w:rsidRPr="007E2734" w14:paraId="5D0467B9" w14:textId="77777777" w:rsidTr="006B2585">
        <w:tc>
          <w:tcPr>
            <w:tcW w:w="2498" w:type="dxa"/>
            <w:vMerge/>
          </w:tcPr>
          <w:p w14:paraId="4B722399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1" w:type="dxa"/>
          </w:tcPr>
          <w:p w14:paraId="74CC6F5C" w14:textId="77777777" w:rsidR="00612B8A" w:rsidRPr="00A32776" w:rsidRDefault="00612B8A" w:rsidP="00904B7E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Логические (==</w:t>
            </w:r>
            <w:r>
              <w:rPr>
                <w:rFonts w:eastAsia="Calibri"/>
                <w:sz w:val="28"/>
                <w:lang w:val="en-US"/>
              </w:rPr>
              <w:t xml:space="preserve"> != &gt; &lt; &gt;= &lt;=)</w:t>
            </w:r>
          </w:p>
        </w:tc>
        <w:tc>
          <w:tcPr>
            <w:tcW w:w="3304" w:type="dxa"/>
          </w:tcPr>
          <w:p w14:paraId="61D900E6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g</w:t>
            </w:r>
          </w:p>
        </w:tc>
      </w:tr>
      <w:tr w:rsidR="00612B8A" w:rsidRPr="007E2734" w14:paraId="5BF5191D" w14:textId="77777777" w:rsidTr="006B2585">
        <w:tc>
          <w:tcPr>
            <w:tcW w:w="2498" w:type="dxa"/>
            <w:vMerge/>
          </w:tcPr>
          <w:p w14:paraId="0D0BFAD4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61" w:type="dxa"/>
          </w:tcPr>
          <w:p w14:paraId="1FA24998" w14:textId="77777777" w:rsidR="00612B8A" w:rsidRPr="007E2734" w:rsidRDefault="00612B8A" w:rsidP="00904B7E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Присваивание (=)</w:t>
            </w:r>
          </w:p>
        </w:tc>
        <w:tc>
          <w:tcPr>
            <w:tcW w:w="3304" w:type="dxa"/>
          </w:tcPr>
          <w:p w14:paraId="2FEE1700" w14:textId="77777777" w:rsidR="00612B8A" w:rsidRPr="00A32776" w:rsidRDefault="00612B8A" w:rsidP="00904B7E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=</w:t>
            </w:r>
          </w:p>
        </w:tc>
      </w:tr>
    </w:tbl>
    <w:p w14:paraId="64D15DA0" w14:textId="77777777" w:rsidR="00904B7E" w:rsidRDefault="00904B7E" w:rsidP="00523CA2">
      <w:pPr>
        <w:spacing w:after="280"/>
        <w:ind w:firstLine="720"/>
        <w:jc w:val="both"/>
        <w:rPr>
          <w:color w:val="000000"/>
          <w:sz w:val="28"/>
          <w:szCs w:val="28"/>
          <w:lang w:eastAsia="ru-RU"/>
        </w:rPr>
      </w:pPr>
      <w:r w:rsidRPr="00904B7E">
        <w:rPr>
          <w:sz w:val="28"/>
        </w:rPr>
        <w:t>Каждому выражению соответствует детерминированный конечный автомат, по которому происходит разбор данного выражения</w:t>
      </w:r>
      <w:r>
        <w:rPr>
          <w:sz w:val="28"/>
          <w:lang w:val="en-US"/>
        </w:rPr>
        <w:t xml:space="preserve">. </w:t>
      </w:r>
      <w:r w:rsidRPr="00D55638">
        <w:rPr>
          <w:color w:val="000000"/>
          <w:sz w:val="28"/>
          <w:szCs w:val="28"/>
          <w:lang w:eastAsia="ru-RU"/>
        </w:rPr>
        <w:t>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автомата и пример графа перехода конечного автомата изображены на рисунках 3.3 и 3.4 соответственно.</w:t>
      </w:r>
    </w:p>
    <w:p w14:paraId="4F01B923" w14:textId="77777777" w:rsidR="00904B7E" w:rsidRPr="00904B7E" w:rsidRDefault="00904B7E" w:rsidP="00904B7E">
      <w:pPr>
        <w:rPr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18091411" wp14:editId="2F5394E3">
            <wp:extent cx="6410301" cy="363474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0692" cy="36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50C7" w14:textId="77777777" w:rsidR="00904B7E" w:rsidRPr="00904B7E" w:rsidRDefault="00904B7E" w:rsidP="00904B7E">
      <w:pPr>
        <w:pStyle w:val="Title"/>
        <w:ind w:right="227"/>
        <w:rPr>
          <w:b w:val="0"/>
        </w:rPr>
      </w:pPr>
      <w:r w:rsidRPr="00904B7E">
        <w:rPr>
          <w:b w:val="0"/>
        </w:rPr>
        <w:t>Рисунок 3.3 Структура конечного автомата</w:t>
      </w:r>
    </w:p>
    <w:p w14:paraId="75AFACB2" w14:textId="77777777" w:rsidR="00612B8A" w:rsidRPr="00612B8A" w:rsidRDefault="00612B8A" w:rsidP="00E31184">
      <w:pPr>
        <w:rPr>
          <w:sz w:val="28"/>
          <w:szCs w:val="28"/>
          <w:lang w:val="en-US"/>
        </w:rPr>
      </w:pPr>
    </w:p>
    <w:p w14:paraId="6F8110A9" w14:textId="77777777" w:rsidR="00612B8A" w:rsidRDefault="00904B7E" w:rsidP="00904B7E">
      <w:pPr>
        <w:jc w:val="center"/>
        <w:rPr>
          <w:sz w:val="28"/>
          <w:lang w:eastAsia="ru-RU"/>
        </w:rPr>
      </w:pPr>
      <w:r w:rsidRPr="00904B7E">
        <w:rPr>
          <w:noProof/>
          <w:sz w:val="28"/>
          <w:lang w:eastAsia="ru-RU"/>
        </w:rPr>
        <w:lastRenderedPageBreak/>
        <w:drawing>
          <wp:inline distT="0" distB="0" distL="0" distR="0" wp14:anchorId="34839199" wp14:editId="367558D9">
            <wp:extent cx="3086100" cy="146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4465" cy="14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2818" w14:textId="77777777" w:rsidR="008C466A" w:rsidRDefault="00904B7E" w:rsidP="008C466A">
      <w:pPr>
        <w:pStyle w:val="Title"/>
        <w:ind w:left="0"/>
        <w:rPr>
          <w:b w:val="0"/>
          <w:lang w:val="en-US"/>
        </w:rPr>
      </w:pPr>
      <w:r w:rsidRPr="00904B7E">
        <w:rPr>
          <w:b w:val="0"/>
        </w:rPr>
        <w:t xml:space="preserve">Рисунок 3.4 </w:t>
      </w:r>
      <w:r w:rsidR="00FD310D">
        <w:rPr>
          <w:b w:val="0"/>
        </w:rPr>
        <w:t>Г</w:t>
      </w:r>
      <w:r w:rsidRPr="00904B7E">
        <w:rPr>
          <w:b w:val="0"/>
        </w:rPr>
        <w:t xml:space="preserve">раф конечного автомата для </w:t>
      </w:r>
      <w:r w:rsidR="00FD310D">
        <w:rPr>
          <w:b w:val="0"/>
        </w:rPr>
        <w:t xml:space="preserve">ключевого слова </w:t>
      </w:r>
      <w:r w:rsidR="00FD310D">
        <w:rPr>
          <w:b w:val="0"/>
          <w:lang w:val="en-US"/>
        </w:rPr>
        <w:t>number</w:t>
      </w:r>
    </w:p>
    <w:p w14:paraId="6E33EE91" w14:textId="77777777" w:rsidR="0064418D" w:rsidRPr="0064418D" w:rsidRDefault="0064418D" w:rsidP="008C466A">
      <w:pPr>
        <w:pStyle w:val="Title"/>
        <w:ind w:left="0" w:right="0"/>
        <w:jc w:val="both"/>
        <w:rPr>
          <w:b w:val="0"/>
        </w:rPr>
      </w:pPr>
      <w:r>
        <w:rPr>
          <w:b w:val="0"/>
          <w:lang w:val="en-US"/>
        </w:rPr>
        <w:tab/>
      </w:r>
      <w:r>
        <w:rPr>
          <w:b w:val="0"/>
        </w:rPr>
        <w:t xml:space="preserve">В приложении Б представлены </w:t>
      </w:r>
      <w:r w:rsidR="008C466A">
        <w:rPr>
          <w:b w:val="0"/>
        </w:rPr>
        <w:t>графы конечных автоматов для других слов языка.</w:t>
      </w:r>
    </w:p>
    <w:p w14:paraId="59542650" w14:textId="77777777" w:rsidR="0027230A" w:rsidRDefault="0027230A" w:rsidP="00FD310D">
      <w:pPr>
        <w:pStyle w:val="Heading2"/>
        <w:keepLines w:val="0"/>
        <w:numPr>
          <w:ilvl w:val="1"/>
          <w:numId w:val="6"/>
        </w:numPr>
        <w:spacing w:before="360" w:after="240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3" w:name="_Toc58708543"/>
      <w:bookmarkStart w:id="94" w:name="_Toc121771170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Основные структуры данных</w:t>
      </w:r>
      <w:bookmarkEnd w:id="93"/>
      <w:bookmarkEnd w:id="94"/>
    </w:p>
    <w:p w14:paraId="0C4EABCC" w14:textId="77777777" w:rsidR="00FD310D" w:rsidRDefault="00FD310D" w:rsidP="00811AC5">
      <w:pPr>
        <w:spacing w:after="280"/>
        <w:ind w:firstLine="709"/>
        <w:jc w:val="both"/>
        <w:rPr>
          <w:color w:val="000000"/>
          <w:sz w:val="28"/>
          <w:szCs w:val="28"/>
          <w:lang w:eastAsia="ru-RU"/>
        </w:rPr>
      </w:pPr>
      <w:r w:rsidRPr="00FD310D">
        <w:rPr>
          <w:sz w:val="28"/>
        </w:rPr>
        <w:t>Основными структурами данных лексического анализатора являются таблица лексем и таблица идентификаторов</w:t>
      </w:r>
      <w:r w:rsidRPr="00FD310D">
        <w:rPr>
          <w:sz w:val="28"/>
          <w:lang w:val="en-US"/>
        </w:rPr>
        <w:t>.</w:t>
      </w:r>
      <w:r w:rsidRPr="00FD310D">
        <w:rPr>
          <w:color w:val="000000"/>
          <w:sz w:val="28"/>
          <w:szCs w:val="28"/>
          <w:lang w:eastAsia="ru-RU"/>
        </w:rPr>
        <w:t xml:space="preserve"> </w:t>
      </w:r>
      <w:r w:rsidRPr="00F37BA0">
        <w:rPr>
          <w:color w:val="000000"/>
          <w:sz w:val="28"/>
          <w:szCs w:val="28"/>
          <w:lang w:eastAsia="ru-RU"/>
        </w:rPr>
        <w:t xml:space="preserve">Код </w:t>
      </w:r>
      <w:r>
        <w:rPr>
          <w:color w:val="000000"/>
          <w:sz w:val="28"/>
          <w:szCs w:val="28"/>
          <w:lang w:eastAsia="ru-RU"/>
        </w:rPr>
        <w:t xml:space="preserve">на языке </w:t>
      </w:r>
      <w:r w:rsidRPr="00F37BA0">
        <w:rPr>
          <w:color w:val="000000"/>
          <w:sz w:val="28"/>
          <w:szCs w:val="28"/>
          <w:lang w:eastAsia="ru-RU"/>
        </w:rPr>
        <w:t xml:space="preserve">C++ со структурой таблицы лексем представлен на рисунке 3.3. Код </w:t>
      </w:r>
      <w:r>
        <w:rPr>
          <w:color w:val="000000"/>
          <w:sz w:val="28"/>
          <w:szCs w:val="28"/>
          <w:lang w:eastAsia="ru-RU"/>
        </w:rPr>
        <w:t xml:space="preserve">на языке </w:t>
      </w:r>
      <w:r w:rsidRPr="00F37BA0">
        <w:rPr>
          <w:color w:val="000000"/>
          <w:sz w:val="28"/>
          <w:szCs w:val="28"/>
          <w:lang w:eastAsia="ru-RU"/>
        </w:rPr>
        <w:t>C++ со структурой таблицы идентификаторов представлен на рисунке 3.4.</w:t>
      </w:r>
    </w:p>
    <w:p w14:paraId="412177B1" w14:textId="77777777" w:rsidR="00811AC5" w:rsidRDefault="00811AC5" w:rsidP="00811AC5">
      <w:pPr>
        <w:ind w:left="720" w:hanging="720"/>
        <w:jc w:val="center"/>
        <w:rPr>
          <w:color w:val="000000"/>
          <w:sz w:val="28"/>
          <w:szCs w:val="28"/>
          <w:lang w:eastAsia="ru-RU"/>
        </w:rPr>
      </w:pPr>
      <w:r w:rsidRPr="00811AC5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4EDE547F" wp14:editId="425C79E8">
            <wp:extent cx="4808220" cy="17754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1265" cy="179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9F30" w14:textId="77777777" w:rsidR="00811AC5" w:rsidRPr="00811AC5" w:rsidRDefault="00811AC5" w:rsidP="00811AC5">
      <w:pPr>
        <w:pStyle w:val="Title"/>
        <w:rPr>
          <w:b w:val="0"/>
        </w:rPr>
      </w:pPr>
      <w:r w:rsidRPr="00811AC5">
        <w:rPr>
          <w:b w:val="0"/>
        </w:rPr>
        <w:t>Рисунок 3.3 Структура таблицы лексем</w:t>
      </w:r>
    </w:p>
    <w:p w14:paraId="725CBEC3" w14:textId="77777777" w:rsidR="00811AC5" w:rsidRDefault="00811AC5" w:rsidP="00811AC5">
      <w:pPr>
        <w:jc w:val="both"/>
        <w:rPr>
          <w:color w:val="000000"/>
          <w:sz w:val="28"/>
          <w:szCs w:val="28"/>
          <w:lang w:eastAsia="ru-RU"/>
        </w:rPr>
      </w:pPr>
    </w:p>
    <w:p w14:paraId="6B0F463C" w14:textId="77777777" w:rsidR="00FD310D" w:rsidRDefault="00FD310D" w:rsidP="00811AC5">
      <w:pPr>
        <w:jc w:val="center"/>
        <w:rPr>
          <w:color w:val="000000"/>
          <w:sz w:val="28"/>
          <w:szCs w:val="28"/>
          <w:lang w:eastAsia="ru-RU"/>
        </w:rPr>
      </w:pPr>
      <w:r w:rsidRPr="00FD310D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70BD9717" wp14:editId="345A3715">
            <wp:extent cx="5143500" cy="33644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879" cy="33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4E54" w14:textId="77777777" w:rsidR="00811AC5" w:rsidRPr="00523CA2" w:rsidRDefault="00811AC5" w:rsidP="00523CA2">
      <w:pPr>
        <w:pStyle w:val="Title"/>
        <w:rPr>
          <w:b w:val="0"/>
        </w:rPr>
      </w:pPr>
      <w:r w:rsidRPr="00811AC5">
        <w:rPr>
          <w:b w:val="0"/>
        </w:rPr>
        <w:t>Рисунок 3.4 Структура таблицы идентификаторов</w:t>
      </w:r>
    </w:p>
    <w:p w14:paraId="40F7C0F6" w14:textId="77777777" w:rsidR="0027230A" w:rsidRDefault="0027230A" w:rsidP="00811AC5">
      <w:pPr>
        <w:pStyle w:val="Heading2"/>
        <w:keepLines w:val="0"/>
        <w:numPr>
          <w:ilvl w:val="1"/>
          <w:numId w:val="6"/>
        </w:numPr>
        <w:spacing w:before="360" w:after="240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5" w:name="_Toc58708545"/>
      <w:bookmarkStart w:id="96" w:name="_Toc532650625"/>
      <w:bookmarkStart w:id="97" w:name="_Toc12177117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Структура и перечень сообщений лексического анализатора</w:t>
      </w:r>
      <w:bookmarkEnd w:id="95"/>
      <w:bookmarkEnd w:id="96"/>
      <w:bookmarkEnd w:id="97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7BB26C0A" w14:textId="77777777" w:rsidR="00A4318F" w:rsidRDefault="00A4318F" w:rsidP="00A4318F">
      <w:pPr>
        <w:jc w:val="both"/>
        <w:rPr>
          <w:noProof/>
          <w:lang w:eastAsia="ru-RU"/>
        </w:rPr>
      </w:pPr>
      <w:r w:rsidRPr="00A4318F">
        <w:rPr>
          <w:sz w:val="28"/>
          <w:szCs w:val="28"/>
        </w:rPr>
        <w:t>Перечень сообщений лексического анализатора представлен на рисунке 3.5.</w:t>
      </w:r>
      <w:r w:rsidRPr="00041907">
        <w:rPr>
          <w:noProof/>
          <w:lang w:eastAsia="ru-RU"/>
        </w:rPr>
        <w:t xml:space="preserve"> </w:t>
      </w:r>
    </w:p>
    <w:p w14:paraId="06E7B133" w14:textId="77777777" w:rsidR="00A4318F" w:rsidRDefault="00A4318F" w:rsidP="00A4318F">
      <w:pPr>
        <w:jc w:val="both"/>
        <w:rPr>
          <w:noProof/>
          <w:lang w:eastAsia="ru-RU"/>
        </w:rPr>
      </w:pPr>
      <w:r w:rsidRPr="00A4318F">
        <w:rPr>
          <w:noProof/>
          <w:lang w:eastAsia="ru-RU"/>
        </w:rPr>
        <w:drawing>
          <wp:inline distT="0" distB="0" distL="0" distR="0" wp14:anchorId="03FFDF7F" wp14:editId="0A2DCDD4">
            <wp:extent cx="6194425" cy="1204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A4DB" w14:textId="77777777" w:rsidR="00A4318F" w:rsidRPr="00A4318F" w:rsidRDefault="00A4318F" w:rsidP="00A4318F">
      <w:pPr>
        <w:pStyle w:val="Title"/>
        <w:rPr>
          <w:b w:val="0"/>
        </w:rPr>
      </w:pPr>
      <w:r w:rsidRPr="00A4318F">
        <w:rPr>
          <w:b w:val="0"/>
        </w:rPr>
        <w:t>Рисунок 3.5 Сообщения лексического анализатора</w:t>
      </w:r>
    </w:p>
    <w:p w14:paraId="7F12294A" w14:textId="77777777" w:rsidR="0027230A" w:rsidRDefault="0027230A" w:rsidP="00A4318F">
      <w:pPr>
        <w:pStyle w:val="Heading2"/>
        <w:keepLines w:val="0"/>
        <w:numPr>
          <w:ilvl w:val="1"/>
          <w:numId w:val="6"/>
        </w:numPr>
        <w:spacing w:before="360" w:after="240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8" w:name="_Toc58708544"/>
      <w:bookmarkStart w:id="99" w:name="_Toc532650624"/>
      <w:bookmarkStart w:id="100" w:name="_Toc121771172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Принцип обработки ошибок</w:t>
      </w:r>
      <w:bookmarkEnd w:id="98"/>
      <w:bookmarkEnd w:id="99"/>
      <w:bookmarkEnd w:id="100"/>
    </w:p>
    <w:p w14:paraId="76C703E0" w14:textId="77777777" w:rsidR="00A4318F" w:rsidRPr="00A4318F" w:rsidRDefault="00A4318F" w:rsidP="00A4318F">
      <w:pPr>
        <w:ind w:firstLine="709"/>
        <w:jc w:val="both"/>
        <w:rPr>
          <w:sz w:val="28"/>
          <w:lang w:eastAsia="ru-RU"/>
        </w:rPr>
      </w:pPr>
      <w:r w:rsidRPr="002573CF">
        <w:rPr>
          <w:color w:val="000000"/>
          <w:sz w:val="28"/>
          <w:szCs w:val="28"/>
          <w:lang w:eastAsia="ru-RU"/>
        </w:rPr>
        <w:t xml:space="preserve"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</w:t>
      </w:r>
      <w:r w:rsidR="00136C7B">
        <w:rPr>
          <w:color w:val="000000"/>
          <w:sz w:val="28"/>
          <w:szCs w:val="28"/>
          <w:lang w:eastAsia="ru-RU"/>
        </w:rPr>
        <w:t>останавливает</w:t>
      </w:r>
      <w:r w:rsidRPr="002573CF">
        <w:rPr>
          <w:color w:val="000000"/>
          <w:sz w:val="28"/>
          <w:szCs w:val="28"/>
          <w:lang w:eastAsia="ru-RU"/>
        </w:rPr>
        <w:t xml:space="preserve"> работу</w:t>
      </w:r>
      <w:r w:rsidR="00660180">
        <w:rPr>
          <w:color w:val="000000"/>
          <w:sz w:val="28"/>
          <w:szCs w:val="28"/>
          <w:lang w:eastAsia="ru-RU"/>
        </w:rPr>
        <w:t xml:space="preserve"> и далее сообщение выводится в файл протокола.</w:t>
      </w:r>
    </w:p>
    <w:p w14:paraId="4BECA7D4" w14:textId="77777777" w:rsidR="0027230A" w:rsidRDefault="0027230A" w:rsidP="00660180">
      <w:pPr>
        <w:pStyle w:val="Heading2"/>
        <w:keepLines w:val="0"/>
        <w:numPr>
          <w:ilvl w:val="1"/>
          <w:numId w:val="6"/>
        </w:numPr>
        <w:spacing w:before="360" w:after="240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1" w:name="_Toc58708546"/>
      <w:bookmarkStart w:id="102" w:name="_Toc532650626"/>
      <w:bookmarkStart w:id="103" w:name="_Toc121771173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Параметры лексического анализатора</w:t>
      </w:r>
      <w:bookmarkEnd w:id="101"/>
      <w:bookmarkEnd w:id="102"/>
      <w:bookmarkEnd w:id="103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50EF48CE" w14:textId="77777777" w:rsidR="00660180" w:rsidRPr="00D54437" w:rsidRDefault="00660180" w:rsidP="00D54437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53B">
        <w:rPr>
          <w:rFonts w:ascii="Times New Roman" w:hAnsi="Times New Roman" w:cs="Times New Roman"/>
          <w:sz w:val="28"/>
          <w:szCs w:val="28"/>
        </w:rPr>
        <w:t>Входн</w:t>
      </w:r>
      <w:r w:rsidR="00D54437">
        <w:rPr>
          <w:rFonts w:ascii="Times New Roman" w:hAnsi="Times New Roman" w:cs="Times New Roman"/>
          <w:sz w:val="28"/>
          <w:szCs w:val="28"/>
        </w:rPr>
        <w:t>ыми</w:t>
      </w:r>
      <w:r w:rsidRPr="0003753B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D54437">
        <w:rPr>
          <w:rFonts w:ascii="Times New Roman" w:hAnsi="Times New Roman" w:cs="Times New Roman"/>
          <w:sz w:val="28"/>
          <w:szCs w:val="28"/>
        </w:rPr>
        <w:t>а</w:t>
      </w:r>
      <w:r w:rsidRPr="0003753B">
        <w:rPr>
          <w:rFonts w:ascii="Times New Roman" w:hAnsi="Times New Roman" w:cs="Times New Roman"/>
          <w:sz w:val="28"/>
          <w:szCs w:val="28"/>
        </w:rPr>
        <w:t>м</w:t>
      </w:r>
      <w:r w:rsidR="00D5443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03753B">
        <w:rPr>
          <w:rFonts w:ascii="Times New Roman" w:hAnsi="Times New Roman" w:cs="Times New Roman"/>
          <w:sz w:val="28"/>
          <w:szCs w:val="28"/>
        </w:rPr>
        <w:t xml:space="preserve"> лексического </w:t>
      </w:r>
      <w:r w:rsidRPr="00EB4D0D">
        <w:rPr>
          <w:rFonts w:ascii="Times New Roman" w:hAnsi="Times New Roman" w:cs="Times New Roman"/>
          <w:sz w:val="28"/>
          <w:szCs w:val="28"/>
        </w:rPr>
        <w:t>анализатора является ис</w:t>
      </w:r>
      <w:r w:rsidRPr="0003753B">
        <w:rPr>
          <w:rFonts w:ascii="Times New Roman" w:hAnsi="Times New Roman" w:cs="Times New Roman"/>
          <w:sz w:val="28"/>
          <w:szCs w:val="28"/>
        </w:rPr>
        <w:t>ходный текст программы, написанный на языке</w:t>
      </w:r>
      <w:r w:rsidRPr="008A0E88">
        <w:rPr>
          <w:rFonts w:ascii="Times New Roman" w:hAnsi="Times New Roman" w:cs="Times New Roman"/>
          <w:sz w:val="28"/>
          <w:szCs w:val="28"/>
        </w:rPr>
        <w:t xml:space="preserve"> </w:t>
      </w:r>
      <w:r w:rsidR="00D54437">
        <w:rPr>
          <w:rFonts w:ascii="Times New Roman" w:hAnsi="Times New Roman" w:cs="Times New Roman"/>
          <w:sz w:val="28"/>
          <w:szCs w:val="28"/>
          <w:lang w:val="en-US"/>
        </w:rPr>
        <w:t>RNA</w:t>
      </w:r>
      <w:r w:rsidRPr="00EF3E0E">
        <w:rPr>
          <w:rFonts w:ascii="Times New Roman" w:hAnsi="Times New Roman" w:cs="Times New Roman"/>
          <w:sz w:val="28"/>
          <w:szCs w:val="28"/>
        </w:rPr>
        <w:t>-202</w:t>
      </w:r>
      <w:r w:rsidR="00D54437">
        <w:rPr>
          <w:rFonts w:ascii="Times New Roman" w:hAnsi="Times New Roman" w:cs="Times New Roman"/>
          <w:sz w:val="28"/>
          <w:szCs w:val="28"/>
          <w:lang w:val="en-US"/>
        </w:rPr>
        <w:t>2,</w:t>
      </w:r>
      <w:r w:rsidR="00D54437">
        <w:rPr>
          <w:rFonts w:ascii="Times New Roman" w:hAnsi="Times New Roman" w:cs="Times New Roman"/>
          <w:sz w:val="28"/>
          <w:szCs w:val="28"/>
        </w:rPr>
        <w:t xml:space="preserve"> а также файл протокола в который записываются выходные данные (таблица лексем и таблица идентификаторов). </w:t>
      </w:r>
    </w:p>
    <w:p w14:paraId="06C8EA0B" w14:textId="77777777" w:rsidR="0027230A" w:rsidRDefault="0027230A" w:rsidP="00D54437">
      <w:pPr>
        <w:pStyle w:val="Heading2"/>
        <w:keepLines w:val="0"/>
        <w:numPr>
          <w:ilvl w:val="1"/>
          <w:numId w:val="6"/>
        </w:numPr>
        <w:spacing w:before="360" w:after="240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4" w:name="_Toc58708547"/>
      <w:bookmarkStart w:id="105" w:name="_Toc532650627"/>
      <w:bookmarkStart w:id="106" w:name="_Toc121771174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Алгоритм лексического анализа</w:t>
      </w:r>
      <w:bookmarkEnd w:id="104"/>
      <w:bookmarkEnd w:id="105"/>
      <w:bookmarkEnd w:id="106"/>
    </w:p>
    <w:p w14:paraId="64C76E5A" w14:textId="77777777" w:rsidR="00D54437" w:rsidRDefault="00D54437" w:rsidP="00D54437">
      <w:pPr>
        <w:ind w:firstLine="709"/>
        <w:jc w:val="both"/>
        <w:rPr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Лексический анализ</w:t>
      </w:r>
      <w:r w:rsidRPr="00E43B89">
        <w:rPr>
          <w:color w:val="000000" w:themeColor="text1"/>
          <w:sz w:val="28"/>
          <w:szCs w:val="28"/>
          <w:shd w:val="clear" w:color="auto" w:fill="FFFFFF"/>
        </w:rPr>
        <w:t xml:space="preserve"> основывается на работе конечных автоматов, </w:t>
      </w:r>
      <w:r>
        <w:rPr>
          <w:color w:val="000000" w:themeColor="text1"/>
          <w:sz w:val="28"/>
          <w:szCs w:val="28"/>
          <w:shd w:val="clear" w:color="auto" w:fill="FFFFFF"/>
        </w:rPr>
        <w:t>разбирающих регулярные выражения</w:t>
      </w:r>
      <w:r w:rsidRPr="00E43B89">
        <w:rPr>
          <w:color w:val="000000" w:themeColor="text1"/>
          <w:sz w:val="28"/>
          <w:szCs w:val="28"/>
          <w:shd w:val="clear" w:color="auto" w:fill="FFFFFF"/>
        </w:rPr>
        <w:t>.</w:t>
      </w:r>
      <w:r w:rsidRPr="00E43B89">
        <w:rPr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 можно представить в виде графа.</w:t>
      </w:r>
    </w:p>
    <w:p w14:paraId="51E1620A" w14:textId="77777777" w:rsidR="00D54437" w:rsidRDefault="00D54437" w:rsidP="00D54437">
      <w:pPr>
        <w:ind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Алгоритм лексического анализа:</w:t>
      </w:r>
    </w:p>
    <w:p w14:paraId="4E7AF053" w14:textId="77777777" w:rsidR="00D54437" w:rsidRDefault="00D54437" w:rsidP="008F40EA">
      <w:pPr>
        <w:ind w:left="709"/>
        <w:jc w:val="both"/>
        <w:rPr>
          <w:sz w:val="28"/>
        </w:rPr>
      </w:pPr>
      <w:r w:rsidRPr="00693E87">
        <w:rPr>
          <w:sz w:val="28"/>
          <w:szCs w:val="28"/>
        </w:rPr>
        <w:t>−</w:t>
      </w:r>
      <w:r w:rsidRPr="00D54437">
        <w:t xml:space="preserve"> </w:t>
      </w:r>
      <w:r w:rsidR="008F40EA">
        <w:rPr>
          <w:sz w:val="28"/>
        </w:rPr>
        <w:t xml:space="preserve">из </w:t>
      </w:r>
      <w:r w:rsidRPr="008F40EA">
        <w:rPr>
          <w:sz w:val="28"/>
        </w:rPr>
        <w:t>входно</w:t>
      </w:r>
      <w:r w:rsidR="008F40EA">
        <w:rPr>
          <w:sz w:val="28"/>
        </w:rPr>
        <w:t>го</w:t>
      </w:r>
      <w:r w:rsidRPr="008F40EA">
        <w:rPr>
          <w:sz w:val="28"/>
        </w:rPr>
        <w:t xml:space="preserve"> поток</w:t>
      </w:r>
      <w:r w:rsidR="008F40EA">
        <w:rPr>
          <w:sz w:val="28"/>
        </w:rPr>
        <w:t>а</w:t>
      </w:r>
      <w:r w:rsidRPr="008F40EA">
        <w:rPr>
          <w:sz w:val="28"/>
        </w:rPr>
        <w:t xml:space="preserve"> символов программы на исходном языке</w:t>
      </w:r>
      <w:r w:rsidR="008F40EA">
        <w:rPr>
          <w:sz w:val="28"/>
        </w:rPr>
        <w:t xml:space="preserve"> удаляются </w:t>
      </w:r>
      <w:r w:rsidRPr="008F40EA">
        <w:rPr>
          <w:sz w:val="28"/>
        </w:rPr>
        <w:t>лишние пробелы и добавляет</w:t>
      </w:r>
      <w:r w:rsidR="008F40EA">
        <w:rPr>
          <w:sz w:val="28"/>
        </w:rPr>
        <w:t>ся</w:t>
      </w:r>
      <w:r w:rsidRPr="008F40EA">
        <w:rPr>
          <w:sz w:val="28"/>
        </w:rPr>
        <w:t xml:space="preserve"> сепаратор для вычисления номера строки для каждой лексемы;</w:t>
      </w:r>
    </w:p>
    <w:p w14:paraId="5D62800F" w14:textId="77777777" w:rsidR="008F40EA" w:rsidRDefault="008F40EA" w:rsidP="008F40EA">
      <w:pPr>
        <w:ind w:left="709"/>
        <w:jc w:val="both"/>
        <w:rPr>
          <w:sz w:val="28"/>
        </w:rPr>
      </w:pPr>
      <w:r w:rsidRPr="00693E8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>
        <w:rPr>
          <w:sz w:val="28"/>
        </w:rPr>
        <w:t>формируется массив из слов языка;</w:t>
      </w:r>
    </w:p>
    <w:p w14:paraId="26D7AC79" w14:textId="77777777" w:rsidR="008F40EA" w:rsidRDefault="008F40EA" w:rsidP="008F40EA">
      <w:pPr>
        <w:ind w:left="709"/>
        <w:jc w:val="both"/>
        <w:rPr>
          <w:sz w:val="28"/>
        </w:rPr>
      </w:pPr>
      <w:r w:rsidRPr="00693E87">
        <w:rPr>
          <w:sz w:val="28"/>
          <w:szCs w:val="28"/>
        </w:rPr>
        <w:t>−</w:t>
      </w:r>
      <w:r>
        <w:rPr>
          <w:sz w:val="28"/>
          <w:szCs w:val="28"/>
        </w:rPr>
        <w:t xml:space="preserve"> для каждого слова </w:t>
      </w:r>
      <w:r w:rsidRPr="008F40EA">
        <w:rPr>
          <w:sz w:val="28"/>
        </w:rPr>
        <w:t>выполняется функция распознавания лексемы;</w:t>
      </w:r>
    </w:p>
    <w:p w14:paraId="3B005C73" w14:textId="77777777" w:rsidR="008F40EA" w:rsidRPr="008F40EA" w:rsidRDefault="008F40EA" w:rsidP="008F40EA">
      <w:pPr>
        <w:ind w:left="709"/>
        <w:jc w:val="both"/>
        <w:rPr>
          <w:sz w:val="36"/>
          <w:szCs w:val="28"/>
        </w:rPr>
      </w:pPr>
      <w:r w:rsidRPr="00693E87">
        <w:rPr>
          <w:sz w:val="28"/>
          <w:szCs w:val="28"/>
        </w:rPr>
        <w:t>−</w:t>
      </w:r>
      <w:r>
        <w:rPr>
          <w:sz w:val="28"/>
          <w:szCs w:val="28"/>
        </w:rPr>
        <w:t xml:space="preserve"> при </w:t>
      </w:r>
      <w:r w:rsidRPr="008F40EA">
        <w:rPr>
          <w:sz w:val="28"/>
        </w:rPr>
        <w:t>успешном распознавании информация о выделенной лексеме заносится в таблицу лексем и таблицу идентификаторов, и алгоритм возвращается к первому этапу</w:t>
      </w:r>
      <w:r>
        <w:rPr>
          <w:sz w:val="28"/>
        </w:rPr>
        <w:t>;</w:t>
      </w:r>
    </w:p>
    <w:p w14:paraId="17E76DFD" w14:textId="77777777" w:rsidR="00D54437" w:rsidRPr="008F40EA" w:rsidRDefault="008F40EA" w:rsidP="00D54437">
      <w:pPr>
        <w:ind w:firstLine="709"/>
        <w:jc w:val="both"/>
        <w:rPr>
          <w:sz w:val="36"/>
          <w:szCs w:val="28"/>
        </w:rPr>
      </w:pPr>
      <w:r w:rsidRPr="00693E87">
        <w:rPr>
          <w:sz w:val="28"/>
          <w:szCs w:val="28"/>
        </w:rPr>
        <w:t>−</w:t>
      </w:r>
      <w:r>
        <w:t xml:space="preserve"> </w:t>
      </w:r>
      <w:r w:rsidRPr="008F40EA">
        <w:rPr>
          <w:sz w:val="28"/>
        </w:rPr>
        <w:t>при неуспешном распознавании выдается сообщение об ошибке</w:t>
      </w:r>
      <w:r>
        <w:rPr>
          <w:sz w:val="28"/>
        </w:rPr>
        <w:t>;</w:t>
      </w:r>
    </w:p>
    <w:p w14:paraId="24733DF5" w14:textId="77777777" w:rsidR="008F40EA" w:rsidRDefault="008F40EA" w:rsidP="00D54437">
      <w:pPr>
        <w:ind w:firstLine="709"/>
        <w:jc w:val="both"/>
        <w:rPr>
          <w:sz w:val="28"/>
        </w:rPr>
      </w:pPr>
      <w:r w:rsidRPr="008F40EA">
        <w:rPr>
          <w:sz w:val="28"/>
          <w:szCs w:val="28"/>
        </w:rPr>
        <w:t>−</w:t>
      </w:r>
      <w:r w:rsidRPr="008F40EA">
        <w:rPr>
          <w:sz w:val="28"/>
        </w:rPr>
        <w:t xml:space="preserve"> формируется протокол работы.</w:t>
      </w:r>
    </w:p>
    <w:p w14:paraId="741C9892" w14:textId="77777777" w:rsidR="0027230A" w:rsidRDefault="0027230A" w:rsidP="00523CA2">
      <w:pPr>
        <w:pStyle w:val="Heading2"/>
        <w:keepLines w:val="0"/>
        <w:numPr>
          <w:ilvl w:val="1"/>
          <w:numId w:val="6"/>
        </w:numPr>
        <w:spacing w:before="360" w:after="240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7" w:name="_Toc58708549"/>
      <w:bookmarkStart w:id="108" w:name="_Toc121771175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Контрольный пример</w:t>
      </w:r>
      <w:bookmarkEnd w:id="107"/>
      <w:bookmarkEnd w:id="108"/>
    </w:p>
    <w:p w14:paraId="08161E91" w14:textId="77777777" w:rsidR="00AB4FC0" w:rsidRPr="00AB4FC0" w:rsidRDefault="00AB4FC0" w:rsidP="00AB4FC0">
      <w:pPr>
        <w:ind w:firstLine="708"/>
        <w:jc w:val="both"/>
        <w:rPr>
          <w:color w:val="000000"/>
          <w:sz w:val="28"/>
          <w:szCs w:val="28"/>
          <w:lang w:eastAsia="ru-RU"/>
        </w:rPr>
      </w:pPr>
      <w:r w:rsidRPr="00AB4FC0">
        <w:rPr>
          <w:color w:val="000000"/>
          <w:sz w:val="28"/>
          <w:szCs w:val="28"/>
          <w:lang w:eastAsia="ru-RU"/>
        </w:rPr>
        <w:t xml:space="preserve">Результат работы лексического анализатора в виде таблиц лексем и идентификаторов, соответствующих контрольному примеру, представлен в приложении </w:t>
      </w:r>
      <w:r>
        <w:rPr>
          <w:color w:val="000000"/>
          <w:sz w:val="28"/>
          <w:szCs w:val="28"/>
          <w:lang w:eastAsia="ru-RU"/>
        </w:rPr>
        <w:t>В</w:t>
      </w:r>
      <w:r w:rsidRPr="00AB4FC0">
        <w:rPr>
          <w:color w:val="000000"/>
          <w:sz w:val="28"/>
          <w:szCs w:val="28"/>
          <w:lang w:eastAsia="ru-RU"/>
        </w:rPr>
        <w:t>.</w:t>
      </w:r>
    </w:p>
    <w:p w14:paraId="539F482A" w14:textId="77777777" w:rsidR="00523CA2" w:rsidRPr="00523CA2" w:rsidRDefault="00523CA2" w:rsidP="00523CA2">
      <w:pPr>
        <w:rPr>
          <w:lang w:eastAsia="ru-RU"/>
        </w:rPr>
      </w:pPr>
    </w:p>
    <w:p w14:paraId="20A04289" w14:textId="77777777" w:rsidR="0027230A" w:rsidRDefault="0027230A" w:rsidP="0027230A">
      <w:pPr>
        <w:rPr>
          <w:lang w:eastAsia="ru-RU"/>
        </w:rPr>
      </w:pPr>
    </w:p>
    <w:p w14:paraId="3F253BFD" w14:textId="77777777" w:rsidR="0027230A" w:rsidRDefault="0027230A">
      <w:pPr>
        <w:rPr>
          <w:lang w:eastAsia="ru-RU"/>
        </w:rPr>
      </w:pPr>
      <w:r>
        <w:rPr>
          <w:lang w:eastAsia="ru-RU"/>
        </w:rPr>
        <w:br w:type="page"/>
      </w:r>
    </w:p>
    <w:p w14:paraId="127B37EC" w14:textId="77777777" w:rsidR="0027230A" w:rsidRDefault="0027230A" w:rsidP="0027230A">
      <w:pPr>
        <w:pStyle w:val="Heading1"/>
        <w:spacing w:after="360"/>
        <w:ind w:left="708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09" w:name="_Toc58708550"/>
      <w:bookmarkStart w:id="110" w:name="_Toc12177117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4. Разработка синтаксического анализатора</w:t>
      </w:r>
      <w:bookmarkEnd w:id="109"/>
      <w:bookmarkEnd w:id="110"/>
    </w:p>
    <w:p w14:paraId="1C1D1880" w14:textId="77777777" w:rsidR="0064350D" w:rsidRDefault="0027230A" w:rsidP="0064350D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1" w:name="_Toc58708551"/>
      <w:bookmarkStart w:id="112" w:name="_Toc532650630"/>
      <w:bookmarkStart w:id="113" w:name="_Toc121771177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4.1 Структура синтаксического анализатора</w:t>
      </w:r>
      <w:bookmarkEnd w:id="111"/>
      <w:bookmarkEnd w:id="112"/>
      <w:bookmarkEnd w:id="113"/>
    </w:p>
    <w:p w14:paraId="2341B015" w14:textId="77777777" w:rsidR="0064350D" w:rsidRDefault="0064350D" w:rsidP="0064350D">
      <w:pPr>
        <w:ind w:firstLine="708"/>
        <w:jc w:val="both"/>
        <w:rPr>
          <w:sz w:val="28"/>
        </w:rPr>
      </w:pPr>
      <w:r w:rsidRPr="0064350D">
        <w:rPr>
          <w:sz w:val="28"/>
        </w:rPr>
        <w:t>Синтаксический анализатор</w:t>
      </w:r>
      <w:r>
        <w:rPr>
          <w:sz w:val="28"/>
          <w:lang w:val="en-US"/>
        </w:rPr>
        <w:t xml:space="preserve"> – </w:t>
      </w:r>
      <w:r>
        <w:rPr>
          <w:sz w:val="28"/>
        </w:rPr>
        <w:t>это</w:t>
      </w:r>
      <w:r w:rsidRPr="0064350D">
        <w:rPr>
          <w:sz w:val="28"/>
        </w:rPr>
        <w:t xml:space="preserve"> часть компилятора, выполняющая синтаксический анализ</w:t>
      </w:r>
      <w:r>
        <w:rPr>
          <w:sz w:val="28"/>
        </w:rPr>
        <w:t>,</w:t>
      </w:r>
      <w:r w:rsidRPr="0064350D">
        <w:rPr>
          <w:sz w:val="28"/>
        </w:rPr>
        <w:t xml:space="preserve">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</w:t>
      </w:r>
      <w:r>
        <w:rPr>
          <w:sz w:val="28"/>
        </w:rPr>
        <w:t>, полученные на этапе лексического анализа.</w:t>
      </w:r>
      <w:r w:rsidRPr="0064350D">
        <w:rPr>
          <w:sz w:val="28"/>
        </w:rPr>
        <w:t xml:space="preserve"> Выходной информацией является дерево разбора</w:t>
      </w:r>
      <w:r w:rsidRPr="0064350D">
        <w:rPr>
          <w:sz w:val="28"/>
          <w:lang w:val="en-US"/>
        </w:rPr>
        <w:t>.</w:t>
      </w:r>
      <w:r>
        <w:rPr>
          <w:sz w:val="28"/>
        </w:rPr>
        <w:t xml:space="preserve"> </w:t>
      </w:r>
    </w:p>
    <w:p w14:paraId="2A0CD758" w14:textId="77777777" w:rsidR="0064350D" w:rsidRDefault="0064350D" w:rsidP="0064350D">
      <w:pPr>
        <w:spacing w:after="280"/>
        <w:ind w:firstLine="709"/>
        <w:jc w:val="both"/>
        <w:rPr>
          <w:sz w:val="28"/>
        </w:rPr>
      </w:pPr>
      <w:r>
        <w:rPr>
          <w:sz w:val="28"/>
        </w:rPr>
        <w:t>Структура синтаксического анализатора представлена на рисунке 4.1.</w:t>
      </w:r>
    </w:p>
    <w:p w14:paraId="49AE09E9" w14:textId="77777777" w:rsidR="0064350D" w:rsidRPr="0064350D" w:rsidRDefault="0064350D" w:rsidP="0064350D">
      <w:pPr>
        <w:jc w:val="both"/>
        <w:rPr>
          <w:sz w:val="28"/>
        </w:rPr>
      </w:pPr>
      <w:r>
        <w:rPr>
          <w:szCs w:val="28"/>
        </w:rPr>
        <w:object w:dxaOrig="8430" w:dyaOrig="3435" w14:anchorId="1A3DE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171.6pt" o:ole="">
            <v:imagedata r:id="rId19" o:title=""/>
          </v:shape>
          <o:OLEObject Type="Embed" ProgID="Visio.Drawing.11" ShapeID="_x0000_i1025" DrawAspect="Content" ObjectID="_1756303199" r:id="rId20"/>
        </w:object>
      </w:r>
    </w:p>
    <w:p w14:paraId="34BEF94D" w14:textId="77777777" w:rsidR="0064350D" w:rsidRPr="0064350D" w:rsidRDefault="0064350D" w:rsidP="0064350D">
      <w:pPr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Структура синтаксического анализатора</w:t>
      </w:r>
    </w:p>
    <w:p w14:paraId="1D6EC7A8" w14:textId="77777777" w:rsidR="0064350D" w:rsidRDefault="0064350D" w:rsidP="00CA193F">
      <w:pPr>
        <w:pStyle w:val="Heading2"/>
        <w:spacing w:before="360" w:after="240"/>
        <w:ind w:right="-168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4" w:name="_Toc500358585"/>
      <w:bookmarkStart w:id="115" w:name="_Toc58811894"/>
      <w:bookmarkStart w:id="116" w:name="_Toc91057100"/>
      <w:bookmarkStart w:id="117" w:name="_Toc121771178"/>
      <w:bookmarkStart w:id="118" w:name="_Toc58708553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Контекстно-свободная грамматика, описывающая синтаксис язык</w:t>
      </w:r>
      <w:bookmarkEnd w:id="114"/>
      <w:bookmarkEnd w:id="115"/>
      <w:bookmarkEnd w:id="116"/>
      <w:r w:rsidR="00CA193F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bookmarkEnd w:id="117"/>
    </w:p>
    <w:p w14:paraId="3DEE32DA" w14:textId="77777777" w:rsidR="00CA193F" w:rsidRDefault="00CA193F" w:rsidP="00CA193F">
      <w:pPr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rFonts w:eastAsia="Calibri"/>
          <w:sz w:val="28"/>
          <w:szCs w:val="28"/>
        </w:rPr>
        <w:t xml:space="preserve">В синтаксическом анализаторе транслятора языка </w:t>
      </w:r>
      <w:r>
        <w:rPr>
          <w:rFonts w:eastAsia="Calibri"/>
          <w:sz w:val="28"/>
          <w:szCs w:val="28"/>
          <w:lang w:val="en-US"/>
        </w:rPr>
        <w:t>RNA</w:t>
      </w:r>
      <w:r w:rsidRPr="009E5B3E">
        <w:rPr>
          <w:rFonts w:eastAsia="Calibri"/>
          <w:sz w:val="28"/>
          <w:szCs w:val="28"/>
        </w:rPr>
        <w:t>-202</w:t>
      </w:r>
      <w:r>
        <w:rPr>
          <w:rFonts w:eastAsia="Calibri"/>
          <w:sz w:val="28"/>
          <w:szCs w:val="28"/>
          <w:lang w:val="en-US"/>
        </w:rPr>
        <w:t>2</w:t>
      </w:r>
      <w:r w:rsidRPr="002E2C7A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eastAsia="Calibri"/>
          <w:position w:val="-16"/>
          <w:sz w:val="28"/>
          <w:szCs w:val="28"/>
        </w:rPr>
        <w:object w:dxaOrig="2160" w:dyaOrig="480" w14:anchorId="537216F2">
          <v:shape id="_x0000_i1026" type="#_x0000_t75" style="width:108pt;height:24pt" o:ole="">
            <v:imagedata r:id="rId21" o:title=""/>
          </v:shape>
          <o:OLEObject Type="Embed" ProgID="Equation.3" ShapeID="_x0000_i1026" DrawAspect="Content" ObjectID="_1756303200" r:id="rId22"/>
        </w:object>
      </w:r>
      <w:r>
        <w:rPr>
          <w:rFonts w:eastAsia="Calibri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где</w:t>
      </w:r>
    </w:p>
    <w:p w14:paraId="76219F39" w14:textId="77777777" w:rsidR="00CA193F" w:rsidRDefault="00CA193F" w:rsidP="00CA193F">
      <w:pPr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 – множество терминальных символов, </w:t>
      </w:r>
    </w:p>
    <w:p w14:paraId="02E6393C" w14:textId="77777777" w:rsidR="00CA193F" w:rsidRDefault="00CA193F" w:rsidP="00CA193F">
      <w:pPr>
        <w:tabs>
          <w:tab w:val="left" w:pos="0"/>
        </w:tabs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 – множество нетерминальных символов, </w:t>
      </w:r>
    </w:p>
    <w:p w14:paraId="552E5916" w14:textId="77777777" w:rsidR="00CA193F" w:rsidRDefault="00CA193F" w:rsidP="00CA193F">
      <w:pPr>
        <w:tabs>
          <w:tab w:val="left" w:pos="0"/>
        </w:tabs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 – множество правил языка,</w:t>
      </w:r>
    </w:p>
    <w:p w14:paraId="6E1C73DD" w14:textId="77777777" w:rsidR="00CA193F" w:rsidRPr="0064683A" w:rsidRDefault="00CA193F" w:rsidP="00CA193F">
      <w:pPr>
        <w:tabs>
          <w:tab w:val="left" w:pos="0"/>
        </w:tabs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14:paraId="5495D215" w14:textId="77777777" w:rsidR="00CA193F" w:rsidRPr="002E2C7A" w:rsidRDefault="00CA193F" w:rsidP="00CA193F">
      <w:pPr>
        <w:ind w:firstLine="709"/>
        <w:contextualSpacing/>
        <w:jc w:val="both"/>
        <w:rPr>
          <w:rFonts w:eastAsia="Calibri"/>
          <w:b/>
          <w:sz w:val="28"/>
          <w:szCs w:val="28"/>
        </w:rPr>
      </w:pPr>
      <w:r>
        <w:rPr>
          <w:rFonts w:eastAsia="Calibri"/>
          <w:sz w:val="28"/>
          <w:szCs w:val="28"/>
        </w:rPr>
        <w:t xml:space="preserve">Эта грамматика </w:t>
      </w:r>
      <w:r w:rsidRPr="002E2C7A">
        <w:rPr>
          <w:rFonts w:eastAsia="Calibri"/>
          <w:sz w:val="28"/>
          <w:szCs w:val="28"/>
        </w:rPr>
        <w:t>имее</w:t>
      </w:r>
      <w:r>
        <w:rPr>
          <w:rFonts w:eastAsia="Calibri"/>
          <w:sz w:val="28"/>
          <w:szCs w:val="28"/>
        </w:rPr>
        <w:t>т нормальную форму Грейбах, т.к.</w:t>
      </w:r>
      <w:r w:rsidRPr="002E2C7A">
        <w:rPr>
          <w:rFonts w:eastAsia="Calibri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eastAsia="Calibri"/>
          <w:sz w:val="28"/>
          <w:szCs w:val="28"/>
        </w:rPr>
        <w:t>авил) и</w:t>
      </w:r>
      <w:r w:rsidRPr="002E2C7A">
        <w:rPr>
          <w:rFonts w:eastAsia="Calibri"/>
          <w:sz w:val="28"/>
          <w:szCs w:val="28"/>
        </w:rPr>
        <w:t xml:space="preserve"> правила </w:t>
      </w:r>
      <w:r w:rsidRPr="002E2C7A">
        <w:rPr>
          <w:rFonts w:eastAsia="Calibri"/>
          <w:position w:val="-4"/>
          <w:sz w:val="28"/>
          <w:szCs w:val="28"/>
        </w:rPr>
        <w:object w:dxaOrig="300" w:dyaOrig="320" w14:anchorId="5AE735D4">
          <v:shape id="_x0000_i1027" type="#_x0000_t75" style="width:15.6pt;height:15.6pt" o:ole="">
            <v:imagedata r:id="rId23" o:title=""/>
          </v:shape>
          <o:OLEObject Type="Embed" ProgID="Equation.3" ShapeID="_x0000_i1027" DrawAspect="Content" ObjectID="_1756303201" r:id="rId24"/>
        </w:object>
      </w:r>
      <w:r w:rsidRPr="002E2C7A">
        <w:rPr>
          <w:rFonts w:eastAsia="Calibri"/>
          <w:sz w:val="28"/>
          <w:szCs w:val="28"/>
        </w:rPr>
        <w:t xml:space="preserve"> имеют вид:</w:t>
      </w:r>
    </w:p>
    <w:p w14:paraId="12A93F95" w14:textId="77777777" w:rsidR="00CA193F" w:rsidRPr="002E2C7A" w:rsidRDefault="00CA193F" w:rsidP="00CA193F">
      <w:pPr>
        <w:widowControl/>
        <w:numPr>
          <w:ilvl w:val="0"/>
          <w:numId w:val="8"/>
        </w:numPr>
        <w:autoSpaceDE/>
        <w:autoSpaceDN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2E2C7A">
        <w:rPr>
          <w:rFonts w:eastAsia="Calibri"/>
          <w:position w:val="-6"/>
          <w:sz w:val="28"/>
          <w:szCs w:val="28"/>
        </w:rPr>
        <w:object w:dxaOrig="1160" w:dyaOrig="340" w14:anchorId="7308DFC7">
          <v:shape id="_x0000_i1028" type="#_x0000_t75" style="width:57.6pt;height:17.4pt" o:ole="">
            <v:imagedata r:id="rId25" o:title=""/>
          </v:shape>
          <o:OLEObject Type="Embed" ProgID="Equation.3" ShapeID="_x0000_i1028" DrawAspect="Content" ObjectID="_1756303202" r:id="rId26"/>
        </w:object>
      </w:r>
      <w:r w:rsidRPr="002E2C7A">
        <w:rPr>
          <w:rFonts w:eastAsia="Calibri"/>
          <w:sz w:val="28"/>
          <w:szCs w:val="28"/>
        </w:rPr>
        <w:t xml:space="preserve">, где </w:t>
      </w:r>
      <w:r w:rsidRPr="002E2C7A">
        <w:rPr>
          <w:rFonts w:eastAsia="Calibri"/>
          <w:position w:val="-10"/>
          <w:sz w:val="28"/>
          <w:szCs w:val="28"/>
        </w:rPr>
        <w:object w:dxaOrig="2420" w:dyaOrig="320" w14:anchorId="367DC65C">
          <v:shape id="_x0000_i1029" type="#_x0000_t75" style="width:155.4pt;height:20.4pt" o:ole="">
            <v:imagedata r:id="rId27" o:title=""/>
          </v:shape>
          <o:OLEObject Type="Embed" ProgID="Equation.3" ShapeID="_x0000_i1029" DrawAspect="Content" ObjectID="_1756303203" r:id="rId28"/>
        </w:object>
      </w:r>
      <w:r w:rsidRPr="002E2C7A">
        <w:rPr>
          <w:rFonts w:eastAsia="Calibri"/>
          <w:sz w:val="28"/>
          <w:szCs w:val="28"/>
        </w:rPr>
        <w:t>;</w:t>
      </w:r>
      <w:r w:rsidRPr="002E2C7A">
        <w:rPr>
          <w:rFonts w:eastAsia="Calibri"/>
          <w:sz w:val="28"/>
          <w:szCs w:val="28"/>
          <w:lang w:val="en-US"/>
        </w:rPr>
        <w:t xml:space="preserve"> (</w:t>
      </w:r>
      <w:r w:rsidRPr="002E2C7A">
        <w:rPr>
          <w:rFonts w:eastAsia="Calibri"/>
          <w:sz w:val="28"/>
          <w:szCs w:val="28"/>
        </w:rPr>
        <w:t xml:space="preserve">или </w:t>
      </w:r>
      <w:r w:rsidRPr="002E2C7A">
        <w:rPr>
          <w:rFonts w:ascii="Calibri" w:eastAsia="Calibri" w:hAnsi="Calibri"/>
          <w:position w:val="-10"/>
        </w:rPr>
        <w:object w:dxaOrig="1320" w:dyaOrig="360" w14:anchorId="122F9503">
          <v:shape id="_x0000_i1030" type="#_x0000_t75" style="width:86.4pt;height:24pt" o:ole="">
            <v:imagedata r:id="rId29" o:title=""/>
          </v:shape>
          <o:OLEObject Type="Embed" ProgID="Equation.3" ShapeID="_x0000_i1030" DrawAspect="Content" ObjectID="_1756303204" r:id="rId30"/>
        </w:object>
      </w:r>
      <w:r w:rsidRPr="002E2C7A">
        <w:rPr>
          <w:rFonts w:ascii="Calibri" w:eastAsia="Calibri" w:hAnsi="Calibri"/>
          <w:lang w:val="en-US"/>
        </w:rPr>
        <w:t>,</w:t>
      </w:r>
      <w:r w:rsidRPr="002E2C7A">
        <w:rPr>
          <w:rFonts w:ascii="Calibri" w:eastAsia="Calibri" w:hAnsi="Calibri"/>
        </w:rPr>
        <w:t xml:space="preserve"> </w:t>
      </w:r>
      <w:r w:rsidRPr="002E2C7A">
        <w:rPr>
          <w:rFonts w:eastAsia="Calibri"/>
          <w:sz w:val="28"/>
        </w:rPr>
        <w:t>или</w:t>
      </w:r>
      <w:r w:rsidRPr="002E2C7A">
        <w:rPr>
          <w:rFonts w:ascii="Calibri" w:eastAsia="Calibri" w:hAnsi="Calibri"/>
        </w:rPr>
        <w:t xml:space="preserve"> </w:t>
      </w:r>
      <w:r w:rsidRPr="002E2C7A">
        <w:rPr>
          <w:rFonts w:ascii="Calibri" w:eastAsia="Calibri" w:hAnsi="Calibri"/>
          <w:position w:val="-6"/>
        </w:rPr>
        <w:object w:dxaOrig="700" w:dyaOrig="320" w14:anchorId="4674428C">
          <v:shape id="_x0000_i1031" type="#_x0000_t75" style="width:44.4pt;height:20.4pt" o:ole="">
            <v:imagedata r:id="rId31" o:title=""/>
          </v:shape>
          <o:OLEObject Type="Embed" ProgID="Equation.3" ShapeID="_x0000_i1031" DrawAspect="Content" ObjectID="_1756303205" r:id="rId32"/>
        </w:object>
      </w:r>
      <w:r w:rsidRPr="002E2C7A">
        <w:rPr>
          <w:rFonts w:eastAsia="Calibri"/>
          <w:sz w:val="28"/>
        </w:rPr>
        <w:t>)</w:t>
      </w:r>
      <w:r w:rsidRPr="002E2C7A">
        <w:rPr>
          <w:rFonts w:ascii="Calibri" w:eastAsia="Calibri" w:hAnsi="Calibri"/>
        </w:rPr>
        <w:t xml:space="preserve"> </w:t>
      </w:r>
    </w:p>
    <w:p w14:paraId="01F8E357" w14:textId="77777777" w:rsidR="00CA193F" w:rsidRPr="008358DD" w:rsidRDefault="00CA193F" w:rsidP="00CA193F">
      <w:pPr>
        <w:widowControl/>
        <w:numPr>
          <w:ilvl w:val="0"/>
          <w:numId w:val="8"/>
        </w:numPr>
        <w:autoSpaceDE/>
        <w:autoSpaceDN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2E2C7A">
        <w:rPr>
          <w:rFonts w:eastAsia="Calibri"/>
          <w:position w:val="-6"/>
          <w:sz w:val="28"/>
          <w:szCs w:val="28"/>
        </w:rPr>
        <w:object w:dxaOrig="940" w:dyaOrig="340" w14:anchorId="7529C002">
          <v:shape id="_x0000_i1032" type="#_x0000_t75" style="width:48pt;height:17.4pt" o:ole="">
            <v:imagedata r:id="rId33" o:title=""/>
          </v:shape>
          <o:OLEObject Type="Embed" ProgID="Equation.3" ShapeID="_x0000_i1032" DrawAspect="Content" ObjectID="_1756303206" r:id="rId34"/>
        </w:object>
      </w:r>
      <w:r w:rsidRPr="002E2C7A">
        <w:rPr>
          <w:rFonts w:eastAsia="Calibri"/>
          <w:sz w:val="28"/>
          <w:szCs w:val="28"/>
        </w:rPr>
        <w:t xml:space="preserve">, где </w:t>
      </w:r>
      <w:r w:rsidRPr="002E2C7A">
        <w:rPr>
          <w:rFonts w:eastAsia="Calibri"/>
          <w:position w:val="-6"/>
          <w:sz w:val="28"/>
          <w:szCs w:val="28"/>
        </w:rPr>
        <w:object w:dxaOrig="880" w:dyaOrig="340" w14:anchorId="5DB8140C">
          <v:shape id="_x0000_i1033" type="#_x0000_t75" style="width:43.8pt;height:17.4pt" o:ole="">
            <v:imagedata r:id="rId35" o:title=""/>
          </v:shape>
          <o:OLEObject Type="Embed" ProgID="Equation.3" ShapeID="_x0000_i1033" DrawAspect="Content" ObjectID="_1756303207" r:id="rId36"/>
        </w:object>
      </w:r>
      <w:r w:rsidRPr="002E2C7A">
        <w:rPr>
          <w:sz w:val="28"/>
          <w:szCs w:val="24"/>
          <w:lang w:eastAsia="ru-RU"/>
        </w:rPr>
        <w:t xml:space="preserve">— </w:t>
      </w:r>
      <w:r w:rsidRPr="002E2C7A">
        <w:rPr>
          <w:rFonts w:eastAsia="Calibri"/>
          <w:sz w:val="28"/>
          <w:szCs w:val="28"/>
        </w:rPr>
        <w:t xml:space="preserve">начальный символ, </w:t>
      </w:r>
      <w:r>
        <w:rPr>
          <w:rFonts w:eastAsia="Calibri"/>
          <w:sz w:val="28"/>
          <w:szCs w:val="28"/>
        </w:rPr>
        <w:t>при этом</w:t>
      </w:r>
      <w:r w:rsidRPr="002E2C7A">
        <w:rPr>
          <w:rFonts w:eastAsia="Calibri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eastAsia="Calibri"/>
          <w:position w:val="-6"/>
          <w:sz w:val="28"/>
          <w:szCs w:val="28"/>
        </w:rPr>
        <w:object w:dxaOrig="279" w:dyaOrig="340" w14:anchorId="79E5EBFE">
          <v:shape id="_x0000_i1034" type="#_x0000_t75" style="width:14.4pt;height:17.4pt" o:ole="">
            <v:imagedata r:id="rId37" o:title=""/>
          </v:shape>
          <o:OLEObject Type="Embed" ProgID="Equation.3" ShapeID="_x0000_i1034" DrawAspect="Content" ObjectID="_1756303208" r:id="rId38"/>
        </w:object>
      </w:r>
      <w:r>
        <w:rPr>
          <w:rFonts w:eastAsia="Calibri"/>
          <w:sz w:val="28"/>
          <w:szCs w:val="28"/>
        </w:rPr>
        <w:t xml:space="preserve"> не встречаетс</w:t>
      </w:r>
      <w:r w:rsidRPr="002E2C7A">
        <w:rPr>
          <w:rFonts w:eastAsia="Calibri"/>
          <w:sz w:val="28"/>
          <w:szCs w:val="28"/>
        </w:rPr>
        <w:t xml:space="preserve">я в правой части правил. </w:t>
      </w:r>
    </w:p>
    <w:p w14:paraId="44363A86" w14:textId="77777777" w:rsidR="00CA193F" w:rsidRDefault="00CA193F" w:rsidP="00CA193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RNA</w:t>
      </w:r>
      <w:r w:rsidRPr="009E5B3E">
        <w:rPr>
          <w:rFonts w:ascii="Times New Roman" w:hAnsi="Times New Roman" w:cs="Times New Roman"/>
          <w:sz w:val="28"/>
          <w:szCs w:val="28"/>
        </w:rPr>
        <w:t>-202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реализованные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C++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6F70102E" w14:textId="77777777" w:rsidR="00CA193F" w:rsidRDefault="00CA193F" w:rsidP="00CA193F">
      <w:pPr>
        <w:pStyle w:val="NoSpacing"/>
        <w:shd w:val="clear" w:color="auto" w:fill="FFFFFF" w:themeFill="background1"/>
        <w:spacing w:after="240"/>
        <w:ind w:firstLine="709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 w:rsidRPr="003C348C">
        <w:rPr>
          <w:rFonts w:ascii="Times New Roman" w:eastAsia="Calibri" w:hAnsi="Times New Roman" w:cs="Times New Roman"/>
          <w:iCs/>
          <w:sz w:val="28"/>
          <w:szCs w:val="18"/>
        </w:rPr>
        <w:t>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  <w:lang w:val="en-US"/>
        </w:rPr>
        <w:t xml:space="preserve"> </w:t>
      </w:r>
      <w:r>
        <w:rPr>
          <w:rFonts w:ascii="Times New Roman" w:eastAsia="Calibri" w:hAnsi="Times New Roman" w:cs="Times New Roman"/>
          <w:iCs/>
          <w:sz w:val="28"/>
          <w:szCs w:val="18"/>
        </w:rPr>
        <w:t>представлен в таблице 4.1.</w:t>
      </w:r>
    </w:p>
    <w:p w14:paraId="39299BF6" w14:textId="77777777" w:rsidR="00CA193F" w:rsidRDefault="00CA193F" w:rsidP="00CA193F">
      <w:pPr>
        <w:pStyle w:val="NoSpacing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14:paraId="0C5111E6" w14:textId="77777777" w:rsidR="00CA193F" w:rsidRDefault="00CA193F" w:rsidP="00CA193F">
      <w:pPr>
        <w:spacing w:before="240"/>
        <w:jc w:val="both"/>
        <w:rPr>
          <w:rFonts w:eastAsia="Calibri"/>
          <w:iCs/>
          <w:sz w:val="28"/>
          <w:szCs w:val="18"/>
        </w:rPr>
      </w:pPr>
      <w:r>
        <w:rPr>
          <w:rFonts w:eastAsia="Calibri"/>
          <w:iCs/>
          <w:sz w:val="28"/>
          <w:szCs w:val="18"/>
        </w:rPr>
        <w:lastRenderedPageBreak/>
        <w:t>Таблица 4.1</w:t>
      </w:r>
      <w:r w:rsidRPr="003C348C">
        <w:rPr>
          <w:rFonts w:eastAsia="Calibri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eastAsia="Calibri"/>
          <w:iCs/>
          <w:sz w:val="28"/>
          <w:szCs w:val="18"/>
        </w:rPr>
        <w:t xml:space="preserve"> и о</w:t>
      </w:r>
      <w:r w:rsidRPr="003C348C">
        <w:rPr>
          <w:rFonts w:eastAsia="Calibri"/>
          <w:iCs/>
          <w:sz w:val="28"/>
          <w:szCs w:val="18"/>
        </w:rPr>
        <w:t>писание нетерминальных символов</w:t>
      </w:r>
    </w:p>
    <w:tbl>
      <w:tblPr>
        <w:tblStyle w:val="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CA193F" w:rsidRPr="003C348C" w14:paraId="2B1CF088" w14:textId="77777777" w:rsidTr="00350495">
        <w:tc>
          <w:tcPr>
            <w:tcW w:w="1701" w:type="dxa"/>
          </w:tcPr>
          <w:p w14:paraId="1D285CC1" w14:textId="77777777" w:rsidR="00CA193F" w:rsidRPr="003C348C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</w:tcPr>
          <w:p w14:paraId="307B146F" w14:textId="77777777" w:rsidR="00CA193F" w:rsidRPr="003C348C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14:paraId="7CCBA243" w14:textId="77777777" w:rsidR="00CA193F" w:rsidRPr="003C348C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CA193F" w:rsidRPr="003C348C" w14:paraId="28C47E4F" w14:textId="77777777" w:rsidTr="00350495">
        <w:tc>
          <w:tcPr>
            <w:tcW w:w="1701" w:type="dxa"/>
            <w:vAlign w:val="center"/>
          </w:tcPr>
          <w:p w14:paraId="1044658E" w14:textId="77777777" w:rsidR="00CA193F" w:rsidRPr="00A8613E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14:paraId="2AF8AB64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ftiFBS</w:t>
            </w:r>
          </w:p>
          <w:p w14:paraId="20D3D4A7" w14:textId="77777777" w:rsidR="00CA193F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  <w:r w:rsidR="00CA193F">
              <w:rPr>
                <w:rFonts w:eastAsia="Calibri"/>
                <w:sz w:val="28"/>
                <w:szCs w:val="28"/>
                <w:lang w:val="en-US"/>
              </w:rPr>
              <w:t>iFUS</w:t>
            </w:r>
          </w:p>
          <w:p w14:paraId="7991BC6B" w14:textId="77777777" w:rsidR="00CA193F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</w:t>
            </w:r>
            <w:r w:rsidR="00CA193F">
              <w:rPr>
                <w:rFonts w:eastAsia="Calibri"/>
                <w:sz w:val="28"/>
                <w:szCs w:val="28"/>
                <w:lang w:val="en-US"/>
              </w:rPr>
              <w:t>{N}</w:t>
            </w:r>
          </w:p>
          <w:p w14:paraId="66F64616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ftiFB</w:t>
            </w:r>
          </w:p>
          <w:p w14:paraId="10EBA584" w14:textId="77777777" w:rsidR="00CA193F" w:rsidRPr="00A8613E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  <w:r w:rsidR="00CA193F">
              <w:rPr>
                <w:rFonts w:eastAsia="Calibri"/>
                <w:sz w:val="28"/>
                <w:szCs w:val="28"/>
                <w:lang w:val="en-US"/>
              </w:rPr>
              <w:t>iFU</w:t>
            </w:r>
          </w:p>
        </w:tc>
        <w:tc>
          <w:tcPr>
            <w:tcW w:w="6096" w:type="dxa"/>
          </w:tcPr>
          <w:p w14:paraId="3B398588" w14:textId="77777777" w:rsidR="00CA193F" w:rsidRPr="00063262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правильности структуры программы</w:t>
            </w:r>
          </w:p>
        </w:tc>
      </w:tr>
      <w:tr w:rsidR="00CA193F" w:rsidRPr="003C348C" w14:paraId="29D572BC" w14:textId="77777777" w:rsidTr="00350495">
        <w:tc>
          <w:tcPr>
            <w:tcW w:w="1701" w:type="dxa"/>
            <w:vAlign w:val="center"/>
          </w:tcPr>
          <w:p w14:paraId="152E769E" w14:textId="77777777" w:rsidR="00CA193F" w:rsidRPr="00A8613E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268" w:type="dxa"/>
          </w:tcPr>
          <w:p w14:paraId="32893DAD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[P]</w:t>
            </w:r>
          </w:p>
          <w:p w14:paraId="560FEB1D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[]</w:t>
            </w:r>
          </w:p>
        </w:tc>
        <w:tc>
          <w:tcPr>
            <w:tcW w:w="6096" w:type="dxa"/>
          </w:tcPr>
          <w:p w14:paraId="3BBBAC80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наличия списка параметров функции</w:t>
            </w:r>
          </w:p>
        </w:tc>
      </w:tr>
      <w:tr w:rsidR="00CA193F" w:rsidRPr="003C348C" w14:paraId="5606C650" w14:textId="77777777" w:rsidTr="00350495">
        <w:tc>
          <w:tcPr>
            <w:tcW w:w="1701" w:type="dxa"/>
            <w:vAlign w:val="center"/>
          </w:tcPr>
          <w:p w14:paraId="7C9F4DAA" w14:textId="77777777" w:rsidR="00CA193F" w:rsidRPr="00A8613E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</w:t>
            </w:r>
          </w:p>
        </w:tc>
        <w:tc>
          <w:tcPr>
            <w:tcW w:w="2268" w:type="dxa"/>
          </w:tcPr>
          <w:p w14:paraId="06737BE1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14:paraId="176429CD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ti,P</w:t>
            </w:r>
          </w:p>
        </w:tc>
        <w:tc>
          <w:tcPr>
            <w:tcW w:w="6096" w:type="dxa"/>
          </w:tcPr>
          <w:p w14:paraId="78A466C0" w14:textId="77777777" w:rsidR="00CA193F" w:rsidRPr="00A8613E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параметрах функции при ее объявлении</w:t>
            </w:r>
          </w:p>
        </w:tc>
      </w:tr>
      <w:tr w:rsidR="00CA193F" w:rsidRPr="00063262" w14:paraId="171D842A" w14:textId="77777777" w:rsidTr="00350495">
        <w:tc>
          <w:tcPr>
            <w:tcW w:w="1701" w:type="dxa"/>
            <w:vAlign w:val="center"/>
          </w:tcPr>
          <w:p w14:paraId="5CF2E0EC" w14:textId="77777777" w:rsidR="00CA193F" w:rsidRPr="00A8613E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268" w:type="dxa"/>
          </w:tcPr>
          <w:p w14:paraId="6CABB338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{Nr[I];}</w:t>
            </w:r>
          </w:p>
          <w:p w14:paraId="1207645B" w14:textId="77777777" w:rsidR="00CA193F" w:rsidRPr="00A8613E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{r[I];}</w:t>
            </w:r>
          </w:p>
        </w:tc>
        <w:tc>
          <w:tcPr>
            <w:tcW w:w="6096" w:type="dxa"/>
          </w:tcPr>
          <w:p w14:paraId="40A1B806" w14:textId="77777777" w:rsidR="00CA193F" w:rsidRPr="00A8613E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наличия тела функции</w:t>
            </w:r>
          </w:p>
        </w:tc>
      </w:tr>
      <w:tr w:rsidR="00CA193F" w:rsidRPr="00063262" w14:paraId="25F01B6E" w14:textId="77777777" w:rsidTr="00350495">
        <w:tc>
          <w:tcPr>
            <w:tcW w:w="1701" w:type="dxa"/>
            <w:vAlign w:val="center"/>
          </w:tcPr>
          <w:p w14:paraId="62640BC2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</w:tc>
        <w:tc>
          <w:tcPr>
            <w:tcW w:w="2268" w:type="dxa"/>
          </w:tcPr>
          <w:p w14:paraId="3323FCC6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06A515F8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</w:tc>
        <w:tc>
          <w:tcPr>
            <w:tcW w:w="6096" w:type="dxa"/>
          </w:tcPr>
          <w:p w14:paraId="06487D00" w14:textId="77777777" w:rsidR="00CA193F" w:rsidRPr="00A8613E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недопустимое выражение (ожидается только литерал или идентификатор)</w:t>
            </w:r>
          </w:p>
        </w:tc>
      </w:tr>
      <w:tr w:rsidR="00CA193F" w:rsidRPr="00063262" w14:paraId="59B3209A" w14:textId="77777777" w:rsidTr="00350495">
        <w:tc>
          <w:tcPr>
            <w:tcW w:w="1701" w:type="dxa"/>
            <w:vAlign w:val="center"/>
          </w:tcPr>
          <w:p w14:paraId="075907CE" w14:textId="77777777" w:rsidR="00CA193F" w:rsidRPr="00DF7062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7D8D3031" w14:textId="77777777" w:rsidR="00CA193F" w:rsidRDefault="00273860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</w:t>
            </w:r>
            <w:r w:rsidR="00CA193F">
              <w:rPr>
                <w:rFonts w:eastAsia="Calibri"/>
                <w:sz w:val="28"/>
                <w:szCs w:val="28"/>
                <w:lang w:val="en-US"/>
              </w:rPr>
              <w:t>ti;N</w:t>
            </w:r>
          </w:p>
          <w:p w14:paraId="2C7EB725" w14:textId="77777777" w:rsidR="00CA193F" w:rsidRDefault="00273860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</w:t>
            </w:r>
            <w:r w:rsidR="00CA193F">
              <w:rPr>
                <w:rFonts w:eastAsia="Calibri"/>
                <w:sz w:val="28"/>
                <w:szCs w:val="28"/>
                <w:lang w:val="en-US"/>
              </w:rPr>
              <w:t>ti;</w:t>
            </w:r>
          </w:p>
          <w:p w14:paraId="1444DD49" w14:textId="77777777" w:rsidR="00273860" w:rsidRDefault="00273860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dti=R;N</w:t>
            </w:r>
          </w:p>
          <w:p w14:paraId="30EA0101" w14:textId="77777777" w:rsidR="00CA193F" w:rsidRDefault="00273860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</w:t>
            </w:r>
            <w:r w:rsidR="00CA193F">
              <w:rPr>
                <w:rFonts w:eastAsia="Calibri"/>
                <w:sz w:val="28"/>
                <w:szCs w:val="28"/>
                <w:lang w:val="en-US"/>
              </w:rPr>
              <w:t>ti=E;N</w:t>
            </w:r>
          </w:p>
          <w:p w14:paraId="1C3541C8" w14:textId="77777777" w:rsidR="00CA193F" w:rsidRDefault="00273860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</w:t>
            </w:r>
            <w:r w:rsidR="00CA193F">
              <w:rPr>
                <w:rFonts w:eastAsia="Calibri"/>
                <w:sz w:val="28"/>
                <w:szCs w:val="28"/>
                <w:lang w:val="en-US"/>
              </w:rPr>
              <w:t>ti=E;</w:t>
            </w:r>
          </w:p>
          <w:p w14:paraId="422954E5" w14:textId="77777777" w:rsidR="00273860" w:rsidRDefault="00273860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i=R;N</w:t>
            </w:r>
          </w:p>
          <w:p w14:paraId="46AABAB8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i=E;N</w:t>
            </w:r>
          </w:p>
          <w:p w14:paraId="1ECA0368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</w:t>
            </w:r>
          </w:p>
          <w:p w14:paraId="46F16919" w14:textId="77777777" w:rsidR="00CA193F" w:rsidRPr="00DF7062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u[R]{X}N</w:t>
            </w:r>
          </w:p>
          <w:p w14:paraId="3659C664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u[R]{X}</w:t>
            </w:r>
          </w:p>
          <w:p w14:paraId="2D1CA9CB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w[R]{X}N</w:t>
            </w:r>
          </w:p>
          <w:p w14:paraId="3FAAA4D1" w14:textId="77777777" w:rsidR="00CA193F" w:rsidRPr="00DF7062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w[R]{X}</w:t>
            </w:r>
          </w:p>
          <w:p w14:paraId="1081B820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w[R]{X}!{X}N</w:t>
            </w:r>
          </w:p>
          <w:p w14:paraId="5B816111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w[R]{X}!{X}</w:t>
            </w:r>
          </w:p>
          <w:p w14:paraId="0D75A0EC" w14:textId="77777777" w:rsidR="00CA193F" w:rsidRPr="00DF7062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%K;N</w:t>
            </w:r>
          </w:p>
          <w:p w14:paraId="74AB25BE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%K;</w:t>
            </w:r>
          </w:p>
          <w:p w14:paraId="64D3EA13" w14:textId="77777777" w:rsidR="00CA193F" w:rsidRPr="00DF7062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+K;N</w:t>
            </w:r>
          </w:p>
          <w:p w14:paraId="30C7C514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+K;</w:t>
            </w:r>
          </w:p>
          <w:p w14:paraId="7AE05280" w14:textId="77777777" w:rsidR="00CA193F" w:rsidRPr="00DF7062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q</w:t>
            </w:r>
            <w:r w:rsidR="00CA193F">
              <w:rPr>
                <w:rFonts w:eastAsia="Calibri"/>
                <w:sz w:val="28"/>
                <w:szCs w:val="28"/>
                <w:lang w:val="en-US"/>
              </w:rPr>
              <w:t>K;N</w:t>
            </w:r>
          </w:p>
          <w:p w14:paraId="0AC9E839" w14:textId="77777777" w:rsidR="00CA193F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q</w:t>
            </w:r>
            <w:r w:rsidR="00CA193F">
              <w:rPr>
                <w:rFonts w:eastAsia="Calibri"/>
                <w:sz w:val="28"/>
                <w:szCs w:val="28"/>
                <w:lang w:val="en-US"/>
              </w:rPr>
              <w:t>K;</w:t>
            </w:r>
          </w:p>
          <w:p w14:paraId="7EDE7F96" w14:textId="77777777" w:rsidR="00CA193F" w:rsidRPr="00DF7062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zK;N</w:t>
            </w:r>
          </w:p>
          <w:p w14:paraId="38D19621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zK;</w:t>
            </w:r>
          </w:p>
          <w:p w14:paraId="5B79348C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o[I];N</w:t>
            </w:r>
          </w:p>
          <w:p w14:paraId="53E1C06A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o[I];</w:t>
            </w:r>
          </w:p>
          <w:p w14:paraId="169F8F62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  <w:r w:rsidR="003E496B">
              <w:rPr>
                <w:rFonts w:eastAsia="Calibri"/>
                <w:sz w:val="28"/>
                <w:szCs w:val="28"/>
                <w:lang w:val="en-US"/>
              </w:rPr>
              <w:t>[I]</w:t>
            </w:r>
            <w:r>
              <w:rPr>
                <w:rFonts w:eastAsia="Calibri"/>
                <w:sz w:val="28"/>
                <w:szCs w:val="28"/>
                <w:lang w:val="en-US"/>
              </w:rPr>
              <w:t>;N</w:t>
            </w:r>
          </w:p>
          <w:p w14:paraId="024C5329" w14:textId="77777777" w:rsidR="003E496B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oK;</w:t>
            </w:r>
          </w:p>
          <w:p w14:paraId="451EF3FB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  <w:r w:rsidR="003E496B">
              <w:rPr>
                <w:rFonts w:eastAsia="Calibri"/>
                <w:sz w:val="28"/>
                <w:szCs w:val="28"/>
                <w:lang w:val="en-US"/>
              </w:rPr>
              <w:t>K</w:t>
            </w:r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4F82C4D8" w14:textId="77777777" w:rsidR="00CA193F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iK;N</w:t>
            </w:r>
          </w:p>
          <w:p w14:paraId="66C66915" w14:textId="77777777" w:rsidR="00CA193F" w:rsidRPr="003C348C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iK;</w:t>
            </w:r>
            <w:r>
              <w:rPr>
                <w:rFonts w:eastAsia="Calibri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096" w:type="dxa"/>
          </w:tcPr>
          <w:p w14:paraId="64BA49EE" w14:textId="77777777" w:rsidR="00CA193F" w:rsidRPr="00063262" w:rsidRDefault="00CA193F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неверную конструкцию в теле функции</w:t>
            </w:r>
          </w:p>
        </w:tc>
      </w:tr>
      <w:tr w:rsidR="000237E5" w:rsidRPr="00063262" w14:paraId="79C28551" w14:textId="77777777" w:rsidTr="00350495">
        <w:tc>
          <w:tcPr>
            <w:tcW w:w="1701" w:type="dxa"/>
            <w:vAlign w:val="center"/>
          </w:tcPr>
          <w:p w14:paraId="47F6986D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</w:t>
            </w:r>
          </w:p>
        </w:tc>
        <w:tc>
          <w:tcPr>
            <w:tcW w:w="2268" w:type="dxa"/>
          </w:tcPr>
          <w:p w14:paraId="5A425753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{N}</w:t>
            </w:r>
          </w:p>
        </w:tc>
        <w:tc>
          <w:tcPr>
            <w:tcW w:w="6096" w:type="dxa"/>
          </w:tcPr>
          <w:p w14:paraId="3E1D012A" w14:textId="77777777" w:rsidR="000237E5" w:rsidRP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теле процедуры</w:t>
            </w:r>
          </w:p>
        </w:tc>
      </w:tr>
    </w:tbl>
    <w:p w14:paraId="36816532" w14:textId="77777777" w:rsidR="0072228C" w:rsidRDefault="0072228C" w:rsidP="0072228C">
      <w:pPr>
        <w:pStyle w:val="Subtitle"/>
        <w:spacing w:before="1080"/>
      </w:pPr>
      <w:r>
        <w:rPr>
          <w:lang w:val="ru-RU"/>
        </w:rPr>
        <w:lastRenderedPageBreak/>
        <w:t>Продолжение</w:t>
      </w:r>
      <w:r>
        <w:t xml:space="preserve"> </w:t>
      </w:r>
      <w:r>
        <w:rPr>
          <w:lang w:val="ru-RU"/>
        </w:rPr>
        <w:t>таблицы</w:t>
      </w:r>
      <w:r>
        <w:t xml:space="preserve"> 4.1</w:t>
      </w:r>
    </w:p>
    <w:tbl>
      <w:tblPr>
        <w:tblStyle w:val="2"/>
        <w:tblW w:w="10065" w:type="dxa"/>
        <w:tblInd w:w="108" w:type="dxa"/>
        <w:tblLook w:val="04A0" w:firstRow="1" w:lastRow="0" w:firstColumn="1" w:lastColumn="0" w:noHBand="0" w:noVBand="1"/>
      </w:tblPr>
      <w:tblGrid>
        <w:gridCol w:w="1696"/>
        <w:gridCol w:w="2292"/>
        <w:gridCol w:w="6077"/>
      </w:tblGrid>
      <w:tr w:rsidR="006874B7" w:rsidRPr="00063262" w14:paraId="47FEE9E4" w14:textId="77777777" w:rsidTr="00350495">
        <w:tc>
          <w:tcPr>
            <w:tcW w:w="1701" w:type="dxa"/>
            <w:vAlign w:val="center"/>
          </w:tcPr>
          <w:p w14:paraId="1D13F0E1" w14:textId="77777777" w:rsidR="006874B7" w:rsidRDefault="006874B7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</w:t>
            </w:r>
          </w:p>
        </w:tc>
        <w:tc>
          <w:tcPr>
            <w:tcW w:w="2268" w:type="dxa"/>
          </w:tcPr>
          <w:p w14:paraId="210CA6AE" w14:textId="77777777" w:rsidR="006874B7" w:rsidRDefault="003E496B" w:rsidP="006874B7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14:paraId="7D632ADD" w14:textId="77777777" w:rsidR="003E496B" w:rsidRDefault="003E496B" w:rsidP="006874B7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60704F54" w14:textId="77777777" w:rsidR="006874B7" w:rsidRDefault="006874B7" w:rsidP="006874B7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igi</w:t>
            </w:r>
          </w:p>
          <w:p w14:paraId="4FA02AD9" w14:textId="77777777" w:rsidR="006874B7" w:rsidRDefault="006874B7" w:rsidP="006874B7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igl</w:t>
            </w:r>
          </w:p>
          <w:p w14:paraId="4E989ECC" w14:textId="77777777" w:rsidR="003E496B" w:rsidRDefault="003E496B" w:rsidP="006874B7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lgi</w:t>
            </w:r>
          </w:p>
          <w:p w14:paraId="5010DB64" w14:textId="77777777" w:rsidR="003E496B" w:rsidRDefault="003E496B" w:rsidP="006874B7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lgl</w:t>
            </w:r>
          </w:p>
        </w:tc>
        <w:tc>
          <w:tcPr>
            <w:tcW w:w="6096" w:type="dxa"/>
          </w:tcPr>
          <w:p w14:paraId="31BD58A8" w14:textId="77777777" w:rsidR="006874B7" w:rsidRDefault="006874B7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условном выражении</w:t>
            </w:r>
          </w:p>
        </w:tc>
      </w:tr>
      <w:tr w:rsidR="000237E5" w:rsidRPr="00E55DBE" w14:paraId="72527FA6" w14:textId="77777777" w:rsidTr="00273860">
        <w:tc>
          <w:tcPr>
            <w:tcW w:w="1671" w:type="dxa"/>
            <w:vAlign w:val="center"/>
          </w:tcPr>
          <w:p w14:paraId="195FA6E6" w14:textId="77777777" w:rsidR="000237E5" w:rsidRPr="00DF7062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</w:t>
            </w:r>
          </w:p>
        </w:tc>
        <w:tc>
          <w:tcPr>
            <w:tcW w:w="2298" w:type="dxa"/>
          </w:tcPr>
          <w:p w14:paraId="05927B95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[W]</w:t>
            </w:r>
          </w:p>
          <w:p w14:paraId="5F9BB52E" w14:textId="77777777" w:rsidR="000237E5" w:rsidRPr="00DF7062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[]</w:t>
            </w:r>
          </w:p>
        </w:tc>
        <w:tc>
          <w:tcPr>
            <w:tcW w:w="6096" w:type="dxa"/>
          </w:tcPr>
          <w:p w14:paraId="73828C6F" w14:textId="77777777" w:rsidR="000237E5" w:rsidRPr="00DF7062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вызове функции</w:t>
            </w:r>
          </w:p>
        </w:tc>
      </w:tr>
      <w:tr w:rsidR="000237E5" w:rsidRPr="00E55DBE" w14:paraId="23E05518" w14:textId="77777777" w:rsidTr="00273860">
        <w:tc>
          <w:tcPr>
            <w:tcW w:w="1671" w:type="dxa"/>
            <w:vAlign w:val="center"/>
          </w:tcPr>
          <w:p w14:paraId="61F7F0EC" w14:textId="77777777" w:rsidR="000237E5" w:rsidRPr="00DF7062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98" w:type="dxa"/>
          </w:tcPr>
          <w:p w14:paraId="7FE2840B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14:paraId="2FF092EF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14:paraId="3B4194E5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5DF9E643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14:paraId="570386B5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14:paraId="3D53BCF3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14:paraId="50847F08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iK</w:t>
            </w:r>
          </w:p>
          <w:p w14:paraId="060A3E0F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iKM</w:t>
            </w:r>
          </w:p>
          <w:p w14:paraId="51FB8B5B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</w:t>
            </w:r>
          </w:p>
          <w:p w14:paraId="3A1E0DF5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%KM</w:t>
            </w:r>
          </w:p>
          <w:p w14:paraId="2E0A390F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</w:t>
            </w:r>
          </w:p>
          <w:p w14:paraId="593BD21C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+KM</w:t>
            </w:r>
          </w:p>
          <w:p w14:paraId="66F857F5" w14:textId="77777777" w:rsidR="000237E5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q</w:t>
            </w:r>
            <w:r w:rsidR="000237E5">
              <w:rPr>
                <w:rFonts w:eastAsia="Calibri"/>
                <w:sz w:val="28"/>
                <w:szCs w:val="28"/>
                <w:lang w:val="en-US"/>
              </w:rPr>
              <w:t>K</w:t>
            </w:r>
          </w:p>
          <w:p w14:paraId="60533F66" w14:textId="77777777" w:rsidR="000237E5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q</w:t>
            </w:r>
            <w:r w:rsidR="000237E5">
              <w:rPr>
                <w:rFonts w:eastAsia="Calibri"/>
                <w:sz w:val="28"/>
                <w:szCs w:val="28"/>
                <w:lang w:val="en-US"/>
              </w:rPr>
              <w:t>KM</w:t>
            </w:r>
          </w:p>
          <w:p w14:paraId="74B40D62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zK</w:t>
            </w:r>
          </w:p>
          <w:p w14:paraId="3A7266EE" w14:textId="77777777" w:rsidR="000237E5" w:rsidRPr="00DF7062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zKM</w:t>
            </w:r>
          </w:p>
        </w:tc>
        <w:tc>
          <w:tcPr>
            <w:tcW w:w="6096" w:type="dxa"/>
          </w:tcPr>
          <w:p w14:paraId="51E39BE4" w14:textId="77777777" w:rsidR="000237E5" w:rsidRPr="00DF7062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арифметическом выражении</w:t>
            </w:r>
          </w:p>
        </w:tc>
      </w:tr>
      <w:tr w:rsidR="000237E5" w:rsidRPr="00E55DBE" w14:paraId="4FD584EB" w14:textId="77777777" w:rsidTr="00273860">
        <w:tc>
          <w:tcPr>
            <w:tcW w:w="1671" w:type="dxa"/>
            <w:vAlign w:val="center"/>
          </w:tcPr>
          <w:p w14:paraId="702D3655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298" w:type="dxa"/>
          </w:tcPr>
          <w:p w14:paraId="118A5910" w14:textId="77777777" w:rsidR="003E496B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14:paraId="038769CC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7CF26650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14:paraId="7A4BF588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</w:tc>
        <w:tc>
          <w:tcPr>
            <w:tcW w:w="6096" w:type="dxa"/>
          </w:tcPr>
          <w:p w14:paraId="4F1766F4" w14:textId="77777777" w:rsidR="000237E5" w:rsidRPr="00433906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параметрах вызываемой функции</w:t>
            </w:r>
          </w:p>
        </w:tc>
      </w:tr>
      <w:tr w:rsidR="000237E5" w:rsidRPr="00E55DBE" w14:paraId="1B65F517" w14:textId="77777777" w:rsidTr="00273860">
        <w:tc>
          <w:tcPr>
            <w:tcW w:w="1671" w:type="dxa"/>
            <w:vAlign w:val="center"/>
          </w:tcPr>
          <w:p w14:paraId="4D5902E3" w14:textId="77777777" w:rsidR="000237E5" w:rsidRPr="00433906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298" w:type="dxa"/>
          </w:tcPr>
          <w:p w14:paraId="6AD09E4C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vE</w:t>
            </w:r>
          </w:p>
          <w:p w14:paraId="6055AFA9" w14:textId="77777777" w:rsidR="000237E5" w:rsidRPr="00433906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vEM</w:t>
            </w:r>
          </w:p>
        </w:tc>
        <w:tc>
          <w:tcPr>
            <w:tcW w:w="6096" w:type="dxa"/>
          </w:tcPr>
          <w:p w14:paraId="5240CF85" w14:textId="77777777" w:rsidR="000237E5" w:rsidRPr="00433906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арифметических действий</w:t>
            </w:r>
          </w:p>
        </w:tc>
      </w:tr>
      <w:tr w:rsidR="000237E5" w:rsidRPr="00E55DBE" w14:paraId="17D2612A" w14:textId="77777777" w:rsidTr="00273860">
        <w:tc>
          <w:tcPr>
            <w:tcW w:w="1671" w:type="dxa"/>
            <w:vAlign w:val="center"/>
          </w:tcPr>
          <w:p w14:paraId="317829AE" w14:textId="77777777" w:rsidR="000237E5" w:rsidRPr="00433906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X</w:t>
            </w:r>
          </w:p>
        </w:tc>
        <w:tc>
          <w:tcPr>
            <w:tcW w:w="2298" w:type="dxa"/>
          </w:tcPr>
          <w:p w14:paraId="69E3C622" w14:textId="77777777" w:rsidR="003E496B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dti;N</w:t>
            </w:r>
          </w:p>
          <w:p w14:paraId="623502F5" w14:textId="77777777" w:rsidR="003E496B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</w:p>
          <w:p w14:paraId="26BF4D78" w14:textId="77777777" w:rsidR="003E496B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dti=E;N</w:t>
            </w:r>
          </w:p>
          <w:p w14:paraId="140BAD9E" w14:textId="77777777" w:rsidR="003E496B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dti=E;</w:t>
            </w:r>
          </w:p>
          <w:p w14:paraId="1F1042A5" w14:textId="77777777" w:rsidR="003E496B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dti=R;N</w:t>
            </w:r>
          </w:p>
          <w:p w14:paraId="4DD968EA" w14:textId="77777777" w:rsidR="003E496B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dti=R</w:t>
            </w:r>
            <w:r w:rsidR="00E10ADE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289AC2F5" w14:textId="77777777" w:rsidR="003E496B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i=R;N</w:t>
            </w:r>
          </w:p>
          <w:p w14:paraId="543604B3" w14:textId="77777777" w:rsidR="00E10ADE" w:rsidRDefault="00E10ADE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i=R;</w:t>
            </w:r>
          </w:p>
          <w:p w14:paraId="375F1CBF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i=E;N</w:t>
            </w:r>
          </w:p>
          <w:p w14:paraId="56DE9D6F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</w:t>
            </w:r>
          </w:p>
          <w:p w14:paraId="354A8131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%K;N</w:t>
            </w:r>
          </w:p>
          <w:p w14:paraId="064B14CA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%K;</w:t>
            </w:r>
          </w:p>
          <w:p w14:paraId="096930A6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+K;N</w:t>
            </w:r>
          </w:p>
          <w:p w14:paraId="237C0AAD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+K;</w:t>
            </w:r>
          </w:p>
          <w:p w14:paraId="68B2556E" w14:textId="77777777" w:rsidR="00E10ADE" w:rsidRPr="00433906" w:rsidRDefault="003E496B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q</w:t>
            </w:r>
            <w:r w:rsidR="000237E5">
              <w:rPr>
                <w:rFonts w:eastAsia="Calibri"/>
                <w:sz w:val="28"/>
                <w:szCs w:val="28"/>
                <w:lang w:val="en-US"/>
              </w:rPr>
              <w:t>K;N</w:t>
            </w:r>
          </w:p>
        </w:tc>
        <w:tc>
          <w:tcPr>
            <w:tcW w:w="6096" w:type="dxa"/>
          </w:tcPr>
          <w:p w14:paraId="1C843AD9" w14:textId="77777777" w:rsidR="000237E5" w:rsidRDefault="000237E5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неверную конструкцию в теле цикла или условного выражения</w:t>
            </w:r>
          </w:p>
        </w:tc>
      </w:tr>
    </w:tbl>
    <w:p w14:paraId="7CE642EC" w14:textId="77777777" w:rsidR="0072228C" w:rsidRDefault="0072228C" w:rsidP="0072228C">
      <w:pPr>
        <w:pStyle w:val="Subtitle"/>
        <w:spacing w:before="1080"/>
      </w:pPr>
      <w:r>
        <w:rPr>
          <w:lang w:val="ru-RU"/>
        </w:rPr>
        <w:lastRenderedPageBreak/>
        <w:t>Продолжение</w:t>
      </w:r>
      <w:r>
        <w:t xml:space="preserve"> </w:t>
      </w:r>
      <w:r>
        <w:rPr>
          <w:lang w:val="ru-RU"/>
        </w:rPr>
        <w:t>таблицы</w:t>
      </w:r>
      <w:r>
        <w:t xml:space="preserve"> 4.1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2268"/>
        <w:gridCol w:w="5894"/>
      </w:tblGrid>
      <w:tr w:rsidR="0072228C" w14:paraId="2517F36A" w14:textId="77777777" w:rsidTr="006B2585">
        <w:tc>
          <w:tcPr>
            <w:tcW w:w="1809" w:type="dxa"/>
          </w:tcPr>
          <w:p w14:paraId="28A2608E" w14:textId="77777777" w:rsidR="0072228C" w:rsidRDefault="0072228C" w:rsidP="0072228C">
            <w:pPr>
              <w:rPr>
                <w:lang w:eastAsia="ru-RU"/>
              </w:rPr>
            </w:pPr>
          </w:p>
        </w:tc>
        <w:tc>
          <w:tcPr>
            <w:tcW w:w="2268" w:type="dxa"/>
          </w:tcPr>
          <w:p w14:paraId="785EF522" w14:textId="77777777" w:rsidR="0072228C" w:rsidRDefault="0072228C" w:rsidP="0072228C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qK;</w:t>
            </w:r>
          </w:p>
          <w:p w14:paraId="6DEF197A" w14:textId="77777777" w:rsidR="0072228C" w:rsidRDefault="0072228C" w:rsidP="0072228C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zK;N</w:t>
            </w:r>
          </w:p>
          <w:p w14:paraId="08B14E8A" w14:textId="77777777" w:rsidR="0072228C" w:rsidRDefault="0072228C" w:rsidP="0072228C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zK;</w:t>
            </w:r>
          </w:p>
          <w:p w14:paraId="151EC94B" w14:textId="77777777" w:rsidR="0072228C" w:rsidRDefault="0072228C" w:rsidP="0072228C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o[I];N</w:t>
            </w:r>
          </w:p>
          <w:p w14:paraId="591D0ED2" w14:textId="77777777" w:rsidR="0072228C" w:rsidRDefault="0072228C" w:rsidP="0072228C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oK;</w:t>
            </w:r>
          </w:p>
          <w:p w14:paraId="4ACE808E" w14:textId="77777777" w:rsidR="0072228C" w:rsidRDefault="0072228C" w:rsidP="0072228C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b[I];N</w:t>
            </w:r>
          </w:p>
          <w:p w14:paraId="6F26A17F" w14:textId="77777777" w:rsidR="0072228C" w:rsidRDefault="0072228C" w:rsidP="0072228C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bK;</w:t>
            </w:r>
          </w:p>
          <w:p w14:paraId="380E8424" w14:textId="77777777" w:rsidR="0072228C" w:rsidRDefault="0072228C" w:rsidP="0072228C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iK;N</w:t>
            </w:r>
          </w:p>
          <w:p w14:paraId="1FF02E6C" w14:textId="77777777" w:rsidR="0072228C" w:rsidRDefault="0072228C" w:rsidP="0072228C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iK;</w:t>
            </w:r>
          </w:p>
          <w:p w14:paraId="5C31BACD" w14:textId="77777777" w:rsidR="0072228C" w:rsidRDefault="0072228C" w:rsidP="0072228C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r[I];N</w:t>
            </w:r>
          </w:p>
          <w:p w14:paraId="7AD834F1" w14:textId="77777777" w:rsidR="0072228C" w:rsidRDefault="0072228C" w:rsidP="0072228C">
            <w:pPr>
              <w:rPr>
                <w:lang w:eastAsia="ru-RU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r[I];</w:t>
            </w:r>
          </w:p>
        </w:tc>
        <w:tc>
          <w:tcPr>
            <w:tcW w:w="5894" w:type="dxa"/>
          </w:tcPr>
          <w:p w14:paraId="53740606" w14:textId="77777777" w:rsidR="0072228C" w:rsidRDefault="0072228C" w:rsidP="0072228C">
            <w:pPr>
              <w:rPr>
                <w:lang w:eastAsia="ru-RU"/>
              </w:rPr>
            </w:pPr>
          </w:p>
        </w:tc>
      </w:tr>
    </w:tbl>
    <w:p w14:paraId="22E1FE2E" w14:textId="77777777" w:rsidR="0072228C" w:rsidRDefault="0027230A" w:rsidP="0072228C">
      <w:pPr>
        <w:pStyle w:val="Heading2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9" w:name="_Toc121771179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118"/>
      <w:bookmarkEnd w:id="119"/>
    </w:p>
    <w:p w14:paraId="52E0E7ED" w14:textId="77777777" w:rsidR="0072228C" w:rsidRDefault="0072228C" w:rsidP="0072228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Конечный автомат с магазинной памятью представляет собой семерку</w:t>
      </w:r>
      <w:r>
        <w:rPr>
          <w:position w:val="-14"/>
          <w:sz w:val="28"/>
          <w:szCs w:val="28"/>
        </w:rPr>
        <w:object w:dxaOrig="3000" w:dyaOrig="465" w14:anchorId="049B7519">
          <v:shape id="_x0000_i1035" type="#_x0000_t75" style="width:150pt;height:24pt" o:ole="">
            <v:imagedata r:id="rId39" o:title=""/>
          </v:shape>
          <o:OLEObject Type="Embed" ProgID="Equation.3" ShapeID="_x0000_i1035" DrawAspect="Content" ObjectID="_1756303209" r:id="rId40"/>
        </w:object>
      </w:r>
      <w:r>
        <w:rPr>
          <w:sz w:val="28"/>
          <w:szCs w:val="28"/>
        </w:rPr>
        <w:t>, описание которой представлено в таблице 4.2.</w:t>
      </w:r>
    </w:p>
    <w:p w14:paraId="192E584D" w14:textId="77777777" w:rsidR="0072228C" w:rsidRPr="0072228C" w:rsidRDefault="0072228C" w:rsidP="0072228C">
      <w:pPr>
        <w:pStyle w:val="Subtitle"/>
        <w:rPr>
          <w:b/>
          <w:lang w:val="ru-RU"/>
        </w:rPr>
      </w:pPr>
      <w:r>
        <w:rPr>
          <w:lang w:val="ru-RU"/>
        </w:rPr>
        <w:t xml:space="preserve">Таблица </w:t>
      </w:r>
      <w:r>
        <w:t xml:space="preserve">4.2 – </w:t>
      </w:r>
      <w:r>
        <w:rPr>
          <w:lang w:val="ru-RU"/>
        </w:rPr>
        <w:t>Описание</w:t>
      </w:r>
      <w:r>
        <w:t xml:space="preserve"> </w:t>
      </w:r>
      <w:r>
        <w:rPr>
          <w:lang w:val="ru-RU"/>
        </w:rPr>
        <w:t>компонентов магазинного</w:t>
      </w:r>
      <w:r>
        <w:t xml:space="preserve"> а</w:t>
      </w:r>
      <w:r>
        <w:rPr>
          <w:lang w:val="ru-RU"/>
        </w:rPr>
        <w:t>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72228C" w:rsidRPr="0072228C" w14:paraId="3342E148" w14:textId="77777777" w:rsidTr="00350495">
        <w:tc>
          <w:tcPr>
            <w:tcW w:w="1696" w:type="dxa"/>
          </w:tcPr>
          <w:p w14:paraId="21FE365A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Компонента</w:t>
            </w:r>
          </w:p>
        </w:tc>
        <w:tc>
          <w:tcPr>
            <w:tcW w:w="1985" w:type="dxa"/>
          </w:tcPr>
          <w:p w14:paraId="3077CCE6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Определение</w:t>
            </w:r>
          </w:p>
        </w:tc>
        <w:tc>
          <w:tcPr>
            <w:tcW w:w="6525" w:type="dxa"/>
          </w:tcPr>
          <w:p w14:paraId="7EFC61DA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Описание</w:t>
            </w:r>
          </w:p>
        </w:tc>
      </w:tr>
      <w:tr w:rsidR="0072228C" w:rsidRPr="0072228C" w14:paraId="3F8527FE" w14:textId="77777777" w:rsidTr="00350495">
        <w:trPr>
          <w:trHeight w:val="1226"/>
        </w:trPr>
        <w:tc>
          <w:tcPr>
            <w:tcW w:w="1696" w:type="dxa"/>
          </w:tcPr>
          <w:p w14:paraId="27C94F04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rFonts w:ascii="Courier New" w:eastAsia="Courier New" w:hAnsi="Courier New" w:cs="Courier New"/>
                <w:noProof/>
                <w:sz w:val="28"/>
                <w:szCs w:val="28"/>
                <w:vertAlign w:val="subscript"/>
              </w:rPr>
              <w:drawing>
                <wp:inline distT="0" distB="0" distL="114300" distR="114300" wp14:anchorId="5AE80371" wp14:editId="11D8EB35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0E90758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6525" w:type="dxa"/>
          </w:tcPr>
          <w:p w14:paraId="36CBB255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  <w:r>
              <w:rPr>
                <w:sz w:val="28"/>
                <w:szCs w:val="28"/>
              </w:rPr>
              <w:t>.</w:t>
            </w:r>
          </w:p>
        </w:tc>
      </w:tr>
      <w:tr w:rsidR="0072228C" w:rsidRPr="0072228C" w14:paraId="40D56D05" w14:textId="77777777" w:rsidTr="00350495">
        <w:trPr>
          <w:trHeight w:val="1000"/>
        </w:trPr>
        <w:tc>
          <w:tcPr>
            <w:tcW w:w="1696" w:type="dxa"/>
          </w:tcPr>
          <w:p w14:paraId="725C0F31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rFonts w:ascii="Courier New" w:eastAsia="Courier New" w:hAnsi="Courier New" w:cs="Courier New"/>
                <w:noProof/>
                <w:sz w:val="28"/>
                <w:szCs w:val="28"/>
                <w:vertAlign w:val="subscript"/>
              </w:rPr>
              <w:drawing>
                <wp:inline distT="0" distB="0" distL="114300" distR="114300" wp14:anchorId="49C40BF9" wp14:editId="010C2062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0BFB56C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Алфавит входных символов</w:t>
            </w:r>
          </w:p>
        </w:tc>
        <w:tc>
          <w:tcPr>
            <w:tcW w:w="6525" w:type="dxa"/>
          </w:tcPr>
          <w:p w14:paraId="659FDC5B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Алфавит представляет из себя множества терминальных и нетерминальных символов.</w:t>
            </w:r>
          </w:p>
        </w:tc>
      </w:tr>
      <w:tr w:rsidR="0072228C" w:rsidRPr="0072228C" w14:paraId="7811C1C3" w14:textId="77777777" w:rsidTr="00350495">
        <w:trPr>
          <w:trHeight w:val="1080"/>
        </w:trPr>
        <w:tc>
          <w:tcPr>
            <w:tcW w:w="1696" w:type="dxa"/>
          </w:tcPr>
          <w:p w14:paraId="56C42A1D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rFonts w:ascii="Courier New" w:eastAsia="Courier New" w:hAnsi="Courier New" w:cs="Courier New"/>
                <w:noProof/>
                <w:sz w:val="28"/>
                <w:szCs w:val="28"/>
              </w:rPr>
              <w:drawing>
                <wp:inline distT="0" distB="0" distL="114300" distR="114300" wp14:anchorId="494309AC" wp14:editId="2BD6DC8F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E907772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6525" w:type="dxa"/>
          </w:tcPr>
          <w:p w14:paraId="4743333F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Алфавит магазинных символов содержит стартовый символ и маркер дна стека (представляет из себя символ $)</w:t>
            </w:r>
            <w:r>
              <w:rPr>
                <w:sz w:val="28"/>
                <w:szCs w:val="28"/>
              </w:rPr>
              <w:t>.</w:t>
            </w:r>
          </w:p>
        </w:tc>
      </w:tr>
      <w:tr w:rsidR="0072228C" w:rsidRPr="0072228C" w14:paraId="40F595D8" w14:textId="77777777" w:rsidTr="00350495">
        <w:trPr>
          <w:trHeight w:val="640"/>
        </w:trPr>
        <w:tc>
          <w:tcPr>
            <w:tcW w:w="1696" w:type="dxa"/>
          </w:tcPr>
          <w:p w14:paraId="5C4359CA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rFonts w:ascii="Courier New" w:eastAsia="Courier New" w:hAnsi="Courier New" w:cs="Courier New"/>
                <w:noProof/>
                <w:sz w:val="28"/>
                <w:szCs w:val="28"/>
                <w:vertAlign w:val="subscript"/>
              </w:rPr>
              <w:drawing>
                <wp:inline distT="0" distB="0" distL="114300" distR="114300" wp14:anchorId="6CD82D6B" wp14:editId="3C53490C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ED86F47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6525" w:type="dxa"/>
          </w:tcPr>
          <w:p w14:paraId="7031C8E9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 xml:space="preserve">Функция </w:t>
            </w:r>
            <w:r>
              <w:rPr>
                <w:sz w:val="28"/>
                <w:szCs w:val="28"/>
              </w:rPr>
              <w:t xml:space="preserve">которая </w:t>
            </w:r>
            <w:r w:rsidRPr="0072228C">
              <w:rPr>
                <w:sz w:val="28"/>
                <w:szCs w:val="28"/>
              </w:rPr>
              <w:t>представляет из себя множество правил грамматики.</w:t>
            </w:r>
          </w:p>
        </w:tc>
      </w:tr>
      <w:tr w:rsidR="0072228C" w:rsidRPr="0072228C" w14:paraId="22F477D3" w14:textId="77777777" w:rsidTr="00350495">
        <w:trPr>
          <w:trHeight w:val="1240"/>
        </w:trPr>
        <w:tc>
          <w:tcPr>
            <w:tcW w:w="1696" w:type="dxa"/>
          </w:tcPr>
          <w:p w14:paraId="28825B68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  <w:sz w:val="28"/>
                <w:szCs w:val="28"/>
              </w:rPr>
            </w:pPr>
            <w:r w:rsidRPr="0072228C">
              <w:rPr>
                <w:rFonts w:ascii="Courier New" w:eastAsia="Courier New" w:hAnsi="Courier New" w:cs="Courier New"/>
                <w:noProof/>
                <w:sz w:val="28"/>
                <w:szCs w:val="28"/>
                <w:vertAlign w:val="subscript"/>
              </w:rPr>
              <w:drawing>
                <wp:inline distT="0" distB="0" distL="114300" distR="114300" wp14:anchorId="62262FD8" wp14:editId="6E064D2E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BF979C0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525" w:type="dxa"/>
          </w:tcPr>
          <w:p w14:paraId="1CC093D8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  <w:r>
              <w:rPr>
                <w:sz w:val="28"/>
                <w:szCs w:val="28"/>
              </w:rPr>
              <w:t>.</w:t>
            </w:r>
          </w:p>
        </w:tc>
      </w:tr>
      <w:tr w:rsidR="0072228C" w:rsidRPr="0072228C" w14:paraId="6A67CBBB" w14:textId="77777777" w:rsidTr="00350495">
        <w:trPr>
          <w:trHeight w:val="401"/>
        </w:trPr>
        <w:tc>
          <w:tcPr>
            <w:tcW w:w="1696" w:type="dxa"/>
          </w:tcPr>
          <w:p w14:paraId="17A58F87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  <w:sz w:val="28"/>
                <w:szCs w:val="28"/>
              </w:rPr>
            </w:pPr>
            <w:r w:rsidRPr="0072228C">
              <w:rPr>
                <w:noProof/>
                <w:sz w:val="28"/>
                <w:szCs w:val="28"/>
                <w:vertAlign w:val="subscript"/>
              </w:rPr>
              <w:drawing>
                <wp:inline distT="0" distB="0" distL="114300" distR="114300" wp14:anchorId="02CBC424" wp14:editId="5E30583E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57FF886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525" w:type="dxa"/>
          </w:tcPr>
          <w:p w14:paraId="596DF549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Символ маркера дна стека $</w:t>
            </w:r>
            <w:r>
              <w:rPr>
                <w:sz w:val="28"/>
                <w:szCs w:val="28"/>
              </w:rPr>
              <w:t>.</w:t>
            </w:r>
          </w:p>
        </w:tc>
      </w:tr>
      <w:tr w:rsidR="0072228C" w:rsidRPr="0072228C" w14:paraId="1C878DA8" w14:textId="77777777" w:rsidTr="00350495">
        <w:trPr>
          <w:trHeight w:val="1100"/>
        </w:trPr>
        <w:tc>
          <w:tcPr>
            <w:tcW w:w="1696" w:type="dxa"/>
          </w:tcPr>
          <w:p w14:paraId="2AFFB973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noProof/>
                <w:sz w:val="28"/>
                <w:szCs w:val="28"/>
              </w:rPr>
              <w:drawing>
                <wp:inline distT="0" distB="0" distL="114300" distR="114300" wp14:anchorId="7FB62115" wp14:editId="09201C51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F7A3590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525" w:type="dxa"/>
          </w:tcPr>
          <w:p w14:paraId="7E65A568" w14:textId="77777777" w:rsidR="0072228C" w:rsidRPr="0072228C" w:rsidRDefault="0072228C" w:rsidP="00350495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sz w:val="28"/>
                <w:szCs w:val="28"/>
              </w:rPr>
            </w:pPr>
            <w:r w:rsidRPr="0072228C">
              <w:rPr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175217B6" w14:textId="77777777" w:rsidR="0027230A" w:rsidRDefault="0027230A" w:rsidP="00EA13E2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0" w:name="_Toc58708554"/>
      <w:bookmarkStart w:id="121" w:name="_Toc532650633"/>
      <w:bookmarkStart w:id="122" w:name="_Toc121771180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4.4 Основные структуры данных</w:t>
      </w:r>
      <w:bookmarkEnd w:id="120"/>
      <w:bookmarkEnd w:id="121"/>
      <w:bookmarkEnd w:id="122"/>
    </w:p>
    <w:p w14:paraId="43646501" w14:textId="77777777" w:rsidR="00350495" w:rsidRPr="00350495" w:rsidRDefault="00350495" w:rsidP="00350495">
      <w:pPr>
        <w:ind w:firstLine="708"/>
        <w:jc w:val="both"/>
        <w:rPr>
          <w:lang w:eastAsia="ru-RU"/>
        </w:rPr>
      </w:pPr>
      <w:r w:rsidRPr="006C7151">
        <w:rPr>
          <w:color w:val="000000"/>
          <w:sz w:val="28"/>
          <w:szCs w:val="28"/>
          <w:lang w:eastAsia="ru-RU"/>
        </w:rPr>
        <w:t>Основн</w:t>
      </w:r>
      <w:r>
        <w:rPr>
          <w:color w:val="000000"/>
          <w:sz w:val="28"/>
          <w:szCs w:val="28"/>
          <w:lang w:eastAsia="ru-RU"/>
        </w:rPr>
        <w:t>ыми</w:t>
      </w:r>
      <w:r w:rsidRPr="006C7151">
        <w:rPr>
          <w:color w:val="000000"/>
          <w:sz w:val="28"/>
          <w:szCs w:val="28"/>
          <w:lang w:eastAsia="ru-RU"/>
        </w:rPr>
        <w:t xml:space="preserve"> структур</w:t>
      </w:r>
      <w:r>
        <w:rPr>
          <w:color w:val="000000"/>
          <w:sz w:val="28"/>
          <w:szCs w:val="28"/>
          <w:lang w:eastAsia="ru-RU"/>
        </w:rPr>
        <w:t>ами</w:t>
      </w:r>
      <w:r w:rsidRPr="006C7151">
        <w:rPr>
          <w:color w:val="000000"/>
          <w:sz w:val="28"/>
          <w:szCs w:val="28"/>
          <w:lang w:eastAsia="ru-RU"/>
        </w:rPr>
        <w:t xml:space="preserve"> данных синтаксического анализатора </w:t>
      </w:r>
      <w:r>
        <w:rPr>
          <w:color w:val="000000"/>
          <w:sz w:val="28"/>
          <w:szCs w:val="28"/>
          <w:lang w:eastAsia="ru-RU"/>
        </w:rPr>
        <w:t>являются</w:t>
      </w:r>
      <w:r w:rsidRPr="006C7151">
        <w:rPr>
          <w:color w:val="000000"/>
          <w:sz w:val="28"/>
          <w:szCs w:val="28"/>
          <w:lang w:eastAsia="ru-RU"/>
        </w:rPr>
        <w:t xml:space="preserve">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 </w:t>
      </w:r>
      <w:r>
        <w:rPr>
          <w:color w:val="000000"/>
          <w:sz w:val="28"/>
          <w:szCs w:val="28"/>
          <w:lang w:val="en-US" w:eastAsia="ru-RU"/>
        </w:rPr>
        <w:t>RNA</w:t>
      </w:r>
      <w:r>
        <w:rPr>
          <w:color w:val="000000"/>
          <w:sz w:val="28"/>
          <w:szCs w:val="28"/>
          <w:lang w:eastAsia="ru-RU"/>
        </w:rPr>
        <w:t>-2022</w:t>
      </w:r>
      <w:r w:rsidRPr="006C7151">
        <w:rPr>
          <w:color w:val="000000"/>
          <w:sz w:val="28"/>
          <w:szCs w:val="28"/>
          <w:lang w:eastAsia="ru-RU"/>
        </w:rPr>
        <w:t xml:space="preserve">. </w:t>
      </w:r>
      <w:r w:rsidR="00EA13E2">
        <w:rPr>
          <w:sz w:val="28"/>
          <w:szCs w:val="28"/>
        </w:rPr>
        <w:t>Данные структуры представлены в приложении Д.</w:t>
      </w:r>
    </w:p>
    <w:p w14:paraId="7D83A091" w14:textId="77777777" w:rsidR="0027230A" w:rsidRDefault="0027230A" w:rsidP="00EA13E2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3" w:name="_Toc58708555"/>
      <w:bookmarkStart w:id="124" w:name="_Toc532650634"/>
      <w:bookmarkStart w:id="125" w:name="_Toc12177118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4.5 Описание алгоритма синтаксического разбора</w:t>
      </w:r>
      <w:bookmarkEnd w:id="123"/>
      <w:bookmarkEnd w:id="124"/>
      <w:bookmarkEnd w:id="125"/>
    </w:p>
    <w:p w14:paraId="3DB3C646" w14:textId="77777777" w:rsidR="00350495" w:rsidRPr="006C7151" w:rsidRDefault="00350495" w:rsidP="00350495">
      <w:pPr>
        <w:ind w:firstLine="709"/>
        <w:jc w:val="both"/>
        <w:rPr>
          <w:rFonts w:eastAsia="Calibri"/>
          <w:color w:val="000000"/>
          <w:kern w:val="24"/>
          <w:sz w:val="28"/>
          <w:szCs w:val="36"/>
          <w:lang w:eastAsia="ru-RU"/>
        </w:rPr>
      </w:pPr>
      <w:r w:rsidRPr="006C7151">
        <w:rPr>
          <w:rFonts w:eastAsia="Calibri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14:paraId="34CA3EFA" w14:textId="77777777" w:rsidR="00350495" w:rsidRPr="006C7151" w:rsidRDefault="00350495" w:rsidP="00350495">
      <w:pPr>
        <w:widowControl/>
        <w:numPr>
          <w:ilvl w:val="0"/>
          <w:numId w:val="9"/>
        </w:numPr>
        <w:autoSpaceDE/>
        <w:autoSpaceDN/>
        <w:ind w:left="0" w:firstLine="709"/>
        <w:contextualSpacing/>
        <w:jc w:val="both"/>
        <w:rPr>
          <w:sz w:val="28"/>
          <w:szCs w:val="28"/>
        </w:rPr>
      </w:pPr>
      <w:r w:rsidRPr="006C7151">
        <w:rPr>
          <w:rFonts w:eastAsia="Calibri"/>
          <w:kern w:val="24"/>
          <w:sz w:val="28"/>
          <w:szCs w:val="28"/>
        </w:rPr>
        <w:t xml:space="preserve">В магазин записывается стартовый символ; </w:t>
      </w:r>
    </w:p>
    <w:p w14:paraId="4DDEC49A" w14:textId="77777777" w:rsidR="00350495" w:rsidRPr="006C7151" w:rsidRDefault="00350495" w:rsidP="00350495">
      <w:pPr>
        <w:widowControl/>
        <w:numPr>
          <w:ilvl w:val="0"/>
          <w:numId w:val="9"/>
        </w:numPr>
        <w:autoSpaceDE/>
        <w:autoSpaceDN/>
        <w:ind w:left="0" w:firstLine="709"/>
        <w:contextualSpacing/>
        <w:jc w:val="both"/>
        <w:rPr>
          <w:sz w:val="28"/>
          <w:szCs w:val="28"/>
        </w:rPr>
      </w:pPr>
      <w:r w:rsidRPr="006C7151">
        <w:rPr>
          <w:rFonts w:eastAsia="Calibri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14:paraId="7629223B" w14:textId="77777777" w:rsidR="00350495" w:rsidRPr="006C7151" w:rsidRDefault="00350495" w:rsidP="00350495">
      <w:pPr>
        <w:widowControl/>
        <w:numPr>
          <w:ilvl w:val="0"/>
          <w:numId w:val="9"/>
        </w:numPr>
        <w:autoSpaceDE/>
        <w:autoSpaceDN/>
        <w:ind w:left="0" w:firstLine="709"/>
        <w:contextualSpacing/>
        <w:jc w:val="both"/>
        <w:rPr>
          <w:sz w:val="28"/>
          <w:szCs w:val="28"/>
        </w:rPr>
      </w:pPr>
      <w:r w:rsidRPr="006C7151">
        <w:rPr>
          <w:rFonts w:eastAsia="Calibri"/>
          <w:kern w:val="24"/>
          <w:sz w:val="28"/>
          <w:szCs w:val="28"/>
        </w:rPr>
        <w:t xml:space="preserve"> Запускается автомат;</w:t>
      </w:r>
    </w:p>
    <w:p w14:paraId="23132CEB" w14:textId="77777777" w:rsidR="00350495" w:rsidRPr="006C7151" w:rsidRDefault="00350495" w:rsidP="00350495">
      <w:pPr>
        <w:widowControl/>
        <w:numPr>
          <w:ilvl w:val="0"/>
          <w:numId w:val="9"/>
        </w:numPr>
        <w:autoSpaceDE/>
        <w:autoSpaceDN/>
        <w:ind w:left="0" w:firstLine="709"/>
        <w:contextualSpacing/>
        <w:jc w:val="both"/>
        <w:rPr>
          <w:sz w:val="28"/>
          <w:szCs w:val="28"/>
        </w:rPr>
      </w:pPr>
      <w:r w:rsidRPr="006C7151">
        <w:rPr>
          <w:rFonts w:eastAsia="Calibri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31AEF409" w14:textId="77777777" w:rsidR="00350495" w:rsidRPr="006C7151" w:rsidRDefault="00350495" w:rsidP="00350495">
      <w:pPr>
        <w:widowControl/>
        <w:numPr>
          <w:ilvl w:val="0"/>
          <w:numId w:val="9"/>
        </w:numPr>
        <w:autoSpaceDE/>
        <w:autoSpaceDN/>
        <w:ind w:left="0" w:firstLine="709"/>
        <w:contextualSpacing/>
        <w:jc w:val="both"/>
        <w:rPr>
          <w:sz w:val="28"/>
          <w:szCs w:val="28"/>
        </w:rPr>
      </w:pPr>
      <w:r w:rsidRPr="006C7151">
        <w:rPr>
          <w:rFonts w:eastAsia="Calibri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</w:t>
      </w:r>
      <w:r w:rsidR="00235ED6">
        <w:rPr>
          <w:rFonts w:eastAsia="Calibri"/>
          <w:kern w:val="24"/>
          <w:sz w:val="28"/>
          <w:szCs w:val="28"/>
        </w:rPr>
        <w:t>ется</w:t>
      </w:r>
      <w:r w:rsidRPr="006C7151">
        <w:rPr>
          <w:rFonts w:eastAsia="Calibri"/>
          <w:kern w:val="24"/>
          <w:sz w:val="28"/>
          <w:szCs w:val="28"/>
        </w:rPr>
        <w:t xml:space="preserve"> друг</w:t>
      </w:r>
      <w:r w:rsidR="00235ED6">
        <w:rPr>
          <w:rFonts w:eastAsia="Calibri"/>
          <w:kern w:val="24"/>
          <w:sz w:val="28"/>
          <w:szCs w:val="28"/>
        </w:rPr>
        <w:t>ая</w:t>
      </w:r>
      <w:r w:rsidRPr="006C7151">
        <w:rPr>
          <w:rFonts w:eastAsia="Calibri"/>
          <w:kern w:val="24"/>
          <w:sz w:val="28"/>
          <w:szCs w:val="28"/>
        </w:rPr>
        <w:t xml:space="preserve"> цепочк</w:t>
      </w:r>
      <w:r w:rsidR="00235ED6">
        <w:rPr>
          <w:rFonts w:eastAsia="Calibri"/>
          <w:kern w:val="24"/>
          <w:sz w:val="28"/>
          <w:szCs w:val="28"/>
        </w:rPr>
        <w:t>а</w:t>
      </w:r>
      <w:r w:rsidRPr="006C7151">
        <w:rPr>
          <w:rFonts w:eastAsia="Calibri"/>
          <w:kern w:val="24"/>
          <w:sz w:val="28"/>
          <w:szCs w:val="28"/>
        </w:rPr>
        <w:t xml:space="preserve">; </w:t>
      </w:r>
    </w:p>
    <w:p w14:paraId="1FD4CDBF" w14:textId="77777777" w:rsidR="00350495" w:rsidRPr="006C7151" w:rsidRDefault="00350495" w:rsidP="00350495">
      <w:pPr>
        <w:widowControl/>
        <w:numPr>
          <w:ilvl w:val="0"/>
          <w:numId w:val="9"/>
        </w:numPr>
        <w:autoSpaceDE/>
        <w:autoSpaceDN/>
        <w:ind w:left="0" w:firstLine="709"/>
        <w:contextualSpacing/>
        <w:jc w:val="both"/>
        <w:rPr>
          <w:sz w:val="28"/>
          <w:szCs w:val="28"/>
        </w:rPr>
      </w:pPr>
      <w:r w:rsidRPr="006C7151">
        <w:rPr>
          <w:rFonts w:eastAsia="Calibri"/>
          <w:kern w:val="24"/>
          <w:sz w:val="28"/>
          <w:szCs w:val="28"/>
        </w:rPr>
        <w:t xml:space="preserve"> Если в магазине встретился нетерминал, переход к пункту 4;</w:t>
      </w:r>
    </w:p>
    <w:p w14:paraId="41E5CF02" w14:textId="77777777" w:rsidR="00350495" w:rsidRPr="006C7151" w:rsidRDefault="00350495" w:rsidP="00350495">
      <w:pPr>
        <w:widowControl/>
        <w:numPr>
          <w:ilvl w:val="0"/>
          <w:numId w:val="9"/>
        </w:numPr>
        <w:autoSpaceDE/>
        <w:autoSpaceDN/>
        <w:ind w:left="0" w:firstLine="709"/>
        <w:contextualSpacing/>
        <w:jc w:val="both"/>
        <w:rPr>
          <w:sz w:val="28"/>
          <w:szCs w:val="28"/>
        </w:rPr>
      </w:pPr>
      <w:r w:rsidRPr="006C7151">
        <w:rPr>
          <w:rFonts w:eastAsia="Calibri"/>
          <w:kern w:val="24"/>
          <w:sz w:val="28"/>
          <w:szCs w:val="28"/>
        </w:rPr>
        <w:t xml:space="preserve"> Если символ достиг дна стека и лента в этот момент пуста, то синтаксический анализ выполнен успешно. Иначе генерируется исключение.</w:t>
      </w:r>
    </w:p>
    <w:p w14:paraId="28436987" w14:textId="77777777" w:rsidR="00EA13E2" w:rsidRDefault="0027230A" w:rsidP="00EA13E2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6" w:name="_Toc58708556"/>
      <w:bookmarkStart w:id="127" w:name="_Toc532650635"/>
      <w:bookmarkStart w:id="128" w:name="_Toc121771182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4.6 Структура и перечень сообщений синтаксического анализатора</w:t>
      </w:r>
      <w:bookmarkEnd w:id="126"/>
      <w:bookmarkEnd w:id="127"/>
      <w:bookmarkEnd w:id="128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D3425CD" w14:textId="77777777" w:rsidR="00EA13E2" w:rsidRDefault="00EA13E2" w:rsidP="007B23EB">
      <w:pPr>
        <w:spacing w:after="280"/>
        <w:ind w:firstLine="709"/>
        <w:jc w:val="both"/>
        <w:rPr>
          <w:sz w:val="24"/>
          <w:szCs w:val="24"/>
        </w:rPr>
      </w:pPr>
      <w:r w:rsidRPr="006C7151">
        <w:rPr>
          <w:color w:val="000000"/>
          <w:sz w:val="28"/>
          <w:szCs w:val="28"/>
          <w:lang w:eastAsia="ru-RU"/>
        </w:rPr>
        <w:t>Перечень сообщений синтаксического анализатора представлен на рисунке 4.</w:t>
      </w:r>
      <w:r>
        <w:rPr>
          <w:color w:val="000000"/>
          <w:sz w:val="28"/>
          <w:szCs w:val="28"/>
          <w:lang w:eastAsia="ru-RU"/>
        </w:rPr>
        <w:t>2</w:t>
      </w:r>
      <w:r w:rsidRPr="006C7151">
        <w:rPr>
          <w:color w:val="000000"/>
          <w:sz w:val="28"/>
          <w:szCs w:val="28"/>
          <w:lang w:eastAsia="ru-RU"/>
        </w:rPr>
        <w:t>.</w:t>
      </w:r>
      <w:r w:rsidRPr="00241826">
        <w:rPr>
          <w:sz w:val="24"/>
          <w:szCs w:val="24"/>
        </w:rPr>
        <w:t xml:space="preserve"> </w:t>
      </w:r>
    </w:p>
    <w:p w14:paraId="149B0770" w14:textId="77777777" w:rsidR="00EA13E2" w:rsidRDefault="007B23EB" w:rsidP="00EA13E2">
      <w:pPr>
        <w:rPr>
          <w:lang w:eastAsia="ru-RU"/>
        </w:rPr>
      </w:pPr>
      <w:r w:rsidRPr="007B23EB">
        <w:rPr>
          <w:noProof/>
          <w:lang w:eastAsia="ru-RU"/>
        </w:rPr>
        <w:drawing>
          <wp:inline distT="0" distB="0" distL="0" distR="0" wp14:anchorId="2FEB024E" wp14:editId="65C42A9F">
            <wp:extent cx="6194425" cy="2235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FEA0" w14:textId="77777777" w:rsidR="007B23EB" w:rsidRPr="007B23EB" w:rsidRDefault="007B23EB" w:rsidP="007B23EB">
      <w:pPr>
        <w:pStyle w:val="Title"/>
        <w:ind w:left="1219" w:right="1208"/>
        <w:rPr>
          <w:b w:val="0"/>
        </w:rPr>
      </w:pPr>
      <w:r w:rsidRPr="007B23EB">
        <w:rPr>
          <w:b w:val="0"/>
        </w:rPr>
        <w:t>Рисунок 4.3  Сообщения синтаксического анализатора</w:t>
      </w:r>
    </w:p>
    <w:p w14:paraId="2ECCF6AD" w14:textId="77777777" w:rsidR="007B23EB" w:rsidRDefault="0027230A" w:rsidP="007B23EB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9" w:name="_Toc58708557"/>
      <w:bookmarkStart w:id="130" w:name="_Toc532650636"/>
      <w:bookmarkStart w:id="131" w:name="_Toc121771183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4.7. Параметры синтаксического анализатора и режимы его работы</w:t>
      </w:r>
      <w:bookmarkEnd w:id="129"/>
      <w:bookmarkEnd w:id="130"/>
      <w:bookmarkEnd w:id="13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08200752" w14:textId="77777777" w:rsidR="007B23EB" w:rsidRDefault="007B23EB" w:rsidP="007B23EB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Входным параметро</w:t>
      </w:r>
      <w:r>
        <w:rPr>
          <w:rFonts w:ascii="Times New Roman" w:hAnsi="Times New Roman" w:cs="Times New Roman"/>
          <w:sz w:val="28"/>
          <w:szCs w:val="28"/>
        </w:rPr>
        <w:t>м синтаксического анализатора является таблица лексем, полученная на этапе лексического анализа, протокол работы, а также правила контекстно-свободной грамматики в нормальной форме Грейбах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4FC5784E" w14:textId="77777777" w:rsidR="007B23EB" w:rsidRPr="00314C61" w:rsidRDefault="007B23EB" w:rsidP="007B23EB">
      <w:pPr>
        <w:pStyle w:val="NoSpacing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дерево разбора, которые записываются в файл протокола.</w:t>
      </w:r>
    </w:p>
    <w:p w14:paraId="65A525EB" w14:textId="77777777" w:rsidR="0027230A" w:rsidRDefault="0027230A" w:rsidP="007B23EB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2" w:name="_Toc58708558"/>
      <w:bookmarkStart w:id="133" w:name="_Toc532650637"/>
      <w:bookmarkStart w:id="134" w:name="_Toc121771184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4.8. Принцип обработки ошибок</w:t>
      </w:r>
      <w:bookmarkEnd w:id="132"/>
      <w:bookmarkEnd w:id="133"/>
      <w:bookmarkEnd w:id="134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0BACA38F" w14:textId="77777777" w:rsidR="007B23EB" w:rsidRDefault="007B23EB" w:rsidP="007B23E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Обработка ошибок происходит следующим образом:</w:t>
      </w:r>
    </w:p>
    <w:p w14:paraId="790B49BC" w14:textId="77777777" w:rsidR="007B23EB" w:rsidRPr="007B23EB" w:rsidRDefault="007B23EB" w:rsidP="007B23EB">
      <w:pPr>
        <w:pStyle w:val="ListParagraph"/>
        <w:widowControl/>
        <w:numPr>
          <w:ilvl w:val="0"/>
          <w:numId w:val="10"/>
        </w:numPr>
        <w:autoSpaceDE/>
        <w:autoSpaceDN/>
        <w:ind w:left="0" w:firstLine="709"/>
        <w:contextualSpacing/>
        <w:jc w:val="both"/>
        <w:rPr>
          <w:sz w:val="28"/>
          <w:szCs w:val="28"/>
        </w:rPr>
      </w:pPr>
      <w:r w:rsidRPr="007B23EB">
        <w:rPr>
          <w:sz w:val="28"/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4118B89E" w14:textId="77777777" w:rsidR="007B23EB" w:rsidRPr="007B23EB" w:rsidRDefault="007B23EB" w:rsidP="007B23EB">
      <w:pPr>
        <w:pStyle w:val="ListParagraph"/>
        <w:widowControl/>
        <w:numPr>
          <w:ilvl w:val="0"/>
          <w:numId w:val="10"/>
        </w:numPr>
        <w:autoSpaceDE/>
        <w:autoSpaceDN/>
        <w:ind w:left="0" w:firstLine="709"/>
        <w:contextualSpacing/>
        <w:jc w:val="both"/>
        <w:rPr>
          <w:sz w:val="28"/>
          <w:szCs w:val="28"/>
        </w:rPr>
      </w:pPr>
      <w:r w:rsidRPr="007B23EB">
        <w:rPr>
          <w:sz w:val="28"/>
          <w:szCs w:val="28"/>
        </w:rPr>
        <w:t>Если невозможно подобрать подходящую цепочку, то генерируется соответствующая ошибка.</w:t>
      </w:r>
    </w:p>
    <w:p w14:paraId="6C6F6109" w14:textId="77777777" w:rsidR="007B23EB" w:rsidRPr="007B23EB" w:rsidRDefault="007B23EB" w:rsidP="007B23EB">
      <w:pPr>
        <w:pStyle w:val="ListParagraph"/>
        <w:widowControl/>
        <w:numPr>
          <w:ilvl w:val="0"/>
          <w:numId w:val="10"/>
        </w:numPr>
        <w:autoSpaceDE/>
        <w:autoSpaceDN/>
        <w:ind w:left="0" w:firstLine="709"/>
        <w:contextualSpacing/>
        <w:jc w:val="both"/>
        <w:rPr>
          <w:sz w:val="28"/>
          <w:szCs w:val="28"/>
        </w:rPr>
      </w:pPr>
      <w:r w:rsidRPr="007B23EB">
        <w:rPr>
          <w:sz w:val="28"/>
          <w:szCs w:val="28"/>
        </w:rPr>
        <w:t>Все ошибки записываются в общую структуру ошибок.</w:t>
      </w:r>
    </w:p>
    <w:p w14:paraId="07EA75BB" w14:textId="77777777" w:rsidR="007B23EB" w:rsidRPr="007B23EB" w:rsidRDefault="007B23EB" w:rsidP="007B23EB">
      <w:pPr>
        <w:pStyle w:val="ListParagraph"/>
        <w:widowControl/>
        <w:numPr>
          <w:ilvl w:val="0"/>
          <w:numId w:val="10"/>
        </w:numPr>
        <w:autoSpaceDE/>
        <w:autoSpaceDN/>
        <w:ind w:left="0" w:firstLine="709"/>
        <w:contextualSpacing/>
        <w:jc w:val="both"/>
        <w:rPr>
          <w:sz w:val="28"/>
          <w:szCs w:val="28"/>
        </w:rPr>
      </w:pPr>
      <w:r w:rsidRPr="007B23EB">
        <w:rPr>
          <w:sz w:val="28"/>
          <w:szCs w:val="28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14:paraId="48B34A4B" w14:textId="77777777" w:rsidR="0027230A" w:rsidRDefault="0027230A" w:rsidP="007B23EB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5" w:name="_Toc58708559"/>
      <w:bookmarkStart w:id="136" w:name="_Toc532650638"/>
      <w:bookmarkStart w:id="137" w:name="_Toc121771185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35"/>
      <w:bookmarkEnd w:id="136"/>
      <w:bookmarkEnd w:id="137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21360467" w14:textId="77777777" w:rsidR="007B23EB" w:rsidRPr="007B23EB" w:rsidRDefault="007B23EB" w:rsidP="007B23EB">
      <w:pPr>
        <w:ind w:firstLine="708"/>
        <w:jc w:val="both"/>
        <w:rPr>
          <w:lang w:eastAsia="ru-RU"/>
        </w:rPr>
      </w:pPr>
      <w:r>
        <w:rPr>
          <w:sz w:val="28"/>
          <w:szCs w:val="28"/>
        </w:rPr>
        <w:t>Пример разбора синтаксическим анализатором исходного кода предоставлен в приложении Е в виде фрагмента трассировки и дерева разбора исходного кода.</w:t>
      </w:r>
    </w:p>
    <w:p w14:paraId="30539F23" w14:textId="77777777" w:rsidR="0027230A" w:rsidRDefault="0027230A" w:rsidP="0027230A">
      <w:pPr>
        <w:rPr>
          <w:lang w:eastAsia="ru-RU"/>
        </w:rPr>
      </w:pPr>
    </w:p>
    <w:p w14:paraId="130CD2A4" w14:textId="77777777" w:rsidR="0027230A" w:rsidRDefault="0027230A">
      <w:pPr>
        <w:rPr>
          <w:lang w:eastAsia="ru-RU"/>
        </w:rPr>
      </w:pPr>
      <w:r>
        <w:rPr>
          <w:lang w:eastAsia="ru-RU"/>
        </w:rPr>
        <w:br w:type="page"/>
      </w:r>
    </w:p>
    <w:p w14:paraId="6DF997A5" w14:textId="77777777" w:rsidR="0027230A" w:rsidRDefault="0027230A" w:rsidP="00B84C01">
      <w:pPr>
        <w:pStyle w:val="Heading1"/>
        <w:spacing w:before="0" w:after="360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8" w:name="_Toc58708560"/>
      <w:bookmarkStart w:id="139" w:name="_Toc532650639"/>
      <w:bookmarkStart w:id="140" w:name="_Toc12177118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Разработка семантического анализатора</w:t>
      </w:r>
      <w:bookmarkEnd w:id="138"/>
      <w:bookmarkEnd w:id="139"/>
      <w:bookmarkEnd w:id="140"/>
    </w:p>
    <w:p w14:paraId="1B3B8C61" w14:textId="77777777" w:rsidR="0027230A" w:rsidRDefault="0027230A" w:rsidP="00E3635E">
      <w:pPr>
        <w:pStyle w:val="Heading2"/>
        <w:spacing w:before="360" w:after="240"/>
        <w:ind w:firstLine="709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1" w:name="_Toc58708561"/>
      <w:bookmarkStart w:id="142" w:name="_Toc532650640"/>
      <w:bookmarkStart w:id="143" w:name="_Toc121771187"/>
      <w:r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41"/>
      <w:bookmarkEnd w:id="142"/>
      <w:bookmarkEnd w:id="143"/>
    </w:p>
    <w:p w14:paraId="56852D65" w14:textId="77777777" w:rsidR="0027230A" w:rsidRDefault="00E3635E" w:rsidP="00E3635E">
      <w:pPr>
        <w:spacing w:after="280"/>
        <w:ind w:firstLine="709"/>
        <w:jc w:val="both"/>
        <w:rPr>
          <w:sz w:val="28"/>
        </w:rPr>
      </w:pPr>
      <w:r w:rsidRPr="00E3635E">
        <w:rPr>
          <w:sz w:val="28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</w:t>
      </w:r>
      <w:r>
        <w:rPr>
          <w:sz w:val="28"/>
        </w:rPr>
        <w:t xml:space="preserve"> </w:t>
      </w:r>
      <w:r w:rsidRPr="00E3635E">
        <w:rPr>
          <w:sz w:val="28"/>
        </w:rPr>
        <w:t>семантического анализатора представлена на рисунке 5.1.</w:t>
      </w:r>
    </w:p>
    <w:p w14:paraId="4E2B5275" w14:textId="77777777" w:rsidR="00E3635E" w:rsidRDefault="00E3635E" w:rsidP="00E3635E">
      <w:pPr>
        <w:jc w:val="center"/>
        <w:rPr>
          <w:sz w:val="28"/>
          <w:lang w:eastAsia="ru-RU"/>
        </w:rPr>
      </w:pPr>
      <w:r>
        <w:rPr>
          <w:noProof/>
        </w:rPr>
        <w:drawing>
          <wp:inline distT="0" distB="0" distL="114300" distR="114300" wp14:anchorId="31A4101F" wp14:editId="7E0B407C">
            <wp:extent cx="2450010" cy="1690007"/>
            <wp:effectExtent l="0" t="0" r="7620" b="5715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4773" cy="170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73961" w14:textId="77777777" w:rsidR="00E3635E" w:rsidRPr="00E3635E" w:rsidRDefault="00E3635E" w:rsidP="00E3635E">
      <w:pPr>
        <w:pStyle w:val="Title"/>
        <w:rPr>
          <w:b w:val="0"/>
        </w:rPr>
      </w:pPr>
      <w:r w:rsidRPr="00E3635E">
        <w:rPr>
          <w:b w:val="0"/>
        </w:rPr>
        <w:t>Рисунок 5.1. Структура семантического анализатора</w:t>
      </w:r>
    </w:p>
    <w:p w14:paraId="03312724" w14:textId="77777777" w:rsidR="0027230A" w:rsidRDefault="0027230A" w:rsidP="00E3635E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4" w:name="_Toc469951085"/>
      <w:bookmarkStart w:id="145" w:name="_Toc58708562"/>
      <w:bookmarkStart w:id="146" w:name="_Toc532650641"/>
      <w:bookmarkStart w:id="147" w:name="_Toc501385969"/>
      <w:bookmarkStart w:id="148" w:name="_Toc500358595"/>
      <w:bookmarkStart w:id="149" w:name="_Toc121771188"/>
      <w:r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5.2 Функции семантического анализа</w:t>
      </w:r>
      <w:bookmarkEnd w:id="144"/>
      <w:r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тора</w:t>
      </w:r>
      <w:bookmarkEnd w:id="145"/>
      <w:bookmarkEnd w:id="146"/>
      <w:bookmarkEnd w:id="147"/>
      <w:bookmarkEnd w:id="148"/>
      <w:bookmarkEnd w:id="149"/>
    </w:p>
    <w:p w14:paraId="0FB74EF2" w14:textId="77777777" w:rsidR="00B80F22" w:rsidRDefault="00E3635E" w:rsidP="00B80F22">
      <w:pPr>
        <w:pStyle w:val="NoSpacing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  <w:r w:rsidR="00B80F22">
        <w:rPr>
          <w:rFonts w:ascii="Times New Roman" w:hAnsi="Times New Roman"/>
          <w:sz w:val="28"/>
          <w:szCs w:val="28"/>
        </w:rPr>
        <w:t xml:space="preserve"> </w:t>
      </w:r>
    </w:p>
    <w:p w14:paraId="065C5C9B" w14:textId="77777777" w:rsidR="00E3635E" w:rsidRPr="00B80F22" w:rsidRDefault="00E3635E" w:rsidP="00B80F22">
      <w:pPr>
        <w:pStyle w:val="NoSpacing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семантический анализ отвечает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AnalyzeSem</w:t>
      </w:r>
      <w:r w:rsidRPr="005269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Ее входными параметрами является таблица лексем и таблица идентификаторов.</w:t>
      </w:r>
    </w:p>
    <w:p w14:paraId="205963C1" w14:textId="77777777" w:rsidR="0027230A" w:rsidRDefault="0027230A" w:rsidP="00E3635E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50" w:name="_Toc58708563"/>
      <w:bookmarkStart w:id="151" w:name="_Toc532650642"/>
      <w:bookmarkStart w:id="152" w:name="_Toc501385970"/>
      <w:bookmarkStart w:id="153" w:name="_Toc500358596"/>
      <w:bookmarkStart w:id="154" w:name="_Toc121771189"/>
      <w:r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5.3 Структура и перечень сообщений семантического анализатора</w:t>
      </w:r>
      <w:bookmarkEnd w:id="150"/>
      <w:bookmarkEnd w:id="151"/>
      <w:bookmarkEnd w:id="152"/>
      <w:bookmarkEnd w:id="153"/>
      <w:bookmarkEnd w:id="154"/>
    </w:p>
    <w:p w14:paraId="2054947E" w14:textId="77777777" w:rsidR="00B80F22" w:rsidRDefault="00B80F22" w:rsidP="00B80F22">
      <w:pPr>
        <w:spacing w:after="280"/>
        <w:ind w:firstLine="709"/>
        <w:jc w:val="both"/>
        <w:rPr>
          <w:color w:val="000000"/>
          <w:sz w:val="28"/>
          <w:szCs w:val="28"/>
          <w:lang w:eastAsia="ru-RU"/>
        </w:rPr>
      </w:pPr>
      <w:r w:rsidRPr="00F64505">
        <w:rPr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color w:val="000000"/>
          <w:sz w:val="28"/>
          <w:szCs w:val="28"/>
          <w:lang w:eastAsia="ru-RU"/>
        </w:rPr>
        <w:t>ром, представлены на рисунке 5.2</w:t>
      </w:r>
      <w:r w:rsidRPr="00F64505">
        <w:rPr>
          <w:color w:val="000000"/>
          <w:sz w:val="28"/>
          <w:szCs w:val="28"/>
          <w:lang w:eastAsia="ru-RU"/>
        </w:rPr>
        <w:t>.</w:t>
      </w:r>
    </w:p>
    <w:p w14:paraId="67D17425" w14:textId="77777777" w:rsidR="00B80F22" w:rsidRDefault="00B84C01" w:rsidP="00B84C01">
      <w:pPr>
        <w:jc w:val="center"/>
        <w:rPr>
          <w:lang w:eastAsia="ru-RU"/>
        </w:rPr>
      </w:pPr>
      <w:r w:rsidRPr="00B84C01">
        <w:rPr>
          <w:noProof/>
          <w:lang w:eastAsia="ru-RU"/>
        </w:rPr>
        <w:lastRenderedPageBreak/>
        <w:drawing>
          <wp:inline distT="0" distB="0" distL="0" distR="0" wp14:anchorId="10B5E357" wp14:editId="2CDF31AF">
            <wp:extent cx="5199395" cy="2827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5726" cy="28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AF7E" w14:textId="77777777" w:rsidR="00B80F22" w:rsidRPr="00B80F22" w:rsidRDefault="00B80F22" w:rsidP="00B80F22">
      <w:pPr>
        <w:pStyle w:val="Title"/>
        <w:rPr>
          <w:b w:val="0"/>
          <w:szCs w:val="24"/>
        </w:rPr>
      </w:pPr>
      <w:r w:rsidRPr="00B80F22">
        <w:rPr>
          <w:b w:val="0"/>
          <w:szCs w:val="24"/>
        </w:rPr>
        <w:t>Рис. 5.2 – перечень сообщений семантического анализатора</w:t>
      </w:r>
    </w:p>
    <w:p w14:paraId="63965EDF" w14:textId="77777777" w:rsidR="0027230A" w:rsidRDefault="0027230A" w:rsidP="00E3635E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55" w:name="_Toc58708564"/>
      <w:bookmarkStart w:id="156" w:name="_Toc532650643"/>
      <w:bookmarkStart w:id="157" w:name="_Toc501385971"/>
      <w:bookmarkStart w:id="158" w:name="_Toc500358597"/>
      <w:bookmarkStart w:id="159" w:name="_Toc121771190"/>
      <w:r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5.4 Принцип обработки ошибок</w:t>
      </w:r>
      <w:bookmarkEnd w:id="155"/>
      <w:bookmarkEnd w:id="156"/>
      <w:bookmarkEnd w:id="157"/>
      <w:bookmarkEnd w:id="158"/>
      <w:bookmarkEnd w:id="159"/>
    </w:p>
    <w:p w14:paraId="1AC272A5" w14:textId="77777777" w:rsidR="00B80F22" w:rsidRPr="00B80F22" w:rsidRDefault="00B80F22" w:rsidP="00B80F22">
      <w:pPr>
        <w:ind w:firstLine="709"/>
        <w:jc w:val="both"/>
        <w:rPr>
          <w:sz w:val="28"/>
          <w:lang w:eastAsia="ru-RU"/>
        </w:rPr>
      </w:pPr>
      <w:r w:rsidRPr="00B80F22">
        <w:rPr>
          <w:sz w:val="28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</w:t>
      </w:r>
      <w:r>
        <w:rPr>
          <w:sz w:val="28"/>
        </w:rPr>
        <w:t>; семантический анализ останавливается</w:t>
      </w:r>
      <w:r w:rsidRPr="00B80F22">
        <w:rPr>
          <w:sz w:val="28"/>
        </w:rPr>
        <w:t>.</w:t>
      </w:r>
    </w:p>
    <w:p w14:paraId="30B4F16B" w14:textId="77777777" w:rsidR="0027230A" w:rsidRDefault="0027230A" w:rsidP="00E3635E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60" w:name="_Toc58708565"/>
      <w:bookmarkStart w:id="161" w:name="_Toc532650644"/>
      <w:bookmarkStart w:id="162" w:name="_Toc121771191"/>
      <w:r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5.5 Контрольный пример</w:t>
      </w:r>
      <w:bookmarkEnd w:id="160"/>
      <w:bookmarkEnd w:id="161"/>
      <w:bookmarkEnd w:id="162"/>
    </w:p>
    <w:p w14:paraId="289E68AB" w14:textId="77777777" w:rsidR="00B80F22" w:rsidRPr="00B80F22" w:rsidRDefault="00B80F22" w:rsidP="00235ED6">
      <w:pPr>
        <w:spacing w:after="240"/>
        <w:ind w:firstLine="709"/>
        <w:jc w:val="both"/>
        <w:rPr>
          <w:sz w:val="28"/>
        </w:rPr>
      </w:pPr>
      <w:r w:rsidRPr="00B80F22">
        <w:rPr>
          <w:sz w:val="28"/>
        </w:rPr>
        <w:t xml:space="preserve">Соответствие примеров некоторых </w:t>
      </w:r>
      <w:r>
        <w:rPr>
          <w:sz w:val="28"/>
        </w:rPr>
        <w:t xml:space="preserve">семантических </w:t>
      </w:r>
      <w:r w:rsidRPr="00B80F22">
        <w:rPr>
          <w:sz w:val="28"/>
        </w:rPr>
        <w:t>ошибок в исходном коде и диагностических сообщений об ошибках приведено в таблице 5.1.</w:t>
      </w:r>
    </w:p>
    <w:p w14:paraId="602236F2" w14:textId="77777777" w:rsidR="00235ED6" w:rsidRDefault="00235ED6" w:rsidP="00235ED6">
      <w:pPr>
        <w:jc w:val="both"/>
        <w:rPr>
          <w:rFonts w:eastAsia="Calibri"/>
          <w:sz w:val="28"/>
          <w:szCs w:val="28"/>
        </w:rPr>
      </w:pPr>
      <w:r w:rsidRPr="008B7FC4">
        <w:rPr>
          <w:rFonts w:eastAsia="Calibri"/>
          <w:sz w:val="28"/>
          <w:szCs w:val="28"/>
        </w:rPr>
        <w:t>Таблица 5.</w:t>
      </w:r>
      <w:r>
        <w:rPr>
          <w:rFonts w:eastAsia="Calibri"/>
          <w:sz w:val="28"/>
          <w:szCs w:val="28"/>
        </w:rPr>
        <w:t xml:space="preserve">1 </w:t>
      </w:r>
      <w:r w:rsidRPr="008B7FC4">
        <w:rPr>
          <w:rFonts w:eastAsia="Calibri"/>
          <w:sz w:val="28"/>
          <w:szCs w:val="28"/>
        </w:rPr>
        <w:t xml:space="preserve">– </w:t>
      </w:r>
      <w:r>
        <w:rPr>
          <w:rFonts w:eastAsia="Calibri"/>
          <w:sz w:val="28"/>
          <w:szCs w:val="28"/>
        </w:rPr>
        <w:t>Примеры семантических ошибок</w:t>
      </w:r>
    </w:p>
    <w:tbl>
      <w:tblPr>
        <w:tblStyle w:val="TableGrid"/>
        <w:tblW w:w="0" w:type="auto"/>
        <w:tblInd w:w="113" w:type="dxa"/>
        <w:tblLayout w:type="fixed"/>
        <w:tblLook w:val="04A0" w:firstRow="1" w:lastRow="0" w:firstColumn="1" w:lastColumn="0" w:noHBand="0" w:noVBand="1"/>
      </w:tblPr>
      <w:tblGrid>
        <w:gridCol w:w="3539"/>
        <w:gridCol w:w="5806"/>
      </w:tblGrid>
      <w:tr w:rsidR="00235ED6" w:rsidRPr="008B7FC4" w14:paraId="7B50A798" w14:textId="77777777" w:rsidTr="00235ED6">
        <w:tc>
          <w:tcPr>
            <w:tcW w:w="3539" w:type="dxa"/>
          </w:tcPr>
          <w:p w14:paraId="1BA2BF0D" w14:textId="77777777" w:rsidR="00235ED6" w:rsidRPr="008B7FC4" w:rsidRDefault="00235ED6" w:rsidP="00235ED6">
            <w:pPr>
              <w:jc w:val="both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14:paraId="4D882718" w14:textId="77777777" w:rsidR="00235ED6" w:rsidRPr="008B7FC4" w:rsidRDefault="00235ED6" w:rsidP="00235ED6">
            <w:pPr>
              <w:jc w:val="both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Генерируемое сообщение об ошибке</w:t>
            </w:r>
          </w:p>
        </w:tc>
      </w:tr>
      <w:tr w:rsidR="00235ED6" w:rsidRPr="008B7FC4" w14:paraId="50E0BED5" w14:textId="77777777" w:rsidTr="00235ED6">
        <w:tc>
          <w:tcPr>
            <w:tcW w:w="3539" w:type="dxa"/>
          </w:tcPr>
          <w:p w14:paraId="603A774A" w14:textId="77777777" w:rsidR="00235ED6" w:rsidRPr="003B7E9D" w:rsidRDefault="00235ED6" w:rsidP="00235ED6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B7E9D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  <w:p w14:paraId="3DFF4280" w14:textId="77777777" w:rsidR="00235ED6" w:rsidRPr="003B7E9D" w:rsidRDefault="00235ED6" w:rsidP="00235ED6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B7E9D">
              <w:rPr>
                <w:rFonts w:eastAsia="Calibri"/>
                <w:sz w:val="28"/>
                <w:szCs w:val="28"/>
                <w:lang w:val="en-US"/>
              </w:rPr>
              <w:tab/>
            </w:r>
            <w:r>
              <w:rPr>
                <w:rFonts w:eastAsia="Calibri"/>
                <w:sz w:val="28"/>
                <w:szCs w:val="28"/>
                <w:lang w:val="en-US"/>
              </w:rPr>
              <w:t>def</w:t>
            </w:r>
            <w:r w:rsidRPr="003B7E9D"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  <w:r>
              <w:rPr>
                <w:rFonts w:eastAsia="Calibri"/>
                <w:sz w:val="28"/>
                <w:szCs w:val="28"/>
                <w:lang w:val="en-US"/>
              </w:rPr>
              <w:t>number</w:t>
            </w:r>
            <w:r w:rsidRPr="003B7E9D"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  <w:r>
              <w:rPr>
                <w:rFonts w:eastAsia="Calibri"/>
                <w:sz w:val="28"/>
                <w:szCs w:val="28"/>
                <w:lang w:val="en-US"/>
              </w:rPr>
              <w:t>a</w:t>
            </w:r>
            <w:r w:rsidRPr="003B7E9D">
              <w:rPr>
                <w:rFonts w:eastAsia="Calibri"/>
                <w:sz w:val="28"/>
                <w:szCs w:val="28"/>
                <w:lang w:val="en-US"/>
              </w:rPr>
              <w:t xml:space="preserve"> = 5;</w:t>
            </w:r>
          </w:p>
          <w:p w14:paraId="04A70291" w14:textId="77777777" w:rsidR="00235ED6" w:rsidRPr="003B7E9D" w:rsidRDefault="00235ED6" w:rsidP="00235ED6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B7E9D">
              <w:rPr>
                <w:rFonts w:eastAsia="Calibri"/>
                <w:sz w:val="28"/>
                <w:szCs w:val="28"/>
                <w:lang w:val="en-US"/>
              </w:rPr>
              <w:tab/>
            </w:r>
            <w:r>
              <w:rPr>
                <w:rFonts w:eastAsia="Calibri"/>
                <w:sz w:val="28"/>
                <w:szCs w:val="28"/>
                <w:lang w:val="en-US"/>
              </w:rPr>
              <w:t>outln</w:t>
            </w:r>
            <w:r w:rsidRPr="003B7E9D">
              <w:rPr>
                <w:rFonts w:eastAsia="Calibri"/>
                <w:sz w:val="28"/>
                <w:szCs w:val="28"/>
                <w:lang w:val="en-US"/>
              </w:rPr>
              <w:t>[</w:t>
            </w:r>
            <w:r>
              <w:rPr>
                <w:rFonts w:eastAsia="Calibri"/>
                <w:sz w:val="28"/>
                <w:szCs w:val="28"/>
                <w:lang w:val="en-US"/>
              </w:rPr>
              <w:t>a</w:t>
            </w:r>
            <w:r w:rsidRPr="003B7E9D">
              <w:rPr>
                <w:rFonts w:eastAsia="Calibri"/>
                <w:sz w:val="28"/>
                <w:szCs w:val="28"/>
                <w:lang w:val="en-US"/>
              </w:rPr>
              <w:t>];</w:t>
            </w:r>
          </w:p>
          <w:p w14:paraId="161A34E4" w14:textId="77777777" w:rsidR="00235ED6" w:rsidRPr="008B7FC4" w:rsidRDefault="00235ED6" w:rsidP="00235ED6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B7E9D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066BDBDC" w14:textId="77777777" w:rsidR="00235ED6" w:rsidRPr="00235ED6" w:rsidRDefault="00235ED6" w:rsidP="00235ED6">
            <w:pPr>
              <w:jc w:val="both"/>
              <w:rPr>
                <w:rFonts w:eastAsia="Calibri"/>
                <w:sz w:val="28"/>
                <w:szCs w:val="28"/>
              </w:rPr>
            </w:pPr>
            <w:r w:rsidRPr="00235ED6">
              <w:rPr>
                <w:rFonts w:eastAsia="Calibri"/>
                <w:sz w:val="28"/>
                <w:szCs w:val="28"/>
              </w:rPr>
              <w:t>Ошибка 302: #SEMANTIC - Отсутствует точка входа program</w:t>
            </w:r>
          </w:p>
          <w:p w14:paraId="72DE2FE8" w14:textId="77777777" w:rsidR="00235ED6" w:rsidRPr="008B7FC4" w:rsidRDefault="00235ED6" w:rsidP="00235ED6">
            <w:pPr>
              <w:jc w:val="both"/>
              <w:rPr>
                <w:rFonts w:eastAsia="Calibri"/>
                <w:sz w:val="28"/>
                <w:szCs w:val="28"/>
              </w:rPr>
            </w:pPr>
            <w:r w:rsidRPr="00235ED6">
              <w:rPr>
                <w:rFonts w:eastAsia="Calibri"/>
                <w:sz w:val="28"/>
                <w:szCs w:val="28"/>
              </w:rPr>
              <w:t>Строка -1 позиция -1</w:t>
            </w:r>
          </w:p>
        </w:tc>
      </w:tr>
      <w:tr w:rsidR="00235ED6" w:rsidRPr="008B7FC4" w14:paraId="246159A9" w14:textId="77777777" w:rsidTr="00235ED6">
        <w:tc>
          <w:tcPr>
            <w:tcW w:w="3539" w:type="dxa"/>
          </w:tcPr>
          <w:p w14:paraId="5905CC6A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program</w:t>
            </w:r>
          </w:p>
          <w:p w14:paraId="4E7FF2F2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  <w:p w14:paraId="1D981218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ab/>
              <w:t>def line a = "Test;</w:t>
            </w:r>
          </w:p>
          <w:p w14:paraId="6DFAF6F0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ab/>
              <w:t>outln[a];</w:t>
            </w:r>
          </w:p>
          <w:p w14:paraId="4FE03552" w14:textId="77777777" w:rsidR="00235ED6" w:rsidRPr="008B7FC4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676A666D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</w:rPr>
            </w:pPr>
            <w:r w:rsidRPr="00F45195">
              <w:rPr>
                <w:rFonts w:eastAsia="Calibri"/>
                <w:sz w:val="28"/>
                <w:szCs w:val="28"/>
              </w:rPr>
              <w:t>Ошибка 300: #SEMANTIC - Не закрыт строковый литерал</w:t>
            </w:r>
          </w:p>
          <w:p w14:paraId="77E8430E" w14:textId="77777777" w:rsidR="00235ED6" w:rsidRPr="008B7FC4" w:rsidRDefault="00F45195" w:rsidP="00F45195">
            <w:pPr>
              <w:jc w:val="both"/>
              <w:rPr>
                <w:rFonts w:eastAsia="Calibri"/>
                <w:sz w:val="28"/>
                <w:szCs w:val="28"/>
              </w:rPr>
            </w:pPr>
            <w:r w:rsidRPr="00F45195">
              <w:rPr>
                <w:rFonts w:eastAsia="Calibri"/>
                <w:sz w:val="28"/>
                <w:szCs w:val="28"/>
              </w:rPr>
              <w:t>Строка 3 позиция 15</w:t>
            </w:r>
          </w:p>
        </w:tc>
      </w:tr>
      <w:tr w:rsidR="00235ED6" w:rsidRPr="008B7FC4" w14:paraId="19E44050" w14:textId="77777777" w:rsidTr="00235ED6">
        <w:tc>
          <w:tcPr>
            <w:tcW w:w="3539" w:type="dxa"/>
          </w:tcPr>
          <w:p w14:paraId="45B97FB0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program</w:t>
            </w:r>
          </w:p>
          <w:p w14:paraId="78644DDD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  <w:p w14:paraId="3B0C09B4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ab/>
              <w:t>line a = "Test";</w:t>
            </w:r>
          </w:p>
          <w:p w14:paraId="57DCFFF4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ab/>
              <w:t>outln[a];</w:t>
            </w:r>
          </w:p>
          <w:p w14:paraId="54540B02" w14:textId="77777777" w:rsidR="00235ED6" w:rsidRPr="008B7FC4" w:rsidRDefault="00F45195" w:rsidP="00F45195">
            <w:pPr>
              <w:jc w:val="both"/>
              <w:rPr>
                <w:rFonts w:eastAsia="Calibri"/>
                <w:sz w:val="28"/>
                <w:szCs w:val="28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37371DA0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</w:rPr>
            </w:pPr>
            <w:r w:rsidRPr="00F45195">
              <w:rPr>
                <w:rFonts w:eastAsia="Calibri"/>
                <w:sz w:val="28"/>
                <w:szCs w:val="28"/>
              </w:rPr>
              <w:t>Ошибка 305: #SEMANTIC - Объявление переменной без ключевого слова def недопустимо</w:t>
            </w:r>
          </w:p>
          <w:p w14:paraId="58784B0E" w14:textId="77777777" w:rsidR="00235ED6" w:rsidRPr="008B7FC4" w:rsidRDefault="00F45195" w:rsidP="00F45195">
            <w:pPr>
              <w:jc w:val="both"/>
              <w:rPr>
                <w:rFonts w:eastAsia="Calibri"/>
                <w:sz w:val="28"/>
                <w:szCs w:val="28"/>
              </w:rPr>
            </w:pPr>
            <w:r w:rsidRPr="00F45195">
              <w:rPr>
                <w:rFonts w:eastAsia="Calibri"/>
                <w:sz w:val="28"/>
                <w:szCs w:val="28"/>
              </w:rPr>
              <w:t>Строка 3 позиция 7</w:t>
            </w:r>
          </w:p>
        </w:tc>
      </w:tr>
    </w:tbl>
    <w:p w14:paraId="648409F0" w14:textId="77777777" w:rsidR="00235ED6" w:rsidRPr="008B7FC4" w:rsidRDefault="00235ED6" w:rsidP="00235ED6">
      <w:pPr>
        <w:jc w:val="both"/>
        <w:rPr>
          <w:rFonts w:eastAsia="Calibri"/>
          <w:sz w:val="28"/>
          <w:szCs w:val="28"/>
        </w:rPr>
      </w:pPr>
    </w:p>
    <w:p w14:paraId="387E23F7" w14:textId="77777777" w:rsidR="00B80F22" w:rsidRPr="00B80F22" w:rsidRDefault="00B80F22" w:rsidP="00B80F22">
      <w:pPr>
        <w:rPr>
          <w:lang w:eastAsia="ru-RU"/>
        </w:rPr>
      </w:pPr>
    </w:p>
    <w:p w14:paraId="5A368429" w14:textId="77777777" w:rsidR="0027230A" w:rsidRDefault="00F45195" w:rsidP="00F45195">
      <w:pPr>
        <w:keepNext/>
        <w:autoSpaceDE/>
        <w:autoSpaceDN/>
        <w:outlineLvl w:val="1"/>
        <w:rPr>
          <w:rFonts w:cs="Arial"/>
          <w:bCs/>
          <w:iCs/>
          <w:color w:val="000000"/>
          <w:sz w:val="28"/>
          <w:szCs w:val="28"/>
          <w:lang w:eastAsia="ru-RU"/>
        </w:rPr>
      </w:pPr>
      <w:r>
        <w:rPr>
          <w:rFonts w:cs="Arial"/>
          <w:bCs/>
          <w:iCs/>
          <w:color w:val="000000"/>
          <w:sz w:val="28"/>
          <w:szCs w:val="28"/>
          <w:lang w:eastAsia="ru-RU"/>
        </w:rPr>
        <w:lastRenderedPageBreak/>
        <w:t>Продолжение таблицы 5.1</w:t>
      </w:r>
    </w:p>
    <w:tbl>
      <w:tblPr>
        <w:tblStyle w:val="TableGrid"/>
        <w:tblW w:w="0" w:type="auto"/>
        <w:tblInd w:w="113" w:type="dxa"/>
        <w:tblLayout w:type="fixed"/>
        <w:tblLook w:val="04A0" w:firstRow="1" w:lastRow="0" w:firstColumn="1" w:lastColumn="0" w:noHBand="0" w:noVBand="1"/>
      </w:tblPr>
      <w:tblGrid>
        <w:gridCol w:w="3539"/>
        <w:gridCol w:w="5806"/>
      </w:tblGrid>
      <w:tr w:rsidR="00F45195" w:rsidRPr="008B7FC4" w14:paraId="375D9632" w14:textId="77777777" w:rsidTr="004C38A6">
        <w:tc>
          <w:tcPr>
            <w:tcW w:w="3539" w:type="dxa"/>
          </w:tcPr>
          <w:p w14:paraId="7878F308" w14:textId="77777777" w:rsidR="00F45195" w:rsidRPr="008B7FC4" w:rsidRDefault="00F45195" w:rsidP="004C38A6">
            <w:pPr>
              <w:jc w:val="both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14:paraId="53106773" w14:textId="77777777" w:rsidR="00F45195" w:rsidRPr="008B7FC4" w:rsidRDefault="00F45195" w:rsidP="004C38A6">
            <w:pPr>
              <w:jc w:val="both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Генерируемое сообщение об ошибке</w:t>
            </w:r>
          </w:p>
        </w:tc>
      </w:tr>
      <w:tr w:rsidR="00F45195" w:rsidRPr="008B7FC4" w14:paraId="65CE7D90" w14:textId="77777777" w:rsidTr="004C38A6">
        <w:tc>
          <w:tcPr>
            <w:tcW w:w="3539" w:type="dxa"/>
          </w:tcPr>
          <w:p w14:paraId="1C57D9D4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program</w:t>
            </w:r>
          </w:p>
          <w:p w14:paraId="714C4F70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  <w:p w14:paraId="17906916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def line a = 99999999999;</w:t>
            </w:r>
          </w:p>
          <w:p w14:paraId="1A1C2BF7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outln[a];</w:t>
            </w:r>
          </w:p>
          <w:p w14:paraId="45CF5455" w14:textId="77777777" w:rsidR="00F45195" w:rsidRPr="008B7FC4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3DE32429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</w:rPr>
            </w:pPr>
            <w:r w:rsidRPr="00F45195">
              <w:rPr>
                <w:rFonts w:eastAsia="Calibri"/>
                <w:sz w:val="28"/>
                <w:szCs w:val="28"/>
              </w:rPr>
              <w:t>Ошибка 319: #SEMANTIC - Недопустимый целочисленный литерал</w:t>
            </w:r>
          </w:p>
          <w:p w14:paraId="4DEF0638" w14:textId="77777777" w:rsidR="00F45195" w:rsidRPr="008B7FC4" w:rsidRDefault="00F45195" w:rsidP="00F45195">
            <w:pPr>
              <w:jc w:val="both"/>
              <w:rPr>
                <w:rFonts w:eastAsia="Calibri"/>
                <w:sz w:val="28"/>
                <w:szCs w:val="28"/>
              </w:rPr>
            </w:pPr>
            <w:r w:rsidRPr="00F45195">
              <w:rPr>
                <w:rFonts w:eastAsia="Calibri"/>
                <w:sz w:val="28"/>
                <w:szCs w:val="28"/>
              </w:rPr>
              <w:t>Строка 3 позиция 15</w:t>
            </w:r>
          </w:p>
        </w:tc>
      </w:tr>
      <w:tr w:rsidR="00F45195" w:rsidRPr="008B7FC4" w14:paraId="04F80749" w14:textId="77777777" w:rsidTr="004C38A6">
        <w:tc>
          <w:tcPr>
            <w:tcW w:w="3539" w:type="dxa"/>
          </w:tcPr>
          <w:p w14:paraId="3DB3FABE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program</w:t>
            </w:r>
          </w:p>
          <w:p w14:paraId="3CA72769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  <w:p w14:paraId="739FBF8F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ab/>
              <w:t>def a = 67;</w:t>
            </w:r>
          </w:p>
          <w:p w14:paraId="5284B7AD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ab/>
              <w:t>outln[a];</w:t>
            </w:r>
          </w:p>
          <w:p w14:paraId="488742E3" w14:textId="77777777" w:rsidR="00F45195" w:rsidRPr="008B7FC4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081DCC8B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</w:rPr>
            </w:pPr>
            <w:r w:rsidRPr="00F45195">
              <w:rPr>
                <w:rFonts w:eastAsia="Calibri"/>
                <w:sz w:val="28"/>
                <w:szCs w:val="28"/>
              </w:rPr>
              <w:t>Ошибка 307: #SEMANTIC - Недопустимо объявление переменной без указания типа</w:t>
            </w:r>
          </w:p>
          <w:p w14:paraId="7A3CAE4F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</w:rPr>
              <w:t>Строка 3 позиция 6</w:t>
            </w:r>
          </w:p>
        </w:tc>
      </w:tr>
      <w:tr w:rsidR="00F45195" w:rsidRPr="008B7FC4" w14:paraId="2B0576F1" w14:textId="77777777" w:rsidTr="004C38A6">
        <w:tc>
          <w:tcPr>
            <w:tcW w:w="3539" w:type="dxa"/>
          </w:tcPr>
          <w:p w14:paraId="3A3C354A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program</w:t>
            </w:r>
          </w:p>
          <w:p w14:paraId="32D53372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  <w:p w14:paraId="382374E8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ab/>
              <w:t>def line a = 67;</w:t>
            </w:r>
          </w:p>
          <w:p w14:paraId="4348AF9D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ab/>
              <w:t>outln[a];</w:t>
            </w:r>
          </w:p>
          <w:p w14:paraId="5685F0E0" w14:textId="77777777" w:rsidR="00F45195" w:rsidRPr="008B7FC4" w:rsidRDefault="00F45195" w:rsidP="00F45195">
            <w:pPr>
              <w:jc w:val="both"/>
              <w:rPr>
                <w:rFonts w:eastAsia="Calibri"/>
                <w:sz w:val="28"/>
                <w:szCs w:val="28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6B76AF38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</w:rPr>
            </w:pPr>
            <w:r w:rsidRPr="00F45195">
              <w:rPr>
                <w:rFonts w:eastAsia="Calibri"/>
                <w:sz w:val="28"/>
                <w:szCs w:val="28"/>
              </w:rPr>
              <w:t>Ошибка 320: #SEMANTIC - Типы данных в выражении не совпадают</w:t>
            </w:r>
          </w:p>
          <w:p w14:paraId="432CDC1F" w14:textId="77777777" w:rsidR="00F45195" w:rsidRPr="008B7FC4" w:rsidRDefault="00F45195" w:rsidP="00F45195">
            <w:pPr>
              <w:jc w:val="both"/>
              <w:rPr>
                <w:rFonts w:eastAsia="Calibri"/>
                <w:sz w:val="28"/>
                <w:szCs w:val="28"/>
              </w:rPr>
            </w:pPr>
            <w:r w:rsidRPr="00F45195">
              <w:rPr>
                <w:rFonts w:eastAsia="Calibri"/>
                <w:sz w:val="28"/>
                <w:szCs w:val="28"/>
              </w:rPr>
              <w:t>Строка 3 позиция -1</w:t>
            </w:r>
          </w:p>
        </w:tc>
      </w:tr>
      <w:tr w:rsidR="00F45195" w:rsidRPr="008B7FC4" w14:paraId="06622049" w14:textId="77777777" w:rsidTr="004C38A6">
        <w:tc>
          <w:tcPr>
            <w:tcW w:w="3539" w:type="dxa"/>
          </w:tcPr>
          <w:p w14:paraId="0BB0C1B0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function MyFunc [number a, number b]</w:t>
            </w:r>
          </w:p>
          <w:p w14:paraId="17033104" w14:textId="77777777" w:rsid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  <w:p w14:paraId="707C2324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…</w:t>
            </w:r>
          </w:p>
          <w:p w14:paraId="655D2139" w14:textId="77777777" w:rsidR="00F45195" w:rsidRPr="00F45195" w:rsidRDefault="00F45195" w:rsidP="00F45195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F45195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40D07F5E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</w:rPr>
            </w:pPr>
            <w:r w:rsidRPr="0015700D">
              <w:rPr>
                <w:rFonts w:eastAsia="Calibri"/>
                <w:sz w:val="28"/>
                <w:szCs w:val="28"/>
              </w:rPr>
              <w:t>Ошибка 311: #SEMANTIC - Не указан тип функции</w:t>
            </w:r>
          </w:p>
          <w:p w14:paraId="19B31610" w14:textId="77777777" w:rsidR="00F45195" w:rsidRPr="00F45195" w:rsidRDefault="0015700D" w:rsidP="0015700D">
            <w:pPr>
              <w:jc w:val="both"/>
              <w:rPr>
                <w:rFonts w:eastAsia="Calibri"/>
                <w:sz w:val="28"/>
                <w:szCs w:val="28"/>
              </w:rPr>
            </w:pPr>
            <w:r w:rsidRPr="0015700D">
              <w:rPr>
                <w:rFonts w:eastAsia="Calibri"/>
                <w:sz w:val="28"/>
                <w:szCs w:val="28"/>
              </w:rPr>
              <w:t>Строка 1 позиция -1</w:t>
            </w:r>
          </w:p>
        </w:tc>
      </w:tr>
      <w:tr w:rsidR="0015700D" w:rsidRPr="008B7FC4" w14:paraId="5A25D29E" w14:textId="77777777" w:rsidTr="004C38A6">
        <w:tc>
          <w:tcPr>
            <w:tcW w:w="3539" w:type="dxa"/>
          </w:tcPr>
          <w:p w14:paraId="7D7D3408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procedure number MyProc [number a]</w:t>
            </w:r>
          </w:p>
          <w:p w14:paraId="47421ADB" w14:textId="77777777" w:rsid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  <w:p w14:paraId="4E0D1874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…</w:t>
            </w:r>
          </w:p>
          <w:p w14:paraId="676FEC43" w14:textId="77777777" w:rsidR="0015700D" w:rsidRPr="00F45195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4BC7A32D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</w:rPr>
            </w:pPr>
            <w:r w:rsidRPr="0015700D">
              <w:rPr>
                <w:rFonts w:eastAsia="Calibri"/>
                <w:sz w:val="28"/>
                <w:szCs w:val="28"/>
              </w:rPr>
              <w:t>Ошибка 312: #SEMANTIC - Процедура не должна иметь тип</w:t>
            </w:r>
          </w:p>
          <w:p w14:paraId="44CBD136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</w:rPr>
            </w:pPr>
            <w:r w:rsidRPr="0015700D">
              <w:rPr>
                <w:rFonts w:eastAsia="Calibri"/>
                <w:sz w:val="28"/>
                <w:szCs w:val="28"/>
              </w:rPr>
              <w:t>Строка 1 позиция -1</w:t>
            </w:r>
          </w:p>
        </w:tc>
      </w:tr>
      <w:tr w:rsidR="0015700D" w:rsidRPr="008B7FC4" w14:paraId="75B2794D" w14:textId="77777777" w:rsidTr="004C38A6">
        <w:tc>
          <w:tcPr>
            <w:tcW w:w="3539" w:type="dxa"/>
          </w:tcPr>
          <w:p w14:paraId="780DD49B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program</w:t>
            </w:r>
          </w:p>
          <w:p w14:paraId="45A23D03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  <w:p w14:paraId="7C0B7BEB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def line a = "Hello, " + "World!";</w:t>
            </w:r>
          </w:p>
          <w:p w14:paraId="5F9DF2C9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4977F225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</w:rPr>
            </w:pPr>
            <w:r w:rsidRPr="0015700D">
              <w:rPr>
                <w:rFonts w:eastAsia="Calibri"/>
                <w:sz w:val="28"/>
                <w:szCs w:val="28"/>
              </w:rPr>
              <w:t>Ошибка 321: #SEMANTIC - Арифметические операторы не могут применяться со строковым типом</w:t>
            </w:r>
          </w:p>
          <w:p w14:paraId="19914937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</w:rPr>
            </w:pPr>
            <w:r w:rsidRPr="0015700D">
              <w:rPr>
                <w:rFonts w:eastAsia="Calibri"/>
                <w:sz w:val="28"/>
                <w:szCs w:val="28"/>
              </w:rPr>
              <w:t>Строка 3 позиция -1</w:t>
            </w:r>
          </w:p>
        </w:tc>
      </w:tr>
      <w:tr w:rsidR="0015700D" w:rsidRPr="008B7FC4" w14:paraId="53C02EFB" w14:textId="77777777" w:rsidTr="004C38A6">
        <w:tc>
          <w:tcPr>
            <w:tcW w:w="3539" w:type="dxa"/>
          </w:tcPr>
          <w:p w14:paraId="5AE47343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function number MyFunc</w:t>
            </w:r>
            <w:r w:rsidR="006D7A82"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  <w:r w:rsidRPr="0015700D">
              <w:rPr>
                <w:rFonts w:eastAsia="Calibri"/>
                <w:sz w:val="28"/>
                <w:szCs w:val="28"/>
                <w:lang w:val="en-US"/>
              </w:rPr>
              <w:t>[number a]</w:t>
            </w:r>
          </w:p>
          <w:p w14:paraId="0926A796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  <w:p w14:paraId="2AF7DB98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def line lnA = "Hello";</w:t>
            </w:r>
          </w:p>
          <w:p w14:paraId="01B00F3E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give[lnA];</w:t>
            </w:r>
          </w:p>
          <w:p w14:paraId="5A4579C4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  <w:p w14:paraId="365D2F8B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program</w:t>
            </w:r>
          </w:p>
          <w:p w14:paraId="2FF5C216" w14:textId="77777777" w:rsid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  <w:p w14:paraId="022390A0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…</w:t>
            </w:r>
          </w:p>
          <w:p w14:paraId="296FFA4E" w14:textId="77777777" w:rsidR="0015700D" w:rsidRPr="0015700D" w:rsidRDefault="0015700D" w:rsidP="0015700D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15700D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47E2544F" w14:textId="77777777" w:rsidR="006D7A82" w:rsidRPr="006D7A82" w:rsidRDefault="006D7A82" w:rsidP="006D7A82">
            <w:pPr>
              <w:jc w:val="both"/>
              <w:rPr>
                <w:rFonts w:eastAsia="Calibri"/>
                <w:sz w:val="28"/>
                <w:szCs w:val="28"/>
              </w:rPr>
            </w:pPr>
            <w:r w:rsidRPr="006D7A82">
              <w:rPr>
                <w:rFonts w:eastAsia="Calibri"/>
                <w:sz w:val="28"/>
                <w:szCs w:val="28"/>
              </w:rPr>
              <w:t>Ошибка 313: #SEMANTIC - Тип функции и тип возвращаемого значения должны совпадать</w:t>
            </w:r>
          </w:p>
          <w:p w14:paraId="50C9409A" w14:textId="77777777" w:rsidR="0015700D" w:rsidRPr="0015700D" w:rsidRDefault="006D7A82" w:rsidP="006D7A82">
            <w:pPr>
              <w:jc w:val="both"/>
              <w:rPr>
                <w:rFonts w:eastAsia="Calibri"/>
                <w:sz w:val="28"/>
                <w:szCs w:val="28"/>
              </w:rPr>
            </w:pPr>
            <w:r w:rsidRPr="006D7A82">
              <w:rPr>
                <w:rFonts w:eastAsia="Calibri"/>
                <w:sz w:val="28"/>
                <w:szCs w:val="28"/>
              </w:rPr>
              <w:t>Строка 4 позиция -1</w:t>
            </w:r>
          </w:p>
        </w:tc>
      </w:tr>
      <w:tr w:rsidR="006D7A82" w:rsidRPr="008B7FC4" w14:paraId="3B962E8E" w14:textId="77777777" w:rsidTr="004C38A6">
        <w:tc>
          <w:tcPr>
            <w:tcW w:w="3539" w:type="dxa"/>
          </w:tcPr>
          <w:p w14:paraId="0ED747A0" w14:textId="77777777" w:rsidR="006D7A82" w:rsidRPr="006D7A82" w:rsidRDefault="006D7A82" w:rsidP="006D7A82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D7A82">
              <w:rPr>
                <w:rFonts w:eastAsia="Calibri"/>
                <w:sz w:val="28"/>
                <w:szCs w:val="28"/>
                <w:lang w:val="en-US"/>
              </w:rPr>
              <w:t>program</w:t>
            </w:r>
          </w:p>
          <w:p w14:paraId="73E382F0" w14:textId="77777777" w:rsidR="006D7A82" w:rsidRPr="006D7A82" w:rsidRDefault="006D7A82" w:rsidP="006D7A82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D7A82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  <w:p w14:paraId="7A232BC4" w14:textId="77777777" w:rsidR="006D7A82" w:rsidRPr="006D7A82" w:rsidRDefault="006D7A82" w:rsidP="006D7A82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D7A82">
              <w:rPr>
                <w:rFonts w:eastAsia="Calibri"/>
                <w:sz w:val="28"/>
                <w:szCs w:val="28"/>
                <w:lang w:val="en-US"/>
              </w:rPr>
              <w:t xml:space="preserve">def bool b = true </w:t>
            </w:r>
            <w:r>
              <w:rPr>
                <w:rFonts w:eastAsia="Calibri"/>
                <w:sz w:val="28"/>
                <w:szCs w:val="28"/>
                <w:lang w:val="en-US"/>
              </w:rPr>
              <w:t>&lt;</w:t>
            </w:r>
            <w:r w:rsidRPr="006D7A82">
              <w:rPr>
                <w:rFonts w:eastAsia="Calibri"/>
                <w:sz w:val="28"/>
                <w:szCs w:val="28"/>
                <w:lang w:val="en-US"/>
              </w:rPr>
              <w:t xml:space="preserve"> false;</w:t>
            </w:r>
          </w:p>
          <w:p w14:paraId="325304B3" w14:textId="77777777" w:rsidR="006D7A82" w:rsidRPr="0015700D" w:rsidRDefault="006D7A82" w:rsidP="006D7A82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D7A82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35E822AA" w14:textId="77777777" w:rsidR="006D7A82" w:rsidRPr="006D7A82" w:rsidRDefault="006D7A82" w:rsidP="006D7A82">
            <w:pPr>
              <w:jc w:val="both"/>
              <w:rPr>
                <w:rFonts w:eastAsia="Calibri"/>
                <w:sz w:val="28"/>
                <w:szCs w:val="28"/>
              </w:rPr>
            </w:pPr>
            <w:r w:rsidRPr="006D7A82">
              <w:rPr>
                <w:rFonts w:eastAsia="Calibri"/>
                <w:sz w:val="28"/>
                <w:szCs w:val="28"/>
              </w:rPr>
              <w:t>Ошибка 322: #SEMANTIC - Логические операторы могут применяться только с целочисленными типами</w:t>
            </w:r>
          </w:p>
          <w:p w14:paraId="2586B338" w14:textId="77777777" w:rsidR="006D7A82" w:rsidRPr="006D7A82" w:rsidRDefault="006D7A82" w:rsidP="006D7A82">
            <w:pPr>
              <w:jc w:val="both"/>
              <w:rPr>
                <w:rFonts w:eastAsia="Calibri"/>
                <w:sz w:val="28"/>
                <w:szCs w:val="28"/>
              </w:rPr>
            </w:pPr>
            <w:r w:rsidRPr="006D7A82">
              <w:rPr>
                <w:rFonts w:eastAsia="Calibri"/>
                <w:sz w:val="28"/>
                <w:szCs w:val="28"/>
              </w:rPr>
              <w:t>Строка 3 позиция -1</w:t>
            </w:r>
          </w:p>
        </w:tc>
      </w:tr>
    </w:tbl>
    <w:p w14:paraId="0B84D4CE" w14:textId="77777777" w:rsidR="0027230A" w:rsidRDefault="0027230A" w:rsidP="000C6648">
      <w:pPr>
        <w:pStyle w:val="Heading1"/>
        <w:spacing w:before="360" w:after="240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63" w:name="_Toc58708566"/>
      <w:bookmarkStart w:id="164" w:name="_Toc12177119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6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Вычисление выражений</w:t>
      </w:r>
      <w:bookmarkEnd w:id="163"/>
      <w:bookmarkEnd w:id="164"/>
    </w:p>
    <w:p w14:paraId="01E4A6CD" w14:textId="77777777" w:rsidR="0027230A" w:rsidRDefault="0027230A" w:rsidP="000C6648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5" w:name="_sqyw64"/>
      <w:bookmarkStart w:id="166" w:name="_Toc532650646"/>
      <w:bookmarkStart w:id="167" w:name="_Toc58708567"/>
      <w:bookmarkStart w:id="168" w:name="_Toc121771193"/>
      <w:bookmarkEnd w:id="165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6.1 Выражения, допускаемые языком</w:t>
      </w:r>
      <w:bookmarkEnd w:id="166"/>
      <w:bookmarkEnd w:id="167"/>
      <w:bookmarkEnd w:id="168"/>
    </w:p>
    <w:p w14:paraId="3BDFB049" w14:textId="77777777" w:rsidR="000C6648" w:rsidRDefault="000C6648" w:rsidP="000C6648">
      <w:pPr>
        <w:ind w:firstLine="709"/>
        <w:jc w:val="both"/>
        <w:rPr>
          <w:sz w:val="28"/>
        </w:rPr>
      </w:pPr>
      <w:r w:rsidRPr="000C6648">
        <w:rPr>
          <w:sz w:val="28"/>
        </w:rPr>
        <w:t xml:space="preserve">В языке </w:t>
      </w:r>
      <w:r>
        <w:rPr>
          <w:sz w:val="28"/>
          <w:lang w:val="en-US"/>
        </w:rPr>
        <w:t>RNA</w:t>
      </w:r>
      <w:r w:rsidRPr="000C6648">
        <w:rPr>
          <w:sz w:val="28"/>
          <w:lang w:val="en-US"/>
        </w:rPr>
        <w:t>-202</w:t>
      </w:r>
      <w:r>
        <w:rPr>
          <w:sz w:val="28"/>
          <w:lang w:val="en-US"/>
        </w:rPr>
        <w:t>2</w:t>
      </w:r>
      <w:r w:rsidRPr="000C6648">
        <w:rPr>
          <w:sz w:val="28"/>
        </w:rPr>
        <w:t xml:space="preserve">  допуска</w:t>
      </w:r>
      <w:r>
        <w:rPr>
          <w:sz w:val="28"/>
        </w:rPr>
        <w:t>е</w:t>
      </w:r>
      <w:r w:rsidRPr="000C6648">
        <w:rPr>
          <w:sz w:val="28"/>
        </w:rPr>
        <w:t>тся вычислени</w:t>
      </w:r>
      <w:r>
        <w:rPr>
          <w:sz w:val="28"/>
        </w:rPr>
        <w:t>е</w:t>
      </w:r>
      <w:r w:rsidRPr="000C6648">
        <w:rPr>
          <w:sz w:val="28"/>
        </w:rPr>
        <w:t xml:space="preserve"> выражений целочисленного типа</w:t>
      </w:r>
      <w:r>
        <w:rPr>
          <w:sz w:val="28"/>
        </w:rPr>
        <w:t>, также</w:t>
      </w:r>
      <w:r w:rsidRPr="000C6648">
        <w:rPr>
          <w:sz w:val="28"/>
        </w:rPr>
        <w:t xml:space="preserve"> поддерж</w:t>
      </w:r>
      <w:r>
        <w:rPr>
          <w:sz w:val="28"/>
        </w:rPr>
        <w:t>ивается</w:t>
      </w:r>
      <w:r w:rsidRPr="000C6648">
        <w:rPr>
          <w:sz w:val="28"/>
        </w:rPr>
        <w:t xml:space="preserve"> вызов функций внутри</w:t>
      </w:r>
      <w:r>
        <w:rPr>
          <w:sz w:val="28"/>
        </w:rPr>
        <w:t xml:space="preserve"> арифметических</w:t>
      </w:r>
      <w:r w:rsidRPr="000C6648">
        <w:rPr>
          <w:sz w:val="28"/>
        </w:rPr>
        <w:t xml:space="preserve"> выражений. </w:t>
      </w:r>
      <w:r>
        <w:rPr>
          <w:sz w:val="28"/>
        </w:rPr>
        <w:t>В выражениях могут использоваться арифметические и логические операции. О</w:t>
      </w:r>
      <w:r w:rsidRPr="000C6648">
        <w:rPr>
          <w:sz w:val="28"/>
        </w:rPr>
        <w:t>пераци</w:t>
      </w:r>
      <w:r>
        <w:rPr>
          <w:sz w:val="28"/>
        </w:rPr>
        <w:t>и и их приоритет</w:t>
      </w:r>
      <w:r w:rsidRPr="000C6648">
        <w:rPr>
          <w:sz w:val="28"/>
        </w:rPr>
        <w:t xml:space="preserve"> представлен </w:t>
      </w:r>
      <w:r>
        <w:rPr>
          <w:sz w:val="28"/>
        </w:rPr>
        <w:t xml:space="preserve">в </w:t>
      </w:r>
      <w:r w:rsidRPr="000C6648">
        <w:rPr>
          <w:sz w:val="28"/>
        </w:rPr>
        <w:t>таблице 6.1.</w:t>
      </w:r>
    </w:p>
    <w:p w14:paraId="0F7AA1A3" w14:textId="77777777" w:rsidR="000C6648" w:rsidRPr="004C2567" w:rsidRDefault="000C6648" w:rsidP="000C6648">
      <w:pPr>
        <w:spacing w:before="240"/>
        <w:rPr>
          <w:sz w:val="28"/>
          <w:szCs w:val="28"/>
        </w:rPr>
      </w:pPr>
      <w:r>
        <w:rPr>
          <w:sz w:val="28"/>
          <w:szCs w:val="28"/>
        </w:rPr>
        <w:t>Таблица 6.1 – Операции и их приоритет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8"/>
        <w:gridCol w:w="3526"/>
        <w:gridCol w:w="3019"/>
      </w:tblGrid>
      <w:tr w:rsidR="000C6648" w:rsidRPr="00126F78" w14:paraId="2735C608" w14:textId="77777777" w:rsidTr="004C38A6">
        <w:tc>
          <w:tcPr>
            <w:tcW w:w="3318" w:type="dxa"/>
          </w:tcPr>
          <w:p w14:paraId="6E97AEC6" w14:textId="77777777" w:rsidR="000C6648" w:rsidRPr="00126F7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операций</w:t>
            </w:r>
          </w:p>
        </w:tc>
        <w:tc>
          <w:tcPr>
            <w:tcW w:w="3526" w:type="dxa"/>
          </w:tcPr>
          <w:p w14:paraId="4C18C37C" w14:textId="77777777" w:rsidR="000C6648" w:rsidRPr="00126F7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019" w:type="dxa"/>
          </w:tcPr>
          <w:p w14:paraId="6D105911" w14:textId="77777777" w:rsidR="000C664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</w:tr>
      <w:tr w:rsidR="000C6648" w:rsidRPr="00126F78" w14:paraId="32C9C382" w14:textId="77777777" w:rsidTr="004C38A6">
        <w:tc>
          <w:tcPr>
            <w:tcW w:w="3318" w:type="dxa"/>
          </w:tcPr>
          <w:p w14:paraId="54FAE743" w14:textId="77777777" w:rsidR="000C6648" w:rsidRPr="00126F78" w:rsidRDefault="000C6648" w:rsidP="004C38A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операции</w:t>
            </w:r>
          </w:p>
        </w:tc>
        <w:tc>
          <w:tcPr>
            <w:tcW w:w="3526" w:type="dxa"/>
          </w:tcPr>
          <w:p w14:paraId="3886E4AF" w14:textId="77777777" w:rsidR="000C6648" w:rsidRPr="00ED5F1A" w:rsidRDefault="000C6648" w:rsidP="004C38A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 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</w:p>
          <w:p w14:paraId="29FFE445" w14:textId="77777777" w:rsidR="000C6648" w:rsidRDefault="000C6648" w:rsidP="004C38A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меньше</w:t>
            </w:r>
          </w:p>
          <w:p w14:paraId="58E4E49C" w14:textId="77777777" w:rsidR="000C6648" w:rsidRPr="00ED5F1A" w:rsidRDefault="000C6648" w:rsidP="004C38A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равно</w:t>
            </w:r>
          </w:p>
          <w:p w14:paraId="602321B1" w14:textId="77777777" w:rsidR="000C6648" w:rsidRPr="00ED5F1A" w:rsidRDefault="000C6648" w:rsidP="004C38A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^=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не равно</w:t>
            </w:r>
          </w:p>
          <w:p w14:paraId="3ED06828" w14:textId="77777777" w:rsidR="000C6648" w:rsidRDefault="000C6648" w:rsidP="004C38A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больше или равно</w:t>
            </w:r>
          </w:p>
          <w:p w14:paraId="5C388CBD" w14:textId="77777777" w:rsidR="000C6648" w:rsidRPr="00ED5F1A" w:rsidRDefault="000C6648" w:rsidP="004C38A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меньше или равно</w:t>
            </w:r>
          </w:p>
        </w:tc>
        <w:tc>
          <w:tcPr>
            <w:tcW w:w="3019" w:type="dxa"/>
          </w:tcPr>
          <w:p w14:paraId="007C1012" w14:textId="77777777" w:rsidR="000C664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32813B1C" w14:textId="77777777" w:rsidR="000C664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22C58056" w14:textId="77777777" w:rsidR="000C664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0DD91616" w14:textId="77777777" w:rsidR="000C664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5C30F39D" w14:textId="77777777" w:rsidR="000C664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5CFEB745" w14:textId="77777777" w:rsidR="000C664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0C6648" w:rsidRPr="00126F78" w14:paraId="4A632315" w14:textId="77777777" w:rsidTr="004C38A6">
        <w:tc>
          <w:tcPr>
            <w:tcW w:w="3318" w:type="dxa"/>
          </w:tcPr>
          <w:p w14:paraId="015E2C38" w14:textId="77777777" w:rsidR="000C6648" w:rsidRPr="00126F78" w:rsidRDefault="000C6648" w:rsidP="004C38A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  <w:tc>
          <w:tcPr>
            <w:tcW w:w="3526" w:type="dxa"/>
          </w:tcPr>
          <w:p w14:paraId="14D31998" w14:textId="77777777" w:rsidR="000C6648" w:rsidRDefault="000C6648" w:rsidP="004C38A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сложение</w:t>
            </w:r>
          </w:p>
          <w:p w14:paraId="01898702" w14:textId="77777777" w:rsidR="000C6648" w:rsidRDefault="000C6648" w:rsidP="004C38A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вычитание</w:t>
            </w:r>
          </w:p>
          <w:p w14:paraId="140D0BD8" w14:textId="77777777" w:rsidR="000C6648" w:rsidRDefault="000C6648" w:rsidP="004C38A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умножение</w:t>
            </w:r>
          </w:p>
          <w:p w14:paraId="538C0A77" w14:textId="77777777" w:rsidR="000C6648" w:rsidRDefault="000C6648" w:rsidP="004C38A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/ 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деление</w:t>
            </w:r>
          </w:p>
          <w:p w14:paraId="3E7A4C46" w14:textId="77777777" w:rsidR="000C6648" w:rsidRDefault="000C6648" w:rsidP="004C38A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3019" w:type="dxa"/>
          </w:tcPr>
          <w:p w14:paraId="74CCF97C" w14:textId="77777777" w:rsidR="000C664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768C0500" w14:textId="77777777" w:rsidR="000C664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74A8D40C" w14:textId="77777777" w:rsidR="000C664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0BDBC4BA" w14:textId="77777777" w:rsidR="000C664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0916CA7F" w14:textId="77777777" w:rsidR="000C6648" w:rsidRDefault="000C6648" w:rsidP="004C38A6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5845B844" w14:textId="77777777" w:rsidR="0003118F" w:rsidRDefault="0003118F" w:rsidP="004C2A85">
      <w:pPr>
        <w:pStyle w:val="Heading2"/>
        <w:keepLines w:val="0"/>
        <w:spacing w:before="240" w:after="240"/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val="en-US" w:eastAsia="ru-RU"/>
        </w:rPr>
      </w:pPr>
      <w:bookmarkStart w:id="169" w:name="_Toc58708568"/>
      <w:bookmarkStart w:id="170" w:name="_Toc532650647"/>
      <w:bookmarkStart w:id="171" w:name="_Toc121771194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 xml:space="preserve">Примеры выражений языка </w:t>
      </w: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val="en-US" w:eastAsia="ru-RU"/>
        </w:rPr>
        <w:t>RNA</w:t>
      </w: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-2022 представлены на рисунке 6.1.</w:t>
      </w:r>
    </w:p>
    <w:p w14:paraId="05BAE82A" w14:textId="77777777" w:rsidR="0003118F" w:rsidRDefault="0003118F" w:rsidP="0003118F">
      <w:pPr>
        <w:jc w:val="center"/>
        <w:rPr>
          <w:lang w:val="en-US" w:eastAsia="ru-RU"/>
        </w:rPr>
      </w:pPr>
      <w:r w:rsidRPr="0003118F">
        <w:rPr>
          <w:noProof/>
          <w:lang w:val="en-US" w:eastAsia="ru-RU"/>
        </w:rPr>
        <w:drawing>
          <wp:inline distT="0" distB="0" distL="0" distR="0" wp14:anchorId="0981DF71" wp14:editId="5665B5DC">
            <wp:extent cx="4135927" cy="1513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367"/>
                    <a:stretch/>
                  </pic:blipFill>
                  <pic:spPr bwMode="auto">
                    <a:xfrm>
                      <a:off x="0" y="0"/>
                      <a:ext cx="4138238" cy="151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95677" w14:textId="77777777" w:rsidR="0003118F" w:rsidRPr="0003118F" w:rsidRDefault="0003118F" w:rsidP="0003118F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6.1 – Примеры выражений</w:t>
      </w:r>
    </w:p>
    <w:p w14:paraId="5A2710CF" w14:textId="77777777" w:rsidR="0027230A" w:rsidRDefault="0027230A" w:rsidP="000C6648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6.2 Польская запись и принцип её построения</w:t>
      </w:r>
      <w:bookmarkEnd w:id="169"/>
      <w:bookmarkEnd w:id="170"/>
      <w:bookmarkEnd w:id="171"/>
    </w:p>
    <w:p w14:paraId="27BCBF86" w14:textId="77777777" w:rsidR="0003118F" w:rsidRDefault="0003118F" w:rsidP="0003118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Выражения в языке </w:t>
      </w:r>
      <w:r w:rsidR="002E7D15">
        <w:rPr>
          <w:sz w:val="28"/>
          <w:szCs w:val="28"/>
          <w:lang w:val="en-US"/>
        </w:rPr>
        <w:t>RNA-2022</w:t>
      </w:r>
      <w:r>
        <w:rPr>
          <w:sz w:val="28"/>
          <w:szCs w:val="28"/>
        </w:rPr>
        <w:t xml:space="preserve"> преобразовываются к обратной польской записи. </w:t>
      </w:r>
    </w:p>
    <w:p w14:paraId="0F0C47DB" w14:textId="77777777" w:rsidR="0003118F" w:rsidRPr="004C2567" w:rsidRDefault="0003118F" w:rsidP="0003118F">
      <w:pPr>
        <w:ind w:firstLine="709"/>
        <w:jc w:val="both"/>
        <w:rPr>
          <w:bCs/>
          <w:sz w:val="28"/>
          <w:szCs w:val="28"/>
          <w:shd w:val="clear" w:color="auto" w:fill="FFFFFF"/>
        </w:rPr>
      </w:pPr>
      <w:r w:rsidRPr="00071CF9">
        <w:rPr>
          <w:rFonts w:eastAsia="Calibri"/>
          <w:sz w:val="28"/>
          <w:szCs w:val="28"/>
        </w:rPr>
        <w:t xml:space="preserve">Обратная польская </w:t>
      </w:r>
      <w:r>
        <w:rPr>
          <w:rFonts w:eastAsia="Calibri"/>
          <w:sz w:val="28"/>
          <w:szCs w:val="28"/>
        </w:rPr>
        <w:t>запись —</w:t>
      </w:r>
      <w:r w:rsidRPr="00071CF9">
        <w:rPr>
          <w:rFonts w:eastAsia="Calibri"/>
          <w:sz w:val="28"/>
          <w:szCs w:val="28"/>
        </w:rPr>
        <w:t xml:space="preserve"> это форма записи математических выражений, в которой операторы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</w:t>
      </w:r>
      <w:r w:rsidRPr="001D5386">
        <w:rPr>
          <w:rFonts w:eastAsia="Calibri"/>
          <w:sz w:val="28"/>
          <w:szCs w:val="28"/>
        </w:rPr>
        <w:t xml:space="preserve"> </w:t>
      </w:r>
      <w:bookmarkStart w:id="172" w:name="_1rvwp1q"/>
      <w:bookmarkEnd w:id="172"/>
    </w:p>
    <w:p w14:paraId="652D5DAB" w14:textId="77777777" w:rsidR="0003118F" w:rsidRDefault="0003118F" w:rsidP="0003118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 построения:</w:t>
      </w:r>
    </w:p>
    <w:p w14:paraId="186F6368" w14:textId="77777777" w:rsidR="0003118F" w:rsidRPr="00D15BF1" w:rsidRDefault="0003118F" w:rsidP="0003118F">
      <w:pPr>
        <w:ind w:firstLine="709"/>
        <w:jc w:val="both"/>
        <w:rPr>
          <w:sz w:val="28"/>
          <w:szCs w:val="28"/>
          <w:lang w:eastAsia="ru-RU"/>
        </w:rPr>
      </w:pPr>
      <w:r w:rsidRPr="00D15BF1">
        <w:rPr>
          <w:sz w:val="28"/>
          <w:szCs w:val="28"/>
          <w:lang w:eastAsia="ru-RU"/>
        </w:rPr>
        <w:t xml:space="preserve">– </w:t>
      </w:r>
      <w:r w:rsidRPr="00D15BF1">
        <w:rPr>
          <w:sz w:val="28"/>
          <w:szCs w:val="28"/>
        </w:rPr>
        <w:t>исходная строка: выражение;</w:t>
      </w:r>
    </w:p>
    <w:p w14:paraId="0445510B" w14:textId="77777777" w:rsidR="0003118F" w:rsidRPr="00D15BF1" w:rsidRDefault="0003118F" w:rsidP="0003118F">
      <w:pPr>
        <w:ind w:firstLine="709"/>
        <w:jc w:val="both"/>
        <w:rPr>
          <w:sz w:val="28"/>
          <w:szCs w:val="28"/>
          <w:lang w:eastAsia="ru-RU"/>
        </w:rPr>
      </w:pPr>
      <w:r w:rsidRPr="00D15BF1">
        <w:rPr>
          <w:sz w:val="28"/>
          <w:szCs w:val="28"/>
          <w:lang w:eastAsia="ru-RU"/>
        </w:rPr>
        <w:t xml:space="preserve">– </w:t>
      </w:r>
      <w:r w:rsidRPr="00D15BF1">
        <w:rPr>
          <w:sz w:val="28"/>
          <w:szCs w:val="28"/>
        </w:rPr>
        <w:t>результирующая строка: польская запись;</w:t>
      </w:r>
    </w:p>
    <w:p w14:paraId="7242D8AD" w14:textId="77777777" w:rsidR="0003118F" w:rsidRPr="00D15BF1" w:rsidRDefault="0003118F" w:rsidP="0003118F">
      <w:pPr>
        <w:ind w:firstLine="709"/>
        <w:jc w:val="both"/>
        <w:rPr>
          <w:sz w:val="28"/>
          <w:szCs w:val="28"/>
        </w:rPr>
      </w:pPr>
      <w:r w:rsidRPr="00D15BF1">
        <w:rPr>
          <w:sz w:val="28"/>
          <w:szCs w:val="28"/>
          <w:lang w:eastAsia="ru-RU"/>
        </w:rPr>
        <w:t xml:space="preserve">– </w:t>
      </w:r>
      <w:r w:rsidRPr="00D15BF1">
        <w:rPr>
          <w:sz w:val="28"/>
          <w:szCs w:val="28"/>
        </w:rPr>
        <w:t>стек: пустой;</w:t>
      </w:r>
    </w:p>
    <w:p w14:paraId="097F6235" w14:textId="77777777" w:rsidR="0003118F" w:rsidRPr="00D15BF1" w:rsidRDefault="0003118F" w:rsidP="0003118F">
      <w:pPr>
        <w:ind w:firstLine="709"/>
        <w:jc w:val="both"/>
        <w:rPr>
          <w:sz w:val="28"/>
          <w:szCs w:val="28"/>
          <w:lang w:eastAsia="ru-RU"/>
        </w:rPr>
      </w:pPr>
      <w:r w:rsidRPr="00D15BF1">
        <w:rPr>
          <w:sz w:val="28"/>
          <w:szCs w:val="28"/>
          <w:lang w:eastAsia="ru-RU"/>
        </w:rPr>
        <w:lastRenderedPageBreak/>
        <w:t xml:space="preserve">– </w:t>
      </w:r>
      <w:r w:rsidRPr="00D15BF1">
        <w:rPr>
          <w:sz w:val="28"/>
          <w:szCs w:val="28"/>
        </w:rPr>
        <w:t>результирующая строка: польская запись;</w:t>
      </w:r>
    </w:p>
    <w:p w14:paraId="76E73A61" w14:textId="77777777" w:rsidR="0003118F" w:rsidRPr="00D15BF1" w:rsidRDefault="0003118F" w:rsidP="0003118F">
      <w:pPr>
        <w:ind w:firstLine="709"/>
        <w:jc w:val="both"/>
        <w:rPr>
          <w:sz w:val="28"/>
          <w:szCs w:val="28"/>
          <w:lang w:eastAsia="ru-RU"/>
        </w:rPr>
      </w:pPr>
      <w:r w:rsidRPr="00D15BF1">
        <w:rPr>
          <w:sz w:val="28"/>
          <w:szCs w:val="28"/>
          <w:lang w:eastAsia="ru-RU"/>
        </w:rPr>
        <w:t xml:space="preserve">– </w:t>
      </w:r>
      <w:r w:rsidRPr="00D15BF1">
        <w:rPr>
          <w:sz w:val="28"/>
          <w:szCs w:val="28"/>
        </w:rPr>
        <w:t>исходная строка просматривается слева направо;</w:t>
      </w:r>
    </w:p>
    <w:p w14:paraId="1FB7A51C" w14:textId="77777777" w:rsidR="0003118F" w:rsidRPr="00D15BF1" w:rsidRDefault="0003118F" w:rsidP="0003118F">
      <w:pPr>
        <w:ind w:left="709"/>
        <w:jc w:val="both"/>
        <w:rPr>
          <w:sz w:val="28"/>
          <w:szCs w:val="28"/>
          <w:lang w:eastAsia="ru-RU"/>
        </w:rPr>
      </w:pPr>
      <w:r w:rsidRPr="00D15BF1">
        <w:rPr>
          <w:sz w:val="28"/>
          <w:szCs w:val="28"/>
          <w:lang w:eastAsia="ru-RU"/>
        </w:rPr>
        <w:t xml:space="preserve">– </w:t>
      </w:r>
      <w:r w:rsidRPr="00D15BF1">
        <w:rPr>
          <w:sz w:val="28"/>
          <w:szCs w:val="28"/>
        </w:rPr>
        <w:t>операнды переносятся в результирующую строку в порядке их следования;</w:t>
      </w:r>
    </w:p>
    <w:p w14:paraId="6345DF0A" w14:textId="77777777" w:rsidR="0003118F" w:rsidRPr="0003118F" w:rsidRDefault="0003118F" w:rsidP="0003118F">
      <w:pPr>
        <w:pStyle w:val="ListParagraph"/>
        <w:ind w:left="709"/>
        <w:jc w:val="both"/>
        <w:rPr>
          <w:sz w:val="28"/>
          <w:szCs w:val="28"/>
        </w:rPr>
      </w:pPr>
      <w:r w:rsidRPr="0003118F">
        <w:rPr>
          <w:sz w:val="28"/>
          <w:szCs w:val="28"/>
          <w:lang w:eastAsia="ru-RU"/>
        </w:rPr>
        <w:t xml:space="preserve">– </w:t>
      </w:r>
      <w:r w:rsidRPr="0003118F">
        <w:rPr>
          <w:sz w:val="28"/>
          <w:szCs w:val="28"/>
        </w:rPr>
        <w:t>операция записывается в стек, если стек пуст или в вершине стека лежит отрывающая скобка;</w:t>
      </w:r>
    </w:p>
    <w:p w14:paraId="0A8A617F" w14:textId="77777777" w:rsidR="0003118F" w:rsidRPr="00D15BF1" w:rsidRDefault="0003118F" w:rsidP="0003118F">
      <w:pPr>
        <w:ind w:left="709"/>
        <w:jc w:val="both"/>
        <w:rPr>
          <w:sz w:val="28"/>
          <w:szCs w:val="28"/>
          <w:lang w:eastAsia="ru-RU"/>
        </w:rPr>
      </w:pPr>
      <w:r w:rsidRPr="00D15BF1">
        <w:rPr>
          <w:sz w:val="28"/>
          <w:szCs w:val="28"/>
          <w:lang w:eastAsia="ru-RU"/>
        </w:rPr>
        <w:t xml:space="preserve">– </w:t>
      </w:r>
      <w:r w:rsidRPr="00D15BF1">
        <w:rPr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79CAF6F6" w14:textId="77777777" w:rsidR="0003118F" w:rsidRPr="00D15BF1" w:rsidRDefault="0003118F" w:rsidP="0003118F">
      <w:pPr>
        <w:ind w:left="709"/>
        <w:jc w:val="both"/>
        <w:rPr>
          <w:sz w:val="28"/>
          <w:szCs w:val="28"/>
          <w:lang w:eastAsia="ru-RU"/>
        </w:rPr>
      </w:pPr>
      <w:r w:rsidRPr="00D15BF1">
        <w:rPr>
          <w:sz w:val="28"/>
          <w:szCs w:val="28"/>
          <w:lang w:eastAsia="ru-RU"/>
        </w:rPr>
        <w:t xml:space="preserve">– </w:t>
      </w:r>
      <w:r w:rsidRPr="00D15BF1">
        <w:rPr>
          <w:sz w:val="28"/>
          <w:szCs w:val="28"/>
        </w:rPr>
        <w:t>запятая не помещается в стек, если в стеке операции, то все выбираются в строку;</w:t>
      </w:r>
    </w:p>
    <w:p w14:paraId="7A71338D" w14:textId="77777777" w:rsidR="0003118F" w:rsidRPr="0003118F" w:rsidRDefault="0003118F" w:rsidP="0003118F">
      <w:pPr>
        <w:pStyle w:val="ListParagraph"/>
        <w:ind w:firstLine="709"/>
        <w:jc w:val="both"/>
        <w:rPr>
          <w:sz w:val="28"/>
          <w:szCs w:val="28"/>
        </w:rPr>
      </w:pPr>
      <w:r w:rsidRPr="0003118F">
        <w:rPr>
          <w:sz w:val="28"/>
          <w:szCs w:val="28"/>
          <w:lang w:eastAsia="ru-RU"/>
        </w:rPr>
        <w:t xml:space="preserve">– </w:t>
      </w:r>
      <w:r w:rsidRPr="0003118F">
        <w:rPr>
          <w:sz w:val="28"/>
          <w:szCs w:val="28"/>
        </w:rPr>
        <w:t>отрывающая скобка помещается в стек;</w:t>
      </w:r>
    </w:p>
    <w:p w14:paraId="63D38F8C" w14:textId="77777777" w:rsidR="0003118F" w:rsidRPr="0003118F" w:rsidRDefault="0003118F" w:rsidP="0003118F">
      <w:pPr>
        <w:pStyle w:val="ListParagraph"/>
        <w:ind w:left="709"/>
        <w:jc w:val="both"/>
        <w:rPr>
          <w:sz w:val="28"/>
          <w:szCs w:val="28"/>
        </w:rPr>
      </w:pPr>
      <w:r w:rsidRPr="0003118F">
        <w:rPr>
          <w:sz w:val="28"/>
          <w:szCs w:val="28"/>
          <w:lang w:eastAsia="ru-RU"/>
        </w:rPr>
        <w:t xml:space="preserve">– </w:t>
      </w:r>
      <w:r w:rsidRPr="0003118F">
        <w:rPr>
          <w:sz w:val="28"/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14:paraId="4636DA48" w14:textId="77777777" w:rsidR="0003118F" w:rsidRPr="0003118F" w:rsidRDefault="0003118F" w:rsidP="0003118F">
      <w:pPr>
        <w:pStyle w:val="ListParagraph"/>
        <w:ind w:left="709"/>
        <w:jc w:val="both"/>
        <w:rPr>
          <w:sz w:val="28"/>
          <w:szCs w:val="28"/>
        </w:rPr>
      </w:pPr>
      <w:r w:rsidRPr="0003118F">
        <w:rPr>
          <w:sz w:val="28"/>
          <w:szCs w:val="28"/>
          <w:lang w:eastAsia="ru-RU"/>
        </w:rPr>
        <w:t xml:space="preserve">– </w:t>
      </w:r>
      <w:r w:rsidRPr="0003118F">
        <w:rPr>
          <w:sz w:val="28"/>
          <w:szCs w:val="28"/>
        </w:rPr>
        <w:t xml:space="preserve">закрывающая </w:t>
      </w:r>
      <w:r>
        <w:rPr>
          <w:sz w:val="28"/>
          <w:szCs w:val="28"/>
        </w:rPr>
        <w:t xml:space="preserve">квадратная </w:t>
      </w:r>
      <w:r w:rsidRPr="0003118F">
        <w:rPr>
          <w:sz w:val="28"/>
          <w:szCs w:val="28"/>
        </w:rPr>
        <w:t xml:space="preserve">скобка выталкивает все до открывающей и генерирует @ </w:t>
      </w:r>
      <w:r w:rsidRPr="0003118F">
        <w:rPr>
          <w:bCs/>
          <w:sz w:val="28"/>
          <w:szCs w:val="28"/>
          <w:shd w:val="clear" w:color="auto" w:fill="FFFFFF"/>
        </w:rPr>
        <w:t>– специальный символ, в которого записывается информация о вызываемой функции, а в поле приоритета для данной лексемы записывается число параметров вызываемой функции</w:t>
      </w:r>
      <w:r w:rsidRPr="0003118F">
        <w:rPr>
          <w:sz w:val="28"/>
          <w:szCs w:val="28"/>
        </w:rPr>
        <w:t>;</w:t>
      </w:r>
    </w:p>
    <w:p w14:paraId="4160CFA0" w14:textId="77777777" w:rsidR="0003118F" w:rsidRDefault="0003118F" w:rsidP="0003118F">
      <w:pPr>
        <w:ind w:left="709"/>
        <w:jc w:val="both"/>
        <w:rPr>
          <w:sz w:val="28"/>
          <w:szCs w:val="28"/>
        </w:rPr>
      </w:pPr>
      <w:r w:rsidRPr="0003118F">
        <w:rPr>
          <w:sz w:val="28"/>
          <w:szCs w:val="28"/>
          <w:lang w:eastAsia="ru-RU"/>
        </w:rPr>
        <w:t xml:space="preserve">– </w:t>
      </w:r>
      <w:r w:rsidRPr="0003118F">
        <w:rPr>
          <w:sz w:val="28"/>
          <w:szCs w:val="28"/>
        </w:rPr>
        <w:t>по концу разбора исходной строки все операции, оставшиеся в стеке, выталкиваются в результирующую строку.</w:t>
      </w:r>
    </w:p>
    <w:p w14:paraId="3A0A144D" w14:textId="77777777" w:rsidR="0068598F" w:rsidRDefault="0068598F" w:rsidP="0068598F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В таблице 6.2 представлен пример преобразования выражения в обратную польскую запись.</w:t>
      </w:r>
    </w:p>
    <w:p w14:paraId="2FB9AC62" w14:textId="77777777" w:rsidR="0068598F" w:rsidRPr="0068598F" w:rsidRDefault="0068598F" w:rsidP="0068598F">
      <w:pPr>
        <w:spacing w:before="240"/>
        <w:rPr>
          <w:sz w:val="28"/>
          <w:szCs w:val="24"/>
        </w:rPr>
      </w:pPr>
      <w:r w:rsidRPr="000C6281">
        <w:rPr>
          <w:sz w:val="28"/>
          <w:szCs w:val="24"/>
        </w:rPr>
        <w:t>Таблица 6.2</w:t>
      </w:r>
      <w:r>
        <w:rPr>
          <w:sz w:val="28"/>
          <w:szCs w:val="24"/>
        </w:rPr>
        <w:t xml:space="preserve"> – Пример преобразования выражения</w:t>
      </w:r>
      <w:r w:rsidRPr="000C6281">
        <w:rPr>
          <w:sz w:val="28"/>
          <w:szCs w:val="24"/>
        </w:rPr>
        <w:t xml:space="preserve"> в </w:t>
      </w:r>
      <w:r>
        <w:rPr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68598F" w14:paraId="3FBE5C7C" w14:textId="77777777" w:rsidTr="004C38A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7005A" w14:textId="77777777" w:rsidR="0068598F" w:rsidRDefault="0068598F" w:rsidP="004C38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51A84" w14:textId="77777777" w:rsidR="0068598F" w:rsidRDefault="0068598F" w:rsidP="004C38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871F09" w14:textId="77777777" w:rsidR="0068598F" w:rsidRDefault="0068598F" w:rsidP="004C38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Стек</w:t>
            </w:r>
          </w:p>
        </w:tc>
      </w:tr>
      <w:tr w:rsidR="0068598F" w14:paraId="62F8475C" w14:textId="77777777" w:rsidTr="004C38A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ECE14" w14:textId="77777777" w:rsidR="0068598F" w:rsidRPr="0068598F" w:rsidRDefault="0068598F" w:rsidP="004C38A6">
            <w:pPr>
              <w:jc w:val="center"/>
              <w:rPr>
                <w:sz w:val="28"/>
                <w:szCs w:val="28"/>
                <w:lang w:val="en-US"/>
              </w:rPr>
            </w:pPr>
            <w:r w:rsidRPr="0068598F">
              <w:rPr>
                <w:color w:val="000000"/>
                <w:sz w:val="28"/>
                <w:szCs w:val="28"/>
              </w:rPr>
              <w:t>z[l,l]</w:t>
            </w:r>
            <w:r w:rsidR="00C2722C">
              <w:rPr>
                <w:color w:val="000000"/>
                <w:sz w:val="28"/>
                <w:szCs w:val="28"/>
                <w:lang w:val="en-US"/>
              </w:rPr>
              <w:t>v</w:t>
            </w:r>
            <w:r w:rsidRPr="0068598F">
              <w:rPr>
                <w:color w:val="000000"/>
                <w:sz w:val="28"/>
                <w:szCs w:val="28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47E40" w14:textId="77777777" w:rsidR="0068598F" w:rsidRPr="00C2722C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C44CE" w14:textId="77777777" w:rsidR="0068598F" w:rsidRPr="00C2722C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68598F" w14:paraId="201BAD2E" w14:textId="77777777" w:rsidTr="004C38A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67AEC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 w:rsidRPr="0068598F">
              <w:rPr>
                <w:color w:val="000000"/>
                <w:sz w:val="28"/>
                <w:szCs w:val="28"/>
              </w:rPr>
              <w:t>[l,l]</w:t>
            </w:r>
            <w:r>
              <w:rPr>
                <w:color w:val="000000"/>
                <w:sz w:val="28"/>
                <w:szCs w:val="28"/>
                <w:lang w:val="en-US"/>
              </w:rPr>
              <w:t>v</w:t>
            </w:r>
            <w:r w:rsidRPr="0068598F">
              <w:rPr>
                <w:color w:val="000000"/>
                <w:sz w:val="28"/>
                <w:szCs w:val="28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69C27" w14:textId="77777777" w:rsidR="0068598F" w:rsidRPr="00345653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17E01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68598F" w14:paraId="1E670DE9" w14:textId="77777777" w:rsidTr="004C38A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F75C1" w14:textId="77777777" w:rsidR="0068598F" w:rsidRDefault="00C2722C" w:rsidP="004C38A6">
            <w:pPr>
              <w:jc w:val="center"/>
              <w:rPr>
                <w:sz w:val="28"/>
                <w:szCs w:val="28"/>
              </w:rPr>
            </w:pPr>
            <w:r w:rsidRPr="0068598F">
              <w:rPr>
                <w:color w:val="000000"/>
                <w:sz w:val="28"/>
                <w:szCs w:val="28"/>
              </w:rPr>
              <w:t>l,l]</w:t>
            </w:r>
            <w:r>
              <w:rPr>
                <w:color w:val="000000"/>
                <w:sz w:val="28"/>
                <w:szCs w:val="28"/>
                <w:lang w:val="en-US"/>
              </w:rPr>
              <w:t>v</w:t>
            </w:r>
            <w:r w:rsidRPr="0068598F">
              <w:rPr>
                <w:color w:val="000000"/>
                <w:sz w:val="28"/>
                <w:szCs w:val="28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E56839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C16E5" w14:textId="77777777" w:rsidR="0068598F" w:rsidRPr="00C2722C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[</w:t>
            </w:r>
          </w:p>
        </w:tc>
      </w:tr>
      <w:tr w:rsidR="0068598F" w14:paraId="79A15A85" w14:textId="77777777" w:rsidTr="004C38A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D5864" w14:textId="77777777" w:rsidR="0068598F" w:rsidRDefault="00C2722C" w:rsidP="004C38A6">
            <w:pPr>
              <w:jc w:val="center"/>
              <w:rPr>
                <w:sz w:val="28"/>
                <w:szCs w:val="28"/>
              </w:rPr>
            </w:pPr>
            <w:r w:rsidRPr="0068598F">
              <w:rPr>
                <w:color w:val="000000"/>
                <w:sz w:val="28"/>
                <w:szCs w:val="28"/>
              </w:rPr>
              <w:t>,l]</w:t>
            </w:r>
            <w:r>
              <w:rPr>
                <w:color w:val="000000"/>
                <w:sz w:val="28"/>
                <w:szCs w:val="28"/>
                <w:lang w:val="en-US"/>
              </w:rPr>
              <w:t>v</w:t>
            </w:r>
            <w:r w:rsidRPr="0068598F">
              <w:rPr>
                <w:color w:val="000000"/>
                <w:sz w:val="28"/>
                <w:szCs w:val="28"/>
              </w:rPr>
              <w:t>l</w:t>
            </w:r>
            <w:r w:rsidR="0068598F"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4EFBC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EDDF6F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[</w:t>
            </w:r>
          </w:p>
        </w:tc>
      </w:tr>
      <w:tr w:rsidR="0068598F" w14:paraId="16A20C71" w14:textId="77777777" w:rsidTr="004C38A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A9F2C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 w:rsidRPr="0068598F">
              <w:rPr>
                <w:color w:val="000000"/>
                <w:sz w:val="28"/>
                <w:szCs w:val="28"/>
              </w:rPr>
              <w:t>l]</w:t>
            </w:r>
            <w:r>
              <w:rPr>
                <w:color w:val="000000"/>
                <w:sz w:val="28"/>
                <w:szCs w:val="28"/>
                <w:lang w:val="en-US"/>
              </w:rPr>
              <w:t>v</w:t>
            </w:r>
            <w:r w:rsidRPr="0068598F">
              <w:rPr>
                <w:color w:val="000000"/>
                <w:sz w:val="28"/>
                <w:szCs w:val="28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92265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93423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[</w:t>
            </w:r>
          </w:p>
        </w:tc>
      </w:tr>
      <w:tr w:rsidR="0068598F" w14:paraId="6D22FADA" w14:textId="77777777" w:rsidTr="004C38A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409D7" w14:textId="77777777" w:rsidR="0068598F" w:rsidRDefault="00C2722C" w:rsidP="004C38A6">
            <w:pPr>
              <w:jc w:val="center"/>
              <w:rPr>
                <w:sz w:val="28"/>
                <w:szCs w:val="28"/>
              </w:rPr>
            </w:pPr>
            <w:r w:rsidRPr="0068598F">
              <w:rPr>
                <w:color w:val="000000"/>
                <w:sz w:val="28"/>
                <w:szCs w:val="28"/>
              </w:rPr>
              <w:t>]</w:t>
            </w:r>
            <w:r>
              <w:rPr>
                <w:color w:val="000000"/>
                <w:sz w:val="28"/>
                <w:szCs w:val="28"/>
                <w:lang w:val="en-US"/>
              </w:rPr>
              <w:t>v</w:t>
            </w:r>
            <w:r w:rsidRPr="0068598F">
              <w:rPr>
                <w:color w:val="000000"/>
                <w:sz w:val="28"/>
                <w:szCs w:val="28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A5F30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zll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2855C" w14:textId="77777777" w:rsidR="0068598F" w:rsidRPr="00345653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[</w:t>
            </w:r>
          </w:p>
        </w:tc>
      </w:tr>
      <w:tr w:rsidR="0068598F" w14:paraId="5FDE6A85" w14:textId="77777777" w:rsidTr="004C38A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E74A1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v</w:t>
            </w:r>
            <w:r w:rsidRPr="0068598F">
              <w:rPr>
                <w:color w:val="000000"/>
                <w:sz w:val="28"/>
                <w:szCs w:val="28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D3302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zll@2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2AAA91" w14:textId="77777777" w:rsidR="0068598F" w:rsidRDefault="0068598F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68598F" w14:paraId="35E8ABFC" w14:textId="77777777" w:rsidTr="004C38A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95518" w14:textId="77777777" w:rsidR="0068598F" w:rsidRPr="00345653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25F52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zll@2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FB251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</w:tr>
      <w:tr w:rsidR="0068598F" w14:paraId="4AA63976" w14:textId="77777777" w:rsidTr="004C38A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AC53A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D2461" w14:textId="77777777" w:rsidR="0068598F" w:rsidRPr="00345653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zll@2l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95CB5" w14:textId="77777777" w:rsidR="0068598F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</w:tr>
      <w:tr w:rsidR="00C2722C" w14:paraId="426EDFE3" w14:textId="77777777" w:rsidTr="004C38A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73610" w14:textId="77777777" w:rsidR="00C2722C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1FE9E" w14:textId="77777777" w:rsidR="00C2722C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zll@2lv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1E870" w14:textId="77777777" w:rsidR="00C2722C" w:rsidRDefault="00C2722C" w:rsidP="004C38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328FE115" w14:textId="77777777" w:rsidR="0027230A" w:rsidRDefault="0027230A" w:rsidP="000C6648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3" w:name="_Toc58708569"/>
      <w:bookmarkStart w:id="174" w:name="_Toc532650648"/>
      <w:bookmarkStart w:id="175" w:name="_Toc121771195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6.3 Программная реализация обработки выражений</w:t>
      </w:r>
      <w:bookmarkEnd w:id="173"/>
      <w:bookmarkEnd w:id="174"/>
      <w:bookmarkEnd w:id="175"/>
    </w:p>
    <w:p w14:paraId="54BA9F65" w14:textId="77777777" w:rsidR="00C2722C" w:rsidRPr="001D5386" w:rsidRDefault="00C2722C" w:rsidP="00C2722C">
      <w:pPr>
        <w:ind w:firstLine="709"/>
        <w:jc w:val="both"/>
        <w:rPr>
          <w:sz w:val="28"/>
          <w:szCs w:val="28"/>
        </w:rPr>
      </w:pPr>
      <w:r w:rsidRPr="00E27063">
        <w:rPr>
          <w:sz w:val="28"/>
          <w:szCs w:val="28"/>
        </w:rPr>
        <w:t xml:space="preserve">Программная реализация алгоритма </w:t>
      </w:r>
      <w:r>
        <w:rPr>
          <w:sz w:val="28"/>
          <w:szCs w:val="28"/>
        </w:rPr>
        <w:t xml:space="preserve">преобразования выражений </w:t>
      </w:r>
      <w:r w:rsidRPr="006727CF">
        <w:rPr>
          <w:rFonts w:eastAsia="Calibri"/>
          <w:iCs/>
          <w:color w:val="000000"/>
          <w:sz w:val="28"/>
          <w:szCs w:val="28"/>
        </w:rPr>
        <w:t>в обратн</w:t>
      </w:r>
      <w:r>
        <w:rPr>
          <w:rFonts w:eastAsia="Calibri"/>
          <w:iCs/>
          <w:color w:val="000000"/>
          <w:sz w:val="28"/>
          <w:szCs w:val="28"/>
        </w:rPr>
        <w:t>ую</w:t>
      </w:r>
      <w:r w:rsidRPr="006727CF">
        <w:rPr>
          <w:rFonts w:eastAsia="Calibri"/>
          <w:iCs/>
          <w:color w:val="000000"/>
          <w:sz w:val="28"/>
          <w:szCs w:val="28"/>
        </w:rPr>
        <w:t xml:space="preserve"> польск</w:t>
      </w:r>
      <w:r>
        <w:rPr>
          <w:rFonts w:eastAsia="Calibri"/>
          <w:iCs/>
          <w:color w:val="000000"/>
          <w:sz w:val="28"/>
          <w:szCs w:val="28"/>
        </w:rPr>
        <w:t>ую</w:t>
      </w:r>
      <w:r w:rsidRPr="006727CF">
        <w:rPr>
          <w:rFonts w:eastAsia="Calibri"/>
          <w:iCs/>
          <w:color w:val="000000"/>
          <w:sz w:val="28"/>
          <w:szCs w:val="28"/>
        </w:rPr>
        <w:t xml:space="preserve"> </w:t>
      </w:r>
      <w:r>
        <w:rPr>
          <w:rFonts w:eastAsia="Calibri"/>
          <w:iCs/>
          <w:color w:val="000000"/>
          <w:sz w:val="28"/>
          <w:szCs w:val="28"/>
        </w:rPr>
        <w:t>запись</w:t>
      </w:r>
      <w:r>
        <w:rPr>
          <w:sz w:val="28"/>
          <w:szCs w:val="28"/>
        </w:rPr>
        <w:t xml:space="preserve"> основана на функциях </w:t>
      </w:r>
      <w:r>
        <w:rPr>
          <w:sz w:val="28"/>
          <w:szCs w:val="28"/>
          <w:lang w:val="en-US"/>
        </w:rPr>
        <w:t>Poliz</w:t>
      </w:r>
      <w:r w:rsidRPr="001D5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StartPoliz</w:t>
      </w:r>
      <w:r w:rsidRPr="001D538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StartPoliz</w:t>
      </w:r>
      <w:r>
        <w:rPr>
          <w:sz w:val="28"/>
          <w:szCs w:val="28"/>
        </w:rPr>
        <w:t xml:space="preserve"> принимает как параметр таблицу лексем и таблицу идентификаторов и содержит цикл, в ходе которого перебираются все лексемы исходного кода. Если последовательность лексем соответствует началу выражения, вызывается функция </w:t>
      </w:r>
      <w:r>
        <w:rPr>
          <w:sz w:val="28"/>
          <w:szCs w:val="28"/>
          <w:lang w:val="en-US"/>
        </w:rPr>
        <w:t>Poliz</w:t>
      </w:r>
      <w:r>
        <w:rPr>
          <w:sz w:val="28"/>
          <w:szCs w:val="28"/>
        </w:rPr>
        <w:t>, где и проводится преобразование выражений к польской нотации.</w:t>
      </w:r>
    </w:p>
    <w:p w14:paraId="1681CB72" w14:textId="77777777" w:rsidR="00C2722C" w:rsidRPr="00C2722C" w:rsidRDefault="00C2722C" w:rsidP="00C2722C">
      <w:pPr>
        <w:rPr>
          <w:lang w:eastAsia="ru-RU"/>
        </w:rPr>
      </w:pPr>
    </w:p>
    <w:p w14:paraId="0C66A185" w14:textId="77777777" w:rsidR="0027230A" w:rsidRDefault="0027230A" w:rsidP="000C6648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6" w:name="_Toc58708570"/>
      <w:bookmarkStart w:id="177" w:name="_Toc532650649"/>
      <w:bookmarkStart w:id="178" w:name="_Toc121771196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6.4 Контрольный пример</w:t>
      </w:r>
      <w:bookmarkEnd w:id="176"/>
      <w:bookmarkEnd w:id="177"/>
      <w:bookmarkEnd w:id="178"/>
    </w:p>
    <w:p w14:paraId="584F1B45" w14:textId="77777777" w:rsidR="00C2722C" w:rsidRDefault="00C2722C" w:rsidP="00C2722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Ж приведено представление промежуточного кода, отображающее результаты преобразования выражений в польский формат.</w:t>
      </w:r>
    </w:p>
    <w:p w14:paraId="6DD6097E" w14:textId="77777777" w:rsidR="0027230A" w:rsidRDefault="0027230A" w:rsidP="00427E65">
      <w:pPr>
        <w:keepNext/>
        <w:autoSpaceDE/>
        <w:autoSpaceDN/>
        <w:spacing w:before="360" w:after="240"/>
        <w:ind w:firstLine="708"/>
        <w:outlineLvl w:val="1"/>
        <w:rPr>
          <w:rFonts w:cs="Arial"/>
          <w:b/>
          <w:bCs/>
          <w:iCs/>
          <w:color w:val="000000"/>
          <w:sz w:val="28"/>
          <w:szCs w:val="28"/>
          <w:lang w:eastAsia="ru-RU"/>
        </w:rPr>
      </w:pPr>
    </w:p>
    <w:p w14:paraId="47372866" w14:textId="77777777" w:rsidR="0027230A" w:rsidRDefault="0027230A">
      <w:pPr>
        <w:rPr>
          <w:rFonts w:cs="Arial"/>
          <w:b/>
          <w:bCs/>
          <w:iCs/>
          <w:color w:val="000000"/>
          <w:sz w:val="28"/>
          <w:szCs w:val="28"/>
          <w:lang w:eastAsia="ru-RU"/>
        </w:rPr>
      </w:pPr>
      <w:r>
        <w:rPr>
          <w:rFonts w:cs="Arial"/>
          <w:b/>
          <w:bCs/>
          <w:iCs/>
          <w:color w:val="000000"/>
          <w:sz w:val="28"/>
          <w:szCs w:val="28"/>
          <w:lang w:eastAsia="ru-RU"/>
        </w:rPr>
        <w:br w:type="page"/>
      </w:r>
    </w:p>
    <w:p w14:paraId="2A15B430" w14:textId="77777777" w:rsidR="0027230A" w:rsidRDefault="0027230A" w:rsidP="0027230A">
      <w:pPr>
        <w:pStyle w:val="Heading1"/>
        <w:ind w:left="708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79" w:name="_Toc58708571"/>
      <w:bookmarkStart w:id="180" w:name="_Toc532650650"/>
      <w:bookmarkStart w:id="181" w:name="_Toc12177119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 Генерация кода</w:t>
      </w:r>
      <w:bookmarkEnd w:id="179"/>
      <w:bookmarkEnd w:id="180"/>
      <w:bookmarkEnd w:id="181"/>
    </w:p>
    <w:p w14:paraId="1DAE54D4" w14:textId="77777777" w:rsidR="0027230A" w:rsidRDefault="0027230A" w:rsidP="007B23EB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82" w:name="_Toc532650651"/>
      <w:bookmarkStart w:id="183" w:name="_Toc58708572"/>
      <w:bookmarkStart w:id="184" w:name="_Toc121771198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7.1 Структура генератора кода</w:t>
      </w:r>
      <w:bookmarkEnd w:id="182"/>
      <w:bookmarkEnd w:id="183"/>
      <w:bookmarkEnd w:id="184"/>
    </w:p>
    <w:p w14:paraId="43F9161E" w14:textId="77777777" w:rsidR="007B23EB" w:rsidRDefault="007B23EB" w:rsidP="007B23EB">
      <w:pPr>
        <w:pStyle w:val="NoSpacing"/>
        <w:shd w:val="clear" w:color="auto" w:fill="FFFFFF" w:themeFill="background1"/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  <w:r>
        <w:rPr>
          <w:rFonts w:ascii="Times New Roman" w:hAnsi="Times New Roman" w:cs="Times New Roman"/>
          <w:sz w:val="28"/>
          <w:szCs w:val="28"/>
        </w:rPr>
        <w:t xml:space="preserve"> Структура генератора кода представлена на рисунке 7.1.</w:t>
      </w:r>
    </w:p>
    <w:p w14:paraId="45D25337" w14:textId="77777777" w:rsidR="007B23EB" w:rsidRDefault="007B23EB" w:rsidP="007B23EB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FEA186" wp14:editId="41875B09">
            <wp:extent cx="5000000" cy="2066667"/>
            <wp:effectExtent l="0" t="0" r="0" b="0"/>
            <wp:docPr id="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4869" w14:textId="77777777" w:rsidR="007B23EB" w:rsidRDefault="007B23EB" w:rsidP="007B23EB">
      <w:pPr>
        <w:tabs>
          <w:tab w:val="left" w:pos="3933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7.1 С</w:t>
      </w:r>
      <w:r w:rsidRPr="00E43B89">
        <w:rPr>
          <w:sz w:val="28"/>
          <w:szCs w:val="28"/>
        </w:rPr>
        <w:t>тр</w:t>
      </w:r>
      <w:r>
        <w:rPr>
          <w:sz w:val="28"/>
          <w:szCs w:val="28"/>
        </w:rPr>
        <w:t>уктура генератора кода</w:t>
      </w:r>
    </w:p>
    <w:p w14:paraId="1B19BF69" w14:textId="77777777" w:rsidR="0027230A" w:rsidRDefault="0027230A" w:rsidP="007B23EB">
      <w:pPr>
        <w:pStyle w:val="Heading2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85" w:name="_Toc58708573"/>
      <w:bookmarkStart w:id="186" w:name="_Toc532650652"/>
      <w:bookmarkStart w:id="187" w:name="_Toc121771199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7.2 Представление типов данных в оперативной памяти</w:t>
      </w:r>
      <w:bookmarkEnd w:id="185"/>
      <w:bookmarkEnd w:id="186"/>
      <w:bookmarkEnd w:id="187"/>
    </w:p>
    <w:p w14:paraId="45D0DBC3" w14:textId="77777777" w:rsidR="00556F03" w:rsidRDefault="00556F03" w:rsidP="00556F03">
      <w:pPr>
        <w:ind w:firstLine="708"/>
        <w:jc w:val="both"/>
        <w:rPr>
          <w:sz w:val="28"/>
        </w:rPr>
      </w:pPr>
      <w:r w:rsidRPr="00556F03">
        <w:rPr>
          <w:sz w:val="28"/>
          <w:highlight w:val="white"/>
        </w:rPr>
        <w:t xml:space="preserve">Элементы таблицы идентификаторов расположены сегментах .data и .const языка ассемблера. </w:t>
      </w:r>
      <w:r w:rsidRPr="00556F03">
        <w:rPr>
          <w:sz w:val="28"/>
        </w:rPr>
        <w:t xml:space="preserve">Соответствия между типами данных идентификаторов на языке </w:t>
      </w:r>
      <w:r>
        <w:rPr>
          <w:sz w:val="28"/>
          <w:lang w:val="en-US"/>
        </w:rPr>
        <w:t>RNA</w:t>
      </w:r>
      <w:r>
        <w:rPr>
          <w:sz w:val="28"/>
        </w:rPr>
        <w:t>-2022</w:t>
      </w:r>
      <w:r w:rsidRPr="00556F03">
        <w:rPr>
          <w:sz w:val="28"/>
        </w:rPr>
        <w:t xml:space="preserve">  и на языке ассемблера приведены в таблице 7.1.</w:t>
      </w:r>
    </w:p>
    <w:p w14:paraId="788B9FA7" w14:textId="77777777" w:rsidR="00CF0B88" w:rsidRDefault="00CF0B88" w:rsidP="00CF0B88">
      <w:pPr>
        <w:pStyle w:val="Caption"/>
        <w:spacing w:before="240" w:after="0"/>
        <w:rPr>
          <w:rFonts w:cs="Times New Roman"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>
        <w:rPr>
          <w:rFonts w:cs="Times New Roman"/>
          <w:i w:val="0"/>
          <w:color w:val="auto"/>
          <w:sz w:val="28"/>
          <w:szCs w:val="24"/>
          <w:lang w:val="en-US"/>
        </w:rPr>
        <w:t>RNA</w:t>
      </w:r>
      <w:r w:rsidRPr="009E5B3E">
        <w:rPr>
          <w:rFonts w:cs="Times New Roman"/>
          <w:i w:val="0"/>
          <w:color w:val="auto"/>
          <w:sz w:val="28"/>
          <w:szCs w:val="24"/>
        </w:rPr>
        <w:t>-202</w:t>
      </w:r>
      <w:r>
        <w:rPr>
          <w:rFonts w:cs="Times New Roman"/>
          <w:i w:val="0"/>
          <w:color w:val="auto"/>
          <w:sz w:val="28"/>
          <w:szCs w:val="24"/>
        </w:rPr>
        <w:t>2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F0B88" w:rsidRPr="00CF0B88" w14:paraId="507002D4" w14:textId="77777777" w:rsidTr="004C38A6">
        <w:tc>
          <w:tcPr>
            <w:tcW w:w="2545" w:type="dxa"/>
          </w:tcPr>
          <w:p w14:paraId="1F78C560" w14:textId="77777777" w:rsidR="00CF0B88" w:rsidRPr="00CF0B88" w:rsidRDefault="00CF0B88" w:rsidP="004C38A6">
            <w:pPr>
              <w:tabs>
                <w:tab w:val="left" w:pos="0"/>
              </w:tabs>
              <w:rPr>
                <w:sz w:val="28"/>
                <w:szCs w:val="28"/>
              </w:rPr>
            </w:pPr>
            <w:r w:rsidRPr="00CF0B88">
              <w:rPr>
                <w:sz w:val="28"/>
                <w:szCs w:val="28"/>
              </w:rPr>
              <w:t xml:space="preserve">Тип идентификатора на языке </w:t>
            </w:r>
            <w:r>
              <w:rPr>
                <w:sz w:val="28"/>
                <w:szCs w:val="28"/>
                <w:lang w:val="en-US"/>
              </w:rPr>
              <w:t>RNA</w:t>
            </w:r>
            <w:r>
              <w:rPr>
                <w:sz w:val="28"/>
                <w:szCs w:val="28"/>
              </w:rPr>
              <w:t>-2022</w:t>
            </w:r>
            <w:r w:rsidRPr="00CF0B88">
              <w:rPr>
                <w:sz w:val="28"/>
                <w:szCs w:val="28"/>
              </w:rPr>
              <w:t xml:space="preserve"> </w:t>
            </w:r>
          </w:p>
        </w:tc>
        <w:tc>
          <w:tcPr>
            <w:tcW w:w="2729" w:type="dxa"/>
          </w:tcPr>
          <w:p w14:paraId="7738C984" w14:textId="77777777" w:rsidR="00CF0B88" w:rsidRPr="00CF0B88" w:rsidRDefault="00CF0B88" w:rsidP="004C38A6">
            <w:pPr>
              <w:tabs>
                <w:tab w:val="left" w:pos="0"/>
              </w:tabs>
              <w:rPr>
                <w:sz w:val="28"/>
                <w:szCs w:val="28"/>
              </w:rPr>
            </w:pPr>
            <w:r w:rsidRPr="00CF0B88">
              <w:rPr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14:paraId="5897BE65" w14:textId="77777777" w:rsidR="00CF0B88" w:rsidRPr="00CF0B88" w:rsidRDefault="00CF0B88" w:rsidP="004C38A6">
            <w:pPr>
              <w:tabs>
                <w:tab w:val="left" w:pos="0"/>
              </w:tabs>
              <w:rPr>
                <w:sz w:val="28"/>
                <w:szCs w:val="28"/>
              </w:rPr>
            </w:pPr>
            <w:r w:rsidRPr="00CF0B88">
              <w:rPr>
                <w:sz w:val="28"/>
                <w:szCs w:val="28"/>
              </w:rPr>
              <w:t>Пояснение</w:t>
            </w:r>
          </w:p>
        </w:tc>
      </w:tr>
      <w:tr w:rsidR="00CF0B88" w:rsidRPr="00CF0B88" w14:paraId="4C515526" w14:textId="77777777" w:rsidTr="004C38A6">
        <w:tc>
          <w:tcPr>
            <w:tcW w:w="2545" w:type="dxa"/>
          </w:tcPr>
          <w:p w14:paraId="74296C8F" w14:textId="77777777" w:rsidR="00CF0B88" w:rsidRPr="00CF0B88" w:rsidRDefault="00CF0B88" w:rsidP="004C38A6">
            <w:pPr>
              <w:tabs>
                <w:tab w:val="left" w:pos="0"/>
              </w:tabs>
              <w:rPr>
                <w:sz w:val="28"/>
                <w:szCs w:val="28"/>
              </w:rPr>
            </w:pPr>
            <w:r w:rsidRPr="00CF0B88">
              <w:rPr>
                <w:sz w:val="28"/>
                <w:szCs w:val="28"/>
              </w:rPr>
              <w:t>number</w:t>
            </w:r>
          </w:p>
        </w:tc>
        <w:tc>
          <w:tcPr>
            <w:tcW w:w="2729" w:type="dxa"/>
          </w:tcPr>
          <w:p w14:paraId="74369937" w14:textId="77777777" w:rsidR="00CF0B88" w:rsidRPr="00CF0B88" w:rsidRDefault="00CF0B88" w:rsidP="004C38A6">
            <w:pPr>
              <w:tabs>
                <w:tab w:val="left" w:pos="0"/>
              </w:tabs>
              <w:rPr>
                <w:sz w:val="28"/>
                <w:szCs w:val="28"/>
              </w:rPr>
            </w:pPr>
            <w:r w:rsidRPr="00CF0B88">
              <w:rPr>
                <w:sz w:val="28"/>
                <w:szCs w:val="28"/>
              </w:rPr>
              <w:t>sword</w:t>
            </w:r>
          </w:p>
        </w:tc>
        <w:tc>
          <w:tcPr>
            <w:tcW w:w="4791" w:type="dxa"/>
          </w:tcPr>
          <w:p w14:paraId="6DA0C924" w14:textId="77777777" w:rsidR="00CF0B88" w:rsidRPr="00CF0B88" w:rsidRDefault="00CF0B88" w:rsidP="004C38A6">
            <w:pPr>
              <w:tabs>
                <w:tab w:val="left" w:pos="0"/>
              </w:tabs>
              <w:rPr>
                <w:sz w:val="28"/>
                <w:szCs w:val="28"/>
              </w:rPr>
            </w:pPr>
            <w:r w:rsidRPr="00CF0B88">
              <w:rPr>
                <w:sz w:val="28"/>
                <w:szCs w:val="28"/>
              </w:rPr>
              <w:t>Хранит целочисленный тип данных.</w:t>
            </w:r>
          </w:p>
        </w:tc>
      </w:tr>
      <w:tr w:rsidR="00CF0B88" w:rsidRPr="00CF0B88" w14:paraId="13AE1DA1" w14:textId="77777777" w:rsidTr="004C38A6">
        <w:tc>
          <w:tcPr>
            <w:tcW w:w="2545" w:type="dxa"/>
          </w:tcPr>
          <w:p w14:paraId="673C825F" w14:textId="77777777" w:rsidR="00CF0B88" w:rsidRPr="00CF0B88" w:rsidRDefault="00CF0B88" w:rsidP="004C38A6">
            <w:pPr>
              <w:tabs>
                <w:tab w:val="left" w:pos="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2729" w:type="dxa"/>
          </w:tcPr>
          <w:p w14:paraId="1762621D" w14:textId="77777777" w:rsidR="00CF0B88" w:rsidRPr="00CF0B88" w:rsidRDefault="00CF0B88" w:rsidP="004C38A6">
            <w:pPr>
              <w:tabs>
                <w:tab w:val="left" w:pos="0"/>
              </w:tabs>
              <w:rPr>
                <w:sz w:val="28"/>
                <w:szCs w:val="28"/>
              </w:rPr>
            </w:pPr>
            <w:r w:rsidRPr="00CF0B88">
              <w:rPr>
                <w:sz w:val="28"/>
                <w:szCs w:val="28"/>
              </w:rPr>
              <w:t>sword</w:t>
            </w:r>
          </w:p>
        </w:tc>
        <w:tc>
          <w:tcPr>
            <w:tcW w:w="4791" w:type="dxa"/>
          </w:tcPr>
          <w:p w14:paraId="345A9FB8" w14:textId="77777777" w:rsidR="00CF0B88" w:rsidRPr="00CF0B88" w:rsidRDefault="00CF0B88" w:rsidP="004C38A6">
            <w:pPr>
              <w:tabs>
                <w:tab w:val="left" w:pos="0"/>
              </w:tabs>
              <w:rPr>
                <w:sz w:val="28"/>
                <w:szCs w:val="28"/>
              </w:rPr>
            </w:pPr>
            <w:r w:rsidRPr="00CF0B88">
              <w:rPr>
                <w:sz w:val="28"/>
                <w:szCs w:val="28"/>
              </w:rPr>
              <w:t xml:space="preserve">Хранит </w:t>
            </w:r>
            <w:r>
              <w:rPr>
                <w:sz w:val="28"/>
                <w:szCs w:val="28"/>
              </w:rPr>
              <w:t>булевый</w:t>
            </w:r>
            <w:r w:rsidRPr="00CF0B88">
              <w:rPr>
                <w:sz w:val="28"/>
                <w:szCs w:val="28"/>
              </w:rPr>
              <w:t xml:space="preserve"> тип данных</w:t>
            </w:r>
            <w:r>
              <w:rPr>
                <w:sz w:val="28"/>
                <w:szCs w:val="28"/>
              </w:rPr>
              <w:t xml:space="preserve"> (в виде целого числа)</w:t>
            </w:r>
          </w:p>
        </w:tc>
      </w:tr>
      <w:tr w:rsidR="00CF0B88" w:rsidRPr="00CF0B88" w14:paraId="3EADE5A4" w14:textId="77777777" w:rsidTr="004C38A6">
        <w:tc>
          <w:tcPr>
            <w:tcW w:w="2545" w:type="dxa"/>
          </w:tcPr>
          <w:p w14:paraId="19B35D6B" w14:textId="77777777" w:rsidR="00CF0B88" w:rsidRPr="00CF0B88" w:rsidRDefault="00CF0B88" w:rsidP="004C38A6">
            <w:pPr>
              <w:tabs>
                <w:tab w:val="left" w:pos="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line</w:t>
            </w:r>
          </w:p>
        </w:tc>
        <w:tc>
          <w:tcPr>
            <w:tcW w:w="2729" w:type="dxa"/>
          </w:tcPr>
          <w:p w14:paraId="111380A1" w14:textId="77777777" w:rsidR="00CF0B88" w:rsidRPr="00CF0B88" w:rsidRDefault="00CF0B88" w:rsidP="004C38A6">
            <w:pPr>
              <w:tabs>
                <w:tab w:val="left" w:pos="0"/>
              </w:tabs>
              <w:rPr>
                <w:sz w:val="28"/>
                <w:szCs w:val="28"/>
              </w:rPr>
            </w:pPr>
            <w:r w:rsidRPr="00CF0B88">
              <w:rPr>
                <w:sz w:val="28"/>
                <w:szCs w:val="28"/>
              </w:rPr>
              <w:t>dword</w:t>
            </w:r>
          </w:p>
        </w:tc>
        <w:tc>
          <w:tcPr>
            <w:tcW w:w="4791" w:type="dxa"/>
          </w:tcPr>
          <w:p w14:paraId="343A6127" w14:textId="77777777" w:rsidR="00CF0B88" w:rsidRPr="00CF0B88" w:rsidRDefault="00CF0B88" w:rsidP="004C38A6">
            <w:pPr>
              <w:tabs>
                <w:tab w:val="left" w:pos="0"/>
              </w:tabs>
              <w:rPr>
                <w:sz w:val="28"/>
                <w:szCs w:val="28"/>
              </w:rPr>
            </w:pPr>
            <w:r w:rsidRPr="00CF0B88">
              <w:rPr>
                <w:sz w:val="28"/>
                <w:szCs w:val="28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14:paraId="304FA191" w14:textId="77777777" w:rsidR="00FD7B60" w:rsidRDefault="00FD7B60" w:rsidP="00CF0B88">
      <w:pPr>
        <w:pStyle w:val="Heading2"/>
        <w:keepNext w:val="0"/>
        <w:keepLines w:val="0"/>
        <w:spacing w:before="360" w:after="240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88" w:name="_Toc58708574"/>
      <w:bookmarkStart w:id="189" w:name="_Toc532650653"/>
      <w:bookmarkStart w:id="190" w:name="_Toc121771200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7.3 Статическая библиотека</w:t>
      </w:r>
      <w:bookmarkEnd w:id="188"/>
      <w:bookmarkEnd w:id="189"/>
      <w:bookmarkEnd w:id="190"/>
    </w:p>
    <w:p w14:paraId="79F5FB1C" w14:textId="77777777" w:rsidR="00CF0B88" w:rsidRDefault="00CF0B88" w:rsidP="00B2190A">
      <w:pPr>
        <w:spacing w:after="280"/>
        <w:ind w:firstLine="709"/>
        <w:jc w:val="both"/>
        <w:rPr>
          <w:sz w:val="28"/>
          <w:szCs w:val="28"/>
        </w:rPr>
      </w:pPr>
      <w:r w:rsidRPr="00AA0E8D">
        <w:rPr>
          <w:color w:val="000000"/>
          <w:sz w:val="28"/>
          <w:szCs w:val="28"/>
          <w:highlight w:val="white"/>
          <w:lang w:eastAsia="ru-RU"/>
        </w:rPr>
        <w:t xml:space="preserve">В языке </w:t>
      </w:r>
      <w:r>
        <w:rPr>
          <w:color w:val="000000"/>
          <w:sz w:val="28"/>
          <w:szCs w:val="28"/>
          <w:highlight w:val="white"/>
          <w:lang w:val="en-US" w:eastAsia="ru-RU"/>
        </w:rPr>
        <w:t>R</w:t>
      </w:r>
      <w:r>
        <w:rPr>
          <w:color w:val="000000"/>
          <w:sz w:val="28"/>
          <w:szCs w:val="28"/>
          <w:highlight w:val="white"/>
          <w:lang w:eastAsia="ru-RU"/>
        </w:rPr>
        <w:t>NA-202</w:t>
      </w:r>
      <w:r>
        <w:rPr>
          <w:color w:val="000000"/>
          <w:sz w:val="28"/>
          <w:szCs w:val="28"/>
          <w:highlight w:val="white"/>
          <w:lang w:val="en-US" w:eastAsia="ru-RU"/>
        </w:rPr>
        <w:t>2</w:t>
      </w:r>
      <w:r w:rsidRPr="00AA0E8D">
        <w:rPr>
          <w:color w:val="000000"/>
          <w:sz w:val="28"/>
          <w:szCs w:val="28"/>
          <w:highlight w:val="white"/>
          <w:lang w:eastAsia="ru-RU"/>
        </w:rPr>
        <w:t xml:space="preserve">  предусмотрена статическая библиотека. Статическая библиотека содержит функции, написанные на языке C++. </w:t>
      </w:r>
      <w:r>
        <w:rPr>
          <w:sz w:val="28"/>
          <w:szCs w:val="28"/>
        </w:rPr>
        <w:t xml:space="preserve">Подключение библиотеки происходит с помощью </w:t>
      </w:r>
      <w:r>
        <w:rPr>
          <w:sz w:val="28"/>
          <w:szCs w:val="28"/>
          <w:lang w:val="en-US"/>
        </w:rPr>
        <w:t>includelib</w:t>
      </w:r>
      <w:r w:rsidRPr="00912370">
        <w:rPr>
          <w:sz w:val="28"/>
          <w:szCs w:val="28"/>
        </w:rPr>
        <w:t xml:space="preserve"> </w:t>
      </w:r>
      <w:r>
        <w:rPr>
          <w:sz w:val="28"/>
          <w:szCs w:val="28"/>
        </w:rPr>
        <w:t>на этапе генерации кода</w:t>
      </w:r>
      <w:r>
        <w:rPr>
          <w:sz w:val="28"/>
          <w:szCs w:val="28"/>
          <w:lang w:val="en-US"/>
        </w:rPr>
        <w:t>. C</w:t>
      </w:r>
      <w:r w:rsidRPr="00C94A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 оператора </w:t>
      </w:r>
      <w:r>
        <w:rPr>
          <w:sz w:val="28"/>
          <w:szCs w:val="28"/>
          <w:lang w:val="en-US"/>
        </w:rPr>
        <w:t>EXTRN</w:t>
      </w:r>
      <w:r>
        <w:rPr>
          <w:sz w:val="28"/>
          <w:szCs w:val="28"/>
        </w:rPr>
        <w:t xml:space="preserve"> объявляются функции из библиотеки.</w:t>
      </w:r>
      <w:r w:rsidR="00B2190A">
        <w:rPr>
          <w:sz w:val="28"/>
          <w:szCs w:val="28"/>
          <w:lang w:val="en-US"/>
        </w:rPr>
        <w:t xml:space="preserve"> </w:t>
      </w:r>
      <w:r w:rsidR="00B2190A">
        <w:rPr>
          <w:sz w:val="28"/>
          <w:szCs w:val="28"/>
        </w:rPr>
        <w:t xml:space="preserve">Пример подключения библиотеки в исходном коде на языке ассемблера представлен на </w:t>
      </w:r>
      <w:r w:rsidR="00B2190A">
        <w:rPr>
          <w:sz w:val="28"/>
          <w:szCs w:val="28"/>
        </w:rPr>
        <w:lastRenderedPageBreak/>
        <w:t>рисунке 7.2.</w:t>
      </w:r>
    </w:p>
    <w:p w14:paraId="6CAF4D4A" w14:textId="77777777" w:rsidR="00B2190A" w:rsidRDefault="000D4762" w:rsidP="000D4762">
      <w:pPr>
        <w:jc w:val="center"/>
        <w:rPr>
          <w:lang w:eastAsia="ru-RU"/>
        </w:rPr>
      </w:pPr>
      <w:r w:rsidRPr="000D4762">
        <w:rPr>
          <w:noProof/>
          <w:lang w:eastAsia="ru-RU"/>
        </w:rPr>
        <w:drawing>
          <wp:inline distT="0" distB="0" distL="0" distR="0" wp14:anchorId="00BC3B72" wp14:editId="5041295A">
            <wp:extent cx="2179320" cy="18296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01688" cy="184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1449" w14:textId="77777777" w:rsidR="00B2190A" w:rsidRPr="00B2190A" w:rsidRDefault="00B2190A" w:rsidP="00B2190A">
      <w:pPr>
        <w:jc w:val="center"/>
        <w:rPr>
          <w:sz w:val="28"/>
          <w:lang w:eastAsia="ru-RU"/>
        </w:rPr>
      </w:pPr>
      <w:r w:rsidRPr="00B2190A">
        <w:rPr>
          <w:sz w:val="28"/>
          <w:lang w:eastAsia="ru-RU"/>
        </w:rPr>
        <w:t>Рисунок 7.2 – Подключение статической библиотеки</w:t>
      </w:r>
    </w:p>
    <w:p w14:paraId="3B57E67F" w14:textId="77777777" w:rsidR="00FD7B60" w:rsidRDefault="00FD7B60" w:rsidP="00FD7B60">
      <w:pPr>
        <w:pStyle w:val="Heading2"/>
        <w:keepLines w:val="0"/>
        <w:spacing w:before="360" w:after="240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91" w:name="_Toc58708575"/>
      <w:bookmarkStart w:id="192" w:name="_Toc532650654"/>
      <w:bookmarkStart w:id="193" w:name="_Toc12177120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 алгоритма генерации кода</w:t>
      </w:r>
      <w:bookmarkEnd w:id="191"/>
      <w:bookmarkEnd w:id="192"/>
      <w:bookmarkEnd w:id="193"/>
    </w:p>
    <w:p w14:paraId="363275E5" w14:textId="77777777" w:rsidR="000C31D7" w:rsidRDefault="000C31D7" w:rsidP="00320AC5">
      <w:pPr>
        <w:spacing w:after="280"/>
        <w:ind w:firstLine="709"/>
        <w:jc w:val="both"/>
        <w:rPr>
          <w:sz w:val="28"/>
          <w:highlight w:val="white"/>
        </w:rPr>
      </w:pPr>
      <w:r w:rsidRPr="000C31D7">
        <w:rPr>
          <w:sz w:val="28"/>
        </w:rPr>
        <w:t xml:space="preserve">В языке </w:t>
      </w:r>
      <w:r w:rsidRPr="000C31D7">
        <w:rPr>
          <w:sz w:val="28"/>
          <w:lang w:val="en-US"/>
        </w:rPr>
        <w:t>RNA-202</w:t>
      </w:r>
      <w:r w:rsidRPr="000C31D7">
        <w:rPr>
          <w:sz w:val="28"/>
        </w:rPr>
        <w:t xml:space="preserve">2  генерация кода строится на основе таблиц лексем и идентификаторов. </w:t>
      </w:r>
      <w:r w:rsidRPr="000C31D7">
        <w:rPr>
          <w:sz w:val="28"/>
          <w:highlight w:val="white"/>
        </w:rPr>
        <w:t>Общая схема работы генератора кода представлена на рисунке 7.3.</w:t>
      </w:r>
    </w:p>
    <w:p w14:paraId="48E1B146" w14:textId="77777777" w:rsidR="000C31D7" w:rsidRDefault="000C31D7" w:rsidP="00320AC5">
      <w:pPr>
        <w:jc w:val="center"/>
        <w:rPr>
          <w:sz w:val="28"/>
          <w:lang w:eastAsia="ru-RU"/>
        </w:rPr>
      </w:pPr>
      <w:r>
        <w:rPr>
          <w:noProof/>
          <w:sz w:val="28"/>
          <w:lang w:eastAsia="ru-RU"/>
        </w:rPr>
        <w:drawing>
          <wp:inline distT="0" distB="0" distL="0" distR="0" wp14:anchorId="6EDC5096" wp14:editId="150C8F91">
            <wp:extent cx="2796540" cy="1592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838" cy="16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B787" w14:textId="77777777" w:rsidR="00320AC5" w:rsidRDefault="00320AC5" w:rsidP="004C2A85">
      <w:pPr>
        <w:spacing w:after="240"/>
        <w:jc w:val="center"/>
        <w:rPr>
          <w:sz w:val="28"/>
          <w:lang w:eastAsia="ru-RU"/>
        </w:rPr>
      </w:pPr>
      <w:r>
        <w:rPr>
          <w:sz w:val="28"/>
          <w:lang w:eastAsia="ru-RU"/>
        </w:rPr>
        <w:t>Рисунок 7.3 – Схема работы генератора кода</w:t>
      </w:r>
    </w:p>
    <w:p w14:paraId="543F7B80" w14:textId="77777777" w:rsidR="00E43D08" w:rsidRDefault="004C38A6" w:rsidP="004C38A6">
      <w:pPr>
        <w:spacing w:after="240"/>
        <w:jc w:val="both"/>
        <w:rPr>
          <w:sz w:val="28"/>
          <w:lang w:eastAsia="ru-RU"/>
        </w:rPr>
      </w:pPr>
      <w:r>
        <w:rPr>
          <w:sz w:val="28"/>
          <w:lang w:eastAsia="ru-RU"/>
        </w:rPr>
        <w:tab/>
        <w:t>В таблице 7.2 представлены прототипы функций, осуществляющих генерацию года, и их описание.</w:t>
      </w:r>
    </w:p>
    <w:p w14:paraId="2271C5F4" w14:textId="77777777" w:rsidR="004C38A6" w:rsidRDefault="004C38A6" w:rsidP="004C38A6">
      <w:pPr>
        <w:rPr>
          <w:sz w:val="28"/>
          <w:lang w:eastAsia="ru-RU"/>
        </w:rPr>
      </w:pPr>
      <w:r>
        <w:rPr>
          <w:sz w:val="28"/>
          <w:lang w:eastAsia="ru-RU"/>
        </w:rPr>
        <w:t>Таблица 7.2 – Прототипы функций, осуществляющих генерацию кода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936"/>
        <w:gridCol w:w="6035"/>
      </w:tblGrid>
      <w:tr w:rsidR="004C38A6" w14:paraId="0D77DFD8" w14:textId="77777777" w:rsidTr="004C38A6">
        <w:tc>
          <w:tcPr>
            <w:tcW w:w="3936" w:type="dxa"/>
          </w:tcPr>
          <w:p w14:paraId="01C3DD10" w14:textId="77777777" w:rsidR="004C38A6" w:rsidRPr="004C38A6" w:rsidRDefault="004C38A6" w:rsidP="004C38A6">
            <w:pPr>
              <w:spacing w:after="240"/>
              <w:rPr>
                <w:sz w:val="28"/>
                <w:lang w:val="en-US" w:eastAsia="ru-RU"/>
              </w:rPr>
            </w:pPr>
            <w:r>
              <w:rPr>
                <w:sz w:val="28"/>
                <w:lang w:val="en-US" w:eastAsia="ru-RU"/>
              </w:rPr>
              <w:t>void Generation(</w:t>
            </w:r>
            <w:r w:rsidRPr="004C38A6">
              <w:rPr>
                <w:sz w:val="28"/>
                <w:lang w:eastAsia="ru-RU"/>
              </w:rPr>
              <w:t>LT::LexTable</w:t>
            </w:r>
            <w:r>
              <w:rPr>
                <w:sz w:val="28"/>
                <w:lang w:val="en-US" w:eastAsia="ru-RU"/>
              </w:rPr>
              <w:t xml:space="preserve">, </w:t>
            </w:r>
            <w:r w:rsidRPr="004C38A6">
              <w:rPr>
                <w:sz w:val="28"/>
                <w:lang w:eastAsia="ru-RU"/>
              </w:rPr>
              <w:t>IT::IdTable</w:t>
            </w:r>
            <w:r>
              <w:rPr>
                <w:sz w:val="28"/>
                <w:lang w:val="en-US" w:eastAsia="ru-RU"/>
              </w:rPr>
              <w:t xml:space="preserve">, </w:t>
            </w:r>
            <w:r w:rsidRPr="004C38A6">
              <w:rPr>
                <w:sz w:val="28"/>
                <w:lang w:eastAsia="ru-RU"/>
              </w:rPr>
              <w:t>wchar_t</w:t>
            </w:r>
            <w:r>
              <w:rPr>
                <w:sz w:val="28"/>
                <w:lang w:val="en-US" w:eastAsia="ru-RU"/>
              </w:rPr>
              <w:t>)</w:t>
            </w:r>
          </w:p>
        </w:tc>
        <w:tc>
          <w:tcPr>
            <w:tcW w:w="6035" w:type="dxa"/>
          </w:tcPr>
          <w:p w14:paraId="520463DC" w14:textId="77777777" w:rsidR="004C38A6" w:rsidRPr="004C38A6" w:rsidRDefault="004C38A6" w:rsidP="004C38A6">
            <w:pPr>
              <w:spacing w:after="240"/>
              <w:jc w:val="both"/>
              <w:rPr>
                <w:sz w:val="28"/>
                <w:lang w:eastAsia="ru-RU"/>
              </w:rPr>
            </w:pPr>
            <w:r>
              <w:rPr>
                <w:sz w:val="28"/>
                <w:lang w:eastAsia="ru-RU"/>
              </w:rPr>
              <w:t>Основная функция. Формирует поток выходного файла и вызывает другие генерирующие функции.</w:t>
            </w:r>
          </w:p>
        </w:tc>
      </w:tr>
      <w:tr w:rsidR="004C38A6" w14:paraId="0156FA4C" w14:textId="77777777" w:rsidTr="004C38A6">
        <w:tc>
          <w:tcPr>
            <w:tcW w:w="3936" w:type="dxa"/>
          </w:tcPr>
          <w:p w14:paraId="4AD321AF" w14:textId="77777777" w:rsidR="004C38A6" w:rsidRDefault="004C38A6" w:rsidP="004C38A6">
            <w:pPr>
              <w:spacing w:after="240"/>
              <w:rPr>
                <w:sz w:val="28"/>
                <w:lang w:eastAsia="ru-RU"/>
              </w:rPr>
            </w:pPr>
            <w:r w:rsidRPr="004C38A6">
              <w:rPr>
                <w:sz w:val="28"/>
                <w:lang w:eastAsia="ru-RU"/>
              </w:rPr>
              <w:t>void Head(ofstream*);</w:t>
            </w:r>
          </w:p>
        </w:tc>
        <w:tc>
          <w:tcPr>
            <w:tcW w:w="6035" w:type="dxa"/>
          </w:tcPr>
          <w:p w14:paraId="20C0039A" w14:textId="747275B8" w:rsidR="004C38A6" w:rsidRDefault="004C38A6" w:rsidP="004C38A6">
            <w:pPr>
              <w:spacing w:after="240"/>
              <w:jc w:val="both"/>
              <w:rPr>
                <w:sz w:val="28"/>
                <w:lang w:eastAsia="ru-RU"/>
              </w:rPr>
            </w:pPr>
            <w:r>
              <w:rPr>
                <w:sz w:val="28"/>
                <w:lang w:eastAsia="ru-RU"/>
              </w:rPr>
              <w:t>Функция, генерирующая заголовок ассемблерного файла (подключение библиотек, указание прототипов функций</w:t>
            </w:r>
            <w:r w:rsidR="004C2A85">
              <w:rPr>
                <w:sz w:val="28"/>
                <w:lang w:eastAsia="ru-RU"/>
              </w:rPr>
              <w:t xml:space="preserve"> и т.д.</w:t>
            </w:r>
            <w:r>
              <w:rPr>
                <w:sz w:val="28"/>
                <w:lang w:eastAsia="ru-RU"/>
              </w:rPr>
              <w:t>).</w:t>
            </w:r>
          </w:p>
        </w:tc>
      </w:tr>
      <w:tr w:rsidR="004C38A6" w14:paraId="688C8AA3" w14:textId="77777777" w:rsidTr="004C38A6">
        <w:tc>
          <w:tcPr>
            <w:tcW w:w="3936" w:type="dxa"/>
          </w:tcPr>
          <w:p w14:paraId="00CCF6CD" w14:textId="77777777" w:rsidR="004C38A6" w:rsidRDefault="004C38A6" w:rsidP="004C38A6">
            <w:pPr>
              <w:spacing w:after="240"/>
              <w:rPr>
                <w:sz w:val="28"/>
                <w:lang w:eastAsia="ru-RU"/>
              </w:rPr>
            </w:pPr>
            <w:r w:rsidRPr="004C38A6">
              <w:rPr>
                <w:sz w:val="28"/>
                <w:lang w:eastAsia="ru-RU"/>
              </w:rPr>
              <w:t>void ConstSegment(IT::IdTable, ofstream*);</w:t>
            </w:r>
          </w:p>
        </w:tc>
        <w:tc>
          <w:tcPr>
            <w:tcW w:w="6035" w:type="dxa"/>
          </w:tcPr>
          <w:p w14:paraId="5224CAFF" w14:textId="77777777" w:rsidR="004C38A6" w:rsidRDefault="004C38A6" w:rsidP="004C38A6">
            <w:pPr>
              <w:spacing w:after="240"/>
              <w:rPr>
                <w:sz w:val="28"/>
                <w:lang w:eastAsia="ru-RU"/>
              </w:rPr>
            </w:pPr>
            <w:r>
              <w:rPr>
                <w:sz w:val="28"/>
                <w:lang w:eastAsia="ru-RU"/>
              </w:rPr>
              <w:t>Функция, генерирующая сегмент констант.</w:t>
            </w:r>
          </w:p>
        </w:tc>
      </w:tr>
      <w:tr w:rsidR="004C38A6" w14:paraId="0D3E09F7" w14:textId="77777777" w:rsidTr="004C38A6">
        <w:tc>
          <w:tcPr>
            <w:tcW w:w="3936" w:type="dxa"/>
          </w:tcPr>
          <w:p w14:paraId="72AF7351" w14:textId="77777777" w:rsidR="004C38A6" w:rsidRDefault="004C38A6" w:rsidP="004C38A6">
            <w:pPr>
              <w:spacing w:after="240"/>
              <w:rPr>
                <w:sz w:val="28"/>
                <w:lang w:eastAsia="ru-RU"/>
              </w:rPr>
            </w:pPr>
            <w:r w:rsidRPr="004C38A6">
              <w:rPr>
                <w:sz w:val="28"/>
                <w:lang w:eastAsia="ru-RU"/>
              </w:rPr>
              <w:t>void DataSegment</w:t>
            </w:r>
            <w:r>
              <w:rPr>
                <w:sz w:val="28"/>
                <w:lang w:eastAsia="ru-RU"/>
              </w:rPr>
              <w:t xml:space="preserve"> </w:t>
            </w:r>
            <w:r w:rsidRPr="004C38A6">
              <w:rPr>
                <w:sz w:val="28"/>
                <w:lang w:eastAsia="ru-RU"/>
              </w:rPr>
              <w:t>(LT::LexTable, IT::IdTable, ofstream*)</w:t>
            </w:r>
          </w:p>
        </w:tc>
        <w:tc>
          <w:tcPr>
            <w:tcW w:w="6035" w:type="dxa"/>
          </w:tcPr>
          <w:p w14:paraId="4FE7DE0A" w14:textId="77777777" w:rsidR="004C38A6" w:rsidRDefault="004C38A6" w:rsidP="004C38A6">
            <w:pPr>
              <w:spacing w:after="240"/>
              <w:rPr>
                <w:sz w:val="28"/>
                <w:lang w:eastAsia="ru-RU"/>
              </w:rPr>
            </w:pPr>
            <w:r>
              <w:rPr>
                <w:sz w:val="28"/>
                <w:lang w:eastAsia="ru-RU"/>
              </w:rPr>
              <w:t>Функция, генерирующая сегмент данных.</w:t>
            </w:r>
          </w:p>
        </w:tc>
      </w:tr>
    </w:tbl>
    <w:p w14:paraId="20110487" w14:textId="77777777" w:rsidR="004C38A6" w:rsidRDefault="004C38A6" w:rsidP="004C38A6">
      <w:pPr>
        <w:rPr>
          <w:sz w:val="28"/>
          <w:lang w:eastAsia="ru-RU"/>
        </w:rPr>
      </w:pPr>
      <w:r>
        <w:rPr>
          <w:sz w:val="28"/>
          <w:lang w:eastAsia="ru-RU"/>
        </w:rPr>
        <w:lastRenderedPageBreak/>
        <w:t>Продолжение таблицы 7.2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936"/>
        <w:gridCol w:w="6035"/>
      </w:tblGrid>
      <w:tr w:rsidR="004C38A6" w14:paraId="05515725" w14:textId="77777777" w:rsidTr="004C38A6">
        <w:tc>
          <w:tcPr>
            <w:tcW w:w="3936" w:type="dxa"/>
          </w:tcPr>
          <w:p w14:paraId="47E76092" w14:textId="77777777" w:rsidR="004C38A6" w:rsidRDefault="004C38A6" w:rsidP="004C38A6">
            <w:pPr>
              <w:rPr>
                <w:sz w:val="28"/>
                <w:lang w:eastAsia="ru-RU"/>
              </w:rPr>
            </w:pPr>
            <w:r w:rsidRPr="004C38A6">
              <w:rPr>
                <w:sz w:val="28"/>
                <w:lang w:eastAsia="ru-RU"/>
              </w:rPr>
              <w:t>void CodeSegment</w:t>
            </w:r>
            <w:r>
              <w:rPr>
                <w:sz w:val="28"/>
                <w:lang w:eastAsia="ru-RU"/>
              </w:rPr>
              <w:t xml:space="preserve"> </w:t>
            </w:r>
            <w:r w:rsidRPr="004C38A6">
              <w:rPr>
                <w:sz w:val="28"/>
                <w:lang w:eastAsia="ru-RU"/>
              </w:rPr>
              <w:t>(LT::LexTable, IT::IdTable, ofstream*)</w:t>
            </w:r>
          </w:p>
        </w:tc>
        <w:tc>
          <w:tcPr>
            <w:tcW w:w="6035" w:type="dxa"/>
          </w:tcPr>
          <w:p w14:paraId="12709D5B" w14:textId="77777777" w:rsidR="004C38A6" w:rsidRDefault="004C38A6" w:rsidP="004C38A6">
            <w:pPr>
              <w:rPr>
                <w:sz w:val="28"/>
                <w:lang w:eastAsia="ru-RU"/>
              </w:rPr>
            </w:pPr>
            <w:r>
              <w:rPr>
                <w:sz w:val="28"/>
                <w:lang w:eastAsia="ru-RU"/>
              </w:rPr>
              <w:t>Функция, генерирующая сегмент кода.</w:t>
            </w:r>
          </w:p>
        </w:tc>
      </w:tr>
    </w:tbl>
    <w:p w14:paraId="1C88EAEE" w14:textId="77777777" w:rsidR="00CC3160" w:rsidRDefault="00FD7B60" w:rsidP="00CC3160">
      <w:pPr>
        <w:pStyle w:val="Heading2"/>
        <w:keepLines w:val="0"/>
        <w:numPr>
          <w:ilvl w:val="1"/>
          <w:numId w:val="9"/>
        </w:numPr>
        <w:spacing w:before="360" w:after="240"/>
        <w:ind w:left="112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94" w:name="_Toc58708576"/>
      <w:bookmarkStart w:id="195" w:name="_Toc532650655"/>
      <w:bookmarkStart w:id="196" w:name="_Toc121771202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Входные параметры генератора кода</w:t>
      </w:r>
      <w:bookmarkEnd w:id="194"/>
      <w:bookmarkEnd w:id="195"/>
      <w:bookmarkEnd w:id="196"/>
    </w:p>
    <w:p w14:paraId="4BA960B0" w14:textId="77777777" w:rsidR="00CC3160" w:rsidRPr="00CC3160" w:rsidRDefault="00CC3160" w:rsidP="00CC3160">
      <w:pPr>
        <w:ind w:firstLine="708"/>
        <w:jc w:val="both"/>
        <w:rPr>
          <w:sz w:val="28"/>
        </w:rPr>
      </w:pPr>
      <w:r w:rsidRPr="00CC3160">
        <w:rPr>
          <w:sz w:val="28"/>
        </w:rPr>
        <w:t>На вход генератору кода поступают таблицы лексем и идентификаторов. Результаты работы генератора кода выводятся в файл с расширением .</w:t>
      </w:r>
      <w:r w:rsidRPr="00CC3160">
        <w:rPr>
          <w:sz w:val="28"/>
          <w:lang w:val="en-US"/>
        </w:rPr>
        <w:t>asm</w:t>
      </w:r>
      <w:r w:rsidRPr="00CC3160">
        <w:rPr>
          <w:sz w:val="28"/>
        </w:rPr>
        <w:t>.</w:t>
      </w:r>
    </w:p>
    <w:p w14:paraId="3BEF0A91" w14:textId="77777777" w:rsidR="00FD7B60" w:rsidRDefault="00FD7B60" w:rsidP="00CC3160">
      <w:pPr>
        <w:pStyle w:val="Heading2"/>
        <w:keepLines w:val="0"/>
        <w:spacing w:before="360" w:after="240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97" w:name="_Toc58708577"/>
      <w:bookmarkStart w:id="198" w:name="_Toc532650656"/>
      <w:bookmarkStart w:id="199" w:name="_Toc121771203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7.6 Контрольный пример</w:t>
      </w:r>
      <w:bookmarkEnd w:id="197"/>
      <w:bookmarkEnd w:id="198"/>
      <w:bookmarkEnd w:id="199"/>
    </w:p>
    <w:p w14:paraId="5C753337" w14:textId="77777777" w:rsidR="00CC3160" w:rsidRDefault="00CC3160" w:rsidP="00CC3160">
      <w:pPr>
        <w:spacing w:after="280"/>
        <w:ind w:firstLine="709"/>
        <w:jc w:val="both"/>
        <w:rPr>
          <w:color w:val="000000"/>
          <w:sz w:val="28"/>
          <w:szCs w:val="28"/>
          <w:lang w:eastAsia="ru-RU"/>
        </w:rPr>
      </w:pPr>
      <w:r w:rsidRPr="00071099">
        <w:rPr>
          <w:color w:val="000000"/>
          <w:sz w:val="28"/>
          <w:szCs w:val="28"/>
          <w:lang w:eastAsia="ru-RU"/>
        </w:rPr>
        <w:t xml:space="preserve">Результат генерации ассемблерного кода на основе контрольного примера из приложения А приведен в приложении </w:t>
      </w:r>
      <w:r>
        <w:rPr>
          <w:color w:val="000000"/>
          <w:sz w:val="28"/>
          <w:szCs w:val="28"/>
          <w:lang w:eastAsia="ru-RU"/>
        </w:rPr>
        <w:t>З</w:t>
      </w:r>
      <w:r w:rsidRPr="00071099">
        <w:rPr>
          <w:color w:val="000000"/>
          <w:sz w:val="28"/>
          <w:szCs w:val="28"/>
          <w:lang w:eastAsia="ru-RU"/>
        </w:rPr>
        <w:t>. Результат работы контрольного примера приведён на рисунке 7.</w:t>
      </w:r>
      <w:r>
        <w:rPr>
          <w:color w:val="000000"/>
          <w:sz w:val="28"/>
          <w:szCs w:val="28"/>
          <w:lang w:eastAsia="ru-RU"/>
        </w:rPr>
        <w:t>4</w:t>
      </w:r>
      <w:r w:rsidRPr="00071099">
        <w:rPr>
          <w:color w:val="000000"/>
          <w:sz w:val="28"/>
          <w:szCs w:val="28"/>
          <w:lang w:eastAsia="ru-RU"/>
        </w:rPr>
        <w:t>.</w:t>
      </w:r>
    </w:p>
    <w:p w14:paraId="173ABD51" w14:textId="77777777" w:rsidR="00CC3160" w:rsidRDefault="000D4762" w:rsidP="000D4762">
      <w:pPr>
        <w:jc w:val="center"/>
        <w:rPr>
          <w:color w:val="000000"/>
          <w:sz w:val="28"/>
          <w:szCs w:val="28"/>
          <w:lang w:eastAsia="ru-RU"/>
        </w:rPr>
      </w:pPr>
      <w:r w:rsidRPr="000D4762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1DEC77EF" wp14:editId="13C1BF87">
            <wp:extent cx="5191850" cy="17909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9B53" w14:textId="77777777" w:rsidR="00CC3160" w:rsidRDefault="00CC3160" w:rsidP="00CC3160">
      <w:pPr>
        <w:ind w:firstLine="708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7.4 – Результат работы программы на языке </w:t>
      </w:r>
      <w:r>
        <w:rPr>
          <w:color w:val="000000"/>
          <w:sz w:val="28"/>
          <w:szCs w:val="28"/>
          <w:lang w:val="en-US" w:eastAsia="ru-RU"/>
        </w:rPr>
        <w:t>RNA</w:t>
      </w:r>
      <w:r>
        <w:rPr>
          <w:color w:val="000000"/>
          <w:sz w:val="28"/>
          <w:szCs w:val="28"/>
          <w:lang w:eastAsia="ru-RU"/>
        </w:rPr>
        <w:t>-2022</w:t>
      </w:r>
    </w:p>
    <w:p w14:paraId="44BCA342" w14:textId="77777777" w:rsidR="002C0B3D" w:rsidRDefault="002C0B3D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br w:type="page"/>
      </w:r>
    </w:p>
    <w:p w14:paraId="13CFE83B" w14:textId="77777777" w:rsidR="00FD7B60" w:rsidRDefault="00CC3160" w:rsidP="00CC3160">
      <w:pPr>
        <w:ind w:firstLine="708"/>
        <w:rPr>
          <w:b/>
          <w:color w:val="000000"/>
          <w:sz w:val="28"/>
          <w:szCs w:val="28"/>
          <w:lang w:eastAsia="ru-RU"/>
        </w:rPr>
      </w:pPr>
      <w:bookmarkStart w:id="200" w:name="_Toc58708578"/>
      <w:bookmarkStart w:id="201" w:name="_Toc121771204"/>
      <w:r>
        <w:rPr>
          <w:rFonts w:cs="Arial"/>
          <w:b/>
          <w:bCs/>
          <w:iCs/>
          <w:color w:val="000000"/>
          <w:sz w:val="28"/>
          <w:szCs w:val="28"/>
          <w:lang w:eastAsia="ru-RU"/>
        </w:rPr>
        <w:lastRenderedPageBreak/>
        <w:t>8</w:t>
      </w:r>
      <w:r w:rsidR="00FD7B60">
        <w:rPr>
          <w:b/>
          <w:color w:val="000000"/>
          <w:sz w:val="28"/>
          <w:szCs w:val="28"/>
          <w:lang w:eastAsia="ru-RU"/>
        </w:rPr>
        <w:t>. Тестирование транслятора</w:t>
      </w:r>
      <w:bookmarkEnd w:id="200"/>
      <w:bookmarkEnd w:id="201"/>
    </w:p>
    <w:p w14:paraId="2A0CDD53" w14:textId="77777777" w:rsidR="00FD7B60" w:rsidRDefault="00FD7B60" w:rsidP="002C0B3D">
      <w:pPr>
        <w:pStyle w:val="Heading2"/>
        <w:spacing w:before="360" w:after="24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2" w:name="_2iq8gzs"/>
      <w:bookmarkStart w:id="203" w:name="_Toc27341627"/>
      <w:bookmarkStart w:id="204" w:name="_Toc58708579"/>
      <w:bookmarkStart w:id="205" w:name="_Toc121771205"/>
      <w:bookmarkEnd w:id="202"/>
      <w:r>
        <w:rPr>
          <w:rFonts w:ascii="Times New Roman" w:hAnsi="Times New Roman" w:cs="Times New Roman"/>
          <w:b/>
          <w:color w:val="auto"/>
          <w:sz w:val="28"/>
          <w:szCs w:val="28"/>
        </w:rPr>
        <w:t>8.1 Общие положения</w:t>
      </w:r>
      <w:bookmarkEnd w:id="203"/>
      <w:bookmarkEnd w:id="204"/>
      <w:bookmarkEnd w:id="205"/>
    </w:p>
    <w:p w14:paraId="4A939457" w14:textId="77777777" w:rsidR="002C0B3D" w:rsidRPr="00377F44" w:rsidRDefault="002C0B3D" w:rsidP="002C0B3D">
      <w:pPr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В ходе работы транслятора могут возникать ошибки на разных этапах трансляции: анализ исходного текста программы, лексических анализ, синтаксический анализ, семантический анализ. Возникшие ошибки отслеживаются транслятором и заносятся в файл протокола, с указанием идентификатора ошибки, сообщения, строки и позиции в исходном тексте программы. Как правило, после возникновения ошибки работа транслятора прекращается, поскольку ошибка на одном этапе трансляции может вызвать ошибки на последующих этапах</w:t>
      </w:r>
      <w:r w:rsidR="00377F44">
        <w:rPr>
          <w:sz w:val="28"/>
          <w:szCs w:val="28"/>
          <w:lang w:val="en-US"/>
        </w:rPr>
        <w:t xml:space="preserve"> (</w:t>
      </w:r>
      <w:r w:rsidR="00377F44">
        <w:rPr>
          <w:sz w:val="28"/>
          <w:szCs w:val="28"/>
        </w:rPr>
        <w:t>за исключением синтаксического анализатора</w:t>
      </w:r>
      <w:r w:rsidR="00377F44">
        <w:rPr>
          <w:sz w:val="28"/>
          <w:szCs w:val="28"/>
          <w:lang w:val="en-US"/>
        </w:rPr>
        <w:t>)</w:t>
      </w:r>
      <w:r w:rsidR="00377F44">
        <w:rPr>
          <w:sz w:val="28"/>
          <w:szCs w:val="28"/>
        </w:rPr>
        <w:t>.</w:t>
      </w:r>
    </w:p>
    <w:p w14:paraId="1AAEA99F" w14:textId="77777777" w:rsidR="00FD7B60" w:rsidRDefault="00FD7B60" w:rsidP="002C0B3D">
      <w:pPr>
        <w:pStyle w:val="Heading2"/>
        <w:spacing w:before="360" w:after="24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58708580"/>
      <w:bookmarkStart w:id="207" w:name="_Toc27341628"/>
      <w:bookmarkStart w:id="208" w:name="_Toc121771206"/>
      <w:r>
        <w:rPr>
          <w:rFonts w:ascii="Times New Roman" w:hAnsi="Times New Roman" w:cs="Times New Roman"/>
          <w:b/>
          <w:color w:val="auto"/>
          <w:sz w:val="28"/>
          <w:szCs w:val="28"/>
        </w:rPr>
        <w:t>8.2 Результаты тестирования</w:t>
      </w:r>
      <w:bookmarkEnd w:id="206"/>
      <w:bookmarkEnd w:id="207"/>
      <w:bookmarkEnd w:id="208"/>
    </w:p>
    <w:p w14:paraId="39ADEE56" w14:textId="77777777" w:rsidR="00FD7B60" w:rsidRDefault="00670B97" w:rsidP="00AB6051">
      <w:pPr>
        <w:keepNext/>
        <w:autoSpaceDE/>
        <w:autoSpaceDN/>
        <w:spacing w:after="240"/>
        <w:outlineLvl w:val="1"/>
        <w:rPr>
          <w:rFonts w:cs="Arial"/>
          <w:bCs/>
          <w:iCs/>
          <w:color w:val="000000"/>
          <w:sz w:val="28"/>
          <w:szCs w:val="28"/>
          <w:lang w:eastAsia="ru-RU"/>
        </w:rPr>
      </w:pPr>
      <w:r>
        <w:rPr>
          <w:rFonts w:cs="Arial"/>
          <w:b/>
          <w:bCs/>
          <w:iCs/>
          <w:color w:val="000000"/>
          <w:sz w:val="28"/>
          <w:szCs w:val="28"/>
          <w:lang w:eastAsia="ru-RU"/>
        </w:rPr>
        <w:tab/>
      </w:r>
      <w:r>
        <w:rPr>
          <w:rFonts w:cs="Arial"/>
          <w:bCs/>
          <w:iCs/>
          <w:color w:val="000000"/>
          <w:sz w:val="28"/>
          <w:szCs w:val="28"/>
          <w:lang w:eastAsia="ru-RU"/>
        </w:rPr>
        <w:t>В таблице 8.1 приведены результаты тестов для разных этапов трансляции.</w:t>
      </w:r>
    </w:p>
    <w:p w14:paraId="609D2E36" w14:textId="77777777" w:rsidR="00670B97" w:rsidRDefault="00670B97" w:rsidP="00670B97">
      <w:pPr>
        <w:keepNext/>
        <w:autoSpaceDE/>
        <w:autoSpaceDN/>
        <w:outlineLvl w:val="1"/>
        <w:rPr>
          <w:rFonts w:cs="Arial"/>
          <w:bCs/>
          <w:iCs/>
          <w:color w:val="000000"/>
          <w:sz w:val="28"/>
          <w:szCs w:val="28"/>
          <w:lang w:eastAsia="ru-RU"/>
        </w:rPr>
      </w:pPr>
      <w:r>
        <w:rPr>
          <w:rFonts w:cs="Arial"/>
          <w:bCs/>
          <w:iCs/>
          <w:color w:val="000000"/>
          <w:sz w:val="28"/>
          <w:szCs w:val="28"/>
          <w:lang w:eastAsia="ru-RU"/>
        </w:rPr>
        <w:t>Таблица 8.1 – Результаты тестов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219"/>
        <w:gridCol w:w="5752"/>
      </w:tblGrid>
      <w:tr w:rsidR="00670B97" w14:paraId="491645D5" w14:textId="77777777" w:rsidTr="00EA5456">
        <w:tc>
          <w:tcPr>
            <w:tcW w:w="4219" w:type="dxa"/>
          </w:tcPr>
          <w:p w14:paraId="0902A6B6" w14:textId="77777777" w:rsidR="00670B97" w:rsidRPr="00670B97" w:rsidRDefault="00670B97">
            <w:pPr>
              <w:rPr>
                <w:rFonts w:cs="Arial"/>
                <w:b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670B97">
              <w:rPr>
                <w:sz w:val="28"/>
              </w:rPr>
              <w:t>Исходный код</w:t>
            </w:r>
          </w:p>
        </w:tc>
        <w:tc>
          <w:tcPr>
            <w:tcW w:w="5752" w:type="dxa"/>
          </w:tcPr>
          <w:p w14:paraId="45C24678" w14:textId="77777777" w:rsidR="00670B97" w:rsidRDefault="00670B97">
            <w:pPr>
              <w:rPr>
                <w:rFonts w:cs="Arial"/>
                <w:b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670B97">
              <w:rPr>
                <w:sz w:val="28"/>
              </w:rPr>
              <w:t>Диагностическое сообщение</w:t>
            </w:r>
          </w:p>
        </w:tc>
      </w:tr>
      <w:tr w:rsidR="00670B97" w14:paraId="6BB6AE86" w14:textId="77777777" w:rsidTr="00EA5456">
        <w:tc>
          <w:tcPr>
            <w:tcW w:w="9971" w:type="dxa"/>
            <w:gridSpan w:val="2"/>
          </w:tcPr>
          <w:p w14:paraId="7681C6DB" w14:textId="77777777" w:rsidR="00670B97" w:rsidRPr="00670B97" w:rsidRDefault="00670B97" w:rsidP="00670B97">
            <w:pPr>
              <w:jc w:val="center"/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Проверка на допустимость символов</w:t>
            </w:r>
          </w:p>
        </w:tc>
      </w:tr>
      <w:tr w:rsidR="00670B97" w14:paraId="6B2BA909" w14:textId="77777777" w:rsidTr="00EA5456">
        <w:tc>
          <w:tcPr>
            <w:tcW w:w="4219" w:type="dxa"/>
          </w:tcPr>
          <w:p w14:paraId="5A524B55" w14:textId="77777777" w:rsidR="00EA5456" w:rsidRPr="00EA5456" w:rsidRDefault="00EA5456" w:rsidP="00EA545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EA545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pro№gram</w:t>
            </w:r>
          </w:p>
          <w:p w14:paraId="2220D113" w14:textId="77777777" w:rsidR="00EA5456" w:rsidRPr="00EA5456" w:rsidRDefault="00EA5456" w:rsidP="00EA545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EA545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60018D88" w14:textId="77777777" w:rsidR="00670B97" w:rsidRDefault="00EA5456" w:rsidP="00EA5456">
            <w:pPr>
              <w:rPr>
                <w:rFonts w:cs="Arial"/>
                <w:b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EA545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369F8D1F" w14:textId="77777777" w:rsidR="00EA5456" w:rsidRPr="00EA5456" w:rsidRDefault="00EA5456" w:rsidP="00EA5456">
            <w:pPr>
              <w:jc w:val="both"/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EA545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200: #LEXICAL - Недопустимый символ в исходном файле (-in)</w:t>
            </w:r>
          </w:p>
          <w:p w14:paraId="21F5BBA0" w14:textId="77777777" w:rsidR="00670B97" w:rsidRDefault="00EA5456" w:rsidP="00EA5456">
            <w:pPr>
              <w:jc w:val="both"/>
              <w:rPr>
                <w:rFonts w:cs="Arial"/>
                <w:b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EA545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Строка 1 позиция 4</w:t>
            </w:r>
          </w:p>
        </w:tc>
      </w:tr>
      <w:tr w:rsidR="00EA5456" w14:paraId="083EDDA4" w14:textId="77777777" w:rsidTr="00EA5456">
        <w:tc>
          <w:tcPr>
            <w:tcW w:w="9971" w:type="dxa"/>
            <w:gridSpan w:val="2"/>
          </w:tcPr>
          <w:p w14:paraId="0500BC27" w14:textId="77777777" w:rsidR="00EA5456" w:rsidRPr="00EA5456" w:rsidRDefault="00EA5456" w:rsidP="00EA5456">
            <w:pPr>
              <w:jc w:val="center"/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Лексический анализ</w:t>
            </w:r>
          </w:p>
        </w:tc>
      </w:tr>
      <w:tr w:rsidR="00EA5456" w14:paraId="2B48172B" w14:textId="77777777" w:rsidTr="00EA5456">
        <w:tc>
          <w:tcPr>
            <w:tcW w:w="4219" w:type="dxa"/>
          </w:tcPr>
          <w:p w14:paraId="6EC99C44" w14:textId="77777777" w:rsidR="009D2BCA" w:rsidRPr="009D2BCA" w:rsidRDefault="009D2BCA" w:rsidP="009D2BCA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9D2BCA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function number func! [number a, number b]</w:t>
            </w:r>
          </w:p>
          <w:p w14:paraId="477CC5AD" w14:textId="77777777" w:rsidR="00EA5456" w:rsidRPr="009D2BCA" w:rsidRDefault="009D2BCA" w:rsidP="009D2BCA">
            <w:pP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9D2BCA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  <w: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…</w:t>
            </w:r>
            <w:r w:rsidRPr="009D2BCA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18B86A1F" w14:textId="77777777" w:rsidR="009D2BCA" w:rsidRPr="009D2BCA" w:rsidRDefault="009D2BCA" w:rsidP="009D2BCA">
            <w:pPr>
              <w:jc w:val="both"/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9D2BCA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205: #LEXICAL - Лексема не разпознана</w:t>
            </w:r>
          </w:p>
          <w:p w14:paraId="75CBECCB" w14:textId="77777777" w:rsidR="00EA5456" w:rsidRPr="009D2BCA" w:rsidRDefault="009D2BCA" w:rsidP="009D2BCA">
            <w:pPr>
              <w:jc w:val="both"/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9D2BCA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Строка 1 позиция 17</w:t>
            </w:r>
          </w:p>
        </w:tc>
      </w:tr>
      <w:tr w:rsidR="00EA5456" w14:paraId="73CFB14B" w14:textId="77777777" w:rsidTr="00EA5456">
        <w:tc>
          <w:tcPr>
            <w:tcW w:w="4219" w:type="dxa"/>
          </w:tcPr>
          <w:p w14:paraId="07AD83FF" w14:textId="77777777" w:rsidR="00B51739" w:rsidRPr="00B51739" w:rsidRDefault="00B51739" w:rsidP="00B51739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B517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function number MyLongNamedFunction [number a]</w:t>
            </w:r>
          </w:p>
          <w:p w14:paraId="26AD8A08" w14:textId="77777777" w:rsidR="00EA5456" w:rsidRPr="00B51739" w:rsidRDefault="00B51739" w:rsidP="00B51739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B517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  <w: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  <w:t>…</w:t>
            </w:r>
            <w:r w:rsidRPr="00B517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6A9517D1" w14:textId="77777777" w:rsidR="00B51739" w:rsidRPr="00B51739" w:rsidRDefault="00B51739" w:rsidP="00B51739">
            <w:pPr>
              <w:jc w:val="both"/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B517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206: #LEXICAL - Длина идентификатора не должна превышать 10 символов</w:t>
            </w:r>
          </w:p>
          <w:p w14:paraId="74BF8EA1" w14:textId="77777777" w:rsidR="00EA5456" w:rsidRDefault="00B51739" w:rsidP="00B51739">
            <w:pPr>
              <w:jc w:val="both"/>
              <w:rPr>
                <w:rFonts w:cs="Arial"/>
                <w:b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B517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Строка 1 позиция 17</w:t>
            </w:r>
          </w:p>
        </w:tc>
      </w:tr>
      <w:tr w:rsidR="00B51739" w14:paraId="5D0FC2AA" w14:textId="77777777" w:rsidTr="00A25970">
        <w:tc>
          <w:tcPr>
            <w:tcW w:w="9971" w:type="dxa"/>
            <w:gridSpan w:val="2"/>
          </w:tcPr>
          <w:p w14:paraId="01D17F5D" w14:textId="77777777" w:rsidR="00B51739" w:rsidRPr="00B51739" w:rsidRDefault="00B51739" w:rsidP="00B51739">
            <w:pPr>
              <w:jc w:val="center"/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Синтаксический анализ</w:t>
            </w:r>
          </w:p>
        </w:tc>
      </w:tr>
      <w:tr w:rsidR="00EA5456" w14:paraId="2522BB1F" w14:textId="77777777" w:rsidTr="00EA5456">
        <w:tc>
          <w:tcPr>
            <w:tcW w:w="4219" w:type="dxa"/>
          </w:tcPr>
          <w:p w14:paraId="40ABD039" w14:textId="77777777" w:rsidR="00B51739" w:rsidRPr="00B51739" w:rsidRDefault="00B51739" w:rsidP="00B51739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B517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program def number a</w:t>
            </w:r>
          </w:p>
          <w:p w14:paraId="1A5FEABC" w14:textId="77777777" w:rsidR="00EA5456" w:rsidRPr="00B51739" w:rsidRDefault="00B51739" w:rsidP="00B51739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B517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  <w: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  <w:t>…</w:t>
            </w:r>
            <w:r w:rsidRPr="00B517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6CBCE178" w14:textId="77777777" w:rsidR="00EA5456" w:rsidRPr="0009654D" w:rsidRDefault="00B51739">
            <w:pP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B517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600: строка 1,</w:t>
            </w:r>
            <w:r w:rsidRPr="00B517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Неверная структура программы</w:t>
            </w:r>
          </w:p>
        </w:tc>
      </w:tr>
      <w:tr w:rsidR="00EA5456" w14:paraId="111E0A0B" w14:textId="77777777" w:rsidTr="0009654D">
        <w:trPr>
          <w:trHeight w:val="2059"/>
        </w:trPr>
        <w:tc>
          <w:tcPr>
            <w:tcW w:w="4219" w:type="dxa"/>
          </w:tcPr>
          <w:p w14:paraId="407157EC" w14:textId="77777777" w:rsidR="0009654D" w:rsidRPr="0009654D" w:rsidRDefault="0009654D" w:rsidP="0009654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 xml:space="preserve">function number myFunc </w:t>
            </w:r>
          </w:p>
          <w:p w14:paraId="5746D366" w14:textId="77777777" w:rsidR="0009654D" w:rsidRPr="0009654D" w:rsidRDefault="0009654D" w:rsidP="0009654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5328C1A7" w14:textId="77777777" w:rsidR="0009654D" w:rsidRPr="0009654D" w:rsidRDefault="0009654D" w:rsidP="0009654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give[0];</w:t>
            </w:r>
          </w:p>
          <w:p w14:paraId="5D99F616" w14:textId="77777777" w:rsidR="0009654D" w:rsidRPr="0009654D" w:rsidRDefault="0009654D" w:rsidP="0009654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  <w:p w14:paraId="7682A2B3" w14:textId="77777777" w:rsidR="0009654D" w:rsidRPr="0009654D" w:rsidRDefault="0009654D" w:rsidP="0009654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</w:p>
          <w:p w14:paraId="0CA89EC6" w14:textId="77777777" w:rsidR="00EA5456" w:rsidRPr="0009654D" w:rsidRDefault="0009654D" w:rsidP="0009654D">
            <w:pP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  <w: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  <w:t>…</w:t>
            </w: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3BDFBB37" w14:textId="77777777" w:rsidR="00EA5456" w:rsidRPr="0009654D" w:rsidRDefault="0009654D" w:rsidP="0009654D">
            <w:pPr>
              <w:jc w:val="both"/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601: строка 2,</w:t>
            </w: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Отсутствует список параметров функции при её объявлении</w:t>
            </w:r>
          </w:p>
        </w:tc>
      </w:tr>
      <w:tr w:rsidR="0009654D" w14:paraId="6C4AD7CD" w14:textId="77777777" w:rsidTr="0009654D">
        <w:trPr>
          <w:trHeight w:val="2059"/>
        </w:trPr>
        <w:tc>
          <w:tcPr>
            <w:tcW w:w="4219" w:type="dxa"/>
          </w:tcPr>
          <w:p w14:paraId="48741266" w14:textId="77777777" w:rsidR="0009654D" w:rsidRPr="0009654D" w:rsidRDefault="0009654D" w:rsidP="0009654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function number func [number]</w:t>
            </w:r>
          </w:p>
          <w:p w14:paraId="27F2BB0F" w14:textId="77777777" w:rsidR="0009654D" w:rsidRPr="0009654D" w:rsidRDefault="0009654D" w:rsidP="0009654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25FEE66C" w14:textId="77777777" w:rsidR="0009654D" w:rsidRPr="0009654D" w:rsidRDefault="0009654D" w:rsidP="0009654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give[8];</w:t>
            </w:r>
          </w:p>
          <w:p w14:paraId="3EDA8B03" w14:textId="77777777" w:rsidR="0009654D" w:rsidRPr="0009654D" w:rsidRDefault="0009654D" w:rsidP="0009654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  <w:p w14:paraId="6113BA65" w14:textId="77777777" w:rsidR="0009654D" w:rsidRPr="0009654D" w:rsidRDefault="0009654D" w:rsidP="0009654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</w:p>
          <w:p w14:paraId="4CE29965" w14:textId="77777777" w:rsidR="0009654D" w:rsidRPr="0009654D" w:rsidRDefault="0009654D" w:rsidP="0009654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  <w: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  <w:t>…</w:t>
            </w: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2C239654" w14:textId="77777777" w:rsidR="0009654D" w:rsidRPr="0009654D" w:rsidRDefault="0009654D" w:rsidP="0009654D">
            <w:pPr>
              <w:jc w:val="both"/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602: строка 1,</w:t>
            </w:r>
            <w:r w:rsidRPr="0009654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Ошибка в параметрах функции при её объявлении</w:t>
            </w:r>
          </w:p>
        </w:tc>
      </w:tr>
    </w:tbl>
    <w:p w14:paraId="0E45B1A9" w14:textId="77777777" w:rsidR="0009654D" w:rsidRDefault="0009654D">
      <w:pPr>
        <w:rPr>
          <w:rFonts w:cs="Arial"/>
          <w:bCs/>
          <w:iCs/>
          <w:color w:val="000000"/>
          <w:sz w:val="28"/>
          <w:szCs w:val="28"/>
          <w:lang w:eastAsia="ru-RU"/>
        </w:rPr>
      </w:pPr>
      <w:r>
        <w:rPr>
          <w:rFonts w:cs="Arial"/>
          <w:bCs/>
          <w:iCs/>
          <w:color w:val="000000"/>
          <w:sz w:val="28"/>
          <w:szCs w:val="28"/>
          <w:lang w:eastAsia="ru-RU"/>
        </w:rPr>
        <w:lastRenderedPageBreak/>
        <w:t>Продолжение таблицы 8.1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219"/>
        <w:gridCol w:w="5752"/>
      </w:tblGrid>
      <w:tr w:rsidR="0009654D" w14:paraId="231BC0ED" w14:textId="77777777" w:rsidTr="0009654D">
        <w:tc>
          <w:tcPr>
            <w:tcW w:w="4219" w:type="dxa"/>
          </w:tcPr>
          <w:p w14:paraId="22BD604F" w14:textId="77777777" w:rsidR="009703F2" w:rsidRPr="009703F2" w:rsidRDefault="009703F2" w:rsidP="009703F2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9703F2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function number myFunc []</w:t>
            </w:r>
          </w:p>
          <w:p w14:paraId="56248E37" w14:textId="77777777" w:rsidR="009703F2" w:rsidRPr="009703F2" w:rsidRDefault="009703F2" w:rsidP="009703F2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</w:p>
          <w:p w14:paraId="5370B3D0" w14:textId="77777777" w:rsidR="009703F2" w:rsidRPr="009703F2" w:rsidRDefault="009703F2" w:rsidP="009703F2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9703F2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</w:p>
          <w:p w14:paraId="25AF189E" w14:textId="77777777" w:rsidR="0009654D" w:rsidRPr="009703F2" w:rsidRDefault="009703F2" w:rsidP="009703F2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9703F2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  <w: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  <w:t>…</w:t>
            </w:r>
            <w:r w:rsidRPr="009703F2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49502802" w14:textId="77777777" w:rsidR="0009654D" w:rsidRPr="009703F2" w:rsidRDefault="009703F2" w:rsidP="009703F2">
            <w:pPr>
              <w:jc w:val="both"/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9703F2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603: строка 3,</w:t>
            </w:r>
            <w:r w:rsidRPr="009703F2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Возможно отсутствует тело функции</w:t>
            </w:r>
          </w:p>
        </w:tc>
      </w:tr>
      <w:tr w:rsidR="0009654D" w14:paraId="770EE95B" w14:textId="77777777" w:rsidTr="0009654D">
        <w:tc>
          <w:tcPr>
            <w:tcW w:w="4219" w:type="dxa"/>
          </w:tcPr>
          <w:p w14:paraId="7AC502A9" w14:textId="77777777" w:rsidR="00E852F2" w:rsidRPr="00E852F2" w:rsidRDefault="00E852F2" w:rsidP="00E852F2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E852F2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function number myFunc []</w:t>
            </w:r>
          </w:p>
          <w:p w14:paraId="730400EE" w14:textId="77777777" w:rsidR="00E852F2" w:rsidRPr="00E852F2" w:rsidRDefault="00E852F2" w:rsidP="00E852F2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E852F2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7BA4AE42" w14:textId="77777777" w:rsidR="00E852F2" w:rsidRPr="00E852F2" w:rsidRDefault="00E852F2" w:rsidP="00E852F2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E852F2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give[1 + 1];</w:t>
            </w:r>
          </w:p>
          <w:p w14:paraId="77BE074B" w14:textId="77777777" w:rsidR="00E852F2" w:rsidRPr="00E852F2" w:rsidRDefault="00E852F2" w:rsidP="00E852F2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E852F2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  <w:p w14:paraId="502AC90C" w14:textId="77777777" w:rsidR="00E852F2" w:rsidRPr="00E852F2" w:rsidRDefault="00E852F2" w:rsidP="00E852F2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E852F2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</w:p>
          <w:p w14:paraId="146FB47E" w14:textId="77777777" w:rsidR="0009654D" w:rsidRPr="00E852F2" w:rsidRDefault="00E852F2" w:rsidP="00E852F2">
            <w:pP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E852F2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  <w: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  <w:t>…</w:t>
            </w:r>
            <w:r w:rsidRPr="00E852F2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1C6C052A" w14:textId="77777777" w:rsidR="0009654D" w:rsidRPr="00043E30" w:rsidRDefault="00043E30" w:rsidP="00460750">
            <w:pPr>
              <w:jc w:val="both"/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43E30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604: строка 3,</w:t>
            </w:r>
            <w:r w:rsidRPr="00043E30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Недопустимое выражение. Ожидаются только литералы и идентификаторы</w:t>
            </w:r>
          </w:p>
        </w:tc>
      </w:tr>
      <w:tr w:rsidR="00056D56" w14:paraId="7F72C66D" w14:textId="77777777" w:rsidTr="0009654D">
        <w:tc>
          <w:tcPr>
            <w:tcW w:w="4219" w:type="dxa"/>
          </w:tcPr>
          <w:p w14:paraId="121B44BE" w14:textId="77777777" w:rsidR="00056D56" w:rsidRPr="00056D56" w:rsidRDefault="00056D56" w:rsidP="00056D5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56D5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procedure myProc []</w:t>
            </w:r>
          </w:p>
          <w:p w14:paraId="3B28EA17" w14:textId="77777777" w:rsidR="00056D56" w:rsidRPr="00056D56" w:rsidRDefault="00056D56" w:rsidP="00056D5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</w:p>
          <w:p w14:paraId="2BA94F9F" w14:textId="77777777" w:rsidR="00056D56" w:rsidRPr="00056D56" w:rsidRDefault="00056D56" w:rsidP="00056D5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56D5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</w:p>
          <w:p w14:paraId="19604362" w14:textId="77777777" w:rsidR="00056D56" w:rsidRPr="00056D56" w:rsidRDefault="00056D56" w:rsidP="00056D56">
            <w:pP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  <w:t>{…</w:t>
            </w:r>
            <w:r w:rsidRPr="00056D5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1D05B80F" w14:textId="77777777" w:rsidR="00056D56" w:rsidRPr="00043E30" w:rsidRDefault="00706539" w:rsidP="00460750">
            <w:pPr>
              <w:jc w:val="both"/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065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605: строка 3,</w:t>
            </w:r>
            <w:r w:rsidRPr="007065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Возможно отсутствует тело процедуры</w:t>
            </w:r>
          </w:p>
        </w:tc>
      </w:tr>
      <w:tr w:rsidR="0009654D" w14:paraId="6A474FDF" w14:textId="77777777" w:rsidTr="0009654D">
        <w:tc>
          <w:tcPr>
            <w:tcW w:w="4219" w:type="dxa"/>
          </w:tcPr>
          <w:p w14:paraId="71333F87" w14:textId="77777777" w:rsidR="00A84BD1" w:rsidRPr="00A84BD1" w:rsidRDefault="00A84BD1" w:rsidP="00A84BD1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A84BD1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function number myFunc []</w:t>
            </w:r>
          </w:p>
          <w:p w14:paraId="561908AA" w14:textId="77777777" w:rsidR="00A84BD1" w:rsidRPr="00A84BD1" w:rsidRDefault="00A84BD1" w:rsidP="00A84BD1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A84BD1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196E4DE2" w14:textId="77777777" w:rsidR="00A84BD1" w:rsidRPr="00A84BD1" w:rsidRDefault="00A84BD1" w:rsidP="00A84BD1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A84BD1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program</w:t>
            </w:r>
          </w:p>
          <w:p w14:paraId="37AE8EB3" w14:textId="77777777" w:rsidR="00A84BD1" w:rsidRPr="00A84BD1" w:rsidRDefault="00A84BD1" w:rsidP="00A84BD1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A84BD1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{</w:t>
            </w:r>
          </w:p>
          <w:p w14:paraId="3EA53A53" w14:textId="77777777" w:rsidR="00A84BD1" w:rsidRPr="00A84BD1" w:rsidRDefault="00A84BD1" w:rsidP="00A84BD1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A84BD1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</w:r>
            <w:r w:rsidRPr="00A84BD1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def number a = 9;</w:t>
            </w:r>
          </w:p>
          <w:p w14:paraId="63BB5F10" w14:textId="77777777" w:rsidR="00A84BD1" w:rsidRPr="00A84BD1" w:rsidRDefault="00A84BD1" w:rsidP="00A84BD1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A84BD1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}</w:t>
            </w:r>
          </w:p>
          <w:p w14:paraId="263ACBA5" w14:textId="77777777" w:rsidR="0009654D" w:rsidRPr="00A84BD1" w:rsidRDefault="00A84BD1" w:rsidP="00A84BD1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A84BD1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38A342D2" w14:textId="77777777" w:rsidR="0009654D" w:rsidRPr="00460750" w:rsidRDefault="00460750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60750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606: строка 3,</w:t>
            </w:r>
            <w:r w:rsidRPr="00460750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Неверная конструкция в теле функции</w:t>
            </w:r>
          </w:p>
        </w:tc>
      </w:tr>
      <w:tr w:rsidR="0009654D" w14:paraId="203B0890" w14:textId="77777777" w:rsidTr="0009654D">
        <w:tc>
          <w:tcPr>
            <w:tcW w:w="4219" w:type="dxa"/>
          </w:tcPr>
          <w:p w14:paraId="4CD01932" w14:textId="77777777" w:rsidR="00706539" w:rsidRPr="00706539" w:rsidRDefault="00706539" w:rsidP="00706539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065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</w:p>
          <w:p w14:paraId="66635E51" w14:textId="77777777" w:rsidR="00706539" w:rsidRPr="00706539" w:rsidRDefault="00706539" w:rsidP="00706539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065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0D262A63" w14:textId="77777777" w:rsidR="00706539" w:rsidRPr="00706539" w:rsidRDefault="00706539" w:rsidP="00706539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065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when[1 &gt; 8 &gt; 9]</w:t>
            </w:r>
          </w:p>
          <w:p w14:paraId="0C34CD18" w14:textId="77777777" w:rsidR="00706539" w:rsidRPr="00706539" w:rsidRDefault="00706539" w:rsidP="00706539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065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{</w:t>
            </w:r>
          </w:p>
          <w:p w14:paraId="60ACBCE0" w14:textId="77777777" w:rsidR="00706539" w:rsidRPr="00706539" w:rsidRDefault="00706539" w:rsidP="00706539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065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</w:r>
            <w:r w:rsidRPr="007065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def number a = 1;</w:t>
            </w:r>
          </w:p>
          <w:p w14:paraId="5DD6CF31" w14:textId="77777777" w:rsidR="00706539" w:rsidRPr="00706539" w:rsidRDefault="00706539" w:rsidP="00706539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065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}</w:t>
            </w:r>
          </w:p>
          <w:p w14:paraId="14D76145" w14:textId="77777777" w:rsidR="0009654D" w:rsidRPr="00706539" w:rsidRDefault="00706539" w:rsidP="00706539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065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25BB5F12" w14:textId="77777777" w:rsidR="0009654D" w:rsidRPr="00706539" w:rsidRDefault="00706539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065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607: строка 3,</w:t>
            </w:r>
            <w:r w:rsidRPr="00706539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Ошибка в условном выражении</w:t>
            </w:r>
          </w:p>
        </w:tc>
      </w:tr>
      <w:tr w:rsidR="00706539" w14:paraId="6E578759" w14:textId="77777777" w:rsidTr="0009654D">
        <w:tc>
          <w:tcPr>
            <w:tcW w:w="4219" w:type="dxa"/>
          </w:tcPr>
          <w:p w14:paraId="13C439AF" w14:textId="77777777" w:rsidR="00215643" w:rsidRPr="00215643" w:rsidRDefault="00215643" w:rsidP="00215643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215643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function number myFunc [number a]</w:t>
            </w:r>
          </w:p>
          <w:p w14:paraId="69E598FB" w14:textId="77777777" w:rsidR="00215643" w:rsidRPr="00215643" w:rsidRDefault="00215643" w:rsidP="00215643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215643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  <w:r w:rsidRPr="00215643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</w:r>
          </w:p>
          <w:p w14:paraId="282ACE0B" w14:textId="77777777" w:rsidR="00215643" w:rsidRPr="00215643" w:rsidRDefault="00215643" w:rsidP="00215643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215643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a = a + 2;</w:t>
            </w:r>
          </w:p>
          <w:p w14:paraId="0D2F5550" w14:textId="77777777" w:rsidR="00215643" w:rsidRPr="00215643" w:rsidRDefault="00215643" w:rsidP="00215643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215643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give[a];</w:t>
            </w:r>
          </w:p>
          <w:p w14:paraId="6BE8A551" w14:textId="77777777" w:rsidR="00215643" w:rsidRPr="00215643" w:rsidRDefault="00215643" w:rsidP="00215643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215643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  <w:p w14:paraId="571B0AA9" w14:textId="77777777" w:rsidR="00215643" w:rsidRPr="00215643" w:rsidRDefault="00215643" w:rsidP="00215643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</w:p>
          <w:p w14:paraId="4374E783" w14:textId="77777777" w:rsidR="00215643" w:rsidRPr="00215643" w:rsidRDefault="00215643" w:rsidP="00215643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215643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</w:p>
          <w:p w14:paraId="76E25890" w14:textId="77777777" w:rsidR="00215643" w:rsidRPr="00215643" w:rsidRDefault="00215643" w:rsidP="00215643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215643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646C938E" w14:textId="77777777" w:rsidR="00215643" w:rsidRPr="00215643" w:rsidRDefault="00215643" w:rsidP="00215643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215643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def number num = myFunc;</w:t>
            </w:r>
          </w:p>
          <w:p w14:paraId="3465A98B" w14:textId="77777777" w:rsidR="00706539" w:rsidRPr="00706539" w:rsidRDefault="00215643" w:rsidP="00215643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215643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3B26161C" w14:textId="77777777" w:rsidR="000C0B0D" w:rsidRP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608: #SYNTAX - Ошибка в вызове функции</w:t>
            </w:r>
          </w:p>
          <w:p w14:paraId="3F2AF721" w14:textId="77777777" w:rsidR="00706539" w:rsidRP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Строка 9 позиция -1</w:t>
            </w:r>
          </w:p>
        </w:tc>
      </w:tr>
      <w:tr w:rsidR="00706539" w14:paraId="70418B65" w14:textId="77777777" w:rsidTr="0009654D">
        <w:tc>
          <w:tcPr>
            <w:tcW w:w="4219" w:type="dxa"/>
          </w:tcPr>
          <w:p w14:paraId="2EF063C9" w14:textId="77777777" w:rsidR="000C0B0D" w:rsidRP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</w:p>
          <w:p w14:paraId="5730D2A3" w14:textId="77777777" w:rsidR="000C0B0D" w:rsidRP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070D8F09" w14:textId="77777777" w:rsidR="000C0B0D" w:rsidRP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 xml:space="preserve">def number num = 9 * 8); </w:t>
            </w:r>
          </w:p>
          <w:p w14:paraId="2E34FB40" w14:textId="77777777" w:rsidR="00706539" w:rsidRP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41979BD1" w14:textId="77777777" w:rsidR="00706539" w:rsidRPr="000C0B0D" w:rsidRDefault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609: строка 3,</w:t>
            </w: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Ошибка при вычислении выражения</w:t>
            </w:r>
          </w:p>
        </w:tc>
      </w:tr>
    </w:tbl>
    <w:p w14:paraId="1D8DA62B" w14:textId="77777777" w:rsidR="000C0B0D" w:rsidRDefault="00FD7B60">
      <w:pPr>
        <w:rPr>
          <w:rFonts w:cs="Arial"/>
          <w:b/>
          <w:bCs/>
          <w:iCs/>
          <w:color w:val="000000"/>
          <w:sz w:val="28"/>
          <w:szCs w:val="28"/>
          <w:lang w:val="en-US" w:eastAsia="ru-RU"/>
        </w:rPr>
      </w:pPr>
      <w:r>
        <w:rPr>
          <w:rFonts w:cs="Arial"/>
          <w:b/>
          <w:bCs/>
          <w:iCs/>
          <w:color w:val="000000"/>
          <w:sz w:val="28"/>
          <w:szCs w:val="28"/>
          <w:lang w:eastAsia="ru-RU"/>
        </w:rPr>
        <w:br w:type="page"/>
      </w:r>
      <w:bookmarkStart w:id="209" w:name="_Toc58708581"/>
      <w:bookmarkStart w:id="210" w:name="_Toc121771207"/>
    </w:p>
    <w:p w14:paraId="5E2C787D" w14:textId="77777777" w:rsidR="000C0B0D" w:rsidRDefault="000C0B0D">
      <w:pPr>
        <w:rPr>
          <w:rFonts w:cs="Arial"/>
          <w:bCs/>
          <w:iCs/>
          <w:color w:val="000000"/>
          <w:sz w:val="28"/>
          <w:szCs w:val="28"/>
          <w:lang w:eastAsia="ru-RU"/>
        </w:rPr>
      </w:pPr>
      <w:r>
        <w:rPr>
          <w:rFonts w:cs="Arial"/>
          <w:bCs/>
          <w:iCs/>
          <w:color w:val="000000"/>
          <w:sz w:val="28"/>
          <w:szCs w:val="28"/>
          <w:lang w:eastAsia="ru-RU"/>
        </w:rPr>
        <w:lastRenderedPageBreak/>
        <w:t>Продолжение таблицы 8.1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219"/>
        <w:gridCol w:w="5752"/>
      </w:tblGrid>
      <w:tr w:rsidR="000C0B0D" w14:paraId="0EA69C6C" w14:textId="77777777" w:rsidTr="000C0B0D">
        <w:tc>
          <w:tcPr>
            <w:tcW w:w="4219" w:type="dxa"/>
          </w:tcPr>
          <w:p w14:paraId="6B174E71" w14:textId="77777777" w:rsidR="000C0B0D" w:rsidRP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function number myFunc[number a, number b]</w:t>
            </w:r>
          </w:p>
          <w:p w14:paraId="782928A1" w14:textId="77777777" w:rsidR="000C0B0D" w:rsidRP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5E0891C3" w14:textId="77777777" w:rsidR="000C0B0D" w:rsidRP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def number res = a + b;</w:t>
            </w:r>
          </w:p>
          <w:p w14:paraId="09CCC7A0" w14:textId="77777777" w:rsidR="000C0B0D" w:rsidRP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give[res];</w:t>
            </w:r>
          </w:p>
          <w:p w14:paraId="1012FA2D" w14:textId="77777777" w:rsidR="000C0B0D" w:rsidRP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  <w:p w14:paraId="43145AE7" w14:textId="77777777" w:rsidR="000C0B0D" w:rsidRP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</w:p>
          <w:p w14:paraId="7EF01F7D" w14:textId="77777777" w:rsidR="000C0B0D" w:rsidRP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5CF4FADD" w14:textId="77777777" w:rsidR="000C0B0D" w:rsidRPr="00377F44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def number res = myFunc[2,,3]</w:t>
            </w:r>
            <w:r w:rsidR="00377F44"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48E540" w14:textId="77777777" w:rsidR="000C0B0D" w:rsidRDefault="000C0B0D" w:rsidP="000C0B0D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0C0B0D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308F907B" w14:textId="77777777" w:rsidR="000C0B0D" w:rsidRDefault="001979EA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1979EA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610: строка 8,</w:t>
            </w:r>
            <w:r w:rsidRPr="001979EA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Ошибка в списке параметров при вызове функции</w:t>
            </w:r>
          </w:p>
        </w:tc>
      </w:tr>
      <w:tr w:rsidR="000C0B0D" w14:paraId="5DE70592" w14:textId="77777777" w:rsidTr="000C0B0D">
        <w:tc>
          <w:tcPr>
            <w:tcW w:w="4219" w:type="dxa"/>
          </w:tcPr>
          <w:p w14:paraId="28CB97A1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def number i = 0;</w:t>
            </w:r>
          </w:p>
          <w:p w14:paraId="2584BE67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when[i ^= 8]</w:t>
            </w:r>
          </w:p>
          <w:p w14:paraId="708930C2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5A207D48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cycle[i &lt; 7]</w:t>
            </w:r>
          </w:p>
          <w:p w14:paraId="2B732845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{</w:t>
            </w:r>
          </w:p>
          <w:p w14:paraId="7BDCB53B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</w: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i = i + 1;</w:t>
            </w:r>
          </w:p>
          <w:p w14:paraId="5D21944A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}</w:t>
            </w:r>
          </w:p>
          <w:p w14:paraId="6C42BE76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  <w:p w14:paraId="57919E11" w14:textId="77777777" w:rsidR="000C0B0D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0869CCEB" w14:textId="77777777" w:rsidR="000C0B0D" w:rsidRPr="004F5176" w:rsidRDefault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611: строка 6,</w:t>
            </w: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Неверная конструкция в теле цикла/условного выражения</w:t>
            </w:r>
          </w:p>
        </w:tc>
      </w:tr>
      <w:tr w:rsidR="000C0B0D" w14:paraId="19C03D3F" w14:textId="77777777" w:rsidTr="000C0B0D">
        <w:tc>
          <w:tcPr>
            <w:tcW w:w="4219" w:type="dxa"/>
          </w:tcPr>
          <w:p w14:paraId="02CDA6B5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</w:p>
          <w:p w14:paraId="26811A1D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</w:p>
          <w:p w14:paraId="41D39265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def number a = 9;</w:t>
            </w:r>
          </w:p>
          <w:p w14:paraId="6CA3FE96" w14:textId="77777777" w:rsidR="000C0B0D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6A6AAEC9" w14:textId="77777777" w:rsidR="000C0B0D" w:rsidRDefault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613: #SYNTAX - Требуется открывающая фигурная скобка</w:t>
            </w:r>
          </w:p>
        </w:tc>
      </w:tr>
      <w:tr w:rsidR="000C0B0D" w14:paraId="47317E9B" w14:textId="77777777" w:rsidTr="000C0B0D">
        <w:tc>
          <w:tcPr>
            <w:tcW w:w="4219" w:type="dxa"/>
          </w:tcPr>
          <w:p w14:paraId="7EFA66C2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</w:p>
          <w:p w14:paraId="67452E9D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641A2CE7" w14:textId="77777777" w:rsidR="000C0B0D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def number a;</w:t>
            </w:r>
          </w:p>
        </w:tc>
        <w:tc>
          <w:tcPr>
            <w:tcW w:w="5752" w:type="dxa"/>
          </w:tcPr>
          <w:p w14:paraId="5B397B06" w14:textId="77777777" w:rsidR="000C0B0D" w:rsidRDefault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612: #SYNTAX - Требуется закрывающая фигурная скобка</w:t>
            </w:r>
          </w:p>
        </w:tc>
      </w:tr>
      <w:tr w:rsidR="004F5176" w14:paraId="2123C52D" w14:textId="77777777" w:rsidTr="000C0B0D">
        <w:tc>
          <w:tcPr>
            <w:tcW w:w="4219" w:type="dxa"/>
          </w:tcPr>
          <w:p w14:paraId="50D2C996" w14:textId="77777777" w:rsidR="00181547" w:rsidRPr="00181547" w:rsidRDefault="00181547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cs="Arial"/>
                <w:bCs/>
                <w:iCs/>
                <w:color w:val="000000"/>
                <w:sz w:val="28"/>
                <w:szCs w:val="28"/>
                <w:lang w:val="en-US" w:eastAsia="ru-RU"/>
              </w:rPr>
              <w:t>…</w:t>
            </w:r>
          </w:p>
          <w:p w14:paraId="418C720F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def number a = 8 - -9;</w:t>
            </w:r>
          </w:p>
        </w:tc>
        <w:tc>
          <w:tcPr>
            <w:tcW w:w="5752" w:type="dxa"/>
          </w:tcPr>
          <w:p w14:paraId="440078E0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614: #SYNTAX - Отрицательное число требуется взять в скобки</w:t>
            </w:r>
          </w:p>
          <w:p w14:paraId="6129F187" w14:textId="77777777" w:rsidR="004F5176" w:rsidRPr="004F5176" w:rsidRDefault="004F5176" w:rsidP="004F5176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F5176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Строка 3 позиция -1</w:t>
            </w:r>
          </w:p>
        </w:tc>
      </w:tr>
      <w:tr w:rsidR="001F49FD" w14:paraId="3E7D53D2" w14:textId="77777777" w:rsidTr="00A25970">
        <w:tc>
          <w:tcPr>
            <w:tcW w:w="9971" w:type="dxa"/>
            <w:gridSpan w:val="2"/>
          </w:tcPr>
          <w:p w14:paraId="74500FDC" w14:textId="77777777" w:rsidR="001F49FD" w:rsidRPr="004F5176" w:rsidRDefault="001F49FD" w:rsidP="001F49FD">
            <w:pPr>
              <w:jc w:val="center"/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Семантический анализ</w:t>
            </w:r>
          </w:p>
        </w:tc>
      </w:tr>
      <w:tr w:rsidR="007E51DE" w14:paraId="2E3DCF69" w14:textId="77777777" w:rsidTr="000C0B0D">
        <w:tc>
          <w:tcPr>
            <w:tcW w:w="4219" w:type="dxa"/>
          </w:tcPr>
          <w:p w14:paraId="69058484" w14:textId="77777777" w:rsidR="007E51DE" w:rsidRPr="007E51DE" w:rsidRDefault="007E51DE" w:rsidP="007E51DE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E51DE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when["line"]</w:t>
            </w:r>
          </w:p>
          <w:p w14:paraId="13B9A501" w14:textId="77777777" w:rsidR="007E51DE" w:rsidRPr="007E51DE" w:rsidRDefault="007E51DE" w:rsidP="007E51DE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E51DE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53FBE42A" w14:textId="77777777" w:rsidR="007E51DE" w:rsidRPr="007E51DE" w:rsidRDefault="007E51DE" w:rsidP="007E51DE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E51DE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ab/>
              <w:t>out[true];</w:t>
            </w:r>
          </w:p>
          <w:p w14:paraId="016D0012" w14:textId="77777777" w:rsidR="007E51DE" w:rsidRPr="004F5176" w:rsidRDefault="007E51DE" w:rsidP="007E51DE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E51DE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4DA859BA" w14:textId="77777777" w:rsidR="007E51DE" w:rsidRPr="007E51DE" w:rsidRDefault="007E51DE" w:rsidP="007E51DE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E51DE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Ошибка 301: #SEMANTIC - Ожидается тип bool или number</w:t>
            </w:r>
          </w:p>
          <w:p w14:paraId="4E870E56" w14:textId="77777777" w:rsidR="007E51DE" w:rsidRPr="004F5176" w:rsidRDefault="007E51DE" w:rsidP="007E51DE">
            <w:pPr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7E51DE">
              <w:rPr>
                <w:rFonts w:cs="Arial"/>
                <w:bCs/>
                <w:iCs/>
                <w:color w:val="000000"/>
                <w:sz w:val="28"/>
                <w:szCs w:val="28"/>
                <w:lang w:eastAsia="ru-RU"/>
              </w:rPr>
              <w:t>Строка 3 позиция -1</w:t>
            </w:r>
          </w:p>
        </w:tc>
      </w:tr>
      <w:tr w:rsidR="007E51DE" w14:paraId="054EFD09" w14:textId="77777777" w:rsidTr="007E51DE">
        <w:tc>
          <w:tcPr>
            <w:tcW w:w="4219" w:type="dxa"/>
          </w:tcPr>
          <w:p w14:paraId="144AC4A4" w14:textId="77777777" w:rsidR="00181547" w:rsidRPr="00181547" w:rsidRDefault="00181547" w:rsidP="007E51DE">
            <w:pPr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…</w:t>
            </w:r>
          </w:p>
          <w:p w14:paraId="136684B9" w14:textId="77777777" w:rsidR="007E51DE" w:rsidRDefault="007E51DE" w:rsidP="007E51DE">
            <w:pPr>
              <w:rPr>
                <w:color w:val="000000"/>
                <w:sz w:val="28"/>
                <w:szCs w:val="28"/>
                <w:lang w:eastAsia="ru-RU"/>
              </w:rPr>
            </w:pPr>
            <w:r w:rsidRPr="007E51DE">
              <w:rPr>
                <w:color w:val="000000"/>
                <w:sz w:val="28"/>
                <w:szCs w:val="28"/>
                <w:lang w:eastAsia="ru-RU"/>
              </w:rPr>
              <w:t>when[a == 1]</w:t>
            </w:r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7E51DE">
              <w:rPr>
                <w:color w:val="000000"/>
                <w:sz w:val="28"/>
                <w:szCs w:val="28"/>
                <w:lang w:eastAsia="ru-RU"/>
              </w:rPr>
              <w:t>{</w:t>
            </w:r>
            <w:r>
              <w:rPr>
                <w:color w:val="000000"/>
                <w:sz w:val="28"/>
                <w:szCs w:val="28"/>
                <w:lang w:val="en-US" w:eastAsia="ru-RU"/>
              </w:rPr>
              <w:t>…</w:t>
            </w:r>
            <w:r w:rsidRPr="007E51DE">
              <w:rPr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5EFE6913" w14:textId="77777777" w:rsidR="00181547" w:rsidRPr="00181547" w:rsidRDefault="00181547" w:rsidP="00181547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Ошибка 306: #SEMANTIC - Необъявленный идентификатор</w:t>
            </w:r>
          </w:p>
          <w:p w14:paraId="6111DCC3" w14:textId="77777777" w:rsidR="007E51DE" w:rsidRDefault="00181547" w:rsidP="00181547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Строка 3 позиция -1</w:t>
            </w:r>
          </w:p>
        </w:tc>
      </w:tr>
      <w:tr w:rsidR="007E51DE" w14:paraId="59FFC439" w14:textId="77777777" w:rsidTr="007E51DE">
        <w:tc>
          <w:tcPr>
            <w:tcW w:w="4219" w:type="dxa"/>
          </w:tcPr>
          <w:p w14:paraId="424DEDBA" w14:textId="77777777" w:rsidR="00181547" w:rsidRPr="00181547" w:rsidRDefault="00181547" w:rsidP="00181547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function number MyFunc[number a]{</w:t>
            </w:r>
            <w:r>
              <w:rPr>
                <w:color w:val="000000"/>
                <w:sz w:val="28"/>
                <w:szCs w:val="28"/>
                <w:lang w:val="en-US" w:eastAsia="ru-RU"/>
              </w:rPr>
              <w:t>…</w:t>
            </w:r>
            <w:r w:rsidRPr="00181547">
              <w:rPr>
                <w:color w:val="000000"/>
                <w:sz w:val="28"/>
                <w:szCs w:val="28"/>
                <w:lang w:eastAsia="ru-RU"/>
              </w:rPr>
              <w:t>}</w:t>
            </w:r>
          </w:p>
          <w:p w14:paraId="42A5DFE6" w14:textId="77777777" w:rsidR="007E51DE" w:rsidRPr="00181547" w:rsidRDefault="00181547" w:rsidP="00181547">
            <w:pPr>
              <w:rPr>
                <w:color w:val="000000"/>
                <w:sz w:val="28"/>
                <w:szCs w:val="28"/>
                <w:lang w:val="en-US"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function number MyFunc[number a, number b]{</w:t>
            </w:r>
            <w:r>
              <w:rPr>
                <w:color w:val="000000"/>
                <w:sz w:val="28"/>
                <w:szCs w:val="28"/>
                <w:lang w:val="en-US" w:eastAsia="ru-RU"/>
              </w:rPr>
              <w:t>…</w:t>
            </w:r>
            <w:r w:rsidRPr="00181547">
              <w:rPr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708B4089" w14:textId="77777777" w:rsidR="00181547" w:rsidRPr="00181547" w:rsidRDefault="00181547" w:rsidP="00181547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Ошибка 308: #SEMANTIC - Попытка реализовать уже существующую функцию</w:t>
            </w:r>
          </w:p>
          <w:p w14:paraId="2937BAA3" w14:textId="77777777" w:rsidR="007E51DE" w:rsidRDefault="00181547" w:rsidP="00181547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Строка 5 позиция -1</w:t>
            </w:r>
          </w:p>
        </w:tc>
      </w:tr>
      <w:tr w:rsidR="007E51DE" w14:paraId="0915870E" w14:textId="77777777" w:rsidTr="007E51DE">
        <w:tc>
          <w:tcPr>
            <w:tcW w:w="4219" w:type="dxa"/>
          </w:tcPr>
          <w:p w14:paraId="4417A3B6" w14:textId="77777777" w:rsidR="00A56D8F" w:rsidRDefault="00181547" w:rsidP="00181547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function number MyFunc[number a, number b]</w:t>
            </w:r>
          </w:p>
          <w:p w14:paraId="59F05143" w14:textId="77777777" w:rsidR="007E51DE" w:rsidRDefault="00181547" w:rsidP="00181547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{</w:t>
            </w:r>
            <w:r w:rsidR="00A56D8F">
              <w:rPr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81547">
              <w:rPr>
                <w:color w:val="000000"/>
                <w:sz w:val="28"/>
                <w:szCs w:val="28"/>
                <w:lang w:eastAsia="ru-RU"/>
              </w:rPr>
              <w:t>def number a = 9;</w:t>
            </w:r>
            <w:r w:rsidR="00A56D8F">
              <w:rPr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81547">
              <w:rPr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752" w:type="dxa"/>
          </w:tcPr>
          <w:p w14:paraId="736A5080" w14:textId="77777777" w:rsidR="00181547" w:rsidRPr="00181547" w:rsidRDefault="00181547" w:rsidP="00181547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Ошибка 309: #SEMANTIC - Попытка переопределить формальный параметр функции</w:t>
            </w:r>
          </w:p>
          <w:p w14:paraId="509F448C" w14:textId="77777777" w:rsidR="007E51DE" w:rsidRDefault="00181547" w:rsidP="00181547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Строка 3 позиция -1</w:t>
            </w:r>
          </w:p>
        </w:tc>
      </w:tr>
    </w:tbl>
    <w:p w14:paraId="0F710FC9" w14:textId="5C1E2B70" w:rsidR="004C2A85" w:rsidRPr="004C2A85" w:rsidRDefault="004C2A85" w:rsidP="004C2A85">
      <w:pPr>
        <w:spacing w:before="24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lastRenderedPageBreak/>
        <w:t>Продолжение таблицы 8.1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219"/>
        <w:gridCol w:w="5752"/>
      </w:tblGrid>
      <w:tr w:rsidR="004C2A85" w:rsidRPr="00181547" w14:paraId="5D85EDCA" w14:textId="77777777" w:rsidTr="005071E1">
        <w:tc>
          <w:tcPr>
            <w:tcW w:w="4219" w:type="dxa"/>
          </w:tcPr>
          <w:p w14:paraId="3F5FD878" w14:textId="77777777" w:rsidR="004C2A85" w:rsidRPr="00181547" w:rsidRDefault="004C2A85" w:rsidP="005071E1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def line ln = "hello" + "world";</w:t>
            </w:r>
          </w:p>
        </w:tc>
        <w:tc>
          <w:tcPr>
            <w:tcW w:w="5752" w:type="dxa"/>
          </w:tcPr>
          <w:p w14:paraId="5B00481D" w14:textId="77777777" w:rsidR="004C2A85" w:rsidRPr="00181547" w:rsidRDefault="004C2A85" w:rsidP="005071E1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Ошибка 321: #SEMANTIC - Арифметические операторы не могут применяться со строковым типом</w:t>
            </w:r>
          </w:p>
          <w:p w14:paraId="34DB562E" w14:textId="77777777" w:rsidR="004C2A85" w:rsidRPr="00181547" w:rsidRDefault="004C2A85" w:rsidP="005071E1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Строка 3 позиция -1</w:t>
            </w:r>
          </w:p>
        </w:tc>
      </w:tr>
      <w:tr w:rsidR="004C2A85" w:rsidRPr="00181547" w14:paraId="59AE7D1E" w14:textId="77777777" w:rsidTr="005071E1">
        <w:tc>
          <w:tcPr>
            <w:tcW w:w="4219" w:type="dxa"/>
          </w:tcPr>
          <w:p w14:paraId="7600385E" w14:textId="77777777" w:rsidR="004C2A85" w:rsidRPr="00181547" w:rsidRDefault="004C2A85" w:rsidP="005071E1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def number a = 9 / 0;</w:t>
            </w:r>
          </w:p>
        </w:tc>
        <w:tc>
          <w:tcPr>
            <w:tcW w:w="5752" w:type="dxa"/>
          </w:tcPr>
          <w:p w14:paraId="017F7420" w14:textId="77777777" w:rsidR="004C2A85" w:rsidRPr="00181547" w:rsidRDefault="004C2A85" w:rsidP="005071E1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Ошибка 323: #SEMANTIC - Деление на ноль</w:t>
            </w:r>
          </w:p>
          <w:p w14:paraId="11969A6A" w14:textId="77777777" w:rsidR="004C2A85" w:rsidRPr="00181547" w:rsidRDefault="004C2A85" w:rsidP="005071E1">
            <w:pPr>
              <w:rPr>
                <w:color w:val="000000"/>
                <w:sz w:val="28"/>
                <w:szCs w:val="28"/>
                <w:lang w:eastAsia="ru-RU"/>
              </w:rPr>
            </w:pPr>
            <w:r w:rsidRPr="00181547">
              <w:rPr>
                <w:color w:val="000000"/>
                <w:sz w:val="28"/>
                <w:szCs w:val="28"/>
                <w:lang w:eastAsia="ru-RU"/>
              </w:rPr>
              <w:t>Строка 3 позиция -1</w:t>
            </w:r>
          </w:p>
        </w:tc>
      </w:tr>
    </w:tbl>
    <w:p w14:paraId="12D9C99F" w14:textId="7A6F1D6D" w:rsidR="000C0B0D" w:rsidRPr="007E51DE" w:rsidRDefault="000D4762" w:rsidP="004C2A85">
      <w:pPr>
        <w:spacing w:before="240"/>
        <w:ind w:firstLine="720"/>
        <w:jc w:val="both"/>
        <w:rPr>
          <w:b/>
          <w:color w:val="000000"/>
          <w:sz w:val="28"/>
          <w:szCs w:val="28"/>
          <w:lang w:val="en-US" w:eastAsia="ru-RU"/>
        </w:rPr>
      </w:pPr>
      <w:r>
        <w:rPr>
          <w:color w:val="000000"/>
          <w:sz w:val="28"/>
          <w:szCs w:val="28"/>
          <w:lang w:eastAsia="ru-RU"/>
        </w:rPr>
        <w:t>Некоторые сообщения семантического анализатора были описаны в подразделе 5.5.</w:t>
      </w:r>
      <w:r w:rsidR="000C0B0D">
        <w:rPr>
          <w:b/>
          <w:color w:val="000000"/>
          <w:sz w:val="28"/>
          <w:szCs w:val="28"/>
          <w:lang w:eastAsia="ru-RU"/>
        </w:rPr>
        <w:br w:type="page"/>
      </w:r>
    </w:p>
    <w:p w14:paraId="48189F1F" w14:textId="77777777" w:rsidR="00FD7B60" w:rsidRDefault="00FD7B60" w:rsidP="00A25970">
      <w:pPr>
        <w:pStyle w:val="Heading1"/>
        <w:spacing w:before="360" w:after="24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Заключение</w:t>
      </w:r>
      <w:bookmarkEnd w:id="209"/>
      <w:bookmarkEnd w:id="210"/>
    </w:p>
    <w:p w14:paraId="739D313D" w14:textId="77777777" w:rsidR="00A25970" w:rsidRDefault="00A25970" w:rsidP="008A4217">
      <w:pPr>
        <w:ind w:firstLine="720"/>
        <w:jc w:val="both"/>
        <w:rPr>
          <w:sz w:val="28"/>
          <w:szCs w:val="28"/>
        </w:rPr>
      </w:pPr>
      <w:r w:rsidRPr="009D379D">
        <w:rPr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="008A4217"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NA-202</w:t>
      </w:r>
      <w:r w:rsidR="008A4217">
        <w:rPr>
          <w:sz w:val="28"/>
          <w:szCs w:val="28"/>
        </w:rPr>
        <w:t>2</w:t>
      </w:r>
      <w:r w:rsidRPr="009D379D">
        <w:rPr>
          <w:sz w:val="28"/>
          <w:szCs w:val="28"/>
        </w:rPr>
        <w:t xml:space="preserve">. </w:t>
      </w:r>
      <w:r w:rsidR="008A4217">
        <w:rPr>
          <w:sz w:val="28"/>
          <w:szCs w:val="28"/>
        </w:rPr>
        <w:t>Б</w:t>
      </w:r>
      <w:r w:rsidRPr="009D379D">
        <w:rPr>
          <w:sz w:val="28"/>
          <w:szCs w:val="28"/>
        </w:rPr>
        <w:t xml:space="preserve">ыли выполнены основные задачи </w:t>
      </w:r>
      <w:r w:rsidR="008A4217">
        <w:rPr>
          <w:sz w:val="28"/>
          <w:szCs w:val="28"/>
        </w:rPr>
        <w:t>курсового проекта</w:t>
      </w:r>
      <w:r w:rsidRPr="009D379D">
        <w:rPr>
          <w:sz w:val="28"/>
          <w:szCs w:val="28"/>
        </w:rPr>
        <w:t>:</w:t>
      </w:r>
    </w:p>
    <w:p w14:paraId="7076EE36" w14:textId="77777777" w:rsidR="008A4217" w:rsidRDefault="008A4217" w:rsidP="008A4217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разработана спецификация языка программирования;</w:t>
      </w:r>
    </w:p>
    <w:p w14:paraId="1D9D93F7" w14:textId="77777777" w:rsidR="008A4217" w:rsidRDefault="008A4217" w:rsidP="008A4217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разработана структура транслятора;</w:t>
      </w:r>
    </w:p>
    <w:p w14:paraId="4142386E" w14:textId="77777777" w:rsidR="008A4217" w:rsidRDefault="008A4217" w:rsidP="008A4217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разработан лексический анализатор;</w:t>
      </w:r>
    </w:p>
    <w:p w14:paraId="247BBBAA" w14:textId="77777777" w:rsidR="008A4217" w:rsidRDefault="008A4217" w:rsidP="008A4217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разработан синтаксический анализатор;</w:t>
      </w:r>
    </w:p>
    <w:p w14:paraId="39DB2B38" w14:textId="77777777" w:rsidR="008A4217" w:rsidRDefault="008A4217" w:rsidP="008A4217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разработан семантический анализатор;</w:t>
      </w:r>
    </w:p>
    <w:p w14:paraId="2815E19B" w14:textId="77777777" w:rsidR="008A4217" w:rsidRDefault="008A4217" w:rsidP="008A4217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– разработан генератор кода на язык ассемблера;</w:t>
      </w:r>
    </w:p>
    <w:p w14:paraId="6A7CBE1D" w14:textId="77777777" w:rsidR="008A4217" w:rsidRPr="009D379D" w:rsidRDefault="008A4217" w:rsidP="008A4217">
      <w:pPr>
        <w:ind w:firstLine="72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– проведено тестирование транслятора.</w:t>
      </w:r>
    </w:p>
    <w:p w14:paraId="4E965153" w14:textId="77777777" w:rsidR="008A4217" w:rsidRPr="000C29BC" w:rsidRDefault="008A4217" w:rsidP="008A4217">
      <w:pPr>
        <w:spacing w:line="20" w:lineRule="atLeast"/>
        <w:ind w:firstLine="709"/>
        <w:rPr>
          <w:sz w:val="28"/>
          <w:szCs w:val="28"/>
        </w:rPr>
      </w:pPr>
      <w:r>
        <w:rPr>
          <w:sz w:val="28"/>
          <w:szCs w:val="28"/>
        </w:rPr>
        <w:t>Итоговая</w:t>
      </w:r>
      <w:r w:rsidRPr="000C29BC">
        <w:rPr>
          <w:sz w:val="28"/>
          <w:szCs w:val="28"/>
        </w:rPr>
        <w:t xml:space="preserve"> версия языка </w:t>
      </w:r>
      <w:r>
        <w:rPr>
          <w:sz w:val="28"/>
          <w:szCs w:val="28"/>
          <w:lang w:val="en-US"/>
        </w:rPr>
        <w:t>RNA</w:t>
      </w:r>
      <w:r>
        <w:rPr>
          <w:sz w:val="28"/>
          <w:szCs w:val="28"/>
        </w:rPr>
        <w:t>-202</w:t>
      </w:r>
      <w:r>
        <w:rPr>
          <w:sz w:val="28"/>
          <w:szCs w:val="28"/>
          <w:lang w:val="en-US"/>
        </w:rPr>
        <w:t>2</w:t>
      </w:r>
      <w:r w:rsidRPr="000C29BC">
        <w:rPr>
          <w:sz w:val="28"/>
          <w:szCs w:val="28"/>
        </w:rPr>
        <w:t xml:space="preserve"> включает:</w:t>
      </w:r>
    </w:p>
    <w:p w14:paraId="77BAC17A" w14:textId="77777777" w:rsidR="008A4217" w:rsidRPr="000C29BC" w:rsidRDefault="008A4217" w:rsidP="008A4217">
      <w:pPr>
        <w:widowControl/>
        <w:numPr>
          <w:ilvl w:val="0"/>
          <w:numId w:val="11"/>
        </w:numPr>
        <w:autoSpaceDE/>
        <w:autoSpaceDN/>
        <w:spacing w:line="20" w:lineRule="atLeast"/>
        <w:ind w:left="1066" w:hanging="357"/>
        <w:rPr>
          <w:sz w:val="28"/>
          <w:szCs w:val="28"/>
        </w:rPr>
      </w:pPr>
      <w:r>
        <w:rPr>
          <w:sz w:val="28"/>
          <w:szCs w:val="28"/>
          <w:lang w:val="en-US"/>
        </w:rPr>
        <w:t>3</w:t>
      </w:r>
      <w:r w:rsidRPr="000C29BC">
        <w:rPr>
          <w:sz w:val="28"/>
          <w:szCs w:val="28"/>
        </w:rPr>
        <w:t xml:space="preserve"> типа данных;</w:t>
      </w:r>
    </w:p>
    <w:p w14:paraId="529D6DD7" w14:textId="77777777" w:rsidR="008A4217" w:rsidRPr="000C29BC" w:rsidRDefault="008A4217" w:rsidP="008A4217">
      <w:pPr>
        <w:widowControl/>
        <w:numPr>
          <w:ilvl w:val="0"/>
          <w:numId w:val="11"/>
        </w:numPr>
        <w:autoSpaceDE/>
        <w:autoSpaceDN/>
        <w:spacing w:line="20" w:lineRule="atLeast"/>
        <w:ind w:left="1066" w:hanging="357"/>
        <w:rPr>
          <w:sz w:val="28"/>
          <w:szCs w:val="28"/>
        </w:rPr>
      </w:pPr>
      <w:r>
        <w:rPr>
          <w:sz w:val="28"/>
          <w:szCs w:val="28"/>
        </w:rPr>
        <w:t>п</w:t>
      </w:r>
      <w:r w:rsidRPr="000C29BC">
        <w:rPr>
          <w:sz w:val="28"/>
          <w:szCs w:val="28"/>
        </w:rPr>
        <w:t>оддержк</w:t>
      </w:r>
      <w:r>
        <w:rPr>
          <w:sz w:val="28"/>
          <w:szCs w:val="28"/>
        </w:rPr>
        <w:t>у</w:t>
      </w:r>
      <w:r w:rsidRPr="000C29BC">
        <w:rPr>
          <w:sz w:val="28"/>
          <w:szCs w:val="28"/>
        </w:rPr>
        <w:t xml:space="preserve"> операторов вывода;</w:t>
      </w:r>
    </w:p>
    <w:p w14:paraId="7C8BA925" w14:textId="77777777" w:rsidR="008A4217" w:rsidRPr="000C29BC" w:rsidRDefault="008A4217" w:rsidP="008A4217">
      <w:pPr>
        <w:widowControl/>
        <w:numPr>
          <w:ilvl w:val="0"/>
          <w:numId w:val="11"/>
        </w:numPr>
        <w:autoSpaceDE/>
        <w:autoSpaceDN/>
        <w:spacing w:line="20" w:lineRule="atLeast"/>
        <w:ind w:left="1066" w:hanging="357"/>
        <w:rPr>
          <w:sz w:val="28"/>
          <w:szCs w:val="28"/>
        </w:rPr>
      </w:pPr>
      <w:r w:rsidRPr="000C29BC">
        <w:rPr>
          <w:sz w:val="28"/>
          <w:szCs w:val="28"/>
        </w:rPr>
        <w:t>Возможность вызова функций стандартной библиотеки;</w:t>
      </w:r>
    </w:p>
    <w:p w14:paraId="14E4DAB1" w14:textId="77777777" w:rsidR="008A4217" w:rsidRDefault="008A4217" w:rsidP="008A4217">
      <w:pPr>
        <w:widowControl/>
        <w:numPr>
          <w:ilvl w:val="0"/>
          <w:numId w:val="11"/>
        </w:numPr>
        <w:autoSpaceDE/>
        <w:autoSpaceDN/>
        <w:spacing w:line="20" w:lineRule="atLeast"/>
        <w:ind w:left="1066" w:hanging="357"/>
        <w:rPr>
          <w:sz w:val="28"/>
          <w:szCs w:val="28"/>
        </w:rPr>
      </w:pPr>
      <w:r w:rsidRPr="000C29BC">
        <w:rPr>
          <w:sz w:val="28"/>
          <w:szCs w:val="28"/>
        </w:rPr>
        <w:t>Наличие 5 арифметических операторов для вычисления выражений;</w:t>
      </w:r>
    </w:p>
    <w:p w14:paraId="2AA681A8" w14:textId="77777777" w:rsidR="008A4217" w:rsidRPr="008A4217" w:rsidRDefault="008A4217" w:rsidP="008A4217">
      <w:pPr>
        <w:widowControl/>
        <w:numPr>
          <w:ilvl w:val="0"/>
          <w:numId w:val="11"/>
        </w:numPr>
        <w:autoSpaceDE/>
        <w:autoSpaceDN/>
        <w:spacing w:line="20" w:lineRule="atLeast"/>
        <w:ind w:left="1066" w:hanging="357"/>
        <w:rPr>
          <w:sz w:val="28"/>
          <w:szCs w:val="28"/>
        </w:rPr>
      </w:pPr>
      <w:r w:rsidRPr="000C29BC">
        <w:rPr>
          <w:sz w:val="28"/>
          <w:szCs w:val="28"/>
        </w:rPr>
        <w:t xml:space="preserve">Наличие </w:t>
      </w:r>
      <w:r>
        <w:rPr>
          <w:sz w:val="28"/>
          <w:szCs w:val="28"/>
        </w:rPr>
        <w:t>6</w:t>
      </w:r>
      <w:r w:rsidRPr="000C29BC">
        <w:rPr>
          <w:sz w:val="28"/>
          <w:szCs w:val="28"/>
        </w:rPr>
        <w:t xml:space="preserve"> </w:t>
      </w:r>
      <w:r>
        <w:rPr>
          <w:sz w:val="28"/>
          <w:szCs w:val="28"/>
        </w:rPr>
        <w:t>логических</w:t>
      </w:r>
      <w:r w:rsidRPr="000C29BC">
        <w:rPr>
          <w:sz w:val="28"/>
          <w:szCs w:val="28"/>
        </w:rPr>
        <w:t xml:space="preserve"> операторов для вычисления выражений;</w:t>
      </w:r>
    </w:p>
    <w:p w14:paraId="50C8DD33" w14:textId="77777777" w:rsidR="00FD7B60" w:rsidRDefault="008A4217" w:rsidP="008A4217">
      <w:pPr>
        <w:widowControl/>
        <w:numPr>
          <w:ilvl w:val="0"/>
          <w:numId w:val="11"/>
        </w:numPr>
        <w:autoSpaceDE/>
        <w:autoSpaceDN/>
        <w:spacing w:line="20" w:lineRule="atLeast"/>
        <w:ind w:left="1066" w:hanging="357"/>
        <w:rPr>
          <w:sz w:val="28"/>
          <w:szCs w:val="28"/>
        </w:rPr>
      </w:pPr>
      <w:r w:rsidRPr="000C29BC">
        <w:rPr>
          <w:sz w:val="28"/>
          <w:szCs w:val="28"/>
        </w:rPr>
        <w:t>Поддержка функций, процедур, операторов цикла и условия;</w:t>
      </w:r>
    </w:p>
    <w:p w14:paraId="44DADF32" w14:textId="77777777" w:rsidR="008A4217" w:rsidRPr="008A4217" w:rsidRDefault="008A4217" w:rsidP="008A4217">
      <w:pPr>
        <w:widowControl/>
        <w:autoSpaceDE/>
        <w:autoSpaceDN/>
        <w:spacing w:line="20" w:lineRule="atLeast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Таким образом, в ходе выполнения курсового проекта были получены новые знания и навыки в проектировании систем программирования и в разработке программного обеспечения для систем программирования.</w:t>
      </w:r>
    </w:p>
    <w:p w14:paraId="1BB149B2" w14:textId="77777777" w:rsidR="00FD7B60" w:rsidRDefault="00FD7B60">
      <w:pPr>
        <w:rPr>
          <w:rFonts w:cs="Arial"/>
          <w:b/>
          <w:bCs/>
          <w:iCs/>
          <w:color w:val="000000"/>
          <w:sz w:val="28"/>
          <w:szCs w:val="28"/>
          <w:lang w:eastAsia="ru-RU"/>
        </w:rPr>
      </w:pPr>
      <w:r>
        <w:rPr>
          <w:rFonts w:cs="Arial"/>
          <w:b/>
          <w:bCs/>
          <w:iCs/>
          <w:color w:val="000000"/>
          <w:sz w:val="28"/>
          <w:szCs w:val="28"/>
          <w:lang w:eastAsia="ru-RU"/>
        </w:rPr>
        <w:br w:type="page"/>
      </w:r>
    </w:p>
    <w:p w14:paraId="7B6504E8" w14:textId="77777777" w:rsidR="00FD7B60" w:rsidRDefault="00FD7B60" w:rsidP="008A4217">
      <w:pPr>
        <w:pStyle w:val="Heading1"/>
        <w:spacing w:before="360" w:after="24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11" w:name="_Toc58708582"/>
      <w:bookmarkStart w:id="212" w:name="_Toc532650663"/>
      <w:bookmarkStart w:id="213" w:name="_Toc12177120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использованн</w:t>
      </w:r>
      <w:bookmarkEnd w:id="211"/>
      <w:bookmarkEnd w:id="2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ых литературных источников</w:t>
      </w:r>
      <w:bookmarkEnd w:id="213"/>
    </w:p>
    <w:p w14:paraId="6D7A30EA" w14:textId="77777777" w:rsidR="008A4217" w:rsidRPr="009D379D" w:rsidRDefault="008A4217" w:rsidP="00F226DB">
      <w:pPr>
        <w:spacing w:line="20" w:lineRule="atLeast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9D379D">
        <w:rPr>
          <w:sz w:val="28"/>
          <w:szCs w:val="28"/>
        </w:rPr>
        <w:t xml:space="preserve">. Ахо, А. Теория синтаксического анализа, перевода и компиляции /А. Ахо, Дж. Ульман. – Москва : Мир, 1998. – Т. 2 : Компиляция. - 487 с. </w:t>
      </w:r>
    </w:p>
    <w:p w14:paraId="03B36BEF" w14:textId="77777777" w:rsidR="008A4217" w:rsidRPr="009D379D" w:rsidRDefault="008A4217" w:rsidP="00F226DB">
      <w:pPr>
        <w:spacing w:line="20" w:lineRule="atLeast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Pr="009D379D">
        <w:rPr>
          <w:sz w:val="28"/>
          <w:szCs w:val="28"/>
        </w:rPr>
        <w:t>. Герберт, Ш. Справочник программиста по C/C++ / Шилдт Герберт.  - 3-е изд. – Москва : Вильямс, 2003. - 429 с.</w:t>
      </w:r>
    </w:p>
    <w:p w14:paraId="15406B18" w14:textId="77777777" w:rsidR="008A4217" w:rsidRDefault="00F226DB" w:rsidP="00F226DB">
      <w:pPr>
        <w:spacing w:line="20" w:lineRule="atLeast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8A4217" w:rsidRPr="009D379D">
        <w:rPr>
          <w:sz w:val="28"/>
          <w:szCs w:val="28"/>
        </w:rPr>
        <w:t>. Прата, С. Язык программирования С++. Лекции и упражнения / С. Прата. – М., 2006 — 1104 c.</w:t>
      </w:r>
    </w:p>
    <w:p w14:paraId="63594531" w14:textId="77777777" w:rsidR="00F226DB" w:rsidRDefault="00F226DB" w:rsidP="00F226DB">
      <w:pPr>
        <w:spacing w:line="20" w:lineRule="atLeast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9D379D">
        <w:rPr>
          <w:sz w:val="28"/>
          <w:szCs w:val="28"/>
        </w:rPr>
        <w:t>Ахо, А. Компиляторы: принципы, технологии и инструменты / А. Ахо, Р. Сети, Дж. Ульман. – M.: Вильямс, 2003. – 768с.</w:t>
      </w:r>
    </w:p>
    <w:p w14:paraId="72C061F5" w14:textId="77777777" w:rsidR="00F226DB" w:rsidRPr="00F226DB" w:rsidRDefault="00F226DB" w:rsidP="00F226DB">
      <w:pPr>
        <w:widowControl/>
        <w:autoSpaceDE/>
        <w:autoSpaceDN/>
        <w:spacing w:after="160" w:line="259" w:lineRule="auto"/>
        <w:ind w:right="851" w:firstLine="720"/>
        <w:contextualSpacing/>
        <w:jc w:val="both"/>
        <w:rPr>
          <w:rFonts w:eastAsiaTheme="majorEastAsia"/>
          <w:color w:val="000000" w:themeColor="text1"/>
          <w:sz w:val="28"/>
          <w:szCs w:val="28"/>
        </w:rPr>
      </w:pPr>
      <w:r w:rsidRPr="00F226DB">
        <w:rPr>
          <w:sz w:val="28"/>
          <w:szCs w:val="28"/>
        </w:rPr>
        <w:t xml:space="preserve">5. </w:t>
      </w:r>
      <w:r w:rsidRPr="00F226DB">
        <w:rPr>
          <w:rFonts w:eastAsiaTheme="majorEastAsia"/>
          <w:color w:val="000000" w:themeColor="text1"/>
          <w:sz w:val="28"/>
          <w:szCs w:val="28"/>
        </w:rPr>
        <w:t>Ирвин К. Р. Язык ассемблера для процессоров Intel / К. Р. Ирвин. – M.: Вильямс, 2005. – 912с.</w:t>
      </w:r>
    </w:p>
    <w:p w14:paraId="597AE931" w14:textId="77777777" w:rsidR="00F226DB" w:rsidRDefault="00F226DB" w:rsidP="00F226DB">
      <w:pPr>
        <w:spacing w:line="20" w:lineRule="atLeast"/>
        <w:ind w:firstLine="720"/>
        <w:jc w:val="both"/>
        <w:rPr>
          <w:sz w:val="28"/>
          <w:szCs w:val="28"/>
        </w:rPr>
      </w:pPr>
    </w:p>
    <w:p w14:paraId="5B50D9EF" w14:textId="77777777" w:rsidR="00F226DB" w:rsidRDefault="00F226DB" w:rsidP="00F226DB">
      <w:pPr>
        <w:spacing w:line="20" w:lineRule="atLeast"/>
        <w:ind w:firstLine="720"/>
        <w:jc w:val="both"/>
        <w:rPr>
          <w:sz w:val="28"/>
          <w:szCs w:val="28"/>
        </w:rPr>
      </w:pPr>
    </w:p>
    <w:p w14:paraId="47C59D8F" w14:textId="77777777" w:rsidR="00F226DB" w:rsidRPr="009D379D" w:rsidRDefault="00F226DB" w:rsidP="00F226DB">
      <w:pPr>
        <w:spacing w:line="20" w:lineRule="atLeast"/>
        <w:ind w:firstLine="720"/>
        <w:jc w:val="both"/>
        <w:rPr>
          <w:sz w:val="28"/>
          <w:szCs w:val="28"/>
        </w:rPr>
      </w:pPr>
    </w:p>
    <w:p w14:paraId="033A5AD5" w14:textId="77777777" w:rsidR="00427E65" w:rsidRDefault="00427E65" w:rsidP="00427E65">
      <w:pPr>
        <w:keepNext/>
        <w:autoSpaceDE/>
        <w:autoSpaceDN/>
        <w:spacing w:before="360" w:after="240"/>
        <w:ind w:firstLine="708"/>
        <w:outlineLvl w:val="1"/>
        <w:rPr>
          <w:rFonts w:cs="Arial"/>
          <w:b/>
          <w:bCs/>
          <w:iCs/>
          <w:color w:val="000000"/>
          <w:sz w:val="28"/>
          <w:szCs w:val="28"/>
          <w:lang w:eastAsia="ru-RU"/>
        </w:rPr>
      </w:pPr>
    </w:p>
    <w:p w14:paraId="70BB55B9" w14:textId="77777777" w:rsidR="008A4217" w:rsidRPr="00427E65" w:rsidRDefault="008A4217" w:rsidP="00427E65">
      <w:pPr>
        <w:keepNext/>
        <w:autoSpaceDE/>
        <w:autoSpaceDN/>
        <w:spacing w:before="360" w:after="240"/>
        <w:ind w:firstLine="708"/>
        <w:outlineLvl w:val="1"/>
        <w:rPr>
          <w:rFonts w:cs="Arial"/>
          <w:b/>
          <w:bCs/>
          <w:iCs/>
          <w:color w:val="000000"/>
          <w:sz w:val="28"/>
          <w:szCs w:val="28"/>
          <w:lang w:eastAsia="ru-RU"/>
        </w:rPr>
      </w:pPr>
    </w:p>
    <w:p w14:paraId="5DD48AD3" w14:textId="77777777" w:rsidR="00007D4B" w:rsidRDefault="00007D4B" w:rsidP="00427E65">
      <w:pPr>
        <w:rPr>
          <w:sz w:val="28"/>
          <w:szCs w:val="28"/>
        </w:rPr>
      </w:pPr>
    </w:p>
    <w:p w14:paraId="3DDEB1B8" w14:textId="77777777" w:rsidR="00007D4B" w:rsidRDefault="00007D4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54BD5B" w14:textId="77777777" w:rsidR="00007D4B" w:rsidRDefault="00007D4B" w:rsidP="00007D4B">
      <w:pPr>
        <w:keepNext/>
        <w:keepLines/>
        <w:autoSpaceDE/>
        <w:autoSpaceDN/>
        <w:spacing w:before="240"/>
        <w:jc w:val="center"/>
        <w:outlineLvl w:val="0"/>
        <w:rPr>
          <w:b/>
          <w:color w:val="000000"/>
          <w:sz w:val="28"/>
          <w:szCs w:val="28"/>
          <w:lang w:eastAsia="ru-RU"/>
        </w:rPr>
      </w:pPr>
      <w:bookmarkStart w:id="214" w:name="_Toc532650664"/>
      <w:bookmarkStart w:id="215" w:name="_Toc121771209"/>
      <w:r w:rsidRPr="00007D4B">
        <w:rPr>
          <w:b/>
          <w:color w:val="000000"/>
          <w:sz w:val="28"/>
          <w:szCs w:val="28"/>
          <w:lang w:eastAsia="ru-RU"/>
        </w:rPr>
        <w:lastRenderedPageBreak/>
        <w:t>Приложение А</w:t>
      </w:r>
      <w:bookmarkEnd w:id="214"/>
      <w:bookmarkEnd w:id="215"/>
    </w:p>
    <w:p w14:paraId="04F119EA" w14:textId="77777777" w:rsidR="000D4762" w:rsidRDefault="00E16B1C" w:rsidP="00E16B1C">
      <w:pPr>
        <w:keepNext/>
        <w:keepLines/>
        <w:autoSpaceDE/>
        <w:autoSpaceDN/>
        <w:spacing w:before="240"/>
        <w:outlineLvl w:val="0"/>
        <w:rPr>
          <w:b/>
          <w:color w:val="000000"/>
          <w:sz w:val="28"/>
          <w:szCs w:val="28"/>
          <w:lang w:eastAsia="ru-RU"/>
        </w:rPr>
      </w:pPr>
      <w:r w:rsidRPr="00E16B1C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ADD5E43" wp14:editId="6975D700">
            <wp:extent cx="5791200" cy="834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63" t="91" r="-263" b="589"/>
                    <a:stretch/>
                  </pic:blipFill>
                  <pic:spPr bwMode="auto">
                    <a:xfrm>
                      <a:off x="0" y="0"/>
                      <a:ext cx="5792008" cy="834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BCEEC" w14:textId="77777777" w:rsidR="000D4762" w:rsidRDefault="00E16B1C">
      <w:pPr>
        <w:rPr>
          <w:b/>
          <w:color w:val="000000"/>
          <w:sz w:val="28"/>
          <w:szCs w:val="28"/>
          <w:lang w:eastAsia="ru-RU"/>
        </w:rPr>
      </w:pPr>
      <w:r w:rsidRPr="00E16B1C">
        <w:rPr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8C610B6" wp14:editId="117BFDAC">
            <wp:extent cx="5868219" cy="6220693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EDF5" w14:textId="77777777" w:rsidR="000D4762" w:rsidRPr="00007D4B" w:rsidRDefault="00E16B1C" w:rsidP="00E16B1C">
      <w:pPr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br w:type="page"/>
      </w:r>
    </w:p>
    <w:p w14:paraId="495E88A6" w14:textId="77777777" w:rsidR="000D4762" w:rsidRDefault="00007D4B" w:rsidP="00E16B1C">
      <w:pPr>
        <w:keepNext/>
        <w:keepLines/>
        <w:autoSpaceDE/>
        <w:autoSpaceDN/>
        <w:spacing w:before="240"/>
        <w:jc w:val="center"/>
        <w:outlineLvl w:val="0"/>
        <w:rPr>
          <w:b/>
          <w:color w:val="000000"/>
          <w:sz w:val="28"/>
          <w:szCs w:val="28"/>
          <w:lang w:eastAsia="ru-RU"/>
        </w:rPr>
      </w:pPr>
      <w:bookmarkStart w:id="216" w:name="_Toc121771210"/>
      <w:r w:rsidRPr="00007D4B">
        <w:rPr>
          <w:b/>
          <w:color w:val="000000"/>
          <w:sz w:val="28"/>
          <w:szCs w:val="28"/>
          <w:lang w:eastAsia="ru-RU"/>
        </w:rPr>
        <w:lastRenderedPageBreak/>
        <w:t>Приложение Б</w:t>
      </w:r>
      <w:bookmarkEnd w:id="216"/>
    </w:p>
    <w:p w14:paraId="4AAD2E6E" w14:textId="77777777" w:rsidR="00E16B1C" w:rsidRPr="00E16B1C" w:rsidRDefault="00E16B1C" w:rsidP="00E16B1C">
      <w:pPr>
        <w:keepNext/>
        <w:keepLines/>
        <w:autoSpaceDE/>
        <w:autoSpaceDN/>
        <w:spacing w:before="240"/>
        <w:outlineLvl w:val="0"/>
        <w:rPr>
          <w:b/>
          <w:color w:val="000000"/>
          <w:sz w:val="28"/>
          <w:szCs w:val="28"/>
          <w:lang w:eastAsia="ru-RU"/>
        </w:rPr>
      </w:pPr>
      <w:r w:rsidRPr="00E16B1C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CBF6402" wp14:editId="356C873B">
            <wp:extent cx="2404678" cy="4663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26956" cy="47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8"/>
          <w:szCs w:val="28"/>
          <w:lang w:eastAsia="ru-RU"/>
        </w:rPr>
        <w:t xml:space="preserve"> </w:t>
      </w:r>
      <w:r>
        <w:rPr>
          <w:b/>
          <w:color w:val="000000"/>
          <w:sz w:val="28"/>
          <w:szCs w:val="28"/>
          <w:lang w:eastAsia="ru-RU"/>
        </w:rPr>
        <w:tab/>
      </w:r>
      <w:r>
        <w:rPr>
          <w:b/>
          <w:color w:val="000000"/>
          <w:sz w:val="28"/>
          <w:szCs w:val="28"/>
          <w:lang w:eastAsia="ru-RU"/>
        </w:rPr>
        <w:tab/>
      </w:r>
      <w:r>
        <w:rPr>
          <w:b/>
          <w:color w:val="000000"/>
          <w:sz w:val="28"/>
          <w:szCs w:val="28"/>
          <w:lang w:eastAsia="ru-RU"/>
        </w:rPr>
        <w:tab/>
      </w:r>
      <w:r w:rsidRPr="00E16B1C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1F8CA87E" wp14:editId="7228BD3E">
            <wp:extent cx="2157944" cy="4671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76643" cy="47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21E7" w14:textId="77777777" w:rsidR="000D4762" w:rsidRDefault="00E16B1C">
      <w:pPr>
        <w:rPr>
          <w:b/>
          <w:color w:val="000000"/>
          <w:sz w:val="24"/>
          <w:szCs w:val="24"/>
          <w:lang w:eastAsia="ru-RU"/>
        </w:rPr>
      </w:pPr>
      <w:r w:rsidRPr="00E16B1C">
        <w:rPr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1FF0DAB4" wp14:editId="7602E382">
            <wp:extent cx="3543644" cy="3672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3644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4"/>
          <w:szCs w:val="24"/>
          <w:lang w:eastAsia="ru-RU"/>
        </w:rPr>
        <w:t xml:space="preserve"> </w:t>
      </w:r>
      <w:r w:rsidRPr="00E16B1C">
        <w:rPr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67DEF44D" wp14:editId="6F4F1466">
            <wp:extent cx="2025673" cy="411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25673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82FF" w14:textId="77777777" w:rsidR="00E16B1C" w:rsidRDefault="00E16B1C">
      <w:pPr>
        <w:rPr>
          <w:b/>
          <w:color w:val="000000"/>
          <w:sz w:val="24"/>
          <w:szCs w:val="24"/>
          <w:lang w:eastAsia="ru-RU"/>
        </w:rPr>
      </w:pPr>
      <w:r w:rsidRPr="00E16B1C">
        <w:rPr>
          <w:b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7CE7282" wp14:editId="560BBCF7">
            <wp:extent cx="4389120" cy="5503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95405" cy="5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2FA8" w14:textId="77777777" w:rsidR="00E16B1C" w:rsidRDefault="00E16B1C">
      <w:pPr>
        <w:rPr>
          <w:b/>
          <w:color w:val="000000"/>
          <w:sz w:val="24"/>
          <w:szCs w:val="24"/>
          <w:lang w:eastAsia="ru-RU"/>
        </w:rPr>
      </w:pPr>
      <w:r w:rsidRPr="00E16B1C">
        <w:rPr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1B5D4479" wp14:editId="64188948">
            <wp:extent cx="2100263" cy="3771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12235" cy="37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B1C">
        <w:rPr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1C577942" wp14:editId="62D3943E">
            <wp:extent cx="2202180" cy="376361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380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EA4A" w14:textId="77777777" w:rsidR="00E16B1C" w:rsidRDefault="00E16B1C">
      <w:pPr>
        <w:rPr>
          <w:b/>
          <w:color w:val="000000"/>
          <w:sz w:val="24"/>
          <w:szCs w:val="24"/>
          <w:lang w:eastAsia="ru-RU"/>
        </w:rPr>
      </w:pPr>
      <w:r w:rsidRPr="00E16B1C">
        <w:rPr>
          <w:b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9EB025C" wp14:editId="77C67C94">
            <wp:extent cx="4450080" cy="449296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76176" cy="451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03CF" w14:textId="77777777" w:rsidR="00E16B1C" w:rsidRDefault="00E16B1C">
      <w:pPr>
        <w:rPr>
          <w:b/>
          <w:color w:val="000000"/>
          <w:sz w:val="24"/>
          <w:szCs w:val="24"/>
          <w:lang w:eastAsia="ru-RU"/>
        </w:rPr>
      </w:pPr>
      <w:r w:rsidRPr="00E16B1C">
        <w:rPr>
          <w:b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14A62EF5" wp14:editId="466423C7">
            <wp:simplePos x="0" y="0"/>
            <wp:positionH relativeFrom="margin">
              <wp:posOffset>2448560</wp:posOffset>
            </wp:positionH>
            <wp:positionV relativeFrom="margin">
              <wp:posOffset>4502785</wp:posOffset>
            </wp:positionV>
            <wp:extent cx="2324100" cy="882015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B1C">
        <w:rPr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0ABD5AAB" wp14:editId="1D4C0FA4">
            <wp:extent cx="2151851" cy="47472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66429" cy="47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D765" w14:textId="77777777" w:rsidR="00E16B1C" w:rsidRDefault="00E16B1C">
      <w:pPr>
        <w:rPr>
          <w:b/>
          <w:color w:val="000000"/>
          <w:sz w:val="24"/>
          <w:szCs w:val="24"/>
          <w:lang w:eastAsia="ru-RU"/>
        </w:rPr>
      </w:pPr>
      <w:r>
        <w:rPr>
          <w:b/>
          <w:color w:val="000000"/>
          <w:sz w:val="24"/>
          <w:szCs w:val="24"/>
          <w:lang w:eastAsia="ru-RU"/>
        </w:rPr>
        <w:br w:type="page"/>
      </w:r>
    </w:p>
    <w:p w14:paraId="03D90434" w14:textId="77777777" w:rsidR="00007D4B" w:rsidRDefault="00007D4B" w:rsidP="00007D4B">
      <w:pPr>
        <w:keepNext/>
        <w:keepLines/>
        <w:autoSpaceDE/>
        <w:autoSpaceDN/>
        <w:spacing w:before="240"/>
        <w:jc w:val="center"/>
        <w:outlineLvl w:val="0"/>
        <w:rPr>
          <w:b/>
          <w:color w:val="000000"/>
          <w:sz w:val="28"/>
          <w:szCs w:val="28"/>
          <w:lang w:eastAsia="ru-RU"/>
        </w:rPr>
      </w:pPr>
      <w:bookmarkStart w:id="217" w:name="_Toc121771211"/>
      <w:r w:rsidRPr="00007D4B">
        <w:rPr>
          <w:b/>
          <w:color w:val="000000"/>
          <w:sz w:val="28"/>
          <w:szCs w:val="28"/>
          <w:lang w:eastAsia="ru-RU"/>
        </w:rPr>
        <w:lastRenderedPageBreak/>
        <w:t>Приложение В</w:t>
      </w:r>
      <w:bookmarkEnd w:id="217"/>
    </w:p>
    <w:p w14:paraId="3782EF72" w14:textId="77777777" w:rsidR="000D4762" w:rsidRDefault="00E16B1C" w:rsidP="00E16B1C">
      <w:pPr>
        <w:keepNext/>
        <w:keepLines/>
        <w:autoSpaceDE/>
        <w:autoSpaceDN/>
        <w:spacing w:before="240"/>
        <w:outlineLvl w:val="0"/>
        <w:rPr>
          <w:b/>
          <w:color w:val="000000"/>
          <w:sz w:val="28"/>
          <w:szCs w:val="28"/>
          <w:lang w:eastAsia="ru-RU"/>
        </w:rPr>
      </w:pPr>
      <w:r w:rsidRPr="00E16B1C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A00BEEE" wp14:editId="59A9545A">
            <wp:extent cx="6194425" cy="51511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B6DD" w14:textId="77777777" w:rsidR="00E16B1C" w:rsidRPr="00E16B1C" w:rsidRDefault="00E16B1C" w:rsidP="00E16B1C">
      <w:pPr>
        <w:keepNext/>
        <w:keepLines/>
        <w:autoSpaceDE/>
        <w:autoSpaceDN/>
        <w:spacing w:before="240"/>
        <w:outlineLvl w:val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Начало таблицы лексем</w:t>
      </w:r>
    </w:p>
    <w:p w14:paraId="75FC1CF1" w14:textId="77777777" w:rsidR="00E16B1C" w:rsidRDefault="00E16B1C" w:rsidP="00E16B1C">
      <w:pPr>
        <w:keepNext/>
        <w:keepLines/>
        <w:autoSpaceDE/>
        <w:autoSpaceDN/>
        <w:spacing w:before="240"/>
        <w:outlineLvl w:val="0"/>
        <w:rPr>
          <w:b/>
          <w:color w:val="000000"/>
          <w:sz w:val="28"/>
          <w:szCs w:val="28"/>
          <w:lang w:eastAsia="ru-RU"/>
        </w:rPr>
      </w:pPr>
      <w:r w:rsidRPr="00E16B1C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015DAC2" wp14:editId="71762B0D">
            <wp:extent cx="4724400" cy="347053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43572" cy="34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2F87" w14:textId="77777777" w:rsidR="00E16B1C" w:rsidRPr="00E16B1C" w:rsidRDefault="00E16B1C" w:rsidP="00E16B1C">
      <w:pPr>
        <w:keepNext/>
        <w:keepLines/>
        <w:autoSpaceDE/>
        <w:autoSpaceDN/>
        <w:spacing w:before="240"/>
        <w:outlineLvl w:val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lastRenderedPageBreak/>
        <w:t>Окончание таблицы лексем</w:t>
      </w:r>
    </w:p>
    <w:p w14:paraId="69FF301F" w14:textId="77777777" w:rsidR="00E16B1C" w:rsidRDefault="00E16B1C" w:rsidP="00E16B1C">
      <w:pPr>
        <w:keepNext/>
        <w:keepLines/>
        <w:autoSpaceDE/>
        <w:autoSpaceDN/>
        <w:spacing w:before="240"/>
        <w:outlineLvl w:val="0"/>
        <w:rPr>
          <w:b/>
          <w:color w:val="000000"/>
          <w:sz w:val="28"/>
          <w:szCs w:val="28"/>
          <w:lang w:eastAsia="ru-RU"/>
        </w:rPr>
      </w:pPr>
      <w:r w:rsidRPr="00E16B1C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D5E851C" wp14:editId="0E2578E3">
            <wp:extent cx="5318760" cy="621021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23189" cy="62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0C8B" w14:textId="77777777" w:rsidR="00007D4B" w:rsidRDefault="000D4762" w:rsidP="00E16B1C">
      <w:pPr>
        <w:jc w:val="center"/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br w:type="page"/>
      </w:r>
      <w:bookmarkStart w:id="218" w:name="_Toc532650667"/>
      <w:bookmarkStart w:id="219" w:name="_Toc121771212"/>
      <w:r w:rsidR="00007D4B" w:rsidRPr="00007D4B">
        <w:rPr>
          <w:b/>
          <w:color w:val="000000"/>
          <w:sz w:val="28"/>
          <w:szCs w:val="28"/>
          <w:lang w:eastAsia="ru-RU"/>
        </w:rPr>
        <w:lastRenderedPageBreak/>
        <w:t>Приложение Г</w:t>
      </w:r>
      <w:bookmarkEnd w:id="218"/>
      <w:bookmarkEnd w:id="219"/>
    </w:p>
    <w:p w14:paraId="7D7C374A" w14:textId="77777777" w:rsidR="000D4762" w:rsidRDefault="006E0A4B" w:rsidP="006E0A4B">
      <w:pPr>
        <w:keepNext/>
        <w:keepLines/>
        <w:autoSpaceDE/>
        <w:autoSpaceDN/>
        <w:spacing w:before="240"/>
        <w:outlineLvl w:val="0"/>
        <w:rPr>
          <w:b/>
          <w:color w:val="000000"/>
          <w:sz w:val="28"/>
          <w:szCs w:val="28"/>
          <w:lang w:eastAsia="ru-RU"/>
        </w:rPr>
      </w:pPr>
      <w:r w:rsidRPr="006E0A4B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4E9B5DA7" wp14:editId="3964AA8F">
            <wp:extent cx="5433060" cy="538293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36400" cy="538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0965" w14:textId="77777777" w:rsidR="000D4762" w:rsidRDefault="006E0A4B">
      <w:pPr>
        <w:rPr>
          <w:b/>
          <w:color w:val="000000"/>
          <w:sz w:val="28"/>
          <w:szCs w:val="28"/>
          <w:lang w:eastAsia="ru-RU"/>
        </w:rPr>
      </w:pPr>
      <w:r w:rsidRPr="006E0A4B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65EFF016" wp14:editId="40DA686A">
            <wp:extent cx="5135030" cy="35737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845"/>
                    <a:stretch/>
                  </pic:blipFill>
                  <pic:spPr bwMode="auto">
                    <a:xfrm>
                      <a:off x="0" y="0"/>
                      <a:ext cx="5141822" cy="357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F36BE" w14:textId="77777777" w:rsidR="006E0A4B" w:rsidRDefault="006E0A4B">
      <w:pPr>
        <w:rPr>
          <w:b/>
          <w:color w:val="000000"/>
          <w:sz w:val="28"/>
          <w:szCs w:val="28"/>
          <w:lang w:eastAsia="ru-RU"/>
        </w:rPr>
      </w:pPr>
      <w:r w:rsidRPr="006E0A4B">
        <w:rPr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5E47DFB" wp14:editId="79C1C6FE">
            <wp:extent cx="2648887" cy="48615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60937" cy="488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8"/>
          <w:szCs w:val="28"/>
          <w:lang w:eastAsia="ru-RU"/>
        </w:rPr>
        <w:t xml:space="preserve"> </w:t>
      </w:r>
      <w:r w:rsidRPr="006E0A4B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19FC030D" wp14:editId="740DB81A">
            <wp:extent cx="3489960" cy="371643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08105" cy="373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E2B3" w14:textId="77777777" w:rsidR="006E0A4B" w:rsidRDefault="006E0A4B">
      <w:pPr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br w:type="page"/>
      </w:r>
    </w:p>
    <w:p w14:paraId="7B0CD865" w14:textId="77777777" w:rsidR="00007D4B" w:rsidRDefault="00007D4B" w:rsidP="00007D4B">
      <w:pPr>
        <w:keepNext/>
        <w:keepLines/>
        <w:autoSpaceDE/>
        <w:autoSpaceDN/>
        <w:spacing w:before="240"/>
        <w:jc w:val="center"/>
        <w:outlineLvl w:val="0"/>
        <w:rPr>
          <w:b/>
          <w:color w:val="000000"/>
          <w:sz w:val="28"/>
          <w:szCs w:val="28"/>
          <w:lang w:eastAsia="ru-RU"/>
        </w:rPr>
      </w:pPr>
      <w:bookmarkStart w:id="220" w:name="_Toc532650668"/>
      <w:bookmarkStart w:id="221" w:name="_Toc121771213"/>
      <w:r w:rsidRPr="00007D4B">
        <w:rPr>
          <w:b/>
          <w:color w:val="000000"/>
          <w:sz w:val="28"/>
          <w:szCs w:val="28"/>
          <w:lang w:eastAsia="ru-RU"/>
        </w:rPr>
        <w:lastRenderedPageBreak/>
        <w:t>Приложение</w:t>
      </w:r>
      <w:r w:rsidRPr="00007D4B">
        <w:rPr>
          <w:b/>
          <w:color w:val="000000"/>
          <w:sz w:val="28"/>
          <w:szCs w:val="28"/>
          <w:lang w:val="en-US" w:eastAsia="ru-RU"/>
        </w:rPr>
        <w:t xml:space="preserve"> </w:t>
      </w:r>
      <w:r w:rsidRPr="00007D4B">
        <w:rPr>
          <w:b/>
          <w:color w:val="000000"/>
          <w:sz w:val="28"/>
          <w:szCs w:val="28"/>
          <w:lang w:eastAsia="ru-RU"/>
        </w:rPr>
        <w:t>Д</w:t>
      </w:r>
      <w:bookmarkEnd w:id="220"/>
      <w:bookmarkEnd w:id="221"/>
    </w:p>
    <w:p w14:paraId="36D6A60F" w14:textId="77777777" w:rsidR="000D4762" w:rsidRDefault="006E0A4B" w:rsidP="006E0A4B">
      <w:pPr>
        <w:keepNext/>
        <w:keepLines/>
        <w:autoSpaceDE/>
        <w:autoSpaceDN/>
        <w:spacing w:before="240"/>
        <w:outlineLvl w:val="0"/>
        <w:rPr>
          <w:b/>
          <w:color w:val="000000"/>
          <w:sz w:val="28"/>
          <w:szCs w:val="28"/>
          <w:lang w:eastAsia="ru-RU"/>
        </w:rPr>
      </w:pPr>
      <w:r w:rsidRPr="006E0A4B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4D5CA7FE" wp14:editId="76A5A080">
            <wp:extent cx="5295900" cy="719174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30294" cy="72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6198" w14:textId="77777777" w:rsidR="000D4762" w:rsidRDefault="006E0A4B">
      <w:pPr>
        <w:rPr>
          <w:b/>
          <w:color w:val="000000"/>
          <w:sz w:val="28"/>
          <w:szCs w:val="28"/>
          <w:lang w:eastAsia="ru-RU"/>
        </w:rPr>
      </w:pPr>
      <w:r w:rsidRPr="006E0A4B">
        <w:rPr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0B378D" wp14:editId="085EE92E">
            <wp:extent cx="3855720" cy="594345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68220" cy="596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DD63" w14:textId="77777777" w:rsidR="006E0A4B" w:rsidRDefault="006E0A4B">
      <w:pPr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br w:type="page"/>
      </w:r>
    </w:p>
    <w:p w14:paraId="638AD848" w14:textId="77777777" w:rsidR="007B23EB" w:rsidRDefault="007B23EB" w:rsidP="006E0A4B">
      <w:pPr>
        <w:keepNext/>
        <w:keepLines/>
        <w:autoSpaceDE/>
        <w:autoSpaceDN/>
        <w:spacing w:before="240"/>
        <w:ind w:firstLine="720"/>
        <w:jc w:val="center"/>
        <w:outlineLvl w:val="0"/>
        <w:rPr>
          <w:b/>
          <w:color w:val="000000"/>
          <w:sz w:val="28"/>
          <w:szCs w:val="28"/>
          <w:lang w:eastAsia="ru-RU"/>
        </w:rPr>
      </w:pPr>
      <w:bookmarkStart w:id="222" w:name="_Toc121771214"/>
      <w:r>
        <w:rPr>
          <w:b/>
          <w:color w:val="000000"/>
          <w:sz w:val="28"/>
          <w:szCs w:val="28"/>
          <w:lang w:eastAsia="ru-RU"/>
        </w:rPr>
        <w:lastRenderedPageBreak/>
        <w:t>Приложение Е</w:t>
      </w:r>
      <w:bookmarkEnd w:id="222"/>
    </w:p>
    <w:p w14:paraId="609840A2" w14:textId="77777777" w:rsidR="006E0A4B" w:rsidRDefault="006E0A4B" w:rsidP="006E0A4B">
      <w:pPr>
        <w:keepNext/>
        <w:keepLines/>
        <w:autoSpaceDE/>
        <w:autoSpaceDN/>
        <w:spacing w:before="240"/>
        <w:outlineLvl w:val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Начало разбора</w:t>
      </w:r>
    </w:p>
    <w:p w14:paraId="4BF47811" w14:textId="77777777" w:rsidR="006E0A4B" w:rsidRDefault="006E0A4B" w:rsidP="006E0A4B">
      <w:pPr>
        <w:keepNext/>
        <w:keepLines/>
        <w:autoSpaceDE/>
        <w:autoSpaceDN/>
        <w:spacing w:before="240"/>
        <w:outlineLvl w:val="0"/>
        <w:rPr>
          <w:color w:val="000000"/>
          <w:sz w:val="28"/>
          <w:szCs w:val="28"/>
          <w:lang w:eastAsia="ru-RU"/>
        </w:rPr>
      </w:pPr>
      <w:r w:rsidRPr="006E0A4B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3C242BBB" wp14:editId="52AE6A3E">
            <wp:extent cx="4914900" cy="468565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21599" cy="469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0F9F" w14:textId="77777777" w:rsidR="006E0A4B" w:rsidRDefault="006E0A4B" w:rsidP="006E0A4B">
      <w:pPr>
        <w:keepNext/>
        <w:keepLines/>
        <w:autoSpaceDE/>
        <w:autoSpaceDN/>
        <w:spacing w:before="240"/>
        <w:outlineLvl w:val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Конец разбора</w:t>
      </w:r>
    </w:p>
    <w:p w14:paraId="62F732BB" w14:textId="77777777" w:rsidR="006E0A4B" w:rsidRPr="006E0A4B" w:rsidRDefault="006E0A4B" w:rsidP="006E0A4B">
      <w:pPr>
        <w:keepNext/>
        <w:keepLines/>
        <w:autoSpaceDE/>
        <w:autoSpaceDN/>
        <w:spacing w:before="240"/>
        <w:outlineLvl w:val="0"/>
        <w:rPr>
          <w:color w:val="000000"/>
          <w:sz w:val="28"/>
          <w:szCs w:val="28"/>
          <w:lang w:eastAsia="ru-RU"/>
        </w:rPr>
      </w:pPr>
      <w:r w:rsidRPr="006E0A4B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082EA70A" wp14:editId="00CAEE4C">
            <wp:extent cx="6194425" cy="31908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45458"/>
                    <a:stretch/>
                  </pic:blipFill>
                  <pic:spPr bwMode="auto">
                    <a:xfrm>
                      <a:off x="0" y="0"/>
                      <a:ext cx="61944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22665" w14:textId="77777777" w:rsidR="000D4762" w:rsidRDefault="000D4762" w:rsidP="00007D4B">
      <w:pPr>
        <w:keepNext/>
        <w:keepLines/>
        <w:autoSpaceDE/>
        <w:autoSpaceDN/>
        <w:spacing w:before="240"/>
        <w:jc w:val="center"/>
        <w:outlineLvl w:val="0"/>
        <w:rPr>
          <w:b/>
          <w:color w:val="000000"/>
          <w:sz w:val="28"/>
          <w:szCs w:val="28"/>
          <w:lang w:eastAsia="ru-RU"/>
        </w:rPr>
      </w:pPr>
    </w:p>
    <w:p w14:paraId="1067D134" w14:textId="77777777" w:rsidR="000D4762" w:rsidRDefault="008E0D5F">
      <w:pPr>
        <w:rPr>
          <w:b/>
          <w:color w:val="000000"/>
          <w:sz w:val="28"/>
          <w:szCs w:val="28"/>
          <w:lang w:eastAsia="ru-RU"/>
        </w:rPr>
      </w:pPr>
      <w:r w:rsidRPr="008E0D5F">
        <w:rPr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4248DEA" wp14:editId="0964F53F">
            <wp:extent cx="1970941" cy="6553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84639" cy="659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D5F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1212972" wp14:editId="703FAD6B">
            <wp:extent cx="1812706" cy="604891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52880" cy="61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D5F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5ECDE4F" wp14:editId="7B195EA1">
            <wp:extent cx="1627846" cy="48539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39686" cy="48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6991" w14:textId="77777777" w:rsidR="008E0D5F" w:rsidRDefault="008E0D5F">
      <w:pPr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br w:type="page"/>
      </w:r>
    </w:p>
    <w:p w14:paraId="71CBC9EC" w14:textId="77777777" w:rsidR="007B23EB" w:rsidRDefault="007B23EB" w:rsidP="00007D4B">
      <w:pPr>
        <w:keepNext/>
        <w:keepLines/>
        <w:autoSpaceDE/>
        <w:autoSpaceDN/>
        <w:spacing w:before="240"/>
        <w:jc w:val="center"/>
        <w:outlineLvl w:val="0"/>
        <w:rPr>
          <w:b/>
          <w:color w:val="000000"/>
          <w:sz w:val="28"/>
          <w:szCs w:val="28"/>
          <w:lang w:eastAsia="ru-RU"/>
        </w:rPr>
      </w:pPr>
      <w:bookmarkStart w:id="223" w:name="_Toc121771215"/>
      <w:r>
        <w:rPr>
          <w:b/>
          <w:color w:val="000000"/>
          <w:sz w:val="28"/>
          <w:szCs w:val="28"/>
          <w:lang w:eastAsia="ru-RU"/>
        </w:rPr>
        <w:lastRenderedPageBreak/>
        <w:t>Приложение Ж</w:t>
      </w:r>
      <w:bookmarkEnd w:id="223"/>
    </w:p>
    <w:p w14:paraId="320E5274" w14:textId="77777777" w:rsidR="000D4762" w:rsidRDefault="008E0D5F" w:rsidP="008E0D5F">
      <w:pPr>
        <w:keepNext/>
        <w:keepLines/>
        <w:autoSpaceDE/>
        <w:autoSpaceDN/>
        <w:spacing w:before="240"/>
        <w:outlineLvl w:val="0"/>
        <w:rPr>
          <w:b/>
          <w:color w:val="000000"/>
          <w:sz w:val="28"/>
          <w:szCs w:val="28"/>
          <w:lang w:eastAsia="ru-RU"/>
        </w:rPr>
      </w:pPr>
      <w:r w:rsidRPr="008E0D5F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17502FD7" wp14:editId="7A480D90">
            <wp:extent cx="5821680" cy="896050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29317" cy="897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F62" w14:textId="77777777" w:rsidR="008E0D5F" w:rsidRDefault="008E0D5F">
      <w:pPr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br w:type="page"/>
      </w:r>
    </w:p>
    <w:p w14:paraId="7EBB4B3C" w14:textId="77777777" w:rsidR="007B23EB" w:rsidRDefault="007B23EB" w:rsidP="00007D4B">
      <w:pPr>
        <w:keepNext/>
        <w:keepLines/>
        <w:autoSpaceDE/>
        <w:autoSpaceDN/>
        <w:spacing w:before="240"/>
        <w:jc w:val="center"/>
        <w:outlineLvl w:val="0"/>
        <w:rPr>
          <w:b/>
          <w:color w:val="000000"/>
          <w:sz w:val="28"/>
          <w:szCs w:val="28"/>
          <w:lang w:eastAsia="ru-RU"/>
        </w:rPr>
      </w:pPr>
      <w:bookmarkStart w:id="224" w:name="_Toc121771216"/>
      <w:r>
        <w:rPr>
          <w:b/>
          <w:color w:val="000000"/>
          <w:sz w:val="28"/>
          <w:szCs w:val="28"/>
          <w:lang w:eastAsia="ru-RU"/>
        </w:rPr>
        <w:lastRenderedPageBreak/>
        <w:t>Приложение З</w:t>
      </w:r>
      <w:bookmarkEnd w:id="224"/>
    </w:p>
    <w:p w14:paraId="72422791" w14:textId="77777777" w:rsidR="008E0D5F" w:rsidRDefault="008E0D5F" w:rsidP="008E0D5F">
      <w:pPr>
        <w:keepNext/>
        <w:keepLines/>
        <w:autoSpaceDE/>
        <w:autoSpaceDN/>
        <w:spacing w:before="240"/>
        <w:outlineLvl w:val="0"/>
        <w:rPr>
          <w:b/>
          <w:color w:val="000000"/>
          <w:sz w:val="28"/>
          <w:szCs w:val="28"/>
          <w:lang w:eastAsia="ru-RU"/>
        </w:rPr>
      </w:pPr>
      <w:r w:rsidRPr="008E0D5F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93D51F0" wp14:editId="007D2B26">
            <wp:extent cx="4334480" cy="809738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DFBB" w14:textId="77777777" w:rsidR="008E0D5F" w:rsidRPr="007B23EB" w:rsidRDefault="008E0D5F" w:rsidP="008E0D5F">
      <w:pPr>
        <w:keepNext/>
        <w:keepLines/>
        <w:autoSpaceDE/>
        <w:autoSpaceDN/>
        <w:spacing w:before="240"/>
        <w:outlineLvl w:val="0"/>
        <w:rPr>
          <w:b/>
          <w:color w:val="000000"/>
          <w:sz w:val="28"/>
          <w:szCs w:val="28"/>
          <w:lang w:eastAsia="ru-RU"/>
        </w:rPr>
      </w:pPr>
      <w:r w:rsidRPr="008E0D5F">
        <w:rPr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ED04CE" wp14:editId="0BDE2EED">
            <wp:extent cx="2525762" cy="68732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30727" cy="68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D5F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65BB021A" wp14:editId="524C8EA3">
            <wp:extent cx="2257532" cy="69723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65084" cy="69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0517" w14:textId="77777777" w:rsidR="00427E65" w:rsidRPr="00427E65" w:rsidRDefault="008E0D5F" w:rsidP="00427E65">
      <w:pPr>
        <w:rPr>
          <w:sz w:val="28"/>
          <w:szCs w:val="28"/>
        </w:rPr>
      </w:pPr>
      <w:r w:rsidRPr="008E0D5F">
        <w:rPr>
          <w:noProof/>
          <w:sz w:val="28"/>
          <w:szCs w:val="28"/>
        </w:rPr>
        <w:lastRenderedPageBreak/>
        <w:drawing>
          <wp:inline distT="0" distB="0" distL="0" distR="0" wp14:anchorId="5E08F255" wp14:editId="18458F08">
            <wp:extent cx="2141220" cy="78800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54773" cy="792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D5F">
        <w:rPr>
          <w:noProof/>
          <w:sz w:val="28"/>
          <w:szCs w:val="28"/>
        </w:rPr>
        <w:drawing>
          <wp:inline distT="0" distB="0" distL="0" distR="0" wp14:anchorId="3F8CEBD1" wp14:editId="1C3F7676">
            <wp:extent cx="2010056" cy="7849695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D5F">
        <w:rPr>
          <w:noProof/>
          <w:sz w:val="28"/>
          <w:szCs w:val="28"/>
        </w:rPr>
        <w:drawing>
          <wp:inline distT="0" distB="0" distL="0" distR="0" wp14:anchorId="49B055EC" wp14:editId="0CDD1C66">
            <wp:extent cx="2000529" cy="718285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E65" w:rsidRPr="00427E65" w:rsidSect="00007D4B">
      <w:type w:val="continuous"/>
      <w:pgSz w:w="11910" w:h="16840"/>
      <w:pgMar w:top="1134" w:right="851" w:bottom="567" w:left="130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74E58" w14:textId="77777777" w:rsidR="005D5974" w:rsidRDefault="005D5974" w:rsidP="00926B89">
      <w:r>
        <w:separator/>
      </w:r>
    </w:p>
  </w:endnote>
  <w:endnote w:type="continuationSeparator" w:id="0">
    <w:p w14:paraId="1D2D1165" w14:textId="77777777" w:rsidR="005D5974" w:rsidRDefault="005D5974" w:rsidP="00926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D7BAF" w14:textId="77777777" w:rsidR="005D5974" w:rsidRDefault="005D5974" w:rsidP="00926B89">
      <w:r>
        <w:separator/>
      </w:r>
    </w:p>
  </w:footnote>
  <w:footnote w:type="continuationSeparator" w:id="0">
    <w:p w14:paraId="1EE6ADDF" w14:textId="77777777" w:rsidR="005D5974" w:rsidRDefault="005D5974" w:rsidP="00926B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25311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B71ED34" w14:textId="77777777" w:rsidR="00E61299" w:rsidRDefault="00E61299">
        <w:pPr>
          <w:pStyle w:val="Header"/>
          <w:jc w:val="right"/>
        </w:pPr>
        <w:r w:rsidRPr="00D8555C">
          <w:rPr>
            <w:sz w:val="24"/>
            <w:szCs w:val="24"/>
          </w:rPr>
          <w:fldChar w:fldCharType="begin"/>
        </w:r>
        <w:r w:rsidRPr="00D8555C">
          <w:rPr>
            <w:sz w:val="24"/>
            <w:szCs w:val="24"/>
          </w:rPr>
          <w:instrText xml:space="preserve"> PAGE   \* MERGEFORMAT </w:instrText>
        </w:r>
        <w:r w:rsidRPr="00D8555C">
          <w:rPr>
            <w:sz w:val="24"/>
            <w:szCs w:val="24"/>
          </w:rPr>
          <w:fldChar w:fldCharType="separate"/>
        </w:r>
        <w:r w:rsidRPr="00D8555C">
          <w:rPr>
            <w:noProof/>
            <w:sz w:val="24"/>
            <w:szCs w:val="24"/>
          </w:rPr>
          <w:t>2</w:t>
        </w:r>
        <w:r w:rsidRPr="00D8555C">
          <w:rPr>
            <w:noProof/>
            <w:sz w:val="24"/>
            <w:szCs w:val="24"/>
          </w:rPr>
          <w:fldChar w:fldCharType="end"/>
        </w:r>
      </w:p>
    </w:sdtContent>
  </w:sdt>
  <w:p w14:paraId="0CA5C6E0" w14:textId="77777777" w:rsidR="00E61299" w:rsidRDefault="00E612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67326BA"/>
    <w:multiLevelType w:val="hybridMultilevel"/>
    <w:tmpl w:val="875A1380"/>
    <w:lvl w:ilvl="0" w:tplc="51640300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A745A5"/>
    <w:multiLevelType w:val="hybridMultilevel"/>
    <w:tmpl w:val="34423E1A"/>
    <w:lvl w:ilvl="0" w:tplc="55CCF12E">
      <w:start w:val="1"/>
      <w:numFmt w:val="decimal"/>
      <w:lvlText w:val="%1."/>
      <w:lvlJc w:val="left"/>
      <w:pPr>
        <w:ind w:left="851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019" w:hanging="360"/>
      </w:pPr>
    </w:lvl>
    <w:lvl w:ilvl="2" w:tplc="0419001B" w:tentative="1">
      <w:start w:val="1"/>
      <w:numFmt w:val="lowerRoman"/>
      <w:lvlText w:val="%3."/>
      <w:lvlJc w:val="right"/>
      <w:pPr>
        <w:ind w:left="9739" w:hanging="180"/>
      </w:pPr>
    </w:lvl>
    <w:lvl w:ilvl="3" w:tplc="0419000F" w:tentative="1">
      <w:start w:val="1"/>
      <w:numFmt w:val="decimal"/>
      <w:lvlText w:val="%4."/>
      <w:lvlJc w:val="left"/>
      <w:pPr>
        <w:ind w:left="10459" w:hanging="360"/>
      </w:pPr>
    </w:lvl>
    <w:lvl w:ilvl="4" w:tplc="04190019" w:tentative="1">
      <w:start w:val="1"/>
      <w:numFmt w:val="lowerLetter"/>
      <w:lvlText w:val="%5."/>
      <w:lvlJc w:val="left"/>
      <w:pPr>
        <w:ind w:left="11179" w:hanging="360"/>
      </w:pPr>
    </w:lvl>
    <w:lvl w:ilvl="5" w:tplc="0419001B" w:tentative="1">
      <w:start w:val="1"/>
      <w:numFmt w:val="lowerRoman"/>
      <w:lvlText w:val="%6."/>
      <w:lvlJc w:val="right"/>
      <w:pPr>
        <w:ind w:left="11899" w:hanging="180"/>
      </w:pPr>
    </w:lvl>
    <w:lvl w:ilvl="6" w:tplc="0419000F" w:tentative="1">
      <w:start w:val="1"/>
      <w:numFmt w:val="decimal"/>
      <w:lvlText w:val="%7."/>
      <w:lvlJc w:val="left"/>
      <w:pPr>
        <w:ind w:left="12619" w:hanging="360"/>
      </w:pPr>
    </w:lvl>
    <w:lvl w:ilvl="7" w:tplc="04190019" w:tentative="1">
      <w:start w:val="1"/>
      <w:numFmt w:val="lowerLetter"/>
      <w:lvlText w:val="%8."/>
      <w:lvlJc w:val="left"/>
      <w:pPr>
        <w:ind w:left="13339" w:hanging="360"/>
      </w:pPr>
    </w:lvl>
    <w:lvl w:ilvl="8" w:tplc="0419001B" w:tentative="1">
      <w:start w:val="1"/>
      <w:numFmt w:val="lowerRoman"/>
      <w:lvlText w:val="%9."/>
      <w:lvlJc w:val="right"/>
      <w:pPr>
        <w:ind w:left="14059" w:hanging="180"/>
      </w:pPr>
    </w:lvl>
  </w:abstractNum>
  <w:abstractNum w:abstractNumId="3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5" w15:restartNumberingAfterBreak="0">
    <w:nsid w:val="27FE7F22"/>
    <w:multiLevelType w:val="multilevel"/>
    <w:tmpl w:val="FEA6A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9" w15:restartNumberingAfterBreak="0">
    <w:nsid w:val="6EE4734A"/>
    <w:multiLevelType w:val="hybridMultilevel"/>
    <w:tmpl w:val="84542A9A"/>
    <w:lvl w:ilvl="0" w:tplc="5A363ADC">
      <w:start w:val="1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71414AA"/>
    <w:multiLevelType w:val="multilevel"/>
    <w:tmpl w:val="49F2363C"/>
    <w:lvl w:ilvl="0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0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1" w:hanging="1440"/>
      </w:pPr>
      <w:rPr>
        <w:rFonts w:hint="default"/>
      </w:rPr>
    </w:lvl>
  </w:abstractNum>
  <w:abstractNum w:abstractNumId="11" w15:restartNumberingAfterBreak="0">
    <w:nsid w:val="7EA13E9A"/>
    <w:multiLevelType w:val="multilevel"/>
    <w:tmpl w:val="E1B20B9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 w16cid:durableId="215512022">
    <w:abstractNumId w:val="11"/>
  </w:num>
  <w:num w:numId="2" w16cid:durableId="210726387">
    <w:abstractNumId w:val="9"/>
  </w:num>
  <w:num w:numId="3" w16cid:durableId="1665232836">
    <w:abstractNumId w:val="1"/>
  </w:num>
  <w:num w:numId="4" w16cid:durableId="1422138434">
    <w:abstractNumId w:val="5"/>
  </w:num>
  <w:num w:numId="5" w16cid:durableId="602298186">
    <w:abstractNumId w:val="2"/>
  </w:num>
  <w:num w:numId="6" w16cid:durableId="989485637">
    <w:abstractNumId w:val="10"/>
  </w:num>
  <w:num w:numId="7" w16cid:durableId="1573392520">
    <w:abstractNumId w:val="7"/>
  </w:num>
  <w:num w:numId="8" w16cid:durableId="803424168">
    <w:abstractNumId w:val="3"/>
  </w:num>
  <w:num w:numId="9" w16cid:durableId="503128559">
    <w:abstractNumId w:val="8"/>
  </w:num>
  <w:num w:numId="10" w16cid:durableId="170455750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41175229">
    <w:abstractNumId w:val="0"/>
  </w:num>
  <w:num w:numId="12" w16cid:durableId="16547926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1F44"/>
    <w:rsid w:val="00007D4B"/>
    <w:rsid w:val="00011E4D"/>
    <w:rsid w:val="0001532A"/>
    <w:rsid w:val="00016380"/>
    <w:rsid w:val="0002268D"/>
    <w:rsid w:val="000237E5"/>
    <w:rsid w:val="0003118F"/>
    <w:rsid w:val="00033E63"/>
    <w:rsid w:val="00043E30"/>
    <w:rsid w:val="000527C5"/>
    <w:rsid w:val="00056D56"/>
    <w:rsid w:val="0009654D"/>
    <w:rsid w:val="000B7501"/>
    <w:rsid w:val="000C0B0D"/>
    <w:rsid w:val="000C31D7"/>
    <w:rsid w:val="000C6648"/>
    <w:rsid w:val="000C7382"/>
    <w:rsid w:val="000D4762"/>
    <w:rsid w:val="000E25CC"/>
    <w:rsid w:val="000E59A4"/>
    <w:rsid w:val="00106399"/>
    <w:rsid w:val="00112749"/>
    <w:rsid w:val="00133FDE"/>
    <w:rsid w:val="00136C7B"/>
    <w:rsid w:val="0015700D"/>
    <w:rsid w:val="00181547"/>
    <w:rsid w:val="001979EA"/>
    <w:rsid w:val="001E36CF"/>
    <w:rsid w:val="001F49FD"/>
    <w:rsid w:val="00210B1B"/>
    <w:rsid w:val="00213964"/>
    <w:rsid w:val="00215643"/>
    <w:rsid w:val="00235ED6"/>
    <w:rsid w:val="00246A59"/>
    <w:rsid w:val="0027230A"/>
    <w:rsid w:val="002725DC"/>
    <w:rsid w:val="00273860"/>
    <w:rsid w:val="002C0B3D"/>
    <w:rsid w:val="002E7D15"/>
    <w:rsid w:val="00320AC5"/>
    <w:rsid w:val="003320E4"/>
    <w:rsid w:val="003366E7"/>
    <w:rsid w:val="00350495"/>
    <w:rsid w:val="003627A3"/>
    <w:rsid w:val="00362B7C"/>
    <w:rsid w:val="00365720"/>
    <w:rsid w:val="00377F44"/>
    <w:rsid w:val="003B2791"/>
    <w:rsid w:val="003E496B"/>
    <w:rsid w:val="00427E65"/>
    <w:rsid w:val="00460750"/>
    <w:rsid w:val="00464B3C"/>
    <w:rsid w:val="00472BEA"/>
    <w:rsid w:val="004954E1"/>
    <w:rsid w:val="004C2A85"/>
    <w:rsid w:val="004C38A6"/>
    <w:rsid w:val="004F5176"/>
    <w:rsid w:val="004F5F1D"/>
    <w:rsid w:val="00523C70"/>
    <w:rsid w:val="00523CA2"/>
    <w:rsid w:val="00524BDC"/>
    <w:rsid w:val="00556F03"/>
    <w:rsid w:val="0057287D"/>
    <w:rsid w:val="0059461C"/>
    <w:rsid w:val="005B4555"/>
    <w:rsid w:val="005C00A1"/>
    <w:rsid w:val="005C3F9A"/>
    <w:rsid w:val="005C4EF8"/>
    <w:rsid w:val="005C7D7F"/>
    <w:rsid w:val="005D5974"/>
    <w:rsid w:val="005F2C28"/>
    <w:rsid w:val="005F4767"/>
    <w:rsid w:val="00603DE2"/>
    <w:rsid w:val="00612B8A"/>
    <w:rsid w:val="0061748D"/>
    <w:rsid w:val="00621B68"/>
    <w:rsid w:val="0064350D"/>
    <w:rsid w:val="0064418D"/>
    <w:rsid w:val="00646A4C"/>
    <w:rsid w:val="0064712A"/>
    <w:rsid w:val="00660180"/>
    <w:rsid w:val="00670B97"/>
    <w:rsid w:val="006744E3"/>
    <w:rsid w:val="0068598F"/>
    <w:rsid w:val="006874B7"/>
    <w:rsid w:val="00693E87"/>
    <w:rsid w:val="006950AD"/>
    <w:rsid w:val="006B2585"/>
    <w:rsid w:val="006D1640"/>
    <w:rsid w:val="006D7A82"/>
    <w:rsid w:val="006E0A4B"/>
    <w:rsid w:val="00706539"/>
    <w:rsid w:val="00710179"/>
    <w:rsid w:val="00715731"/>
    <w:rsid w:val="0072228C"/>
    <w:rsid w:val="00745D1E"/>
    <w:rsid w:val="007536A3"/>
    <w:rsid w:val="007B23EB"/>
    <w:rsid w:val="007E1C3F"/>
    <w:rsid w:val="007E346B"/>
    <w:rsid w:val="007E51DE"/>
    <w:rsid w:val="007F0097"/>
    <w:rsid w:val="00811AC5"/>
    <w:rsid w:val="00841CF1"/>
    <w:rsid w:val="00845BAB"/>
    <w:rsid w:val="008529B9"/>
    <w:rsid w:val="008701F5"/>
    <w:rsid w:val="008934B9"/>
    <w:rsid w:val="008967E4"/>
    <w:rsid w:val="008A1C22"/>
    <w:rsid w:val="008A4217"/>
    <w:rsid w:val="008C0784"/>
    <w:rsid w:val="008C466A"/>
    <w:rsid w:val="008E0D5F"/>
    <w:rsid w:val="008F40EA"/>
    <w:rsid w:val="00904B7E"/>
    <w:rsid w:val="00924890"/>
    <w:rsid w:val="00926B89"/>
    <w:rsid w:val="00941F44"/>
    <w:rsid w:val="00950BC4"/>
    <w:rsid w:val="00963E66"/>
    <w:rsid w:val="009703F2"/>
    <w:rsid w:val="009D2BCA"/>
    <w:rsid w:val="00A0030B"/>
    <w:rsid w:val="00A205A6"/>
    <w:rsid w:val="00A25970"/>
    <w:rsid w:val="00A4318F"/>
    <w:rsid w:val="00A56D8F"/>
    <w:rsid w:val="00A61924"/>
    <w:rsid w:val="00A84BD1"/>
    <w:rsid w:val="00A9552F"/>
    <w:rsid w:val="00AA3378"/>
    <w:rsid w:val="00AB4FC0"/>
    <w:rsid w:val="00AB6051"/>
    <w:rsid w:val="00AD3025"/>
    <w:rsid w:val="00B2190A"/>
    <w:rsid w:val="00B51739"/>
    <w:rsid w:val="00B53F22"/>
    <w:rsid w:val="00B80F22"/>
    <w:rsid w:val="00B84C01"/>
    <w:rsid w:val="00C2722C"/>
    <w:rsid w:val="00C407BA"/>
    <w:rsid w:val="00C47777"/>
    <w:rsid w:val="00C55C8A"/>
    <w:rsid w:val="00C71CD8"/>
    <w:rsid w:val="00C71FEB"/>
    <w:rsid w:val="00C75521"/>
    <w:rsid w:val="00CA193F"/>
    <w:rsid w:val="00CC3160"/>
    <w:rsid w:val="00CE1481"/>
    <w:rsid w:val="00CF0B88"/>
    <w:rsid w:val="00D13951"/>
    <w:rsid w:val="00D54437"/>
    <w:rsid w:val="00D8555C"/>
    <w:rsid w:val="00D96A14"/>
    <w:rsid w:val="00D9792A"/>
    <w:rsid w:val="00E10ADE"/>
    <w:rsid w:val="00E16B1C"/>
    <w:rsid w:val="00E2659C"/>
    <w:rsid w:val="00E31184"/>
    <w:rsid w:val="00E3635E"/>
    <w:rsid w:val="00E43D08"/>
    <w:rsid w:val="00E61299"/>
    <w:rsid w:val="00E852F2"/>
    <w:rsid w:val="00E904A0"/>
    <w:rsid w:val="00EA0F3A"/>
    <w:rsid w:val="00EA13E2"/>
    <w:rsid w:val="00EA2376"/>
    <w:rsid w:val="00EA5456"/>
    <w:rsid w:val="00EB7CC9"/>
    <w:rsid w:val="00ED29E9"/>
    <w:rsid w:val="00ED5F1A"/>
    <w:rsid w:val="00F01402"/>
    <w:rsid w:val="00F226DB"/>
    <w:rsid w:val="00F4109C"/>
    <w:rsid w:val="00F45195"/>
    <w:rsid w:val="00F73783"/>
    <w:rsid w:val="00F86EB2"/>
    <w:rsid w:val="00FC1AEF"/>
    <w:rsid w:val="00FD310D"/>
    <w:rsid w:val="00FD7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D6495"/>
  <w15:docId w15:val="{E20B2157-0223-4824-B183-2C32D1BE5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7E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E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E6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427E6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aliases w:val="Подпись к рисунку"/>
    <w:basedOn w:val="Normal"/>
    <w:link w:val="TitleChar"/>
    <w:uiPriority w:val="10"/>
    <w:qFormat/>
    <w:pPr>
      <w:ind w:left="1220" w:right="1205"/>
      <w:jc w:val="center"/>
    </w:pPr>
    <w:rPr>
      <w:b/>
      <w:bCs/>
      <w:sz w:val="28"/>
      <w:szCs w:val="28"/>
    </w:rPr>
  </w:style>
  <w:style w:type="character" w:customStyle="1" w:styleId="TitleChar">
    <w:name w:val="Title Char"/>
    <w:aliases w:val="Подпись к рисунку Char"/>
    <w:basedOn w:val="DefaultParagraphFont"/>
    <w:link w:val="Title"/>
    <w:uiPriority w:val="10"/>
    <w:rsid w:val="00E3118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ListParagraph">
    <w:name w:val="List Paragraph"/>
    <w:aliases w:val="Содержание"/>
    <w:basedOn w:val="Normal"/>
    <w:link w:val="ListParagraphChar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OCHeading">
    <w:name w:val="TOC Heading"/>
    <w:basedOn w:val="Heading1"/>
    <w:next w:val="Normal"/>
    <w:uiPriority w:val="39"/>
    <w:unhideWhenUsed/>
    <w:qFormat/>
    <w:rsid w:val="00427E65"/>
    <w:pPr>
      <w:widowControl/>
      <w:autoSpaceDE/>
      <w:autoSpaceDN/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27E65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27E65"/>
    <w:pPr>
      <w:widowControl/>
      <w:autoSpaceDE/>
      <w:autoSpaceDN/>
      <w:spacing w:after="100" w:line="259" w:lineRule="auto"/>
    </w:pPr>
    <w:rPr>
      <w:rFonts w:asciiTheme="minorHAnsi" w:eastAsiaTheme="minorEastAsia" w:hAnsiTheme="minorHAnsi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27E65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character" w:styleId="Hyperlink">
    <w:name w:val="Hyperlink"/>
    <w:basedOn w:val="DefaultParagraphFont"/>
    <w:uiPriority w:val="99"/>
    <w:unhideWhenUsed/>
    <w:rsid w:val="00427E6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6B8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6B89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926B8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6B89"/>
    <w:rPr>
      <w:rFonts w:ascii="Times New Roman" w:eastAsia="Times New Roman" w:hAnsi="Times New Roman" w:cs="Times New Roman"/>
      <w:lang w:val="ru-RU"/>
    </w:rPr>
  </w:style>
  <w:style w:type="paragraph" w:styleId="NoSpacing">
    <w:name w:val="No Spacing"/>
    <w:aliases w:val="Рисунок"/>
    <w:link w:val="NoSpacingChar"/>
    <w:uiPriority w:val="1"/>
    <w:qFormat/>
    <w:rsid w:val="005C3F9A"/>
    <w:pPr>
      <w:widowControl/>
      <w:autoSpaceDE/>
      <w:autoSpaceDN/>
    </w:pPr>
    <w:rPr>
      <w:lang w:val="ru-RU"/>
    </w:rPr>
  </w:style>
  <w:style w:type="character" w:customStyle="1" w:styleId="NoSpacingChar">
    <w:name w:val="No Spacing Char"/>
    <w:aliases w:val="Рисунок Char"/>
    <w:basedOn w:val="DefaultParagraphFont"/>
    <w:link w:val="NoSpacing"/>
    <w:uiPriority w:val="1"/>
    <w:locked/>
    <w:rsid w:val="00660180"/>
    <w:rPr>
      <w:lang w:val="ru-RU"/>
    </w:rPr>
  </w:style>
  <w:style w:type="table" w:styleId="TableGrid">
    <w:name w:val="Table Grid"/>
    <w:basedOn w:val="TableNormal"/>
    <w:uiPriority w:val="59"/>
    <w:rsid w:val="005C00A1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ubtitleChar">
    <w:name w:val="Subtitle Char"/>
    <w:aliases w:val="Подпись к таблице Char"/>
    <w:basedOn w:val="DefaultParagraphFont"/>
    <w:link w:val="Subtitle"/>
    <w:locked/>
    <w:rsid w:val="00246A59"/>
    <w:rPr>
      <w:rFonts w:ascii="Times New Roman" w:eastAsiaTheme="majorEastAsia" w:hAnsi="Times New Roman" w:cstheme="majorBidi"/>
      <w:iCs/>
      <w:sz w:val="28"/>
      <w:szCs w:val="24"/>
    </w:rPr>
  </w:style>
  <w:style w:type="paragraph" w:styleId="Subtitle">
    <w:name w:val="Subtitle"/>
    <w:aliases w:val="Подпись к таблице"/>
    <w:basedOn w:val="Normal"/>
    <w:next w:val="Normal"/>
    <w:link w:val="SubtitleChar"/>
    <w:qFormat/>
    <w:rsid w:val="00246A59"/>
    <w:pPr>
      <w:autoSpaceDE/>
      <w:autoSpaceDN/>
      <w:spacing w:before="240"/>
    </w:pPr>
    <w:rPr>
      <w:rFonts w:eastAsiaTheme="majorEastAsia" w:cstheme="majorBidi"/>
      <w:iCs/>
      <w:sz w:val="28"/>
      <w:szCs w:val="24"/>
      <w:lang w:val="en-US"/>
    </w:rPr>
  </w:style>
  <w:style w:type="character" w:customStyle="1" w:styleId="SubtitleChar1">
    <w:name w:val="Subtitle Char1"/>
    <w:basedOn w:val="DefaultParagraphFont"/>
    <w:uiPriority w:val="11"/>
    <w:rsid w:val="00246A59"/>
    <w:rPr>
      <w:rFonts w:eastAsiaTheme="minorEastAsia"/>
      <w:color w:val="5A5A5A" w:themeColor="text1" w:themeTint="A5"/>
      <w:spacing w:val="15"/>
      <w:lang w:val="ru-RU"/>
    </w:rPr>
  </w:style>
  <w:style w:type="paragraph" w:styleId="NormalWeb">
    <w:name w:val="Normal (Web)"/>
    <w:basedOn w:val="Normal"/>
    <w:uiPriority w:val="99"/>
    <w:unhideWhenUsed/>
    <w:rsid w:val="0061748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1">
    <w:name w:val="Сетка таблицы1"/>
    <w:basedOn w:val="TableNormal"/>
    <w:next w:val="TableGrid"/>
    <w:uiPriority w:val="59"/>
    <w:rsid w:val="00612B8A"/>
    <w:pPr>
      <w:widowControl/>
      <w:autoSpaceDE/>
      <w:autoSpaceDN/>
    </w:pPr>
    <w:rPr>
      <w:rFonts w:ascii="Times New Roman" w:hAnsi="Times New Roman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CA193F"/>
    <w:pPr>
      <w:widowControl/>
      <w:autoSpaceDE/>
      <w:autoSpaceDN/>
    </w:pPr>
    <w:rPr>
      <w:rFonts w:ascii="Times New Roman" w:hAnsi="Times New Roman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aliases w:val="Имя таблицы"/>
    <w:basedOn w:val="Normal"/>
    <w:next w:val="Normal"/>
    <w:uiPriority w:val="35"/>
    <w:unhideWhenUsed/>
    <w:qFormat/>
    <w:rsid w:val="00CF0B88"/>
    <w:pPr>
      <w:widowControl/>
      <w:autoSpaceDE/>
      <w:autoSpaceDN/>
      <w:spacing w:after="200"/>
    </w:pPr>
    <w:rPr>
      <w:rFonts w:eastAsiaTheme="minorHAnsi" w:cstheme="minorBidi"/>
      <w:i/>
      <w:iCs/>
      <w:color w:val="1F497D" w:themeColor="text2"/>
      <w:sz w:val="18"/>
      <w:szCs w:val="18"/>
    </w:rPr>
  </w:style>
  <w:style w:type="character" w:customStyle="1" w:styleId="ListParagraphChar">
    <w:name w:val="List Paragraph Char"/>
    <w:aliases w:val="Содержание Char"/>
    <w:basedOn w:val="DefaultParagraphFont"/>
    <w:link w:val="ListParagraph"/>
    <w:uiPriority w:val="34"/>
    <w:rsid w:val="00F226DB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2.wmf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oleObject" Target="embeddings/oleObject7.bin"/><Relationship Id="rId37" Type="http://schemas.openxmlformats.org/officeDocument/2006/relationships/image" Target="media/image20.wmf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5.wmf"/><Relationship Id="rId30" Type="http://schemas.openxmlformats.org/officeDocument/2006/relationships/oleObject" Target="embeddings/oleObject6.bin"/><Relationship Id="rId35" Type="http://schemas.openxmlformats.org/officeDocument/2006/relationships/image" Target="media/image19.wmf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oleObject" Target="embeddings/oleObject10.bin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oleObject" Target="embeddings/oleObject1.bin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2.gif"/><Relationship Id="rId31" Type="http://schemas.openxmlformats.org/officeDocument/2006/relationships/image" Target="media/image17.wmf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1.wmf"/><Relationship Id="rId34" Type="http://schemas.openxmlformats.org/officeDocument/2006/relationships/oleObject" Target="embeddings/oleObject8.bin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6.w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9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5D6D5-F038-4D61-903F-BE1BE567E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62</Pages>
  <Words>8444</Words>
  <Characters>48137</Characters>
  <Application>Microsoft Office Word</Application>
  <DocSecurity>0</DocSecurity>
  <Lines>401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</cp:lastModifiedBy>
  <cp:revision>72</cp:revision>
  <cp:lastPrinted>2022-12-18T09:55:00Z</cp:lastPrinted>
  <dcterms:created xsi:type="dcterms:W3CDTF">2022-11-19T10:59:00Z</dcterms:created>
  <dcterms:modified xsi:type="dcterms:W3CDTF">2023-09-15T14:13:00Z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2022-11-19T00:00:00Z</vt:filetime>
  </property>
</Properties>
</file>