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0F2" w:rsidRPr="004F7405" w:rsidRDefault="00D760F2" w:rsidP="00D760F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Pr="004F74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процедуры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заказа товара</w:t>
      </w:r>
    </w:p>
    <w:p w:rsidR="00D760F2" w:rsidRPr="004F7405" w:rsidRDefault="00D760F2" w:rsidP="002D0C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1. На главной странице сайта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 нажимает на кнопку </w:t>
      </w:r>
      <w:r>
        <w:rPr>
          <w:rFonts w:ascii="Times New Roman" w:hAnsi="Times New Roman" w:cs="Times New Roman"/>
          <w:sz w:val="28"/>
          <w:szCs w:val="28"/>
          <w:lang w:val="ru-RU"/>
        </w:rPr>
        <w:t>«Каталог»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0F2" w:rsidRDefault="00D760F2" w:rsidP="002D0C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2. Открывается страница с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каталогом ювелирного магазина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760F2" w:rsidRDefault="00D760F2" w:rsidP="002D0C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Пользователь должен иметь возможность применить различные фильтры при поиске нужного изделия.</w:t>
      </w:r>
    </w:p>
    <w:p w:rsidR="00D760F2" w:rsidRPr="004F7405" w:rsidRDefault="00D760F2" w:rsidP="002D0C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Когда пользователь нашел нужный товар, он должен нажать на кнопку «Подробнее о товаре». Далее он будет перенаправлен на страницу с более подробным описанием товара.</w:t>
      </w:r>
    </w:p>
    <w:p w:rsidR="00D760F2" w:rsidRPr="004F7405" w:rsidRDefault="00D760F2" w:rsidP="002D0C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Далее пользователь может нажать на одну из двух кнопок: «Добавить в корзину» и «Заказать сейчас».</w:t>
      </w:r>
    </w:p>
    <w:p w:rsidR="00D760F2" w:rsidRPr="004F7405" w:rsidRDefault="00D760F2" w:rsidP="002D0C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нажатии кнопки «Добавить в корзину», товар перенаправляется в раздел «Корзина». Пользователь может перейти туда, нажав на кнопку «Корзина» или же продолжить поиск товаров в разделе «Каталог».</w:t>
      </w:r>
    </w:p>
    <w:p w:rsidR="00D760F2" w:rsidRPr="004F7405" w:rsidRDefault="00D760F2" w:rsidP="002D0C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нажатии кнопки «Заказать сейчас», пользователь будет перенаправлен на одну из двух страниц: страница «Регистрация/авторизация», если пользователь предварительно не вошел на сайт (в этом случае пользователь должен начать процедуру регистрации/авторизации), или же страница «Оформление заказа», если пользователь уже выполнил вход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0F2" w:rsidRPr="00441BE8" w:rsidRDefault="00D760F2" w:rsidP="002D0C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случае, если пользователь перешел на страницу «Корзина»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п.</w:t>
      </w:r>
      <w:r w:rsidR="002D21F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, то он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проверить свой заказ и внести коррективы, если это 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изменить кол-во товара)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страницы «Корзина» по нажатию кнопки «Оформить заказ» пользователь также перенаправляется на страницу «Оформление заказа».</w:t>
      </w:r>
    </w:p>
    <w:p w:rsidR="00D760F2" w:rsidRDefault="00D760F2" w:rsidP="002D0C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 странице «Оформление заказа» пользователь заполняет форму заказа и затем отправляет её по нажатию на кнопку «Заказать».</w:t>
      </w:r>
    </w:p>
    <w:p w:rsidR="00D760F2" w:rsidRDefault="00D760F2" w:rsidP="002D0C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 Система отображает страницу с уведомлением о том, что заказ оформлен успешно.</w:t>
      </w:r>
    </w:p>
    <w:p w:rsidR="00D760F2" w:rsidRPr="004F7405" w:rsidRDefault="00D760F2" w:rsidP="002D0C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 Система отправляет информационное письмо с уведомлением о заказе.</w:t>
      </w:r>
    </w:p>
    <w:p w:rsidR="00D760F2" w:rsidRDefault="00D760F2" w:rsidP="002D0C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 может отследить статус своего заказа на странице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История заказов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0F2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60F2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0C27" w:rsidRPr="004F7405" w:rsidRDefault="002D0C27" w:rsidP="00D760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60F2" w:rsidRPr="004F7405" w:rsidRDefault="00D760F2" w:rsidP="00D760F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Требования к интерфейсу могут включать: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Допустимое количество вводимых символов для каждого поля ввода.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Наличие кнопки "Отмена" для отмены заказа.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Использование уведомлений об ошибках при заполнении формы.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Отображение стоимости каждого компонента в корзине</w:t>
      </w:r>
      <w:r>
        <w:rPr>
          <w:rFonts w:ascii="Times New Roman" w:hAnsi="Times New Roman" w:cs="Times New Roman"/>
          <w:sz w:val="28"/>
          <w:szCs w:val="28"/>
          <w:lang w:val="ru-RU"/>
        </w:rPr>
        <w:t>, с учетом количества товаров.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Тест-кейсы для данного требования могут выглядеть следующим образом:</w:t>
      </w:r>
    </w:p>
    <w:p w:rsidR="00D760F2" w:rsidRPr="00613F53" w:rsidRDefault="00D760F2" w:rsidP="00D760F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3F53">
        <w:rPr>
          <w:rFonts w:ascii="Times New Roman" w:hAnsi="Times New Roman" w:cs="Times New Roman"/>
          <w:b/>
          <w:sz w:val="28"/>
          <w:szCs w:val="28"/>
          <w:lang w:val="ru-RU"/>
        </w:rPr>
        <w:t>1. Проверка отображения каталога на главной странице.</w:t>
      </w:r>
    </w:p>
    <w:p w:rsidR="00D760F2" w:rsidRPr="00441BE8" w:rsidRDefault="00D760F2" w:rsidP="00D760F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41BE8">
        <w:rPr>
          <w:rFonts w:ascii="Times New Roman" w:hAnsi="Times New Roman" w:cs="Times New Roman"/>
          <w:i/>
          <w:sz w:val="28"/>
          <w:szCs w:val="28"/>
          <w:lang w:val="ru-RU"/>
        </w:rPr>
        <w:t>Шаги: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Зайти на главную страницу сайта.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- Нажать на кнопку </w:t>
      </w:r>
      <w:r>
        <w:rPr>
          <w:rFonts w:ascii="Times New Roman" w:hAnsi="Times New Roman" w:cs="Times New Roman"/>
          <w:sz w:val="28"/>
          <w:szCs w:val="28"/>
          <w:lang w:val="ru-RU"/>
        </w:rPr>
        <w:t>«Каталог»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- Проверить, что открылась страница с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каталогом товаров и все товары отобразились корректно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0F2" w:rsidRPr="00441BE8" w:rsidRDefault="00D760F2" w:rsidP="00D760F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41BE8">
        <w:rPr>
          <w:rFonts w:ascii="Times New Roman" w:hAnsi="Times New Roman" w:cs="Times New Roman"/>
          <w:i/>
          <w:sz w:val="28"/>
          <w:szCs w:val="28"/>
          <w:lang w:val="ru-RU"/>
        </w:rPr>
        <w:t>Ожидаемый результат: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- Страница с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каталогом товаров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 успешно открылась.</w:t>
      </w:r>
    </w:p>
    <w:p w:rsidR="00D760F2" w:rsidRPr="00613F53" w:rsidRDefault="00D760F2" w:rsidP="00D760F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3F53">
        <w:rPr>
          <w:rFonts w:ascii="Times New Roman" w:hAnsi="Times New Roman" w:cs="Times New Roman"/>
          <w:b/>
          <w:sz w:val="28"/>
          <w:szCs w:val="28"/>
          <w:lang w:val="ru-RU"/>
        </w:rPr>
        <w:t>2. Проверка выбора товара и его параметров.</w:t>
      </w:r>
    </w:p>
    <w:p w:rsidR="00D760F2" w:rsidRPr="00441BE8" w:rsidRDefault="00D760F2" w:rsidP="00D760F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41BE8">
        <w:rPr>
          <w:rFonts w:ascii="Times New Roman" w:hAnsi="Times New Roman" w:cs="Times New Roman"/>
          <w:i/>
          <w:sz w:val="28"/>
          <w:szCs w:val="28"/>
          <w:lang w:val="ru-RU"/>
        </w:rPr>
        <w:t>Шаги: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- Зайти на страницу с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каталогом товаров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- Выбрать </w:t>
      </w:r>
      <w:r>
        <w:rPr>
          <w:rFonts w:ascii="Times New Roman" w:hAnsi="Times New Roman" w:cs="Times New Roman"/>
          <w:sz w:val="28"/>
          <w:szCs w:val="28"/>
          <w:lang w:val="ru-RU"/>
        </w:rPr>
        <w:t>изделие из каталога, например кольцо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- Выбрать размер </w:t>
      </w:r>
      <w:r>
        <w:rPr>
          <w:rFonts w:ascii="Times New Roman" w:hAnsi="Times New Roman" w:cs="Times New Roman"/>
          <w:sz w:val="28"/>
          <w:szCs w:val="28"/>
          <w:lang w:val="ru-RU"/>
        </w:rPr>
        <w:t>кольца, например 16.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Нажать кнопку "Добавить в корзину".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Проверить,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 появился в корзине.</w:t>
      </w:r>
    </w:p>
    <w:p w:rsidR="00D760F2" w:rsidRPr="00441BE8" w:rsidRDefault="00D760F2" w:rsidP="00D760F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41BE8">
        <w:rPr>
          <w:rFonts w:ascii="Times New Roman" w:hAnsi="Times New Roman" w:cs="Times New Roman"/>
          <w:i/>
          <w:sz w:val="28"/>
          <w:szCs w:val="28"/>
          <w:lang w:val="ru-RU"/>
        </w:rPr>
        <w:t>Ожидаемый результат:</w:t>
      </w:r>
    </w:p>
    <w:p w:rsidR="00D760F2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 успешно добавлен в корзину.</w:t>
      </w:r>
    </w:p>
    <w:p w:rsidR="00D760F2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60F2" w:rsidRPr="00613F53" w:rsidRDefault="00D760F2" w:rsidP="00D760F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3F5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 Проверка подтверждения заказа.</w:t>
      </w:r>
    </w:p>
    <w:p w:rsidR="00D760F2" w:rsidRPr="00613F53" w:rsidRDefault="00D760F2" w:rsidP="00D760F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13F53">
        <w:rPr>
          <w:rFonts w:ascii="Times New Roman" w:hAnsi="Times New Roman" w:cs="Times New Roman"/>
          <w:i/>
          <w:sz w:val="28"/>
          <w:szCs w:val="28"/>
          <w:lang w:val="ru-RU"/>
        </w:rPr>
        <w:t>Шаги: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Перейти на страницу корзины.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Проверить, что в корзине есть выбранн</w:t>
      </w:r>
      <w:r>
        <w:rPr>
          <w:rFonts w:ascii="Times New Roman" w:hAnsi="Times New Roman" w:cs="Times New Roman"/>
          <w:sz w:val="28"/>
          <w:szCs w:val="28"/>
          <w:lang w:val="ru-RU"/>
        </w:rPr>
        <w:t>ые товары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Нажать кнопку "Оформить заказ".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Ввести контактные данные (имя, фамилию, адрес, телефон, почту и т.д.).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Выбрать способ доставки.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Подтвердить заказ, нажимая кнопку "Оформить заказ".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Проверить, что заказ оформлен успешно</w:t>
      </w:r>
      <w:r>
        <w:rPr>
          <w:rFonts w:ascii="Times New Roman" w:hAnsi="Times New Roman" w:cs="Times New Roman"/>
          <w:sz w:val="28"/>
          <w:szCs w:val="28"/>
          <w:lang w:val="ru-RU"/>
        </w:rPr>
        <w:t>, просмотрев подробности в разделе «История заказов».</w:t>
      </w:r>
    </w:p>
    <w:p w:rsidR="00D760F2" w:rsidRPr="00613F53" w:rsidRDefault="00D760F2" w:rsidP="00D760F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13F53">
        <w:rPr>
          <w:rFonts w:ascii="Times New Roman" w:hAnsi="Times New Roman" w:cs="Times New Roman"/>
          <w:i/>
          <w:sz w:val="28"/>
          <w:szCs w:val="28"/>
          <w:lang w:val="ru-RU"/>
        </w:rPr>
        <w:t>Ожидаемый результат: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Заказ успешно оформлен, пользователь получает уведомление о том, что заказ принят.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60F2" w:rsidRPr="00613F53" w:rsidRDefault="00D760F2" w:rsidP="00D760F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3F53">
        <w:rPr>
          <w:rFonts w:ascii="Times New Roman" w:hAnsi="Times New Roman" w:cs="Times New Roman"/>
          <w:b/>
          <w:sz w:val="28"/>
          <w:szCs w:val="28"/>
          <w:lang w:val="ru-RU"/>
        </w:rPr>
        <w:t>4. Проверка отслеживания статуса заказа.</w:t>
      </w:r>
    </w:p>
    <w:p w:rsidR="00D760F2" w:rsidRDefault="00D760F2" w:rsidP="00D760F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13F53">
        <w:rPr>
          <w:rFonts w:ascii="Times New Roman" w:hAnsi="Times New Roman" w:cs="Times New Roman"/>
          <w:i/>
          <w:sz w:val="28"/>
          <w:szCs w:val="28"/>
          <w:lang w:val="ru-RU"/>
        </w:rPr>
        <w:t>Шаги:</w:t>
      </w:r>
    </w:p>
    <w:p w:rsidR="00D24202" w:rsidRPr="00D24202" w:rsidRDefault="00D2420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От имени администратора изменить статус заказа, например «Отправлен».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40EBB">
        <w:rPr>
          <w:rFonts w:ascii="Times New Roman" w:hAnsi="Times New Roman" w:cs="Times New Roman"/>
          <w:sz w:val="28"/>
          <w:szCs w:val="28"/>
          <w:lang w:val="ru-RU"/>
        </w:rPr>
        <w:t>От имени пользователя, п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ерейти на страницу "История заказов".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Проверить, что в списке заказов есть текущий заказ.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Проверить статус заказа</w:t>
      </w:r>
      <w:r w:rsidR="00540EBB">
        <w:rPr>
          <w:rFonts w:ascii="Times New Roman" w:hAnsi="Times New Roman" w:cs="Times New Roman"/>
          <w:sz w:val="28"/>
          <w:szCs w:val="28"/>
          <w:lang w:val="ru-RU"/>
        </w:rPr>
        <w:t xml:space="preserve"> (заказ отправлен</w:t>
      </w:r>
      <w:bookmarkStart w:id="0" w:name="_GoBack"/>
      <w:bookmarkEnd w:id="0"/>
      <w:r w:rsidR="00540E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F7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60F2" w:rsidRPr="00613F53" w:rsidRDefault="00D760F2" w:rsidP="00D760F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13F53">
        <w:rPr>
          <w:rFonts w:ascii="Times New Roman" w:hAnsi="Times New Roman" w:cs="Times New Roman"/>
          <w:i/>
          <w:sz w:val="28"/>
          <w:szCs w:val="28"/>
          <w:lang w:val="ru-RU"/>
        </w:rPr>
        <w:t>Ожидаемый результат:</w:t>
      </w:r>
    </w:p>
    <w:p w:rsidR="00D760F2" w:rsidRPr="004F7405" w:rsidRDefault="00D760F2" w:rsidP="00D760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7405">
        <w:rPr>
          <w:rFonts w:ascii="Times New Roman" w:hAnsi="Times New Roman" w:cs="Times New Roman"/>
          <w:sz w:val="28"/>
          <w:szCs w:val="28"/>
          <w:lang w:val="ru-RU"/>
        </w:rPr>
        <w:t>- Статус заказа доступен 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>, отображается достоверная информация.</w:t>
      </w:r>
    </w:p>
    <w:p w:rsidR="003F6B34" w:rsidRDefault="003F6B34"/>
    <w:sectPr w:rsidR="003F6B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F2"/>
    <w:rsid w:val="002D0C27"/>
    <w:rsid w:val="002D21F5"/>
    <w:rsid w:val="003F6B34"/>
    <w:rsid w:val="00540EBB"/>
    <w:rsid w:val="00D24202"/>
    <w:rsid w:val="00D760F2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4E0F"/>
  <w15:chartTrackingRefBased/>
  <w15:docId w15:val="{DA083D71-5A1C-4302-8380-37C15CBD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0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4</cp:revision>
  <dcterms:created xsi:type="dcterms:W3CDTF">2023-05-16T09:02:00Z</dcterms:created>
  <dcterms:modified xsi:type="dcterms:W3CDTF">2023-05-16T15:22:00Z</dcterms:modified>
</cp:coreProperties>
</file>