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E2C1" w14:textId="77777777" w:rsidR="009A48D2" w:rsidRDefault="00000000">
      <w:pPr>
        <w:jc w:val="center"/>
      </w:pPr>
      <w:r>
        <w:rPr>
          <w:rFonts w:ascii="Calibri" w:eastAsia="Calibri" w:hAnsi="Calibri" w:cs="Calibri"/>
          <w:b/>
          <w:bCs/>
        </w:rPr>
        <w:t>Project Development Phase</w:t>
      </w:r>
    </w:p>
    <w:p w14:paraId="1F84D670" w14:textId="77777777" w:rsidR="009A48D2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48D2" w14:paraId="25FC719E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55BD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FF56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28 September 2026</w:t>
            </w:r>
          </w:p>
        </w:tc>
      </w:tr>
      <w:tr w:rsidR="009A48D2" w14:paraId="703BD37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7909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48C7" w14:textId="61BF7480" w:rsidR="009A48D2" w:rsidRPr="009161C8" w:rsidRDefault="009161C8" w:rsidP="009161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9A48D2" w14:paraId="176CFE50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0F30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7CA1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9A48D2" w14:paraId="3E96758C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0406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4686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D2840DF" w14:textId="77777777" w:rsidR="009A48D2" w:rsidRDefault="009A48D2">
      <w:pPr>
        <w:spacing w:after="200"/>
      </w:pPr>
    </w:p>
    <w:p w14:paraId="7C4D69A6" w14:textId="77777777" w:rsidR="009A48D2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40DAFFD0" w14:textId="77777777" w:rsidR="009A48D2" w:rsidRDefault="00000000">
      <w:pPr>
        <w:spacing w:after="120"/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1448"/>
        <w:gridCol w:w="3220"/>
        <w:gridCol w:w="4016"/>
      </w:tblGrid>
      <w:tr w:rsidR="009A48D2" w14:paraId="08CC80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A7CE" w14:textId="77777777" w:rsidR="009A48D2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4A1F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819F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7BFD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9A48D2" w14:paraId="351FF8B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691C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2912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Metrics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5F79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Regression Model:</w:t>
            </w:r>
          </w:p>
          <w:p w14:paraId="278766D2" w14:textId="77777777" w:rsidR="009A48D2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MAE - Not applicable, MSE - Not applicable, RMSE - Not applicable, R2 score - Not applicable</w:t>
            </w:r>
          </w:p>
          <w:p w14:paraId="1080532B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Classification Model:</w:t>
            </w:r>
          </w:p>
          <w:p w14:paraId="26035A09" w14:textId="77777777" w:rsidR="009A48D2" w:rsidRDefault="00000000">
            <w:pPr>
              <w:spacing w:after="120"/>
            </w:pPr>
            <w:r>
              <w:rPr>
                <w:rFonts w:ascii="Calibri" w:eastAsia="Calibri" w:hAnsi="Calibri" w:cs="Calibri"/>
              </w:rPr>
              <w:t>Confusion Matrix - Not applicable, Accuracy Score &amp; Classification Report - Not applicable</w:t>
            </w:r>
          </w:p>
          <w:p w14:paraId="69A1D4B2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Note: This project uses a script-controlled ACL, not an ML model. Performance is verified by functional test cases: EEE branch user – record visible (Pass); other branch user – access denied (Pass).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B12C" w14:textId="77777777" w:rsidR="00F626E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5C498" wp14:editId="6223CE50">
                  <wp:extent cx="2423160" cy="13630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l_functional_test_results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6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E85CD" w14:textId="77777777" w:rsidR="00F626EB" w:rsidRDefault="00000000">
            <w:pPr>
              <w:jc w:val="center"/>
            </w:pPr>
            <w:r>
              <w:rPr>
                <w:sz w:val="16"/>
              </w:rPr>
              <w:t>Test results</w:t>
            </w:r>
          </w:p>
        </w:tc>
      </w:tr>
      <w:tr w:rsidR="009A48D2" w14:paraId="2E27E0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6F36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2A74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Tune the Model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9B0D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Hyperparameter Tuning - Not applicable (no ML model used)</w:t>
            </w:r>
          </w:p>
          <w:p w14:paraId="4A0B25C0" w14:textId="77777777" w:rsidR="009A48D2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Validation Method - Functional testing of the ACL script with authorized and unauthorized users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2366" w14:textId="77777777" w:rsidR="00F626E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AEBDC3" wp14:editId="54B2AE7E">
                  <wp:extent cx="2423160" cy="13630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l_script_validati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36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C212" w14:textId="77777777" w:rsidR="00F626EB" w:rsidRDefault="00000000">
            <w:pPr>
              <w:jc w:val="center"/>
            </w:pPr>
            <w:r>
              <w:rPr>
                <w:sz w:val="16"/>
              </w:rPr>
              <w:t>ACL script / validation</w:t>
            </w:r>
          </w:p>
        </w:tc>
      </w:tr>
    </w:tbl>
    <w:p w14:paraId="4AEF2972" w14:textId="77777777" w:rsidR="009A2640" w:rsidRDefault="009A2640"/>
    <w:sectPr w:rsidR="009A2640" w:rsidSect="00D1029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F34BA"/>
    <w:multiLevelType w:val="hybridMultilevel"/>
    <w:tmpl w:val="184EB27C"/>
    <w:lvl w:ilvl="0" w:tplc="BED23502">
      <w:start w:val="1"/>
      <w:numFmt w:val="bullet"/>
      <w:lvlText w:val="●"/>
      <w:lvlJc w:val="left"/>
      <w:pPr>
        <w:ind w:left="720" w:hanging="360"/>
      </w:pPr>
    </w:lvl>
    <w:lvl w:ilvl="1" w:tplc="DD6C15FE">
      <w:start w:val="1"/>
      <w:numFmt w:val="bullet"/>
      <w:lvlText w:val="○"/>
      <w:lvlJc w:val="left"/>
      <w:pPr>
        <w:ind w:left="1440" w:hanging="360"/>
      </w:pPr>
    </w:lvl>
    <w:lvl w:ilvl="2" w:tplc="07A0E21E">
      <w:start w:val="1"/>
      <w:numFmt w:val="bullet"/>
      <w:lvlText w:val="■"/>
      <w:lvlJc w:val="left"/>
      <w:pPr>
        <w:ind w:left="2160" w:hanging="360"/>
      </w:pPr>
    </w:lvl>
    <w:lvl w:ilvl="3" w:tplc="5B542E30">
      <w:start w:val="1"/>
      <w:numFmt w:val="bullet"/>
      <w:lvlText w:val="●"/>
      <w:lvlJc w:val="left"/>
      <w:pPr>
        <w:ind w:left="2880" w:hanging="360"/>
      </w:pPr>
    </w:lvl>
    <w:lvl w:ilvl="4" w:tplc="77E4D836">
      <w:start w:val="1"/>
      <w:numFmt w:val="bullet"/>
      <w:lvlText w:val="○"/>
      <w:lvlJc w:val="left"/>
      <w:pPr>
        <w:ind w:left="3600" w:hanging="360"/>
      </w:pPr>
    </w:lvl>
    <w:lvl w:ilvl="5" w:tplc="1220947C">
      <w:start w:val="1"/>
      <w:numFmt w:val="bullet"/>
      <w:lvlText w:val="■"/>
      <w:lvlJc w:val="left"/>
      <w:pPr>
        <w:ind w:left="4320" w:hanging="360"/>
      </w:pPr>
    </w:lvl>
    <w:lvl w:ilvl="6" w:tplc="CD12A514">
      <w:start w:val="1"/>
      <w:numFmt w:val="bullet"/>
      <w:lvlText w:val="●"/>
      <w:lvlJc w:val="left"/>
      <w:pPr>
        <w:ind w:left="5040" w:hanging="360"/>
      </w:pPr>
    </w:lvl>
    <w:lvl w:ilvl="7" w:tplc="71B00CAA">
      <w:start w:val="1"/>
      <w:numFmt w:val="bullet"/>
      <w:lvlText w:val="●"/>
      <w:lvlJc w:val="left"/>
      <w:pPr>
        <w:ind w:left="5760" w:hanging="360"/>
      </w:pPr>
    </w:lvl>
    <w:lvl w:ilvl="8" w:tplc="4888FC34">
      <w:start w:val="1"/>
      <w:numFmt w:val="bullet"/>
      <w:lvlText w:val="●"/>
      <w:lvlJc w:val="left"/>
      <w:pPr>
        <w:ind w:left="6480" w:hanging="360"/>
      </w:pPr>
    </w:lvl>
  </w:abstractNum>
  <w:num w:numId="1" w16cid:durableId="77411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D2"/>
    <w:rsid w:val="00166500"/>
    <w:rsid w:val="002E5EA8"/>
    <w:rsid w:val="007B4393"/>
    <w:rsid w:val="009161C8"/>
    <w:rsid w:val="009A2640"/>
    <w:rsid w:val="009A48D2"/>
    <w:rsid w:val="00D10295"/>
    <w:rsid w:val="00D75B5E"/>
    <w:rsid w:val="00F6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A10E"/>
  <w15:docId w15:val="{52A25BCC-F58A-4379-8937-A0A017EB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3</cp:revision>
  <dcterms:created xsi:type="dcterms:W3CDTF">2026-09-28T15:05:00Z</dcterms:created>
  <dcterms:modified xsi:type="dcterms:W3CDTF">2026-09-28T15:06:00Z</dcterms:modified>
</cp:coreProperties>
</file>