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D6296" w14:textId="77777777" w:rsidR="00F7442F" w:rsidRPr="00F7442F" w:rsidRDefault="00F7442F" w:rsidP="00F7442F">
      <w:pPr>
        <w:jc w:val="center"/>
        <w:rPr>
          <w:b/>
          <w:bCs/>
          <w:sz w:val="32"/>
          <w:szCs w:val="32"/>
        </w:rPr>
      </w:pPr>
      <w:r w:rsidRPr="00F7442F">
        <w:rPr>
          <w:b/>
          <w:bCs/>
          <w:sz w:val="32"/>
          <w:szCs w:val="32"/>
        </w:rPr>
        <w:t>Power BI Beginner Tutorial</w:t>
      </w:r>
    </w:p>
    <w:p w14:paraId="2BCBF23B" w14:textId="77777777" w:rsidR="00F7442F" w:rsidRPr="00F7442F" w:rsidRDefault="00F7442F" w:rsidP="00F7442F">
      <w:pPr>
        <w:rPr>
          <w:b/>
          <w:bCs/>
          <w:sz w:val="28"/>
          <w:szCs w:val="28"/>
        </w:rPr>
      </w:pPr>
      <w:r w:rsidRPr="00F7442F">
        <w:rPr>
          <w:b/>
          <w:bCs/>
          <w:sz w:val="28"/>
          <w:szCs w:val="28"/>
        </w:rPr>
        <w:t>Power BI Desktop</w:t>
      </w:r>
    </w:p>
    <w:p w14:paraId="4A187DD3" w14:textId="77777777" w:rsidR="00F7442F" w:rsidRPr="00F7442F" w:rsidRDefault="00F7442F" w:rsidP="00F7442F">
      <w:r w:rsidRPr="00F7442F">
        <w:t>Power BI Desktop is a free application you can install on your local computer that lets you connect to, transform, and visualize your data. With Power BI Desktop, you can develop rich data visualizations and share them with others in your organization.</w:t>
      </w:r>
    </w:p>
    <w:p w14:paraId="289FF0EE" w14:textId="77777777" w:rsidR="00F7442F" w:rsidRPr="00F7442F" w:rsidRDefault="00F7442F" w:rsidP="00F7442F">
      <w:pPr>
        <w:rPr>
          <w:b/>
          <w:bCs/>
          <w:sz w:val="28"/>
          <w:szCs w:val="28"/>
        </w:rPr>
      </w:pPr>
      <w:r w:rsidRPr="00F7442F">
        <w:rPr>
          <w:b/>
          <w:bCs/>
          <w:sz w:val="28"/>
          <w:szCs w:val="28"/>
        </w:rPr>
        <w:t>Power BI Interface</w:t>
      </w:r>
    </w:p>
    <w:p w14:paraId="1AEA95CF" w14:textId="77777777" w:rsidR="00F7442F" w:rsidRPr="00F7442F" w:rsidRDefault="00F7442F" w:rsidP="00F7442F">
      <w:r w:rsidRPr="00F7442F">
        <w:t>When you open Power BI Desktop, you'll see several panes and areas that you'll use to build your reports:</w:t>
      </w:r>
    </w:p>
    <w:p w14:paraId="3481D448" w14:textId="77777777" w:rsidR="00F7442F" w:rsidRPr="00F7442F" w:rsidRDefault="00F7442F" w:rsidP="00F7442F">
      <w:pPr>
        <w:numPr>
          <w:ilvl w:val="0"/>
          <w:numId w:val="1"/>
        </w:numPr>
      </w:pPr>
      <w:r w:rsidRPr="00F7442F">
        <w:rPr>
          <w:b/>
          <w:bCs/>
        </w:rPr>
        <w:t>Ribbon</w:t>
      </w:r>
      <w:r w:rsidRPr="00F7442F">
        <w:t>: Contains buttons and commands for various tasks.</w:t>
      </w:r>
    </w:p>
    <w:p w14:paraId="73B99CD4" w14:textId="77777777" w:rsidR="00F7442F" w:rsidRPr="00F7442F" w:rsidRDefault="00F7442F" w:rsidP="00F7442F">
      <w:pPr>
        <w:numPr>
          <w:ilvl w:val="0"/>
          <w:numId w:val="1"/>
        </w:numPr>
      </w:pPr>
      <w:r w:rsidRPr="00F7442F">
        <w:rPr>
          <w:b/>
          <w:bCs/>
        </w:rPr>
        <w:t>Report View</w:t>
      </w:r>
      <w:r w:rsidRPr="00F7442F">
        <w:t>: Where you create and arrange visuals.</w:t>
      </w:r>
    </w:p>
    <w:p w14:paraId="32C26694" w14:textId="77777777" w:rsidR="00F7442F" w:rsidRPr="00F7442F" w:rsidRDefault="00F7442F" w:rsidP="00F7442F">
      <w:pPr>
        <w:numPr>
          <w:ilvl w:val="0"/>
          <w:numId w:val="1"/>
        </w:numPr>
      </w:pPr>
      <w:r w:rsidRPr="00F7442F">
        <w:rPr>
          <w:b/>
          <w:bCs/>
        </w:rPr>
        <w:t>Data View</w:t>
      </w:r>
      <w:r w:rsidRPr="00F7442F">
        <w:t>: Where you see your data in tabular form.</w:t>
      </w:r>
    </w:p>
    <w:p w14:paraId="66E61574" w14:textId="77777777" w:rsidR="00F7442F" w:rsidRPr="00F7442F" w:rsidRDefault="00F7442F" w:rsidP="00F7442F">
      <w:pPr>
        <w:numPr>
          <w:ilvl w:val="0"/>
          <w:numId w:val="1"/>
        </w:numPr>
      </w:pPr>
      <w:r w:rsidRPr="00F7442F">
        <w:rPr>
          <w:b/>
          <w:bCs/>
        </w:rPr>
        <w:t>Model View</w:t>
      </w:r>
      <w:r w:rsidRPr="00F7442F">
        <w:t>: Where you manage relationships between tables.</w:t>
      </w:r>
    </w:p>
    <w:p w14:paraId="23D1ED3E" w14:textId="77777777" w:rsidR="00F7442F" w:rsidRPr="00F7442F" w:rsidRDefault="00F7442F" w:rsidP="00F7442F">
      <w:pPr>
        <w:numPr>
          <w:ilvl w:val="0"/>
          <w:numId w:val="1"/>
        </w:numPr>
      </w:pPr>
      <w:r w:rsidRPr="00F7442F">
        <w:rPr>
          <w:b/>
          <w:bCs/>
        </w:rPr>
        <w:t>Fields Pane</w:t>
      </w:r>
      <w:r w:rsidRPr="00F7442F">
        <w:t>: Shows the tables and fields in your data model.</w:t>
      </w:r>
    </w:p>
    <w:p w14:paraId="47871ECB" w14:textId="77777777" w:rsidR="00F7442F" w:rsidRPr="00F7442F" w:rsidRDefault="00F7442F" w:rsidP="00F7442F">
      <w:pPr>
        <w:numPr>
          <w:ilvl w:val="0"/>
          <w:numId w:val="1"/>
        </w:numPr>
      </w:pPr>
      <w:r w:rsidRPr="00F7442F">
        <w:rPr>
          <w:b/>
          <w:bCs/>
        </w:rPr>
        <w:t>Visualizations Pane</w:t>
      </w:r>
      <w:r w:rsidRPr="00F7442F">
        <w:t>: Contains visual types and formatting options.</w:t>
      </w:r>
    </w:p>
    <w:p w14:paraId="25B51F39" w14:textId="77777777" w:rsidR="00F7442F" w:rsidRPr="00F7442F" w:rsidRDefault="00F7442F" w:rsidP="00F7442F">
      <w:pPr>
        <w:numPr>
          <w:ilvl w:val="0"/>
          <w:numId w:val="1"/>
        </w:numPr>
      </w:pPr>
      <w:r w:rsidRPr="00F7442F">
        <w:rPr>
          <w:b/>
          <w:bCs/>
        </w:rPr>
        <w:t>Filters Pane</w:t>
      </w:r>
      <w:r w:rsidRPr="00F7442F">
        <w:t>: Allows you to filter data in your report.</w:t>
      </w:r>
    </w:p>
    <w:p w14:paraId="307BA081" w14:textId="77777777" w:rsidR="00F7442F" w:rsidRPr="00F7442F" w:rsidRDefault="00F7442F" w:rsidP="00F7442F">
      <w:pPr>
        <w:rPr>
          <w:b/>
          <w:bCs/>
          <w:sz w:val="28"/>
          <w:szCs w:val="28"/>
        </w:rPr>
      </w:pPr>
      <w:r w:rsidRPr="00F7442F">
        <w:rPr>
          <w:b/>
          <w:bCs/>
          <w:sz w:val="28"/>
          <w:szCs w:val="28"/>
        </w:rPr>
        <w:t>Importing Data to Power BI</w:t>
      </w:r>
    </w:p>
    <w:p w14:paraId="11C943B1" w14:textId="77777777" w:rsidR="00F7442F" w:rsidRPr="00F7442F" w:rsidRDefault="00F7442F" w:rsidP="00F7442F">
      <w:r w:rsidRPr="00F7442F">
        <w:t>To import data:</w:t>
      </w:r>
    </w:p>
    <w:p w14:paraId="71369412" w14:textId="77777777" w:rsidR="00F7442F" w:rsidRPr="00F7442F" w:rsidRDefault="00F7442F" w:rsidP="00F7442F">
      <w:pPr>
        <w:numPr>
          <w:ilvl w:val="0"/>
          <w:numId w:val="2"/>
        </w:numPr>
      </w:pPr>
      <w:r w:rsidRPr="00F7442F">
        <w:t>Click on the "Home" tab.</w:t>
      </w:r>
    </w:p>
    <w:p w14:paraId="55DB6E46" w14:textId="77777777" w:rsidR="00F7442F" w:rsidRPr="00F7442F" w:rsidRDefault="00F7442F" w:rsidP="00F7442F">
      <w:pPr>
        <w:numPr>
          <w:ilvl w:val="0"/>
          <w:numId w:val="2"/>
        </w:numPr>
      </w:pPr>
      <w:r w:rsidRPr="00F7442F">
        <w:t>Select "Get Data".</w:t>
      </w:r>
    </w:p>
    <w:p w14:paraId="5E225775" w14:textId="77777777" w:rsidR="00F7442F" w:rsidRPr="00F7442F" w:rsidRDefault="00F7442F" w:rsidP="00F7442F">
      <w:pPr>
        <w:numPr>
          <w:ilvl w:val="0"/>
          <w:numId w:val="2"/>
        </w:numPr>
      </w:pPr>
      <w:r w:rsidRPr="00F7442F">
        <w:t>Choose the data source type (e.g., Excel, SQL Server, Web, etc.).</w:t>
      </w:r>
    </w:p>
    <w:p w14:paraId="66821026" w14:textId="77777777" w:rsidR="00F7442F" w:rsidRPr="00F7442F" w:rsidRDefault="00F7442F" w:rsidP="00F7442F">
      <w:pPr>
        <w:numPr>
          <w:ilvl w:val="0"/>
          <w:numId w:val="2"/>
        </w:numPr>
      </w:pPr>
      <w:r w:rsidRPr="00F7442F">
        <w:t>Follow the prompts to load your data.</w:t>
      </w:r>
    </w:p>
    <w:p w14:paraId="26B26A2F" w14:textId="77777777" w:rsidR="00F7442F" w:rsidRPr="00F7442F" w:rsidRDefault="00F7442F" w:rsidP="00F7442F">
      <w:r w:rsidRPr="00F7442F">
        <w:rPr>
          <w:b/>
          <w:bCs/>
        </w:rPr>
        <w:t>Example</w:t>
      </w:r>
      <w:r w:rsidRPr="00F7442F">
        <w:t>: Importing data from an Excel file.</w:t>
      </w:r>
    </w:p>
    <w:p w14:paraId="25A04187" w14:textId="77777777" w:rsidR="00F7442F" w:rsidRPr="00F7442F" w:rsidRDefault="00F7442F" w:rsidP="00F7442F">
      <w:pPr>
        <w:numPr>
          <w:ilvl w:val="0"/>
          <w:numId w:val="3"/>
        </w:numPr>
      </w:pPr>
      <w:r w:rsidRPr="00F7442F">
        <w:t>Click "Get Data" &gt; "Excel".</w:t>
      </w:r>
    </w:p>
    <w:p w14:paraId="0FFE9137" w14:textId="77777777" w:rsidR="00F7442F" w:rsidRPr="00F7442F" w:rsidRDefault="00F7442F" w:rsidP="00F7442F">
      <w:pPr>
        <w:numPr>
          <w:ilvl w:val="0"/>
          <w:numId w:val="3"/>
        </w:numPr>
      </w:pPr>
      <w:r w:rsidRPr="00F7442F">
        <w:t>Navigate to your file and select it.</w:t>
      </w:r>
    </w:p>
    <w:p w14:paraId="3415B529" w14:textId="77777777" w:rsidR="00F7442F" w:rsidRPr="00F7442F" w:rsidRDefault="00F7442F" w:rsidP="00F7442F">
      <w:pPr>
        <w:numPr>
          <w:ilvl w:val="0"/>
          <w:numId w:val="3"/>
        </w:numPr>
      </w:pPr>
      <w:r w:rsidRPr="00F7442F">
        <w:t>Select the table or range to import.</w:t>
      </w:r>
    </w:p>
    <w:p w14:paraId="3FD3B8FE" w14:textId="77777777" w:rsidR="00F7442F" w:rsidRPr="00F7442F" w:rsidRDefault="00F7442F" w:rsidP="00F7442F">
      <w:pPr>
        <w:numPr>
          <w:ilvl w:val="0"/>
          <w:numId w:val="3"/>
        </w:numPr>
      </w:pPr>
      <w:r w:rsidRPr="00F7442F">
        <w:t>Click "Load".</w:t>
      </w:r>
    </w:p>
    <w:p w14:paraId="386CAC9C" w14:textId="77777777" w:rsidR="00F7442F" w:rsidRPr="00F7442F" w:rsidRDefault="00F7442F" w:rsidP="00F7442F">
      <w:pPr>
        <w:rPr>
          <w:b/>
          <w:bCs/>
          <w:sz w:val="28"/>
          <w:szCs w:val="28"/>
        </w:rPr>
      </w:pPr>
      <w:r w:rsidRPr="00F7442F">
        <w:rPr>
          <w:b/>
          <w:bCs/>
          <w:sz w:val="28"/>
          <w:szCs w:val="28"/>
        </w:rPr>
        <w:t>Visuals in Power BI</w:t>
      </w:r>
    </w:p>
    <w:p w14:paraId="3C26A953" w14:textId="77777777" w:rsidR="00F7442F" w:rsidRDefault="00F7442F" w:rsidP="00F7442F">
      <w:r w:rsidRPr="00F7442F">
        <w:t>Visuals are the heart of Power BI reports. They help you present your data in a meaningful way.</w:t>
      </w:r>
    </w:p>
    <w:p w14:paraId="0156E424" w14:textId="77777777" w:rsidR="00F7442F" w:rsidRPr="00F7442F" w:rsidRDefault="00F7442F" w:rsidP="00F7442F"/>
    <w:p w14:paraId="323AA806" w14:textId="77777777" w:rsidR="00F7442F" w:rsidRPr="00F7442F" w:rsidRDefault="00F7442F" w:rsidP="00F7442F">
      <w:pPr>
        <w:rPr>
          <w:b/>
          <w:bCs/>
          <w:sz w:val="28"/>
          <w:szCs w:val="28"/>
        </w:rPr>
      </w:pPr>
      <w:r w:rsidRPr="00F7442F">
        <w:rPr>
          <w:b/>
          <w:bCs/>
          <w:sz w:val="28"/>
          <w:szCs w:val="28"/>
        </w:rPr>
        <w:lastRenderedPageBreak/>
        <w:t>Transform Data</w:t>
      </w:r>
    </w:p>
    <w:p w14:paraId="0F4CC3FA" w14:textId="77777777" w:rsidR="00F7442F" w:rsidRPr="00F7442F" w:rsidRDefault="00F7442F" w:rsidP="00F7442F">
      <w:r w:rsidRPr="00F7442F">
        <w:t>To transform data:</w:t>
      </w:r>
    </w:p>
    <w:p w14:paraId="0F07007A" w14:textId="77777777" w:rsidR="00F7442F" w:rsidRPr="00F7442F" w:rsidRDefault="00F7442F" w:rsidP="00F7442F">
      <w:pPr>
        <w:numPr>
          <w:ilvl w:val="0"/>
          <w:numId w:val="4"/>
        </w:numPr>
      </w:pPr>
      <w:r w:rsidRPr="00F7442F">
        <w:t>Click on "Transform Data" in the Home tab to open Power Query Editor.</w:t>
      </w:r>
    </w:p>
    <w:p w14:paraId="1AA9F3B5" w14:textId="77777777" w:rsidR="00F7442F" w:rsidRPr="00F7442F" w:rsidRDefault="00F7442F" w:rsidP="00F7442F">
      <w:pPr>
        <w:numPr>
          <w:ilvl w:val="0"/>
          <w:numId w:val="4"/>
        </w:numPr>
      </w:pPr>
      <w:r w:rsidRPr="00F7442F">
        <w:t>Use the various options to clean and shape your data, such as:</w:t>
      </w:r>
    </w:p>
    <w:p w14:paraId="04F720C1" w14:textId="77777777" w:rsidR="00F7442F" w:rsidRPr="00F7442F" w:rsidRDefault="00F7442F" w:rsidP="00F7442F">
      <w:pPr>
        <w:numPr>
          <w:ilvl w:val="1"/>
          <w:numId w:val="4"/>
        </w:numPr>
      </w:pPr>
      <w:r w:rsidRPr="00F7442F">
        <w:t>Remove columns</w:t>
      </w:r>
    </w:p>
    <w:p w14:paraId="17B02FDB" w14:textId="77777777" w:rsidR="00F7442F" w:rsidRPr="00F7442F" w:rsidRDefault="00F7442F" w:rsidP="00F7442F">
      <w:pPr>
        <w:numPr>
          <w:ilvl w:val="1"/>
          <w:numId w:val="4"/>
        </w:numPr>
      </w:pPr>
      <w:r w:rsidRPr="00F7442F">
        <w:t>Filter rows</w:t>
      </w:r>
    </w:p>
    <w:p w14:paraId="5D28B0AF" w14:textId="77777777" w:rsidR="00F7442F" w:rsidRPr="00F7442F" w:rsidRDefault="00F7442F" w:rsidP="00F7442F">
      <w:pPr>
        <w:numPr>
          <w:ilvl w:val="1"/>
          <w:numId w:val="4"/>
        </w:numPr>
      </w:pPr>
      <w:r w:rsidRPr="00F7442F">
        <w:t>Change data types</w:t>
      </w:r>
    </w:p>
    <w:p w14:paraId="7D0F1864" w14:textId="77777777" w:rsidR="00F7442F" w:rsidRPr="00F7442F" w:rsidRDefault="00F7442F" w:rsidP="00F7442F">
      <w:pPr>
        <w:numPr>
          <w:ilvl w:val="1"/>
          <w:numId w:val="4"/>
        </w:numPr>
      </w:pPr>
      <w:r w:rsidRPr="00F7442F">
        <w:t>Merge or append queries</w:t>
      </w:r>
    </w:p>
    <w:p w14:paraId="4727A6F8" w14:textId="77777777" w:rsidR="00F7442F" w:rsidRPr="00F7442F" w:rsidRDefault="00F7442F" w:rsidP="00F7442F">
      <w:r w:rsidRPr="00F7442F">
        <w:rPr>
          <w:b/>
          <w:bCs/>
        </w:rPr>
        <w:t>Example</w:t>
      </w:r>
      <w:r w:rsidRPr="00F7442F">
        <w:t>: Removing duplicate rows.</w:t>
      </w:r>
    </w:p>
    <w:p w14:paraId="573D4EA3" w14:textId="77777777" w:rsidR="00F7442F" w:rsidRPr="00F7442F" w:rsidRDefault="00F7442F" w:rsidP="00F7442F">
      <w:pPr>
        <w:numPr>
          <w:ilvl w:val="0"/>
          <w:numId w:val="5"/>
        </w:numPr>
      </w:pPr>
      <w:r w:rsidRPr="00F7442F">
        <w:t>In Power Query Editor, select a column.</w:t>
      </w:r>
    </w:p>
    <w:p w14:paraId="65FE952F" w14:textId="77777777" w:rsidR="00F7442F" w:rsidRPr="00F7442F" w:rsidRDefault="00F7442F" w:rsidP="00F7442F">
      <w:pPr>
        <w:numPr>
          <w:ilvl w:val="0"/>
          <w:numId w:val="5"/>
        </w:numPr>
      </w:pPr>
      <w:r w:rsidRPr="00F7442F">
        <w:t>Click "Remove Rows" &gt; "Remove Duplicates".</w:t>
      </w:r>
    </w:p>
    <w:p w14:paraId="72AE2156" w14:textId="77777777" w:rsidR="00F7442F" w:rsidRPr="00F7442F" w:rsidRDefault="00F7442F" w:rsidP="00F7442F">
      <w:pPr>
        <w:rPr>
          <w:b/>
          <w:bCs/>
          <w:sz w:val="28"/>
          <w:szCs w:val="28"/>
        </w:rPr>
      </w:pPr>
      <w:r w:rsidRPr="00F7442F">
        <w:rPr>
          <w:b/>
          <w:bCs/>
          <w:sz w:val="28"/>
          <w:szCs w:val="28"/>
        </w:rPr>
        <w:t>Canvas Background Setting</w:t>
      </w:r>
    </w:p>
    <w:p w14:paraId="1D41C459" w14:textId="77777777" w:rsidR="00F7442F" w:rsidRPr="00F7442F" w:rsidRDefault="00F7442F" w:rsidP="00F7442F">
      <w:r w:rsidRPr="00F7442F">
        <w:t>You can customize the canvas background to enhance the visual appeal of your reports.</w:t>
      </w:r>
    </w:p>
    <w:p w14:paraId="7F165794" w14:textId="77777777" w:rsidR="00F7442F" w:rsidRPr="00F7442F" w:rsidRDefault="00F7442F" w:rsidP="00F7442F">
      <w:pPr>
        <w:numPr>
          <w:ilvl w:val="0"/>
          <w:numId w:val="6"/>
        </w:numPr>
      </w:pPr>
      <w:r w:rsidRPr="00F7442F">
        <w:t>Go to the "Format" pane.</w:t>
      </w:r>
    </w:p>
    <w:p w14:paraId="172AD363" w14:textId="77777777" w:rsidR="00F7442F" w:rsidRPr="00F7442F" w:rsidRDefault="00F7442F" w:rsidP="00F7442F">
      <w:pPr>
        <w:numPr>
          <w:ilvl w:val="0"/>
          <w:numId w:val="6"/>
        </w:numPr>
      </w:pPr>
      <w:r w:rsidRPr="00F7442F">
        <w:t>Select "Canvas background".</w:t>
      </w:r>
    </w:p>
    <w:p w14:paraId="60FC31F0" w14:textId="77777777" w:rsidR="00F7442F" w:rsidRPr="00F7442F" w:rsidRDefault="00F7442F" w:rsidP="00F7442F">
      <w:pPr>
        <w:numPr>
          <w:ilvl w:val="0"/>
          <w:numId w:val="6"/>
        </w:numPr>
      </w:pPr>
      <w:r w:rsidRPr="00F7442F">
        <w:t>Choose the background color or image.</w:t>
      </w:r>
    </w:p>
    <w:p w14:paraId="4614AE23" w14:textId="77777777" w:rsidR="00F7442F" w:rsidRPr="00F7442F" w:rsidRDefault="00F7442F" w:rsidP="00F7442F">
      <w:pPr>
        <w:numPr>
          <w:ilvl w:val="0"/>
          <w:numId w:val="6"/>
        </w:numPr>
      </w:pPr>
      <w:r w:rsidRPr="00F7442F">
        <w:t>Adjust transparency if needed.</w:t>
      </w:r>
    </w:p>
    <w:p w14:paraId="22694869" w14:textId="77777777" w:rsidR="00F7442F" w:rsidRPr="00F7442F" w:rsidRDefault="00F7442F" w:rsidP="00F7442F">
      <w:pPr>
        <w:rPr>
          <w:b/>
          <w:bCs/>
          <w:sz w:val="28"/>
          <w:szCs w:val="28"/>
        </w:rPr>
      </w:pPr>
      <w:r w:rsidRPr="00F7442F">
        <w:rPr>
          <w:b/>
          <w:bCs/>
          <w:sz w:val="28"/>
          <w:szCs w:val="28"/>
        </w:rPr>
        <w:t>Card &amp; Formatting</w:t>
      </w:r>
    </w:p>
    <w:p w14:paraId="3C0BB9DD" w14:textId="77777777" w:rsidR="00F7442F" w:rsidRPr="00F7442F" w:rsidRDefault="00F7442F" w:rsidP="00F7442F">
      <w:r w:rsidRPr="00F7442F">
        <w:t>Cards display a single value, such as a KPI.</w:t>
      </w:r>
    </w:p>
    <w:p w14:paraId="28E62555" w14:textId="77777777" w:rsidR="00F7442F" w:rsidRPr="00F7442F" w:rsidRDefault="00F7442F" w:rsidP="00F7442F">
      <w:pPr>
        <w:numPr>
          <w:ilvl w:val="0"/>
          <w:numId w:val="7"/>
        </w:numPr>
      </w:pPr>
      <w:r w:rsidRPr="00F7442F">
        <w:t>Drag a numeric field to the canvas.</w:t>
      </w:r>
    </w:p>
    <w:p w14:paraId="203303C0" w14:textId="77777777" w:rsidR="00F7442F" w:rsidRPr="00F7442F" w:rsidRDefault="00F7442F" w:rsidP="00F7442F">
      <w:pPr>
        <w:numPr>
          <w:ilvl w:val="0"/>
          <w:numId w:val="7"/>
        </w:numPr>
      </w:pPr>
      <w:r w:rsidRPr="00F7442F">
        <w:t>Select the Card visual.</w:t>
      </w:r>
    </w:p>
    <w:p w14:paraId="6023965E" w14:textId="77777777" w:rsidR="00F7442F" w:rsidRPr="00F7442F" w:rsidRDefault="00F7442F" w:rsidP="00F7442F">
      <w:pPr>
        <w:numPr>
          <w:ilvl w:val="0"/>
          <w:numId w:val="7"/>
        </w:numPr>
      </w:pPr>
      <w:r w:rsidRPr="00F7442F">
        <w:t>Format the card using the "Format" pane (e.g., data label, category label, background, etc.).</w:t>
      </w:r>
    </w:p>
    <w:p w14:paraId="504C8823" w14:textId="77777777" w:rsidR="00F7442F" w:rsidRPr="00F7442F" w:rsidRDefault="00F7442F" w:rsidP="00F7442F">
      <w:pPr>
        <w:rPr>
          <w:b/>
          <w:bCs/>
          <w:sz w:val="28"/>
          <w:szCs w:val="28"/>
        </w:rPr>
      </w:pPr>
      <w:r w:rsidRPr="00F7442F">
        <w:rPr>
          <w:b/>
          <w:bCs/>
          <w:sz w:val="28"/>
          <w:szCs w:val="28"/>
        </w:rPr>
        <w:t>Column Charts &amp; Formatting</w:t>
      </w:r>
    </w:p>
    <w:p w14:paraId="230F8773" w14:textId="77777777" w:rsidR="00F7442F" w:rsidRPr="00F7442F" w:rsidRDefault="00F7442F" w:rsidP="00F7442F">
      <w:r w:rsidRPr="00F7442F">
        <w:t>Column charts are useful for comparing values across categories.</w:t>
      </w:r>
    </w:p>
    <w:p w14:paraId="25CC0D5D" w14:textId="77777777" w:rsidR="00F7442F" w:rsidRPr="00F7442F" w:rsidRDefault="00F7442F" w:rsidP="00F7442F">
      <w:pPr>
        <w:numPr>
          <w:ilvl w:val="0"/>
          <w:numId w:val="8"/>
        </w:numPr>
      </w:pPr>
      <w:r w:rsidRPr="00F7442F">
        <w:t>Drag a field to the canvas and select the Column chart visual.</w:t>
      </w:r>
    </w:p>
    <w:p w14:paraId="2029604F" w14:textId="77777777" w:rsidR="00F7442F" w:rsidRPr="00F7442F" w:rsidRDefault="00F7442F" w:rsidP="00F7442F">
      <w:pPr>
        <w:numPr>
          <w:ilvl w:val="0"/>
          <w:numId w:val="8"/>
        </w:numPr>
      </w:pPr>
      <w:r w:rsidRPr="00F7442F">
        <w:t>Drag fields to the "Axis" and "Values" wells.</w:t>
      </w:r>
    </w:p>
    <w:p w14:paraId="6E608107" w14:textId="77777777" w:rsidR="00F7442F" w:rsidRPr="00F7442F" w:rsidRDefault="00F7442F" w:rsidP="00F7442F">
      <w:pPr>
        <w:numPr>
          <w:ilvl w:val="0"/>
          <w:numId w:val="8"/>
        </w:numPr>
      </w:pPr>
      <w:r w:rsidRPr="00F7442F">
        <w:t>Use the "Format" pane to customize the appearance (e.g., data colors, axis labels, title, etc.).</w:t>
      </w:r>
    </w:p>
    <w:p w14:paraId="0742CA94" w14:textId="77777777" w:rsidR="00F7442F" w:rsidRPr="00F7442F" w:rsidRDefault="00F7442F" w:rsidP="00F7442F">
      <w:pPr>
        <w:rPr>
          <w:b/>
          <w:bCs/>
          <w:sz w:val="28"/>
          <w:szCs w:val="28"/>
        </w:rPr>
      </w:pPr>
      <w:r w:rsidRPr="00F7442F">
        <w:rPr>
          <w:b/>
          <w:bCs/>
          <w:sz w:val="28"/>
          <w:szCs w:val="28"/>
        </w:rPr>
        <w:lastRenderedPageBreak/>
        <w:t>Pie Chart &amp; Formatting</w:t>
      </w:r>
    </w:p>
    <w:p w14:paraId="28624BEF" w14:textId="77777777" w:rsidR="00F7442F" w:rsidRPr="00F7442F" w:rsidRDefault="00F7442F" w:rsidP="00F7442F">
      <w:r w:rsidRPr="00F7442F">
        <w:t>Pie charts show the proportion of categories as slices.</w:t>
      </w:r>
    </w:p>
    <w:p w14:paraId="5E07E431" w14:textId="77777777" w:rsidR="00F7442F" w:rsidRPr="00F7442F" w:rsidRDefault="00F7442F" w:rsidP="00F7442F">
      <w:pPr>
        <w:numPr>
          <w:ilvl w:val="0"/>
          <w:numId w:val="9"/>
        </w:numPr>
      </w:pPr>
      <w:r w:rsidRPr="00F7442F">
        <w:t>Drag a field to the canvas and select the Pie chart visual.</w:t>
      </w:r>
    </w:p>
    <w:p w14:paraId="6FCA19DE" w14:textId="77777777" w:rsidR="00F7442F" w:rsidRPr="00F7442F" w:rsidRDefault="00F7442F" w:rsidP="00F7442F">
      <w:pPr>
        <w:numPr>
          <w:ilvl w:val="0"/>
          <w:numId w:val="9"/>
        </w:numPr>
      </w:pPr>
      <w:r w:rsidRPr="00F7442F">
        <w:t>Drag fields to the "Legend" and "Values" wells.</w:t>
      </w:r>
    </w:p>
    <w:p w14:paraId="374F5355" w14:textId="77777777" w:rsidR="00F7442F" w:rsidRPr="00F7442F" w:rsidRDefault="00F7442F" w:rsidP="00F7442F">
      <w:pPr>
        <w:numPr>
          <w:ilvl w:val="0"/>
          <w:numId w:val="9"/>
        </w:numPr>
      </w:pPr>
      <w:r w:rsidRPr="00F7442F">
        <w:t>Format the pie chart using the "Format" pane (e.g., slice colors, data labels, title, etc.).</w:t>
      </w:r>
    </w:p>
    <w:p w14:paraId="793CBD1E" w14:textId="77777777" w:rsidR="00F7442F" w:rsidRPr="00F7442F" w:rsidRDefault="00F7442F" w:rsidP="00F7442F">
      <w:pPr>
        <w:rPr>
          <w:b/>
          <w:bCs/>
          <w:sz w:val="28"/>
          <w:szCs w:val="28"/>
        </w:rPr>
      </w:pPr>
      <w:r w:rsidRPr="00F7442F">
        <w:rPr>
          <w:b/>
          <w:bCs/>
          <w:sz w:val="28"/>
          <w:szCs w:val="28"/>
        </w:rPr>
        <w:t>Slicer &amp; Formatting</w:t>
      </w:r>
    </w:p>
    <w:p w14:paraId="2A300E8D" w14:textId="77777777" w:rsidR="00F7442F" w:rsidRPr="00F7442F" w:rsidRDefault="00F7442F" w:rsidP="00F7442F">
      <w:r w:rsidRPr="00F7442F">
        <w:t>Slicers are used to filter data in your reports.</w:t>
      </w:r>
    </w:p>
    <w:p w14:paraId="10AB0B5F" w14:textId="77777777" w:rsidR="00F7442F" w:rsidRPr="00F7442F" w:rsidRDefault="00F7442F" w:rsidP="00F7442F">
      <w:pPr>
        <w:numPr>
          <w:ilvl w:val="0"/>
          <w:numId w:val="10"/>
        </w:numPr>
      </w:pPr>
      <w:r w:rsidRPr="00F7442F">
        <w:t>Drag a field to the canvas and select the Slicer visual.</w:t>
      </w:r>
    </w:p>
    <w:p w14:paraId="0CDFEE51" w14:textId="77777777" w:rsidR="00F7442F" w:rsidRPr="00F7442F" w:rsidRDefault="00F7442F" w:rsidP="00F7442F">
      <w:pPr>
        <w:numPr>
          <w:ilvl w:val="0"/>
          <w:numId w:val="10"/>
        </w:numPr>
      </w:pPr>
      <w:r w:rsidRPr="00F7442F">
        <w:t>Format the slicer using the "Format" pane (e.g., orientation, selection controls, title, etc.).</w:t>
      </w:r>
    </w:p>
    <w:p w14:paraId="05C652C0" w14:textId="77777777" w:rsidR="00F7442F" w:rsidRPr="00F7442F" w:rsidRDefault="00F7442F" w:rsidP="00F7442F">
      <w:pPr>
        <w:rPr>
          <w:b/>
          <w:bCs/>
          <w:sz w:val="28"/>
          <w:szCs w:val="28"/>
        </w:rPr>
      </w:pPr>
      <w:r w:rsidRPr="00F7442F">
        <w:rPr>
          <w:b/>
          <w:bCs/>
          <w:sz w:val="28"/>
          <w:szCs w:val="28"/>
        </w:rPr>
        <w:t>Bookmark &amp; Reset</w:t>
      </w:r>
    </w:p>
    <w:p w14:paraId="24614181" w14:textId="77777777" w:rsidR="00F7442F" w:rsidRPr="00F7442F" w:rsidRDefault="00F7442F" w:rsidP="00F7442F">
      <w:r w:rsidRPr="00F7442F">
        <w:t>Bookmarks capture the current state of a report page.</w:t>
      </w:r>
    </w:p>
    <w:p w14:paraId="421ABCB8" w14:textId="77777777" w:rsidR="00F7442F" w:rsidRPr="00F7442F" w:rsidRDefault="00F7442F" w:rsidP="00F7442F">
      <w:pPr>
        <w:numPr>
          <w:ilvl w:val="0"/>
          <w:numId w:val="11"/>
        </w:numPr>
      </w:pPr>
      <w:r w:rsidRPr="00F7442F">
        <w:t>Navigate to the "View" tab.</w:t>
      </w:r>
    </w:p>
    <w:p w14:paraId="16C6A3EE" w14:textId="77777777" w:rsidR="00F7442F" w:rsidRPr="00F7442F" w:rsidRDefault="00F7442F" w:rsidP="00F7442F">
      <w:pPr>
        <w:numPr>
          <w:ilvl w:val="0"/>
          <w:numId w:val="11"/>
        </w:numPr>
      </w:pPr>
      <w:r w:rsidRPr="00F7442F">
        <w:t>Select "Bookmarks".</w:t>
      </w:r>
    </w:p>
    <w:p w14:paraId="5D8BA711" w14:textId="77777777" w:rsidR="00F7442F" w:rsidRPr="00F7442F" w:rsidRDefault="00F7442F" w:rsidP="00F7442F">
      <w:pPr>
        <w:numPr>
          <w:ilvl w:val="0"/>
          <w:numId w:val="11"/>
        </w:numPr>
      </w:pPr>
      <w:r w:rsidRPr="00F7442F">
        <w:t>Click "Add" to create a new bookmark.</w:t>
      </w:r>
    </w:p>
    <w:p w14:paraId="51952D90" w14:textId="77777777" w:rsidR="00F7442F" w:rsidRPr="00F7442F" w:rsidRDefault="00F7442F" w:rsidP="00F7442F">
      <w:pPr>
        <w:numPr>
          <w:ilvl w:val="0"/>
          <w:numId w:val="11"/>
        </w:numPr>
      </w:pPr>
      <w:r w:rsidRPr="00F7442F">
        <w:t>You can use bookmarks to create navigation buttons or reset filters.</w:t>
      </w:r>
    </w:p>
    <w:p w14:paraId="6301C6DA" w14:textId="77777777" w:rsidR="00F7442F" w:rsidRPr="00F7442F" w:rsidRDefault="00F7442F" w:rsidP="00F7442F">
      <w:pPr>
        <w:rPr>
          <w:b/>
          <w:bCs/>
          <w:sz w:val="28"/>
          <w:szCs w:val="28"/>
        </w:rPr>
      </w:pPr>
      <w:r w:rsidRPr="00F7442F">
        <w:rPr>
          <w:b/>
          <w:bCs/>
          <w:sz w:val="28"/>
          <w:szCs w:val="28"/>
        </w:rPr>
        <w:t>Page Navigation in Power BI</w:t>
      </w:r>
    </w:p>
    <w:p w14:paraId="5636755B" w14:textId="77777777" w:rsidR="00F7442F" w:rsidRPr="00F7442F" w:rsidRDefault="00F7442F" w:rsidP="00F7442F">
      <w:r w:rsidRPr="00F7442F">
        <w:t>You can create navigation between different report pages.</w:t>
      </w:r>
    </w:p>
    <w:p w14:paraId="02410DF0" w14:textId="77777777" w:rsidR="00F7442F" w:rsidRPr="00F7442F" w:rsidRDefault="00F7442F" w:rsidP="00F7442F">
      <w:pPr>
        <w:numPr>
          <w:ilvl w:val="0"/>
          <w:numId w:val="12"/>
        </w:numPr>
      </w:pPr>
      <w:r w:rsidRPr="00F7442F">
        <w:t>Create buttons or shapes for navigation.</w:t>
      </w:r>
    </w:p>
    <w:p w14:paraId="14C0568E" w14:textId="77777777" w:rsidR="00F7442F" w:rsidRPr="00F7442F" w:rsidRDefault="00F7442F" w:rsidP="00F7442F">
      <w:pPr>
        <w:numPr>
          <w:ilvl w:val="0"/>
          <w:numId w:val="12"/>
        </w:numPr>
      </w:pPr>
      <w:r w:rsidRPr="00F7442F">
        <w:t>Use the "Action" feature in the "Format" pane to link to other pages or bookmarks.</w:t>
      </w:r>
    </w:p>
    <w:p w14:paraId="31C53911" w14:textId="77777777" w:rsidR="00F7442F" w:rsidRPr="00F7442F" w:rsidRDefault="00F7442F" w:rsidP="00F7442F">
      <w:pPr>
        <w:rPr>
          <w:b/>
          <w:bCs/>
          <w:sz w:val="28"/>
          <w:szCs w:val="28"/>
        </w:rPr>
      </w:pPr>
      <w:r w:rsidRPr="00F7442F">
        <w:rPr>
          <w:b/>
          <w:bCs/>
          <w:sz w:val="28"/>
          <w:szCs w:val="28"/>
        </w:rPr>
        <w:t>Insert Text &amp; Icon</w:t>
      </w:r>
    </w:p>
    <w:p w14:paraId="762B037C" w14:textId="77777777" w:rsidR="00F7442F" w:rsidRPr="00F7442F" w:rsidRDefault="00F7442F" w:rsidP="00F7442F">
      <w:r w:rsidRPr="00F7442F">
        <w:t>You can add text boxes and icons to your reports.</w:t>
      </w:r>
    </w:p>
    <w:p w14:paraId="6B31A2BB" w14:textId="77777777" w:rsidR="00F7442F" w:rsidRPr="00F7442F" w:rsidRDefault="00F7442F" w:rsidP="00F7442F">
      <w:pPr>
        <w:numPr>
          <w:ilvl w:val="0"/>
          <w:numId w:val="13"/>
        </w:numPr>
      </w:pPr>
      <w:r w:rsidRPr="00F7442F">
        <w:t>Go to the "Insert" tab.</w:t>
      </w:r>
    </w:p>
    <w:p w14:paraId="6A3CD558" w14:textId="77777777" w:rsidR="00F7442F" w:rsidRPr="00F7442F" w:rsidRDefault="00F7442F" w:rsidP="00F7442F">
      <w:pPr>
        <w:numPr>
          <w:ilvl w:val="0"/>
          <w:numId w:val="13"/>
        </w:numPr>
      </w:pPr>
      <w:r w:rsidRPr="00F7442F">
        <w:t>Select "Text box" or "Image".</w:t>
      </w:r>
    </w:p>
    <w:p w14:paraId="3AD18316" w14:textId="77777777" w:rsidR="00F7442F" w:rsidRPr="00F7442F" w:rsidRDefault="00F7442F" w:rsidP="00F7442F">
      <w:pPr>
        <w:numPr>
          <w:ilvl w:val="0"/>
          <w:numId w:val="13"/>
        </w:numPr>
      </w:pPr>
      <w:r w:rsidRPr="00F7442F">
        <w:t>Add your text or image to the canvas.</w:t>
      </w:r>
    </w:p>
    <w:p w14:paraId="129EAEF9" w14:textId="77777777" w:rsidR="00F7442F" w:rsidRPr="00F7442F" w:rsidRDefault="00F7442F" w:rsidP="00F7442F">
      <w:pPr>
        <w:numPr>
          <w:ilvl w:val="0"/>
          <w:numId w:val="13"/>
        </w:numPr>
      </w:pPr>
      <w:r w:rsidRPr="00F7442F">
        <w:t>Format them using the "Format" pane.</w:t>
      </w:r>
    </w:p>
    <w:p w14:paraId="2F8B6BFD" w14:textId="77777777" w:rsidR="00D43E7B" w:rsidRDefault="00D43E7B"/>
    <w:p w14:paraId="4A9C2046" w14:textId="17F67619" w:rsidR="00F7442F" w:rsidRDefault="00F7442F">
      <w:r>
        <w:t>Prepared By,</w:t>
      </w:r>
    </w:p>
    <w:p w14:paraId="327FBA6A" w14:textId="7A9C6BE1" w:rsidR="00F7442F" w:rsidRDefault="00F7442F">
      <w:r>
        <w:t>Ahamed Basith</w:t>
      </w:r>
    </w:p>
    <w:sectPr w:rsidR="00F74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E338A"/>
    <w:multiLevelType w:val="multilevel"/>
    <w:tmpl w:val="E336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96E1A"/>
    <w:multiLevelType w:val="multilevel"/>
    <w:tmpl w:val="307E9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F270A"/>
    <w:multiLevelType w:val="multilevel"/>
    <w:tmpl w:val="C0F03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F635DB"/>
    <w:multiLevelType w:val="multilevel"/>
    <w:tmpl w:val="AA563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521646"/>
    <w:multiLevelType w:val="multilevel"/>
    <w:tmpl w:val="76F29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891437"/>
    <w:multiLevelType w:val="multilevel"/>
    <w:tmpl w:val="5442E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CC3866"/>
    <w:multiLevelType w:val="multilevel"/>
    <w:tmpl w:val="A240D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7D2EF6"/>
    <w:multiLevelType w:val="multilevel"/>
    <w:tmpl w:val="A6661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C90E2A"/>
    <w:multiLevelType w:val="multilevel"/>
    <w:tmpl w:val="115A0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A37E25"/>
    <w:multiLevelType w:val="multilevel"/>
    <w:tmpl w:val="6F545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6876B5"/>
    <w:multiLevelType w:val="multilevel"/>
    <w:tmpl w:val="A43C2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715301"/>
    <w:multiLevelType w:val="multilevel"/>
    <w:tmpl w:val="0FFCB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595D87"/>
    <w:multiLevelType w:val="multilevel"/>
    <w:tmpl w:val="90BC1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3411193">
    <w:abstractNumId w:val="8"/>
  </w:num>
  <w:num w:numId="2" w16cid:durableId="1649045814">
    <w:abstractNumId w:val="7"/>
  </w:num>
  <w:num w:numId="3" w16cid:durableId="1345013875">
    <w:abstractNumId w:val="12"/>
  </w:num>
  <w:num w:numId="4" w16cid:durableId="985746546">
    <w:abstractNumId w:val="5"/>
  </w:num>
  <w:num w:numId="5" w16cid:durableId="1354653609">
    <w:abstractNumId w:val="11"/>
  </w:num>
  <w:num w:numId="6" w16cid:durableId="111898674">
    <w:abstractNumId w:val="3"/>
  </w:num>
  <w:num w:numId="7" w16cid:durableId="741293597">
    <w:abstractNumId w:val="1"/>
  </w:num>
  <w:num w:numId="8" w16cid:durableId="1538931791">
    <w:abstractNumId w:val="2"/>
  </w:num>
  <w:num w:numId="9" w16cid:durableId="1688285620">
    <w:abstractNumId w:val="9"/>
  </w:num>
  <w:num w:numId="10" w16cid:durableId="1757094793">
    <w:abstractNumId w:val="0"/>
  </w:num>
  <w:num w:numId="11" w16cid:durableId="1651591200">
    <w:abstractNumId w:val="10"/>
  </w:num>
  <w:num w:numId="12" w16cid:durableId="56517833">
    <w:abstractNumId w:val="4"/>
  </w:num>
  <w:num w:numId="13" w16cid:durableId="319987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42F"/>
    <w:rsid w:val="008565E6"/>
    <w:rsid w:val="00BA3723"/>
    <w:rsid w:val="00D43E7B"/>
    <w:rsid w:val="00F74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BA5FE"/>
  <w15:chartTrackingRefBased/>
  <w15:docId w15:val="{4AB39C13-A676-4904-8512-DBB58C56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4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44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44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44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44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44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4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4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4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4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44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44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44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44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44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4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4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42F"/>
    <w:rPr>
      <w:rFonts w:eastAsiaTheme="majorEastAsia" w:cstheme="majorBidi"/>
      <w:color w:val="272727" w:themeColor="text1" w:themeTint="D8"/>
    </w:rPr>
  </w:style>
  <w:style w:type="paragraph" w:styleId="Title">
    <w:name w:val="Title"/>
    <w:basedOn w:val="Normal"/>
    <w:next w:val="Normal"/>
    <w:link w:val="TitleChar"/>
    <w:uiPriority w:val="10"/>
    <w:qFormat/>
    <w:rsid w:val="00F744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4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4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4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42F"/>
    <w:pPr>
      <w:spacing w:before="160"/>
      <w:jc w:val="center"/>
    </w:pPr>
    <w:rPr>
      <w:i/>
      <w:iCs/>
      <w:color w:val="404040" w:themeColor="text1" w:themeTint="BF"/>
    </w:rPr>
  </w:style>
  <w:style w:type="character" w:customStyle="1" w:styleId="QuoteChar">
    <w:name w:val="Quote Char"/>
    <w:basedOn w:val="DefaultParagraphFont"/>
    <w:link w:val="Quote"/>
    <w:uiPriority w:val="29"/>
    <w:rsid w:val="00F7442F"/>
    <w:rPr>
      <w:i/>
      <w:iCs/>
      <w:color w:val="404040" w:themeColor="text1" w:themeTint="BF"/>
    </w:rPr>
  </w:style>
  <w:style w:type="paragraph" w:styleId="ListParagraph">
    <w:name w:val="List Paragraph"/>
    <w:basedOn w:val="Normal"/>
    <w:uiPriority w:val="34"/>
    <w:qFormat/>
    <w:rsid w:val="00F7442F"/>
    <w:pPr>
      <w:ind w:left="720"/>
      <w:contextualSpacing/>
    </w:pPr>
  </w:style>
  <w:style w:type="character" w:styleId="IntenseEmphasis">
    <w:name w:val="Intense Emphasis"/>
    <w:basedOn w:val="DefaultParagraphFont"/>
    <w:uiPriority w:val="21"/>
    <w:qFormat/>
    <w:rsid w:val="00F7442F"/>
    <w:rPr>
      <w:i/>
      <w:iCs/>
      <w:color w:val="0F4761" w:themeColor="accent1" w:themeShade="BF"/>
    </w:rPr>
  </w:style>
  <w:style w:type="paragraph" w:styleId="IntenseQuote">
    <w:name w:val="Intense Quote"/>
    <w:basedOn w:val="Normal"/>
    <w:next w:val="Normal"/>
    <w:link w:val="IntenseQuoteChar"/>
    <w:uiPriority w:val="30"/>
    <w:qFormat/>
    <w:rsid w:val="00F744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442F"/>
    <w:rPr>
      <w:i/>
      <w:iCs/>
      <w:color w:val="0F4761" w:themeColor="accent1" w:themeShade="BF"/>
    </w:rPr>
  </w:style>
  <w:style w:type="character" w:styleId="IntenseReference">
    <w:name w:val="Intense Reference"/>
    <w:basedOn w:val="DefaultParagraphFont"/>
    <w:uiPriority w:val="32"/>
    <w:qFormat/>
    <w:rsid w:val="00F744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185273">
      <w:bodyDiv w:val="1"/>
      <w:marLeft w:val="0"/>
      <w:marRight w:val="0"/>
      <w:marTop w:val="0"/>
      <w:marBottom w:val="0"/>
      <w:divBdr>
        <w:top w:val="none" w:sz="0" w:space="0" w:color="auto"/>
        <w:left w:val="none" w:sz="0" w:space="0" w:color="auto"/>
        <w:bottom w:val="none" w:sz="0" w:space="0" w:color="auto"/>
        <w:right w:val="none" w:sz="0" w:space="0" w:color="auto"/>
      </w:divBdr>
    </w:div>
    <w:div w:id="179379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531</Words>
  <Characters>3028</Characters>
  <Application>Microsoft Office Word</Application>
  <DocSecurity>0</DocSecurity>
  <Lines>25</Lines>
  <Paragraphs>7</Paragraphs>
  <ScaleCrop>false</ScaleCrop>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Ahamed Basith</dc:creator>
  <cp:keywords/>
  <dc:description/>
  <cp:lastModifiedBy>Ahamed Basith</cp:lastModifiedBy>
  <cp:revision>1</cp:revision>
  <dcterms:created xsi:type="dcterms:W3CDTF">2024-07-25T08:58:00Z</dcterms:created>
  <dcterms:modified xsi:type="dcterms:W3CDTF">2024-07-25T09:01:00Z</dcterms:modified>
</cp:coreProperties>
</file>