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32B55" w14:textId="59D6FD9E" w:rsidR="009B6543" w:rsidRPr="00C97ABE" w:rsidRDefault="009B6543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D8785C6" wp14:editId="41DC1D0E">
            <wp:simplePos x="0" y="0"/>
            <wp:positionH relativeFrom="margin">
              <wp:posOffset>2150745</wp:posOffset>
            </wp:positionH>
            <wp:positionV relativeFrom="paragraph">
              <wp:posOffset>0</wp:posOffset>
            </wp:positionV>
            <wp:extent cx="1083945" cy="868680"/>
            <wp:effectExtent l="0" t="0" r="1905" b="7620"/>
            <wp:wrapTight wrapText="bothSides">
              <wp:wrapPolygon edited="0">
                <wp:start x="9111" y="0"/>
                <wp:lineTo x="3796" y="7105"/>
                <wp:lineTo x="3796" y="8526"/>
                <wp:lineTo x="9870" y="15158"/>
                <wp:lineTo x="0" y="15632"/>
                <wp:lineTo x="0" y="21316"/>
                <wp:lineTo x="21258" y="21316"/>
                <wp:lineTo x="21258" y="16105"/>
                <wp:lineTo x="11009" y="15158"/>
                <wp:lineTo x="17842" y="7579"/>
                <wp:lineTo x="12148" y="0"/>
                <wp:lineTo x="9111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C5B3" w14:textId="4514BF38" w:rsidR="009B6543" w:rsidRPr="00C97ABE" w:rsidRDefault="009B6543" w:rsidP="009B6543">
      <w:pPr>
        <w:jc w:val="center"/>
        <w:rPr>
          <w:rFonts w:ascii="Arial" w:hAnsi="Arial" w:cs="Arial"/>
        </w:rPr>
      </w:pPr>
    </w:p>
    <w:p w14:paraId="47F8938C" w14:textId="44B41FC5" w:rsidR="009B6543" w:rsidRPr="00C97ABE" w:rsidRDefault="009B6543" w:rsidP="009B6543">
      <w:pPr>
        <w:jc w:val="center"/>
        <w:rPr>
          <w:rFonts w:ascii="Arial" w:hAnsi="Arial" w:cs="Arial"/>
        </w:rPr>
      </w:pPr>
    </w:p>
    <w:p w14:paraId="2E0C85AD" w14:textId="77777777" w:rsidR="009B6543" w:rsidRPr="00C97ABE" w:rsidRDefault="009B6543" w:rsidP="009B6543">
      <w:pPr>
        <w:jc w:val="center"/>
        <w:rPr>
          <w:rFonts w:ascii="Arial" w:hAnsi="Arial" w:cs="Arial"/>
        </w:rPr>
      </w:pPr>
    </w:p>
    <w:p w14:paraId="3F5D1A26" w14:textId="77777777" w:rsidR="009B6543" w:rsidRPr="00C97ABE" w:rsidRDefault="009B6543" w:rsidP="009B6543">
      <w:pPr>
        <w:jc w:val="center"/>
        <w:rPr>
          <w:rFonts w:ascii="Arial" w:hAnsi="Arial" w:cs="Arial"/>
        </w:rPr>
      </w:pPr>
    </w:p>
    <w:p w14:paraId="25901414" w14:textId="30FE09C8" w:rsidR="009B6543" w:rsidRPr="00C97ABE" w:rsidRDefault="009B6543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  <w:sz w:val="24"/>
          <w:szCs w:val="24"/>
        </w:rPr>
        <w:t>FACULDADE</w:t>
      </w:r>
      <w:r w:rsidRPr="00C97ABE">
        <w:rPr>
          <w:rFonts w:ascii="Arial" w:hAnsi="Arial" w:cs="Arial"/>
        </w:rPr>
        <w:t xml:space="preserve"> ESTÁCIO DE SÁ</w:t>
      </w:r>
    </w:p>
    <w:p w14:paraId="6C244C77" w14:textId="1ED10B2D" w:rsidR="00E355F1" w:rsidRPr="00C97ABE" w:rsidRDefault="00E355F1" w:rsidP="00E355F1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</w:rPr>
        <w:t xml:space="preserve">CURSO: </w:t>
      </w:r>
      <w:r w:rsidRPr="00C97ABE">
        <w:rPr>
          <w:rFonts w:ascii="Arial" w:hAnsi="Arial" w:cs="Arial"/>
          <w:sz w:val="24"/>
          <w:szCs w:val="24"/>
        </w:rPr>
        <w:t>DESENVOLVIMENTO</w:t>
      </w:r>
      <w:r w:rsidRPr="00C97ABE">
        <w:rPr>
          <w:rFonts w:ascii="Arial" w:hAnsi="Arial" w:cs="Arial"/>
        </w:rPr>
        <w:t xml:space="preserve"> FULL STACK </w:t>
      </w:r>
    </w:p>
    <w:p w14:paraId="444BB41B" w14:textId="493020BD" w:rsidR="00E355F1" w:rsidRPr="00C97ABE" w:rsidRDefault="00B55C9F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</w:rPr>
        <w:t>4</w:t>
      </w:r>
      <w:r w:rsidR="00E355F1" w:rsidRPr="00C97ABE">
        <w:rPr>
          <w:rFonts w:ascii="Arial" w:hAnsi="Arial" w:cs="Arial"/>
        </w:rPr>
        <w:t xml:space="preserve">º </w:t>
      </w:r>
      <w:r w:rsidR="00E355F1" w:rsidRPr="00C97ABE">
        <w:rPr>
          <w:rFonts w:ascii="Arial" w:hAnsi="Arial" w:cs="Arial"/>
          <w:sz w:val="24"/>
          <w:szCs w:val="24"/>
        </w:rPr>
        <w:t>SEMESTRE</w:t>
      </w:r>
      <w:r w:rsidR="007F49C4" w:rsidRPr="00C97ABE">
        <w:rPr>
          <w:rFonts w:ascii="Arial" w:hAnsi="Arial" w:cs="Arial"/>
          <w:sz w:val="24"/>
          <w:szCs w:val="24"/>
        </w:rPr>
        <w:t xml:space="preserve"> – MATRÍCULA 202302595341</w:t>
      </w:r>
    </w:p>
    <w:p w14:paraId="547B4FB2" w14:textId="77777777" w:rsidR="00484475" w:rsidRPr="00C97ABE" w:rsidRDefault="008E378B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</w:rPr>
        <w:t>Repositório GitHub -</w:t>
      </w:r>
      <w:r w:rsidR="004509C5" w:rsidRPr="00C97ABE">
        <w:rPr>
          <w:rFonts w:ascii="Arial" w:hAnsi="Arial" w:cs="Arial"/>
        </w:rPr>
        <w:t xml:space="preserve"> </w:t>
      </w:r>
      <w:hyperlink r:id="rId6" w:history="1">
        <w:proofErr w:type="spellStart"/>
        <w:r w:rsidR="00484475" w:rsidRPr="00C97ABE">
          <w:rPr>
            <w:rStyle w:val="Hyperlink"/>
            <w:rFonts w:ascii="Arial" w:hAnsi="Arial" w:cs="Arial"/>
          </w:rPr>
          <w:t>alaimalmeida</w:t>
        </w:r>
        <w:proofErr w:type="spellEnd"/>
        <w:r w:rsidR="00484475" w:rsidRPr="00C97ABE">
          <w:rPr>
            <w:rStyle w:val="Hyperlink"/>
            <w:rFonts w:ascii="Arial" w:hAnsi="Arial" w:cs="Arial"/>
          </w:rPr>
          <w:t>/doma (github.com)</w:t>
        </w:r>
      </w:hyperlink>
    </w:p>
    <w:p w14:paraId="6221EFF4" w14:textId="7EFD3F88" w:rsidR="009B6543" w:rsidRPr="00C97ABE" w:rsidRDefault="009B6543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</w:rPr>
        <w:t xml:space="preserve">ALAIM </w:t>
      </w:r>
      <w:r w:rsidRPr="00C97ABE">
        <w:rPr>
          <w:rFonts w:ascii="Arial" w:hAnsi="Arial" w:cs="Arial"/>
          <w:sz w:val="24"/>
          <w:szCs w:val="24"/>
        </w:rPr>
        <w:t>ALMEIDA</w:t>
      </w:r>
      <w:r w:rsidRPr="00C97ABE">
        <w:rPr>
          <w:rFonts w:ascii="Arial" w:hAnsi="Arial" w:cs="Arial"/>
        </w:rPr>
        <w:t xml:space="preserve"> DE OLIVEIRA</w:t>
      </w:r>
    </w:p>
    <w:p w14:paraId="22802B9E" w14:textId="2A1607D1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1BBB7079" w14:textId="00D681B1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403A0B76" w14:textId="0DD6957F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7C31F017" w14:textId="22D4A316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528138DD" w14:textId="426F6721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46D42598" w14:textId="53B3126E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17D6FA7A" w14:textId="2D53DF1B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7027A19A" w14:textId="6CAB548E" w:rsidR="00EA492B" w:rsidRPr="00C97ABE" w:rsidRDefault="00484475" w:rsidP="009B6543">
      <w:pPr>
        <w:jc w:val="center"/>
        <w:rPr>
          <w:rFonts w:ascii="Arial" w:eastAsia="Times New Roman" w:hAnsi="Arial" w:cs="Arial"/>
          <w:b/>
          <w:bCs/>
          <w:color w:val="121212"/>
          <w:kern w:val="36"/>
          <w:sz w:val="36"/>
          <w:szCs w:val="36"/>
          <w:lang w:eastAsia="pt-BR"/>
        </w:rPr>
      </w:pPr>
      <w:r w:rsidRPr="00C97ABE">
        <w:rPr>
          <w:rFonts w:ascii="Arial" w:eastAsia="Times New Roman" w:hAnsi="Arial" w:cs="Arial"/>
          <w:b/>
          <w:bCs/>
          <w:color w:val="121212"/>
          <w:kern w:val="36"/>
          <w:sz w:val="36"/>
          <w:szCs w:val="36"/>
          <w:lang w:eastAsia="pt-BR"/>
        </w:rPr>
        <w:t>Lidando com sensores em dispositivos móveis</w:t>
      </w:r>
    </w:p>
    <w:p w14:paraId="2B5F2797" w14:textId="7C7E93B5" w:rsidR="005F5761" w:rsidRPr="00C97ABE" w:rsidRDefault="005F5761" w:rsidP="009B6543">
      <w:pPr>
        <w:jc w:val="center"/>
        <w:rPr>
          <w:rFonts w:ascii="Arial" w:hAnsi="Arial" w:cs="Arial"/>
        </w:rPr>
      </w:pPr>
    </w:p>
    <w:p w14:paraId="76D402B7" w14:textId="77777777" w:rsidR="00EA492B" w:rsidRPr="00C97ABE" w:rsidRDefault="00EA492B" w:rsidP="009B6543">
      <w:pPr>
        <w:jc w:val="center"/>
        <w:rPr>
          <w:rFonts w:ascii="Arial" w:hAnsi="Arial" w:cs="Arial"/>
        </w:rPr>
      </w:pPr>
    </w:p>
    <w:p w14:paraId="1EF58E60" w14:textId="4D63CA06" w:rsidR="005F5761" w:rsidRPr="00C97ABE" w:rsidRDefault="005F5761" w:rsidP="009B6543">
      <w:pPr>
        <w:jc w:val="center"/>
        <w:rPr>
          <w:rFonts w:ascii="Arial" w:hAnsi="Arial" w:cs="Arial"/>
        </w:rPr>
      </w:pPr>
    </w:p>
    <w:p w14:paraId="17FFF9A8" w14:textId="77777777" w:rsidR="005F5761" w:rsidRPr="00C97ABE" w:rsidRDefault="005F5761" w:rsidP="009B6543">
      <w:pPr>
        <w:jc w:val="center"/>
        <w:rPr>
          <w:rFonts w:ascii="Arial" w:hAnsi="Arial" w:cs="Arial"/>
        </w:rPr>
      </w:pPr>
    </w:p>
    <w:p w14:paraId="1F021B74" w14:textId="2EE3E49E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77C65311" w14:textId="3E06BBF2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11E50D2C" w14:textId="33E9D909" w:rsidR="00E355F1" w:rsidRPr="00C97ABE" w:rsidRDefault="00E355F1" w:rsidP="009B6543">
      <w:pPr>
        <w:jc w:val="center"/>
        <w:rPr>
          <w:rFonts w:ascii="Arial" w:hAnsi="Arial" w:cs="Arial"/>
        </w:rPr>
      </w:pPr>
    </w:p>
    <w:p w14:paraId="26EF16F1" w14:textId="2F752FB8" w:rsidR="00A267AD" w:rsidRDefault="00A267AD" w:rsidP="009B6543">
      <w:pPr>
        <w:jc w:val="center"/>
        <w:rPr>
          <w:rFonts w:ascii="Arial" w:hAnsi="Arial" w:cs="Arial"/>
        </w:rPr>
      </w:pPr>
    </w:p>
    <w:p w14:paraId="7A82C279" w14:textId="77777777" w:rsidR="00476AF3" w:rsidRDefault="00476AF3" w:rsidP="009B6543">
      <w:pPr>
        <w:jc w:val="center"/>
        <w:rPr>
          <w:rFonts w:ascii="Arial" w:hAnsi="Arial" w:cs="Arial"/>
        </w:rPr>
      </w:pPr>
    </w:p>
    <w:p w14:paraId="0CB73E31" w14:textId="77777777" w:rsidR="00476AF3" w:rsidRPr="00C97ABE" w:rsidRDefault="00476AF3" w:rsidP="009B6543">
      <w:pPr>
        <w:jc w:val="center"/>
        <w:rPr>
          <w:rFonts w:ascii="Arial" w:hAnsi="Arial" w:cs="Arial"/>
        </w:rPr>
      </w:pPr>
    </w:p>
    <w:p w14:paraId="57664087" w14:textId="77777777" w:rsidR="00B55C9F" w:rsidRPr="00C97ABE" w:rsidRDefault="00B55C9F" w:rsidP="009B6543">
      <w:pPr>
        <w:jc w:val="center"/>
        <w:rPr>
          <w:rFonts w:ascii="Arial" w:hAnsi="Arial" w:cs="Arial"/>
        </w:rPr>
      </w:pPr>
    </w:p>
    <w:p w14:paraId="3DB472A5" w14:textId="77777777" w:rsidR="008E378B" w:rsidRPr="00C97ABE" w:rsidRDefault="008E378B" w:rsidP="009B6543">
      <w:pPr>
        <w:jc w:val="center"/>
        <w:rPr>
          <w:rFonts w:ascii="Arial" w:hAnsi="Arial" w:cs="Arial"/>
        </w:rPr>
      </w:pPr>
    </w:p>
    <w:p w14:paraId="4A539FB8" w14:textId="0B745234" w:rsidR="00E355F1" w:rsidRPr="00C97ABE" w:rsidRDefault="00E355F1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</w:rPr>
        <w:t>Salvador</w:t>
      </w:r>
      <w:r w:rsidR="00C1563A" w:rsidRPr="00C97ABE">
        <w:rPr>
          <w:rFonts w:ascii="Arial" w:hAnsi="Arial" w:cs="Arial"/>
        </w:rPr>
        <w:t xml:space="preserve"> – </w:t>
      </w:r>
      <w:r w:rsidRPr="00C97ABE">
        <w:rPr>
          <w:rFonts w:ascii="Arial" w:hAnsi="Arial" w:cs="Arial"/>
        </w:rPr>
        <w:t>BA</w:t>
      </w:r>
    </w:p>
    <w:p w14:paraId="147FF8B7" w14:textId="051AD678" w:rsidR="00C1563A" w:rsidRPr="00C97ABE" w:rsidRDefault="00C1563A" w:rsidP="009B6543">
      <w:pPr>
        <w:jc w:val="center"/>
        <w:rPr>
          <w:rFonts w:ascii="Arial" w:hAnsi="Arial" w:cs="Arial"/>
        </w:rPr>
      </w:pPr>
      <w:r w:rsidRPr="00C97ABE">
        <w:rPr>
          <w:rFonts w:ascii="Arial" w:hAnsi="Arial" w:cs="Arial"/>
        </w:rPr>
        <w:t>2024</w:t>
      </w:r>
    </w:p>
    <w:p w14:paraId="704A9FB1" w14:textId="1067EFE5" w:rsidR="00BE15D1" w:rsidRPr="00C97ABE" w:rsidRDefault="00BE15D1" w:rsidP="00E077A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97ABE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</w:p>
    <w:p w14:paraId="50DD9E41" w14:textId="77777777" w:rsidR="00E33AC6" w:rsidRPr="00C97ABE" w:rsidRDefault="00E33AC6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A evolução tecnológica e o avanço na utilização de dispositivos móveis e </w:t>
      </w:r>
      <w:proofErr w:type="spellStart"/>
      <w:r w:rsidRPr="00C97ABE">
        <w:rPr>
          <w:rFonts w:ascii="Arial" w:hAnsi="Arial" w:cs="Arial"/>
          <w:sz w:val="24"/>
          <w:szCs w:val="24"/>
        </w:rPr>
        <w:t>wearables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, como os relógios inteligentes, têm impulsionado o desenvolvimento de aplicativos que utilizam sensores para proporcionar uma experiência mais imersiva e personalizada ao usuário. Os </w:t>
      </w:r>
      <w:proofErr w:type="spellStart"/>
      <w:r w:rsidRPr="00C97ABE">
        <w:rPr>
          <w:rFonts w:ascii="Arial" w:hAnsi="Arial" w:cs="Arial"/>
          <w:sz w:val="24"/>
          <w:szCs w:val="24"/>
        </w:rPr>
        <w:t>wearables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 oferecem uma oportunidade única para empresas integrarem soluções que aumentam a eficiência de seus colaboradores, especialmente em áreas como acessibilidade, comunicação e segurança.</w:t>
      </w:r>
    </w:p>
    <w:p w14:paraId="6D3AF364" w14:textId="2A937A37" w:rsidR="00E33AC6" w:rsidRPr="00C97ABE" w:rsidRDefault="00E33AC6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A empresa "Doma", reconhecendo a importância de incluir seus funcionários com necessidades especiais em suas operações cotidianas, pretende desenvolver um aplicativo para dispositivos </w:t>
      </w:r>
      <w:proofErr w:type="spellStart"/>
      <w:r w:rsidRPr="00C97ABE">
        <w:rPr>
          <w:rFonts w:ascii="Arial" w:hAnsi="Arial" w:cs="Arial"/>
          <w:sz w:val="24"/>
          <w:szCs w:val="24"/>
        </w:rPr>
        <w:t>Wear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 OS. Este aplicativo visa aprimorar a comunicação, oferecer suporte em tempo real e fornecer alertas e notificações que podem ser acionados por áudio. Este relatório explora o processo de desenvolvimento desse aplicativo, abordando a utilização de sensores em dispositivos móveis e discutindo a importância do áudio no contexto de acessibilidade e segurança.</w:t>
      </w:r>
    </w:p>
    <w:p w14:paraId="423DAE25" w14:textId="0B89134F" w:rsidR="00E33AC6" w:rsidRPr="00C97ABE" w:rsidRDefault="00E33AC6" w:rsidP="00E33AC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97ABE">
        <w:rPr>
          <w:rFonts w:ascii="Arial" w:hAnsi="Arial" w:cs="Arial"/>
          <w:b/>
          <w:bCs/>
          <w:sz w:val="24"/>
          <w:szCs w:val="24"/>
        </w:rPr>
        <w:t>Objetivo</w:t>
      </w:r>
    </w:p>
    <w:p w14:paraId="534EA878" w14:textId="77777777" w:rsidR="00E33AC6" w:rsidRPr="00E33AC6" w:rsidRDefault="00E33AC6" w:rsidP="00E33AC6">
      <w:p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sz w:val="24"/>
          <w:szCs w:val="24"/>
        </w:rPr>
        <w:t xml:space="preserve">O objetivo deste relatório é descrever o processo de criação de um aplicativo para dispositivos </w:t>
      </w:r>
      <w:proofErr w:type="spellStart"/>
      <w:r w:rsidRPr="00E33AC6">
        <w:rPr>
          <w:rFonts w:ascii="Arial" w:hAnsi="Arial" w:cs="Arial"/>
          <w:sz w:val="24"/>
          <w:szCs w:val="24"/>
        </w:rPr>
        <w:t>Wear</w:t>
      </w:r>
      <w:proofErr w:type="spellEnd"/>
      <w:r w:rsidRPr="00E33AC6">
        <w:rPr>
          <w:rFonts w:ascii="Arial" w:hAnsi="Arial" w:cs="Arial"/>
          <w:sz w:val="24"/>
          <w:szCs w:val="24"/>
        </w:rPr>
        <w:t xml:space="preserve"> OS, focado na assistência a funcionários com necessidades especiais. O aplicativo será projetado para fornecer notificações em tempo real, respostas a comandos de voz, e alertas de segurança usando recursos de áudio. Este relatório também explorará como os sensores de dispositivos </w:t>
      </w:r>
      <w:proofErr w:type="spellStart"/>
      <w:r w:rsidRPr="00E33AC6">
        <w:rPr>
          <w:rFonts w:ascii="Arial" w:hAnsi="Arial" w:cs="Arial"/>
          <w:sz w:val="24"/>
          <w:szCs w:val="24"/>
        </w:rPr>
        <w:t>wearables</w:t>
      </w:r>
      <w:proofErr w:type="spellEnd"/>
      <w:r w:rsidRPr="00E33AC6">
        <w:rPr>
          <w:rFonts w:ascii="Arial" w:hAnsi="Arial" w:cs="Arial"/>
          <w:sz w:val="24"/>
          <w:szCs w:val="24"/>
        </w:rPr>
        <w:t xml:space="preserve"> podem ser utilizados para melhorar a interação dos usuários com o sistema, principalmente aqueles com deficiências visuais.</w:t>
      </w:r>
    </w:p>
    <w:p w14:paraId="0BA1D412" w14:textId="77777777" w:rsidR="00E33AC6" w:rsidRPr="00E33AC6" w:rsidRDefault="00E33AC6" w:rsidP="00E33A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Desenvolvimento do Aplicativo</w:t>
      </w:r>
    </w:p>
    <w:p w14:paraId="5E60CE6B" w14:textId="77777777" w:rsidR="00E33AC6" w:rsidRPr="00C97ABE" w:rsidRDefault="00E33AC6" w:rsidP="00E33AC6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Planejamento Inicial</w:t>
      </w:r>
    </w:p>
    <w:p w14:paraId="5A516D29" w14:textId="42DBCCF1" w:rsidR="00E33AC6" w:rsidRPr="00E33AC6" w:rsidRDefault="00E33AC6" w:rsidP="00E33AC6">
      <w:pPr>
        <w:ind w:left="720"/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sz w:val="24"/>
          <w:szCs w:val="24"/>
        </w:rPr>
        <w:t>Antes de iniciar o desenvolvimento, é fundamental compreender as necessidades específicas dos usuários e como o aplicativo pode contribuir para a acessibilidade e a eficiência no ambiente de trabalho. No caso da empresa Doma, o público-alvo inclui funcionários com deficiência visual, de modo que o aplicativo deverá ser intuitivo, com foco no feedback auditivo e interação por comandos de voz.</w:t>
      </w:r>
    </w:p>
    <w:p w14:paraId="37C4A041" w14:textId="77777777" w:rsidR="00E33AC6" w:rsidRPr="00C97ABE" w:rsidRDefault="00E33AC6" w:rsidP="00E33AC6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Utilização de Sensores Móveis</w:t>
      </w:r>
    </w:p>
    <w:p w14:paraId="00D5A7B3" w14:textId="0D449DE8" w:rsidR="00E33AC6" w:rsidRPr="00E33AC6" w:rsidRDefault="00E33AC6" w:rsidP="00E33AC6">
      <w:pPr>
        <w:ind w:left="720"/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sz w:val="24"/>
          <w:szCs w:val="24"/>
        </w:rPr>
        <w:t xml:space="preserve">Os dispositivos </w:t>
      </w:r>
      <w:proofErr w:type="spellStart"/>
      <w:r w:rsidRPr="00E33AC6">
        <w:rPr>
          <w:rFonts w:ascii="Arial" w:hAnsi="Arial" w:cs="Arial"/>
          <w:sz w:val="24"/>
          <w:szCs w:val="24"/>
        </w:rPr>
        <w:t>Wear</w:t>
      </w:r>
      <w:proofErr w:type="spellEnd"/>
      <w:r w:rsidRPr="00E33AC6">
        <w:rPr>
          <w:rFonts w:ascii="Arial" w:hAnsi="Arial" w:cs="Arial"/>
          <w:sz w:val="24"/>
          <w:szCs w:val="24"/>
        </w:rPr>
        <w:t xml:space="preserve"> OS possuem uma série de sensores que podem ser aproveitados para criar interações mais sofisticadas:</w:t>
      </w:r>
    </w:p>
    <w:p w14:paraId="1F8F1D6D" w14:textId="77777777" w:rsidR="00E33AC6" w:rsidRPr="00E33AC6" w:rsidRDefault="00E33AC6" w:rsidP="00E33AC6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Sensor de movimento (acelerômetro e giroscópio)</w:t>
      </w:r>
      <w:r w:rsidRPr="00E33AC6">
        <w:rPr>
          <w:rFonts w:ascii="Arial" w:hAnsi="Arial" w:cs="Arial"/>
          <w:sz w:val="24"/>
          <w:szCs w:val="24"/>
        </w:rPr>
        <w:t>: Pode ser utilizado para detectar o movimento do usuário, permitindo ações automáticas, como ativar notificações ou ajustar o áudio com base na posição do dispositivo.</w:t>
      </w:r>
    </w:p>
    <w:p w14:paraId="50689632" w14:textId="77777777" w:rsidR="00E33AC6" w:rsidRPr="00E33AC6" w:rsidRDefault="00E33AC6" w:rsidP="00E33AC6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lastRenderedPageBreak/>
        <w:t>Microfone</w:t>
      </w:r>
      <w:r w:rsidRPr="00E33AC6">
        <w:rPr>
          <w:rFonts w:ascii="Arial" w:hAnsi="Arial" w:cs="Arial"/>
          <w:sz w:val="24"/>
          <w:szCs w:val="24"/>
        </w:rPr>
        <w:t>: Fundamental para capturar comandos de voz. Esse sensor permitirá que os usuários interajam com o aplicativo sem a necessidade de tocar na tela.</w:t>
      </w:r>
    </w:p>
    <w:p w14:paraId="5756D8F6" w14:textId="77777777" w:rsidR="00E33AC6" w:rsidRPr="00E33AC6" w:rsidRDefault="00E33AC6" w:rsidP="00E33AC6">
      <w:pPr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Sensor de luz ambiente</w:t>
      </w:r>
      <w:r w:rsidRPr="00E33AC6">
        <w:rPr>
          <w:rFonts w:ascii="Arial" w:hAnsi="Arial" w:cs="Arial"/>
          <w:sz w:val="24"/>
          <w:szCs w:val="24"/>
        </w:rPr>
        <w:t>: Pode ser utilizado para ajustar automaticamente o volume do áudio com base no ambiente em que o usuário se encontra.</w:t>
      </w:r>
    </w:p>
    <w:p w14:paraId="3BFA2E3D" w14:textId="77777777" w:rsidR="00E33AC6" w:rsidRPr="00C97ABE" w:rsidRDefault="00E33AC6" w:rsidP="00E33AC6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Desenvolvimento da Interface do Usuário (UI) e Experiência do Usuário (UX)</w:t>
      </w:r>
    </w:p>
    <w:p w14:paraId="6861CECA" w14:textId="77777777" w:rsidR="00E33AC6" w:rsidRPr="00C97ABE" w:rsidRDefault="00E33AC6" w:rsidP="00E33AC6">
      <w:pPr>
        <w:ind w:left="720"/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sz w:val="24"/>
          <w:szCs w:val="24"/>
        </w:rPr>
        <w:t xml:space="preserve">A interface do aplicativo deve ser minimalista e acessível, com uma ênfase no feedback auditivo, permitindo que os usuários naveguem e interajam com o sistema por voz. Como o público inclui pessoas com deficiência visual, a UI visual deve ser simples, com ícones grandes e sons indicativos para guiar o usuário. </w:t>
      </w:r>
    </w:p>
    <w:p w14:paraId="19373DE8" w14:textId="28A1F5DC" w:rsidR="00E33AC6" w:rsidRPr="00C97ABE" w:rsidRDefault="00E33AC6" w:rsidP="00E33AC6">
      <w:pPr>
        <w:ind w:left="720"/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Integração de Áudio e Comandos de Voz</w:t>
      </w:r>
    </w:p>
    <w:p w14:paraId="389F1747" w14:textId="5153DC4C" w:rsidR="00E33AC6" w:rsidRPr="00E33AC6" w:rsidRDefault="00E33AC6" w:rsidP="00E33AC6">
      <w:pPr>
        <w:ind w:left="720"/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sz w:val="24"/>
          <w:szCs w:val="24"/>
        </w:rPr>
        <w:t>O aplicativo oferecerá suporte a leitura de mensagens e notificações em voz alta, além de possibilitar que o usuário responda por comandos de voz. Por exemplo, ao receber uma notificação de uma mensagem, o sistema pode ler o conteúdo e solicitar ao usuário se ele deseja responder por voz, tudo sem a necessidade de interação manual.</w:t>
      </w:r>
    </w:p>
    <w:p w14:paraId="7ECD6A59" w14:textId="77777777" w:rsidR="00E33AC6" w:rsidRPr="00C97ABE" w:rsidRDefault="00E33AC6" w:rsidP="00E33AC6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b/>
          <w:bCs/>
          <w:sz w:val="24"/>
          <w:szCs w:val="24"/>
        </w:rPr>
        <w:t>Alertas e Notificações de Segurança</w:t>
      </w:r>
    </w:p>
    <w:p w14:paraId="4A4CC693" w14:textId="20A1EB52" w:rsidR="00E33AC6" w:rsidRPr="00E33AC6" w:rsidRDefault="00E33AC6" w:rsidP="00E33AC6">
      <w:pPr>
        <w:ind w:left="720"/>
        <w:jc w:val="both"/>
        <w:rPr>
          <w:rFonts w:ascii="Arial" w:hAnsi="Arial" w:cs="Arial"/>
          <w:sz w:val="24"/>
          <w:szCs w:val="24"/>
        </w:rPr>
      </w:pPr>
      <w:r w:rsidRPr="00E33AC6">
        <w:rPr>
          <w:rFonts w:ascii="Arial" w:hAnsi="Arial" w:cs="Arial"/>
          <w:sz w:val="24"/>
          <w:szCs w:val="24"/>
        </w:rPr>
        <w:t>Um aspecto crucial do aplicativo é a capacidade de fornecer alertas de segurança. Com a integração de APIs de serviços de emergência, o aplicativo poderá emitir notificações de perigo, como tempestades ou outros eventos críticos, garantindo que o usuário esteja sempre informado e seguro. Esses alertas podem ser acompanhados por feedback vibratório, para garantir que o usuário perceba a notificação, mesmo em ambientes barulhentos.</w:t>
      </w:r>
    </w:p>
    <w:p w14:paraId="31386C05" w14:textId="464C7774" w:rsidR="00E33AC6" w:rsidRPr="00C97ABE" w:rsidRDefault="00B5260B" w:rsidP="00B5260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97ABE">
        <w:rPr>
          <w:rFonts w:ascii="Arial" w:hAnsi="Arial" w:cs="Arial"/>
          <w:b/>
          <w:bCs/>
          <w:sz w:val="24"/>
          <w:szCs w:val="24"/>
        </w:rPr>
        <w:t>Estrutura</w:t>
      </w:r>
    </w:p>
    <w:p w14:paraId="566850DA" w14:textId="0AAB8BA2" w:rsidR="00B5260B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Ao criar o aplicativo, temos uma determinada estrutura de pastas, onde ficam as partes importantes do projeto e do sistema </w:t>
      </w:r>
      <w:proofErr w:type="spellStart"/>
      <w:r w:rsidRPr="00C97ABE">
        <w:rPr>
          <w:rFonts w:ascii="Arial" w:hAnsi="Arial" w:cs="Arial"/>
          <w:sz w:val="24"/>
          <w:szCs w:val="24"/>
        </w:rPr>
        <w:t>android</w:t>
      </w:r>
      <w:proofErr w:type="spellEnd"/>
      <w:r w:rsidRPr="00C97ABE">
        <w:rPr>
          <w:rFonts w:ascii="Arial" w:hAnsi="Arial" w:cs="Arial"/>
          <w:sz w:val="24"/>
          <w:szCs w:val="24"/>
        </w:rPr>
        <w:t>. Logo após a criação do app, criamos alguns arquivos que vão ajudar a compor o mesmo, como os sensores de áudio que vamos usar no projeto.</w:t>
      </w:r>
    </w:p>
    <w:p w14:paraId="31F5E60A" w14:textId="2A2B4EBF" w:rsidR="006E3C52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>Logo abaixo, temos uma imagem com toda a estrutura das pastas criadas:</w:t>
      </w:r>
    </w:p>
    <w:p w14:paraId="6750FA23" w14:textId="17B182C7" w:rsidR="006E3C52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FF2CBE9" wp14:editId="73D97810">
            <wp:extent cx="1912856" cy="3429000"/>
            <wp:effectExtent l="0" t="0" r="0" b="0"/>
            <wp:docPr id="209479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9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8086" cy="34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CC1A" w14:textId="16257FAC" w:rsidR="006E3C52" w:rsidRPr="00C97ABE" w:rsidRDefault="006E3C52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01 – Estrutura de pastas</w:t>
      </w:r>
    </w:p>
    <w:p w14:paraId="01413BF3" w14:textId="77777777" w:rsidR="006E3C52" w:rsidRPr="00C97ABE" w:rsidRDefault="006E3C52" w:rsidP="00E33AC6">
      <w:pPr>
        <w:jc w:val="both"/>
        <w:rPr>
          <w:rFonts w:ascii="Arial" w:hAnsi="Arial" w:cs="Arial"/>
          <w:sz w:val="18"/>
          <w:szCs w:val="18"/>
        </w:rPr>
      </w:pPr>
    </w:p>
    <w:p w14:paraId="6E974AFC" w14:textId="73111301" w:rsidR="006E3C52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Dentro da pasta </w:t>
      </w:r>
      <w:proofErr w:type="spellStart"/>
      <w:r w:rsidRPr="00C97ABE">
        <w:rPr>
          <w:rFonts w:ascii="Arial" w:hAnsi="Arial" w:cs="Arial"/>
          <w:sz w:val="24"/>
          <w:szCs w:val="24"/>
        </w:rPr>
        <w:t>manifests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, temos o arquivo chamado AndroidManifest.xml, onde são inseridas as chamadas e as importações das bibliotecas dos sensores que vão ser usados na criação do app, como sensor de </w:t>
      </w:r>
      <w:proofErr w:type="spellStart"/>
      <w:r w:rsidRPr="00C97ABE">
        <w:rPr>
          <w:rFonts w:ascii="Arial" w:hAnsi="Arial" w:cs="Arial"/>
          <w:sz w:val="24"/>
          <w:szCs w:val="24"/>
        </w:rPr>
        <w:t>bluetooth</w:t>
      </w:r>
      <w:proofErr w:type="spellEnd"/>
      <w:r w:rsidRPr="00C97ABE">
        <w:rPr>
          <w:rFonts w:ascii="Arial" w:hAnsi="Arial" w:cs="Arial"/>
          <w:sz w:val="24"/>
          <w:szCs w:val="24"/>
        </w:rPr>
        <w:t>, notificações, gravação de áudio e outros.</w:t>
      </w:r>
    </w:p>
    <w:p w14:paraId="5BA873B1" w14:textId="06988049" w:rsidR="006E3C52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>Segue abaixo o código desta página:</w:t>
      </w:r>
    </w:p>
    <w:p w14:paraId="3A403369" w14:textId="1D47CBEE" w:rsidR="006E3C52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drawing>
          <wp:inline distT="0" distB="0" distL="0" distR="0" wp14:anchorId="66672374" wp14:editId="7E193A27">
            <wp:extent cx="3951799" cy="3333750"/>
            <wp:effectExtent l="0" t="0" r="0" b="0"/>
            <wp:docPr id="1377863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3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153" cy="33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5E76" w14:textId="587DF01E" w:rsidR="006E3C52" w:rsidRPr="00C97ABE" w:rsidRDefault="006E3C52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 xml:space="preserve">Imagem 02 – arquivo </w:t>
      </w:r>
      <w:proofErr w:type="spellStart"/>
      <w:r w:rsidRPr="00C97ABE">
        <w:rPr>
          <w:rFonts w:ascii="Arial" w:hAnsi="Arial" w:cs="Arial"/>
          <w:sz w:val="18"/>
          <w:szCs w:val="18"/>
        </w:rPr>
        <w:t>AndroidManifest</w:t>
      </w:r>
      <w:proofErr w:type="spellEnd"/>
    </w:p>
    <w:p w14:paraId="22C125FD" w14:textId="71B82362" w:rsidR="006E3C52" w:rsidRPr="00C97ABE" w:rsidRDefault="006E3C52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lastRenderedPageBreak/>
        <w:t xml:space="preserve">Logo em seguida, temos o arquivo chamado </w:t>
      </w:r>
      <w:proofErr w:type="spellStart"/>
      <w:r w:rsidRPr="00C97ABE">
        <w:rPr>
          <w:rFonts w:ascii="Arial" w:hAnsi="Arial" w:cs="Arial"/>
          <w:sz w:val="24"/>
          <w:szCs w:val="24"/>
        </w:rPr>
        <w:t>MainActivity</w:t>
      </w:r>
      <w:proofErr w:type="spellEnd"/>
      <w:r w:rsidR="00BE296E" w:rsidRPr="00C97ABE">
        <w:rPr>
          <w:rFonts w:ascii="Arial" w:hAnsi="Arial" w:cs="Arial"/>
          <w:sz w:val="24"/>
          <w:szCs w:val="24"/>
        </w:rPr>
        <w:t xml:space="preserve"> onde no</w:t>
      </w:r>
      <w:r w:rsidR="00BE296E" w:rsidRPr="00C97ABE">
        <w:rPr>
          <w:rFonts w:ascii="Arial" w:hAnsi="Arial" w:cs="Arial"/>
          <w:sz w:val="24"/>
          <w:szCs w:val="24"/>
        </w:rPr>
        <w:t xml:space="preserve"> desenvolvimento de aplicações Android, incluindo aplicativos para </w:t>
      </w:r>
      <w:proofErr w:type="spellStart"/>
      <w:r w:rsidR="00BE296E" w:rsidRPr="00C97ABE">
        <w:rPr>
          <w:rFonts w:ascii="Arial" w:hAnsi="Arial" w:cs="Arial"/>
          <w:sz w:val="24"/>
          <w:szCs w:val="24"/>
        </w:rPr>
        <w:t>Wear</w:t>
      </w:r>
      <w:proofErr w:type="spellEnd"/>
      <w:r w:rsidR="00BE296E" w:rsidRPr="00C97ABE">
        <w:rPr>
          <w:rFonts w:ascii="Arial" w:hAnsi="Arial" w:cs="Arial"/>
          <w:sz w:val="24"/>
          <w:szCs w:val="24"/>
        </w:rPr>
        <w:t xml:space="preserve"> OS, o arquivo </w:t>
      </w:r>
      <w:proofErr w:type="spellStart"/>
      <w:r w:rsidR="00BE296E" w:rsidRPr="00C97ABE">
        <w:rPr>
          <w:rFonts w:ascii="Arial" w:hAnsi="Arial" w:cs="Arial"/>
          <w:b/>
          <w:bCs/>
          <w:sz w:val="24"/>
          <w:szCs w:val="24"/>
        </w:rPr>
        <w:t>MainActivity</w:t>
      </w:r>
      <w:proofErr w:type="spellEnd"/>
      <w:r w:rsidR="00BE296E" w:rsidRPr="00C97ABE">
        <w:rPr>
          <w:rFonts w:ascii="Arial" w:hAnsi="Arial" w:cs="Arial"/>
          <w:sz w:val="24"/>
          <w:szCs w:val="24"/>
        </w:rPr>
        <w:t xml:space="preserve"> desempenha um papel fundamental como ponto de entrada principal da aplicação. Ele é responsável por gerenciar a interface do usuário e interagir com os componentes do sistema Android para fornecer a funcionalidade desejada.</w:t>
      </w:r>
    </w:p>
    <w:p w14:paraId="6870C0A6" w14:textId="0CFDD314" w:rsidR="00BE296E" w:rsidRPr="00C97ABE" w:rsidRDefault="00BE296E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>Abaixo está o código do arquivo:</w:t>
      </w:r>
    </w:p>
    <w:p w14:paraId="47E210A3" w14:textId="02E52BE2" w:rsidR="00BE296E" w:rsidRPr="00C97ABE" w:rsidRDefault="00BE296E" w:rsidP="00E33AC6">
      <w:pPr>
        <w:jc w:val="both"/>
        <w:rPr>
          <w:rFonts w:ascii="Arial" w:hAnsi="Arial" w:cs="Arial"/>
          <w:sz w:val="32"/>
          <w:szCs w:val="32"/>
        </w:rPr>
      </w:pPr>
      <w:r w:rsidRPr="00C97ABE">
        <w:rPr>
          <w:rFonts w:ascii="Arial" w:hAnsi="Arial" w:cs="Arial"/>
          <w:sz w:val="32"/>
          <w:szCs w:val="32"/>
        </w:rPr>
        <w:drawing>
          <wp:inline distT="0" distB="0" distL="0" distR="0" wp14:anchorId="2CD12112" wp14:editId="1CD59BC1">
            <wp:extent cx="4286250" cy="3208135"/>
            <wp:effectExtent l="0" t="0" r="0" b="0"/>
            <wp:docPr id="1739379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9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539" cy="32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BBFC" w14:textId="7145F931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 xml:space="preserve">Imagem 03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537AB163" w14:textId="0616EF63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drawing>
          <wp:inline distT="0" distB="0" distL="0" distR="0" wp14:anchorId="38EA59AB" wp14:editId="4DF06BC7">
            <wp:extent cx="4296614" cy="2749550"/>
            <wp:effectExtent l="0" t="0" r="8890" b="0"/>
            <wp:docPr id="1185201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1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889" cy="2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76F" w14:textId="1E7A9D50" w:rsidR="00BE296E" w:rsidRPr="00C97ABE" w:rsidRDefault="00BE296E" w:rsidP="00BE296E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</w:t>
      </w:r>
      <w:r w:rsidRPr="00C97ABE">
        <w:rPr>
          <w:rFonts w:ascii="Arial" w:hAnsi="Arial" w:cs="Arial"/>
          <w:sz w:val="18"/>
          <w:szCs w:val="18"/>
        </w:rPr>
        <w:t>4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4FB57175" w14:textId="14F4E636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lastRenderedPageBreak/>
        <w:drawing>
          <wp:inline distT="0" distB="0" distL="0" distR="0" wp14:anchorId="1230654F" wp14:editId="3F2B4D19">
            <wp:extent cx="4854555" cy="2362200"/>
            <wp:effectExtent l="0" t="0" r="3810" b="0"/>
            <wp:docPr id="541254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4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057" cy="23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1C8" w14:textId="69EED942" w:rsidR="00BE296E" w:rsidRPr="00C97ABE" w:rsidRDefault="00BE296E" w:rsidP="00BE296E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</w:t>
      </w:r>
      <w:r w:rsidRPr="00C97ABE">
        <w:rPr>
          <w:rFonts w:ascii="Arial" w:hAnsi="Arial" w:cs="Arial"/>
          <w:sz w:val="18"/>
          <w:szCs w:val="18"/>
        </w:rPr>
        <w:t>5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5F14DF06" w14:textId="61E08BE2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drawing>
          <wp:inline distT="0" distB="0" distL="0" distR="0" wp14:anchorId="7E633823" wp14:editId="511842FA">
            <wp:extent cx="4853940" cy="2926976"/>
            <wp:effectExtent l="0" t="0" r="3810" b="6985"/>
            <wp:docPr id="900866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66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549" cy="2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35B5" w14:textId="540D6B8D" w:rsidR="00BE296E" w:rsidRPr="00C97ABE" w:rsidRDefault="00BE296E" w:rsidP="00BE296E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</w:t>
      </w:r>
      <w:r w:rsidRPr="00C97ABE">
        <w:rPr>
          <w:rFonts w:ascii="Arial" w:hAnsi="Arial" w:cs="Arial"/>
          <w:sz w:val="18"/>
          <w:szCs w:val="18"/>
        </w:rPr>
        <w:t>6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07D19476" w14:textId="45950B1B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drawing>
          <wp:inline distT="0" distB="0" distL="0" distR="0" wp14:anchorId="01D7D332" wp14:editId="0A8466E2">
            <wp:extent cx="4097701" cy="2565400"/>
            <wp:effectExtent l="0" t="0" r="0" b="6350"/>
            <wp:docPr id="1334329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9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708" cy="25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639E" w14:textId="76DBA1DA" w:rsidR="00BE296E" w:rsidRPr="00C97ABE" w:rsidRDefault="00BE296E" w:rsidP="00BE296E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</w:t>
      </w:r>
      <w:r w:rsidRPr="00C97ABE">
        <w:rPr>
          <w:rFonts w:ascii="Arial" w:hAnsi="Arial" w:cs="Arial"/>
          <w:sz w:val="18"/>
          <w:szCs w:val="18"/>
        </w:rPr>
        <w:t>7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46AE89C0" w14:textId="382AFCCB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lastRenderedPageBreak/>
        <w:drawing>
          <wp:inline distT="0" distB="0" distL="0" distR="0" wp14:anchorId="6430B7BC" wp14:editId="5D6AE9F7">
            <wp:extent cx="4089400" cy="2376507"/>
            <wp:effectExtent l="0" t="0" r="6350" b="5080"/>
            <wp:docPr id="1805196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6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345" cy="23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8B67" w14:textId="5A0749EF" w:rsidR="00BE296E" w:rsidRPr="00C97ABE" w:rsidRDefault="00BE296E" w:rsidP="00BE296E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</w:t>
      </w:r>
      <w:r w:rsidRPr="00C97ABE">
        <w:rPr>
          <w:rFonts w:ascii="Arial" w:hAnsi="Arial" w:cs="Arial"/>
          <w:sz w:val="18"/>
          <w:szCs w:val="18"/>
        </w:rPr>
        <w:t>8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66226BE1" w14:textId="3BB61F24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drawing>
          <wp:inline distT="0" distB="0" distL="0" distR="0" wp14:anchorId="54D56BBD" wp14:editId="5DD0D4DB">
            <wp:extent cx="4121150" cy="876181"/>
            <wp:effectExtent l="0" t="0" r="0" b="635"/>
            <wp:docPr id="10855500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0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414" cy="8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DDC" w14:textId="05641193" w:rsidR="00BE296E" w:rsidRPr="00C97ABE" w:rsidRDefault="00BE296E" w:rsidP="00BE296E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>Imagem 0</w:t>
      </w:r>
      <w:r w:rsidRPr="00C97ABE">
        <w:rPr>
          <w:rFonts w:ascii="Arial" w:hAnsi="Arial" w:cs="Arial"/>
          <w:sz w:val="18"/>
          <w:szCs w:val="18"/>
        </w:rPr>
        <w:t>9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MainActivity</w:t>
      </w:r>
      <w:proofErr w:type="spellEnd"/>
    </w:p>
    <w:p w14:paraId="45027D0B" w14:textId="77777777" w:rsidR="00BE296E" w:rsidRPr="00C97ABE" w:rsidRDefault="00BE296E" w:rsidP="00E33AC6">
      <w:pPr>
        <w:jc w:val="both"/>
        <w:rPr>
          <w:rFonts w:ascii="Arial" w:hAnsi="Arial" w:cs="Arial"/>
          <w:sz w:val="18"/>
          <w:szCs w:val="18"/>
        </w:rPr>
      </w:pPr>
    </w:p>
    <w:p w14:paraId="6B8BDD21" w14:textId="6C9FF95F" w:rsidR="00BE296E" w:rsidRPr="00C97ABE" w:rsidRDefault="00BE296E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Depois de configurar o </w:t>
      </w:r>
      <w:proofErr w:type="spellStart"/>
      <w:r w:rsidRPr="00C97ABE">
        <w:rPr>
          <w:rFonts w:ascii="Arial" w:hAnsi="Arial" w:cs="Arial"/>
          <w:sz w:val="24"/>
          <w:szCs w:val="24"/>
        </w:rPr>
        <w:t>MainActivity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, vamos em seguida configurar o arquivo </w:t>
      </w:r>
      <w:proofErr w:type="spellStart"/>
      <w:r w:rsidRPr="00C97ABE">
        <w:rPr>
          <w:rFonts w:ascii="Arial" w:hAnsi="Arial" w:cs="Arial"/>
          <w:sz w:val="24"/>
          <w:szCs w:val="24"/>
        </w:rPr>
        <w:t>AudioHelper</w:t>
      </w:r>
      <w:proofErr w:type="spellEnd"/>
      <w:r w:rsidR="006D2326" w:rsidRPr="00C97ABE">
        <w:rPr>
          <w:rFonts w:ascii="Arial" w:hAnsi="Arial" w:cs="Arial"/>
          <w:sz w:val="24"/>
          <w:szCs w:val="24"/>
        </w:rPr>
        <w:t>.</w:t>
      </w:r>
    </w:p>
    <w:p w14:paraId="744D3411" w14:textId="1629BCDD" w:rsidR="006D2326" w:rsidRPr="00C97ABE" w:rsidRDefault="006D2326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O arquivo </w:t>
      </w:r>
      <w:proofErr w:type="spellStart"/>
      <w:r w:rsidRPr="00C97ABE">
        <w:rPr>
          <w:rFonts w:ascii="Arial" w:hAnsi="Arial" w:cs="Arial"/>
          <w:sz w:val="24"/>
          <w:szCs w:val="24"/>
        </w:rPr>
        <w:t>AudioHelper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 geralmente tem a função de gerenciar e facilitar o uso de áudio em um aplicativo Android ou </w:t>
      </w:r>
      <w:proofErr w:type="spellStart"/>
      <w:r w:rsidRPr="00C97ABE">
        <w:rPr>
          <w:rFonts w:ascii="Arial" w:hAnsi="Arial" w:cs="Arial"/>
          <w:sz w:val="24"/>
          <w:szCs w:val="24"/>
        </w:rPr>
        <w:t>Wear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 OS. Esse tipo de classe é comum em aplicativos que trabalham com sons, como comandos de voz, feedback auditivo, reprodução de música ou alertas sonoros.</w:t>
      </w:r>
    </w:p>
    <w:p w14:paraId="461FE893" w14:textId="28329384" w:rsidR="006D2326" w:rsidRPr="00C97ABE" w:rsidRDefault="006D2326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>Segue abaixo o código do arquivo:</w:t>
      </w:r>
    </w:p>
    <w:p w14:paraId="5BDA352B" w14:textId="426FD6C2" w:rsidR="006D2326" w:rsidRPr="00C97ABE" w:rsidRDefault="006D2326" w:rsidP="00E33AC6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drawing>
          <wp:inline distT="0" distB="0" distL="0" distR="0" wp14:anchorId="578E95B6" wp14:editId="324F8DC3">
            <wp:extent cx="3670300" cy="2645257"/>
            <wp:effectExtent l="0" t="0" r="6350" b="3175"/>
            <wp:docPr id="1476784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84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999" cy="26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5E8E" w14:textId="2E1A9A4A" w:rsidR="006D2326" w:rsidRPr="00C97ABE" w:rsidRDefault="006D2326" w:rsidP="006D2326">
      <w:pPr>
        <w:jc w:val="both"/>
        <w:rPr>
          <w:rFonts w:ascii="Arial" w:hAnsi="Arial" w:cs="Arial"/>
          <w:sz w:val="18"/>
          <w:szCs w:val="18"/>
        </w:rPr>
      </w:pPr>
      <w:r w:rsidRPr="00C97ABE">
        <w:rPr>
          <w:rFonts w:ascii="Arial" w:hAnsi="Arial" w:cs="Arial"/>
          <w:sz w:val="18"/>
          <w:szCs w:val="18"/>
        </w:rPr>
        <w:t xml:space="preserve">Imagem </w:t>
      </w:r>
      <w:r w:rsidRPr="00C97ABE">
        <w:rPr>
          <w:rFonts w:ascii="Arial" w:hAnsi="Arial" w:cs="Arial"/>
          <w:sz w:val="18"/>
          <w:szCs w:val="18"/>
        </w:rPr>
        <w:t>10</w:t>
      </w:r>
      <w:r w:rsidRPr="00C97ABE">
        <w:rPr>
          <w:rFonts w:ascii="Arial" w:hAnsi="Arial" w:cs="Arial"/>
          <w:sz w:val="18"/>
          <w:szCs w:val="18"/>
        </w:rPr>
        <w:t xml:space="preserve"> – Arquivo </w:t>
      </w:r>
      <w:proofErr w:type="spellStart"/>
      <w:r w:rsidRPr="00C97ABE">
        <w:rPr>
          <w:rFonts w:ascii="Arial" w:hAnsi="Arial" w:cs="Arial"/>
          <w:sz w:val="18"/>
          <w:szCs w:val="18"/>
        </w:rPr>
        <w:t>AudioHelper</w:t>
      </w:r>
      <w:proofErr w:type="spellEnd"/>
    </w:p>
    <w:p w14:paraId="324A7A33" w14:textId="2A9359C5" w:rsidR="00C97ABE" w:rsidRPr="00C97ABE" w:rsidRDefault="00C97ABE" w:rsidP="00C97AB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97ABE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</w:p>
    <w:p w14:paraId="6E3EBBC2" w14:textId="77777777" w:rsidR="00C97ABE" w:rsidRPr="00C97ABE" w:rsidRDefault="00C97ABE" w:rsidP="00C97ABE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O desenvolvimento de aplicativos para dispositivos </w:t>
      </w:r>
      <w:proofErr w:type="spellStart"/>
      <w:r w:rsidRPr="00C97ABE">
        <w:rPr>
          <w:rFonts w:ascii="Arial" w:hAnsi="Arial" w:cs="Arial"/>
          <w:sz w:val="24"/>
          <w:szCs w:val="24"/>
        </w:rPr>
        <w:t>Wear</w:t>
      </w:r>
      <w:proofErr w:type="spellEnd"/>
      <w:r w:rsidRPr="00C97ABE">
        <w:rPr>
          <w:rFonts w:ascii="Arial" w:hAnsi="Arial" w:cs="Arial"/>
          <w:sz w:val="24"/>
          <w:szCs w:val="24"/>
        </w:rPr>
        <w:t xml:space="preserve"> OS oferece inúmeras possibilidades, especialmente no que diz respeito à acessibilidade e à segurança. O aplicativo da empresa Doma representa um avanço no uso de tecnologia para beneficiar funcionários com necessidades especiais, proporcionando-lhes um meio de comunicação eficiente e seguro. Ao integrar áudio, sensores móveis e feedback em tempo real, a solução desenvolvida não apenas facilita a interação dos usuários com o sistema, mas também oferece um ambiente de trabalho mais inclusivo e colaborativo.</w:t>
      </w:r>
    </w:p>
    <w:p w14:paraId="77B5FB62" w14:textId="77777777" w:rsidR="00C97ABE" w:rsidRPr="00C97ABE" w:rsidRDefault="00C97ABE" w:rsidP="00C97ABE">
      <w:pPr>
        <w:jc w:val="both"/>
        <w:rPr>
          <w:rFonts w:ascii="Arial" w:hAnsi="Arial" w:cs="Arial"/>
          <w:sz w:val="24"/>
          <w:szCs w:val="24"/>
        </w:rPr>
      </w:pPr>
      <w:r w:rsidRPr="00C97ABE">
        <w:rPr>
          <w:rFonts w:ascii="Arial" w:hAnsi="Arial" w:cs="Arial"/>
          <w:sz w:val="24"/>
          <w:szCs w:val="24"/>
        </w:rPr>
        <w:t xml:space="preserve">Esse projeto exemplifica como os </w:t>
      </w:r>
      <w:proofErr w:type="spellStart"/>
      <w:r w:rsidRPr="00C97ABE">
        <w:rPr>
          <w:rFonts w:ascii="Arial" w:hAnsi="Arial" w:cs="Arial"/>
          <w:sz w:val="24"/>
          <w:szCs w:val="24"/>
        </w:rPr>
        <w:t>wearables</w:t>
      </w:r>
      <w:proofErr w:type="spellEnd"/>
      <w:r w:rsidRPr="00C97ABE">
        <w:rPr>
          <w:rFonts w:ascii="Arial" w:hAnsi="Arial" w:cs="Arial"/>
          <w:sz w:val="24"/>
          <w:szCs w:val="24"/>
        </w:rPr>
        <w:t>, quando utilizados de forma criativa e estratégica, podem impactar positivamente a vida das pessoas, promovendo inclusão e acessibilidade em diversas esferas profissionais e sociais.</w:t>
      </w:r>
    </w:p>
    <w:p w14:paraId="1484679B" w14:textId="77777777" w:rsidR="006D2326" w:rsidRPr="00C97ABE" w:rsidRDefault="006D2326" w:rsidP="00E33AC6">
      <w:pPr>
        <w:jc w:val="both"/>
        <w:rPr>
          <w:rFonts w:ascii="Arial" w:hAnsi="Arial" w:cs="Arial"/>
          <w:sz w:val="24"/>
          <w:szCs w:val="24"/>
        </w:rPr>
      </w:pPr>
    </w:p>
    <w:sectPr w:rsidR="006D2326" w:rsidRPr="00C97ABE" w:rsidSect="004844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408C6"/>
    <w:multiLevelType w:val="hybridMultilevel"/>
    <w:tmpl w:val="90CEA980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092009C"/>
    <w:multiLevelType w:val="hybridMultilevel"/>
    <w:tmpl w:val="2CDEA1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94FA1"/>
    <w:multiLevelType w:val="hybridMultilevel"/>
    <w:tmpl w:val="253267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54472"/>
    <w:multiLevelType w:val="hybridMultilevel"/>
    <w:tmpl w:val="F8C65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A2FD5"/>
    <w:multiLevelType w:val="hybridMultilevel"/>
    <w:tmpl w:val="7CEE45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0399D"/>
    <w:multiLevelType w:val="hybridMultilevel"/>
    <w:tmpl w:val="F91897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60AAF"/>
    <w:multiLevelType w:val="hybridMultilevel"/>
    <w:tmpl w:val="50E86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D15EC"/>
    <w:multiLevelType w:val="hybridMultilevel"/>
    <w:tmpl w:val="4F562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E1D7E"/>
    <w:multiLevelType w:val="hybridMultilevel"/>
    <w:tmpl w:val="456C8C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85D72"/>
    <w:multiLevelType w:val="hybridMultilevel"/>
    <w:tmpl w:val="42C02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E0EDB"/>
    <w:multiLevelType w:val="multilevel"/>
    <w:tmpl w:val="14601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055F1A"/>
    <w:multiLevelType w:val="hybridMultilevel"/>
    <w:tmpl w:val="5FF0F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8400D"/>
    <w:multiLevelType w:val="hybridMultilevel"/>
    <w:tmpl w:val="0CE047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B48D3"/>
    <w:multiLevelType w:val="hybridMultilevel"/>
    <w:tmpl w:val="1764D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272C2"/>
    <w:multiLevelType w:val="hybridMultilevel"/>
    <w:tmpl w:val="9F866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2594"/>
    <w:multiLevelType w:val="multilevel"/>
    <w:tmpl w:val="F4A03DD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765B91"/>
    <w:multiLevelType w:val="hybridMultilevel"/>
    <w:tmpl w:val="2BB051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8D1C97"/>
    <w:multiLevelType w:val="hybridMultilevel"/>
    <w:tmpl w:val="EE5CEA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D56970"/>
    <w:multiLevelType w:val="hybridMultilevel"/>
    <w:tmpl w:val="5A306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2050A8"/>
    <w:multiLevelType w:val="hybridMultilevel"/>
    <w:tmpl w:val="02DC24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63CD5"/>
    <w:multiLevelType w:val="hybridMultilevel"/>
    <w:tmpl w:val="F6E438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182602"/>
    <w:multiLevelType w:val="multilevel"/>
    <w:tmpl w:val="C3508A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2" w15:restartNumberingAfterBreak="0">
    <w:nsid w:val="74B764BA"/>
    <w:multiLevelType w:val="hybridMultilevel"/>
    <w:tmpl w:val="F3187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0B7503"/>
    <w:multiLevelType w:val="hybridMultilevel"/>
    <w:tmpl w:val="90A8FD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76753">
    <w:abstractNumId w:val="21"/>
  </w:num>
  <w:num w:numId="2" w16cid:durableId="1392846669">
    <w:abstractNumId w:val="9"/>
  </w:num>
  <w:num w:numId="3" w16cid:durableId="1639992880">
    <w:abstractNumId w:val="18"/>
  </w:num>
  <w:num w:numId="4" w16cid:durableId="516425762">
    <w:abstractNumId w:val="23"/>
  </w:num>
  <w:num w:numId="5" w16cid:durableId="1368606115">
    <w:abstractNumId w:val="16"/>
  </w:num>
  <w:num w:numId="6" w16cid:durableId="1242719580">
    <w:abstractNumId w:val="20"/>
  </w:num>
  <w:num w:numId="7" w16cid:durableId="950556099">
    <w:abstractNumId w:val="17"/>
  </w:num>
  <w:num w:numId="8" w16cid:durableId="585771257">
    <w:abstractNumId w:val="13"/>
  </w:num>
  <w:num w:numId="9" w16cid:durableId="1179589205">
    <w:abstractNumId w:val="2"/>
  </w:num>
  <w:num w:numId="10" w16cid:durableId="1789011126">
    <w:abstractNumId w:val="12"/>
  </w:num>
  <w:num w:numId="11" w16cid:durableId="785779626">
    <w:abstractNumId w:val="14"/>
  </w:num>
  <w:num w:numId="12" w16cid:durableId="354157494">
    <w:abstractNumId w:val="7"/>
  </w:num>
  <w:num w:numId="13" w16cid:durableId="2074699823">
    <w:abstractNumId w:val="1"/>
  </w:num>
  <w:num w:numId="14" w16cid:durableId="1753894009">
    <w:abstractNumId w:val="8"/>
  </w:num>
  <w:num w:numId="15" w16cid:durableId="1682472259">
    <w:abstractNumId w:val="0"/>
  </w:num>
  <w:num w:numId="16" w16cid:durableId="1816216985">
    <w:abstractNumId w:val="5"/>
  </w:num>
  <w:num w:numId="17" w16cid:durableId="846867847">
    <w:abstractNumId w:val="3"/>
  </w:num>
  <w:num w:numId="18" w16cid:durableId="320817226">
    <w:abstractNumId w:val="11"/>
  </w:num>
  <w:num w:numId="19" w16cid:durableId="81294548">
    <w:abstractNumId w:val="4"/>
  </w:num>
  <w:num w:numId="20" w16cid:durableId="2023627705">
    <w:abstractNumId w:val="6"/>
  </w:num>
  <w:num w:numId="21" w16cid:durableId="386492065">
    <w:abstractNumId w:val="22"/>
  </w:num>
  <w:num w:numId="22" w16cid:durableId="858617041">
    <w:abstractNumId w:val="19"/>
  </w:num>
  <w:num w:numId="23" w16cid:durableId="915675291">
    <w:abstractNumId w:val="10"/>
  </w:num>
  <w:num w:numId="24" w16cid:durableId="1732928057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91B"/>
    <w:rsid w:val="0000000E"/>
    <w:rsid w:val="00006304"/>
    <w:rsid w:val="0001748E"/>
    <w:rsid w:val="00035C63"/>
    <w:rsid w:val="00035E5E"/>
    <w:rsid w:val="00046C68"/>
    <w:rsid w:val="0008780F"/>
    <w:rsid w:val="0009605E"/>
    <w:rsid w:val="000D38C7"/>
    <w:rsid w:val="000F3124"/>
    <w:rsid w:val="0010069E"/>
    <w:rsid w:val="00106E84"/>
    <w:rsid w:val="00110C9B"/>
    <w:rsid w:val="00132649"/>
    <w:rsid w:val="00140CF4"/>
    <w:rsid w:val="001515B7"/>
    <w:rsid w:val="00155A11"/>
    <w:rsid w:val="00173710"/>
    <w:rsid w:val="001A22C2"/>
    <w:rsid w:val="001B7B3D"/>
    <w:rsid w:val="001E0F49"/>
    <w:rsid w:val="001F4BCC"/>
    <w:rsid w:val="00200E6F"/>
    <w:rsid w:val="002206B9"/>
    <w:rsid w:val="00235247"/>
    <w:rsid w:val="002442DC"/>
    <w:rsid w:val="00245764"/>
    <w:rsid w:val="002744CA"/>
    <w:rsid w:val="002B6FA9"/>
    <w:rsid w:val="002D34AB"/>
    <w:rsid w:val="002E1EAB"/>
    <w:rsid w:val="002F1EE4"/>
    <w:rsid w:val="0030143F"/>
    <w:rsid w:val="00304DDD"/>
    <w:rsid w:val="003209CB"/>
    <w:rsid w:val="00326C90"/>
    <w:rsid w:val="00327F30"/>
    <w:rsid w:val="003569B7"/>
    <w:rsid w:val="00365A09"/>
    <w:rsid w:val="0036791B"/>
    <w:rsid w:val="003C14B6"/>
    <w:rsid w:val="0040001D"/>
    <w:rsid w:val="00426682"/>
    <w:rsid w:val="004509C5"/>
    <w:rsid w:val="00470884"/>
    <w:rsid w:val="00476AF3"/>
    <w:rsid w:val="00484475"/>
    <w:rsid w:val="004B3154"/>
    <w:rsid w:val="004D15A7"/>
    <w:rsid w:val="004D74F7"/>
    <w:rsid w:val="004E1689"/>
    <w:rsid w:val="004E5F8E"/>
    <w:rsid w:val="0050419E"/>
    <w:rsid w:val="00504DF2"/>
    <w:rsid w:val="00506278"/>
    <w:rsid w:val="00514B47"/>
    <w:rsid w:val="005245C5"/>
    <w:rsid w:val="00524F05"/>
    <w:rsid w:val="005679BE"/>
    <w:rsid w:val="005B2A4E"/>
    <w:rsid w:val="005D00FB"/>
    <w:rsid w:val="005F5761"/>
    <w:rsid w:val="00600D11"/>
    <w:rsid w:val="00607804"/>
    <w:rsid w:val="00612377"/>
    <w:rsid w:val="006220C1"/>
    <w:rsid w:val="00682761"/>
    <w:rsid w:val="006911CC"/>
    <w:rsid w:val="00696EFB"/>
    <w:rsid w:val="006A01A7"/>
    <w:rsid w:val="006C3159"/>
    <w:rsid w:val="006D2326"/>
    <w:rsid w:val="006E3C52"/>
    <w:rsid w:val="006E45F1"/>
    <w:rsid w:val="006F394F"/>
    <w:rsid w:val="00705B58"/>
    <w:rsid w:val="00731118"/>
    <w:rsid w:val="00734E87"/>
    <w:rsid w:val="0075265D"/>
    <w:rsid w:val="00775FE6"/>
    <w:rsid w:val="00790B0B"/>
    <w:rsid w:val="007A0F15"/>
    <w:rsid w:val="007A27BA"/>
    <w:rsid w:val="007B5037"/>
    <w:rsid w:val="007C5785"/>
    <w:rsid w:val="007E000E"/>
    <w:rsid w:val="007E144C"/>
    <w:rsid w:val="007F1C10"/>
    <w:rsid w:val="007F49C4"/>
    <w:rsid w:val="008A6AD0"/>
    <w:rsid w:val="008C0D61"/>
    <w:rsid w:val="008D26DF"/>
    <w:rsid w:val="008E0C62"/>
    <w:rsid w:val="008E378B"/>
    <w:rsid w:val="0090151D"/>
    <w:rsid w:val="00903A52"/>
    <w:rsid w:val="009140A0"/>
    <w:rsid w:val="00923776"/>
    <w:rsid w:val="009354D8"/>
    <w:rsid w:val="00937790"/>
    <w:rsid w:val="00951119"/>
    <w:rsid w:val="00964736"/>
    <w:rsid w:val="009A49C5"/>
    <w:rsid w:val="009B6543"/>
    <w:rsid w:val="009C5C3C"/>
    <w:rsid w:val="009F4B1D"/>
    <w:rsid w:val="009F7144"/>
    <w:rsid w:val="00A00986"/>
    <w:rsid w:val="00A267AD"/>
    <w:rsid w:val="00A4285C"/>
    <w:rsid w:val="00A60431"/>
    <w:rsid w:val="00AA0EC4"/>
    <w:rsid w:val="00AB28D2"/>
    <w:rsid w:val="00AF629C"/>
    <w:rsid w:val="00B0596B"/>
    <w:rsid w:val="00B47DC6"/>
    <w:rsid w:val="00B5260B"/>
    <w:rsid w:val="00B55C9F"/>
    <w:rsid w:val="00B60B9D"/>
    <w:rsid w:val="00B65EDD"/>
    <w:rsid w:val="00B74C3F"/>
    <w:rsid w:val="00B84A33"/>
    <w:rsid w:val="00BA6F9A"/>
    <w:rsid w:val="00BB5CD5"/>
    <w:rsid w:val="00BE15D1"/>
    <w:rsid w:val="00BE296E"/>
    <w:rsid w:val="00BE6F1B"/>
    <w:rsid w:val="00BF21D0"/>
    <w:rsid w:val="00C03365"/>
    <w:rsid w:val="00C1563A"/>
    <w:rsid w:val="00C50C9A"/>
    <w:rsid w:val="00C52D86"/>
    <w:rsid w:val="00C8685E"/>
    <w:rsid w:val="00C97ABE"/>
    <w:rsid w:val="00CA5B35"/>
    <w:rsid w:val="00CB2F9B"/>
    <w:rsid w:val="00CE2222"/>
    <w:rsid w:val="00D101E4"/>
    <w:rsid w:val="00D11043"/>
    <w:rsid w:val="00D2541C"/>
    <w:rsid w:val="00D307AD"/>
    <w:rsid w:val="00D4748E"/>
    <w:rsid w:val="00D51D55"/>
    <w:rsid w:val="00D56762"/>
    <w:rsid w:val="00D64BEC"/>
    <w:rsid w:val="00D71643"/>
    <w:rsid w:val="00D83E22"/>
    <w:rsid w:val="00D85173"/>
    <w:rsid w:val="00DA2935"/>
    <w:rsid w:val="00DC1094"/>
    <w:rsid w:val="00E01E54"/>
    <w:rsid w:val="00E077A8"/>
    <w:rsid w:val="00E33AC6"/>
    <w:rsid w:val="00E355F1"/>
    <w:rsid w:val="00E44D16"/>
    <w:rsid w:val="00E45E94"/>
    <w:rsid w:val="00E64EA6"/>
    <w:rsid w:val="00E76273"/>
    <w:rsid w:val="00EA492B"/>
    <w:rsid w:val="00EC07BE"/>
    <w:rsid w:val="00EC33B2"/>
    <w:rsid w:val="00ED0B04"/>
    <w:rsid w:val="00ED28A9"/>
    <w:rsid w:val="00ED2B61"/>
    <w:rsid w:val="00F00D95"/>
    <w:rsid w:val="00F03BFD"/>
    <w:rsid w:val="00F14596"/>
    <w:rsid w:val="00F43C9B"/>
    <w:rsid w:val="00F50D79"/>
    <w:rsid w:val="00F64F55"/>
    <w:rsid w:val="00F8114A"/>
    <w:rsid w:val="00F853AC"/>
    <w:rsid w:val="00FA00A6"/>
    <w:rsid w:val="00FB3A04"/>
    <w:rsid w:val="00FF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CCF2F"/>
  <w15:chartTrackingRefBased/>
  <w15:docId w15:val="{C0433DBB-62A5-4973-ABB9-782B8603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509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A01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23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E0F4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20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0D38C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D38C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D38C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38C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D38C7"/>
    <w:rPr>
      <w:b/>
      <w:bCs/>
      <w:sz w:val="20"/>
      <w:szCs w:val="20"/>
    </w:rPr>
  </w:style>
  <w:style w:type="character" w:customStyle="1" w:styleId="fontstyle01">
    <w:name w:val="fontstyle01"/>
    <w:basedOn w:val="Fontepargpadro"/>
    <w:rsid w:val="0030143F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styleId="Forte">
    <w:name w:val="Strong"/>
    <w:basedOn w:val="Fontepargpadro"/>
    <w:uiPriority w:val="22"/>
    <w:qFormat/>
    <w:rsid w:val="00B84A33"/>
    <w:rPr>
      <w:b/>
      <w:bCs/>
    </w:rPr>
  </w:style>
  <w:style w:type="paragraph" w:styleId="PargrafodaLista">
    <w:name w:val="List Paragraph"/>
    <w:basedOn w:val="Normal"/>
    <w:uiPriority w:val="34"/>
    <w:qFormat/>
    <w:rsid w:val="00B84A33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245C5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509C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extbodyemph">
    <w:name w:val="textbodyemph"/>
    <w:basedOn w:val="Fontepargpadro"/>
    <w:rsid w:val="00245764"/>
  </w:style>
  <w:style w:type="character" w:customStyle="1" w:styleId="Ttulo4Char">
    <w:name w:val="Título 4 Char"/>
    <w:basedOn w:val="Fontepargpadro"/>
    <w:link w:val="Ttulo4"/>
    <w:uiPriority w:val="9"/>
    <w:semiHidden/>
    <w:rsid w:val="006123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A01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F4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alaimalmeida/dom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8</Pages>
  <Words>1063</Words>
  <Characters>5745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Alaim Almeida</dc:creator>
  <cp:keywords/>
  <dc:description/>
  <cp:lastModifiedBy>Alaim Almeida</cp:lastModifiedBy>
  <cp:revision>96</cp:revision>
  <cp:lastPrinted>2024-10-16T03:20:00Z</cp:lastPrinted>
  <dcterms:created xsi:type="dcterms:W3CDTF">2024-03-12T22:08:00Z</dcterms:created>
  <dcterms:modified xsi:type="dcterms:W3CDTF">2024-10-16T03:20:00Z</dcterms:modified>
</cp:coreProperties>
</file>