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</w:pPr>
    </w:p>
    <w:p>
      <w:pPr>
        <w:pStyle w:val="Corps"/>
        <w:rPr>
          <w:i w:val="1"/>
          <w:iCs w:val="1"/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Participants :</w:t>
      </w:r>
    </w:p>
    <w:p>
      <w:pPr>
        <w:pStyle w:val="Corps"/>
        <w:rPr>
          <w:i w:val="1"/>
          <w:iCs w:val="1"/>
          <w:sz w:val="24"/>
          <w:szCs w:val="24"/>
          <w:rtl w:val="0"/>
        </w:rPr>
      </w:pPr>
    </w:p>
    <w:p>
      <w:pPr>
        <w:pStyle w:val="Corps"/>
        <w:numPr>
          <w:ilvl w:val="0"/>
          <w:numId w:val="3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i w:val="1"/>
          <w:iCs w:val="1"/>
          <w:position w:val="0"/>
          <w:sz w:val="24"/>
          <w:szCs w:val="24"/>
          <w:rtl w:val="0"/>
        </w:rPr>
      </w:pPr>
      <w:r>
        <w:rPr>
          <w:rFonts w:ascii="Times New Roman"/>
          <w:i w:val="1"/>
          <w:iCs w:val="1"/>
          <w:rtl w:val="0"/>
          <w:lang w:val="fr-FR"/>
        </w:rPr>
        <w:t>KRISHNAPALAN</w:t>
      </w:r>
    </w:p>
    <w:p>
      <w:pPr>
        <w:pStyle w:val="Corps"/>
        <w:numPr>
          <w:ilvl w:val="0"/>
          <w:numId w:val="4"/>
        </w:numPr>
        <w:bidi w:val="0"/>
        <w:ind w:left="720" w:right="0" w:hanging="360"/>
        <w:jc w:val="left"/>
        <w:rPr>
          <w:i w:val="1"/>
          <w:iCs w:val="1"/>
          <w:position w:val="0"/>
          <w:sz w:val="24"/>
          <w:szCs w:val="24"/>
          <w:rtl w:val="0"/>
        </w:rPr>
      </w:pPr>
      <w:r>
        <w:rPr>
          <w:rFonts w:ascii="Times New Roman"/>
          <w:i w:val="1"/>
          <w:iCs w:val="1"/>
          <w:rtl w:val="0"/>
          <w:lang w:val="fr-FR"/>
        </w:rPr>
        <w:t>BREJON</w:t>
      </w:r>
    </w:p>
    <w:p>
      <w:pPr>
        <w:pStyle w:val="Corps"/>
        <w:bidi w:val="0"/>
        <w:ind w:left="0" w:right="0" w:firstLine="0"/>
        <w:jc w:val="left"/>
        <w:rPr>
          <w:i w:val="1"/>
          <w:iCs w:val="1"/>
          <w:rtl w:val="0"/>
        </w:rPr>
      </w:pPr>
    </w:p>
    <w:p>
      <w:pPr>
        <w:pStyle w:val="Corps"/>
        <w:rPr>
          <w:i w:val="1"/>
          <w:iCs w:val="1"/>
        </w:rPr>
      </w:pPr>
    </w:p>
    <w:p>
      <w:pPr>
        <w:pStyle w:val="Corps"/>
        <w:rPr>
          <w:i w:val="1"/>
          <w:iCs w:val="1"/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Groupe de TD : C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3</w:t>
      </w:r>
    </w:p>
    <w:p>
      <w:pPr>
        <w:pStyle w:val="Corps"/>
        <w:rPr>
          <w:i w:val="1"/>
          <w:iCs w:val="1"/>
          <w:sz w:val="24"/>
          <w:szCs w:val="24"/>
          <w:rtl w:val="0"/>
        </w:rPr>
      </w:pPr>
    </w:p>
    <w:p>
      <w:pPr>
        <w:pStyle w:val="Corps"/>
        <w:rPr>
          <w:i w:val="1"/>
          <w:iCs w:val="1"/>
          <w:sz w:val="24"/>
          <w:szCs w:val="24"/>
          <w:rtl w:val="0"/>
        </w:rPr>
      </w:pPr>
    </w:p>
    <w:p>
      <w:pPr>
        <w:pStyle w:val="Title"/>
        <w:rPr>
          <w:sz w:val="32"/>
          <w:szCs w:val="32"/>
          <w:rtl w:val="0"/>
        </w:rPr>
      </w:pPr>
      <w:r>
        <w:rPr>
          <w:rFonts w:ascii="Arial" w:cs="Arial Unicode MS" w:hAnsi="Arial Unicode MS" w:eastAsia="Arial Unicode MS"/>
          <w:sz w:val="32"/>
          <w:szCs w:val="32"/>
          <w:rtl w:val="0"/>
        </w:rPr>
        <w:t>EHPTMMMORPGSVR</w:t>
      </w:r>
    </w:p>
    <w:p>
      <w:pPr>
        <w:pStyle w:val="Corps"/>
        <w:rPr>
          <w:b w:val="1"/>
          <w:bCs w:val="1"/>
          <w:sz w:val="32"/>
          <w:szCs w:val="32"/>
          <w:rtl w:val="0"/>
        </w:rPr>
      </w:pPr>
    </w:p>
    <w:p>
      <w:pPr>
        <w:pStyle w:val="Corps"/>
        <w:rPr>
          <w:b w:val="1"/>
          <w:bCs w:val="1"/>
          <w:sz w:val="32"/>
          <w:szCs w:val="32"/>
          <w:rtl w:val="0"/>
        </w:rPr>
      </w:pPr>
    </w:p>
    <w:p>
      <w:pPr>
        <w:pStyle w:val="En-tête"/>
        <w:rPr>
          <w:sz w:val="32"/>
          <w:szCs w:val="32"/>
          <w:rtl w:val="0"/>
        </w:rPr>
      </w:pPr>
      <w:r>
        <w:rPr>
          <w:rFonts w:ascii="Arial" w:cs="Arial Unicode MS" w:hAnsi="Arial Unicode MS" w:eastAsia="Arial Unicode MS"/>
          <w:sz w:val="32"/>
          <w:szCs w:val="32"/>
          <w:rtl w:val="0"/>
        </w:rPr>
        <w:t>D</w:t>
      </w:r>
      <w:r>
        <w:rPr>
          <w:rFonts w:ascii="Arial Unicode MS" w:cs="Arial Unicode MS" w:hAnsi="Arial" w:eastAsia="Arial Unicode MS" w:hint="default"/>
          <w:sz w:val="32"/>
          <w:szCs w:val="32"/>
          <w:rtl w:val="0"/>
        </w:rPr>
        <w:t>é</w:t>
      </w:r>
      <w:r>
        <w:rPr>
          <w:rFonts w:ascii="Arial" w:cs="Arial Unicode MS" w:hAnsi="Arial Unicode MS" w:eastAsia="Arial Unicode MS"/>
          <w:sz w:val="32"/>
          <w:szCs w:val="32"/>
          <w:rtl w:val="0"/>
          <w:lang w:val="fr-FR"/>
        </w:rPr>
        <w:t>roulement du projet</w:t>
      </w:r>
    </w:p>
    <w:p>
      <w:pPr>
        <w:pStyle w:val="Corps"/>
        <w:rPr>
          <w:b w:val="1"/>
          <w:bCs w:val="1"/>
          <w:sz w:val="32"/>
          <w:szCs w:val="32"/>
          <w:rtl w:val="0"/>
        </w:rPr>
      </w:pPr>
    </w:p>
    <w:p>
      <w:pPr>
        <w:pStyle w:val="Corps"/>
      </w:pP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Tableau d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 xml:space="preserve">avancement : </w:t>
      </w:r>
      <w:hyperlink r:id="rId4" w:history="1">
        <w:r>
          <w:rPr>
            <w:rStyle w:val="Hyperlink.0"/>
            <w:rFonts w:ascii="Times New Roman" w:cs="Arial Unicode MS" w:hAnsi="Arial Unicode MS" w:eastAsia="Arial Unicode MS"/>
            <w:rtl w:val="0"/>
            <w:lang w:val="en-US"/>
          </w:rPr>
          <w:t>https://docs.google.com/spreadsheets/d/16gkorPNoImduEZ48GPzUNwxoBR-aN-NIZ82Ts3T90Qs/edit?usp=sharing</w:t>
        </w:r>
      </w:hyperlink>
    </w:p>
    <w:p>
      <w:pPr>
        <w:pStyle w:val="Corps"/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  <w:lang w:val="fr-FR"/>
        </w:rPr>
        <w:t>Avant de commencer le projet, nous avons install</w:t>
      </w:r>
      <w:r>
        <w:rPr>
          <w:rFonts w:hAnsi="Times New Roman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  <w:lang w:val="fr-FR"/>
        </w:rPr>
        <w:t>des logiciels de types team viewer, skype, gitbug et de cloud nine pour l</w:t>
      </w:r>
      <w:r>
        <w:rPr>
          <w:rFonts w:hAnsi="Times New Roman" w:hint="default"/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en-US"/>
        </w:rPr>
        <w:t>change d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informations et de communication. Le logiciel tram viewer permet le contr</w:t>
      </w:r>
      <w:r>
        <w:rPr>
          <w:rFonts w:hAnsi="Times New Roman" w:hint="default"/>
          <w:sz w:val="24"/>
          <w:szCs w:val="24"/>
          <w:rtl w:val="0"/>
        </w:rPr>
        <w:t>ô</w:t>
      </w:r>
      <w:r>
        <w:rPr>
          <w:sz w:val="24"/>
          <w:szCs w:val="24"/>
          <w:rtl w:val="0"/>
        </w:rPr>
        <w:t xml:space="preserve">le 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distance de l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ordinateur. Donc en cas d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erreur nous pouvons corriger l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erreur 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distance. De plus skype et utilise pour la communication de nos informations par rapport au projet tutor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. Enfin cloud nine, est un site qui nous permet de coder en ligne. Plusieurs personnes peuvent se connecter et faire du code sur la m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</w:rPr>
        <w:t>me.</w:t>
      </w:r>
    </w:p>
    <w:p>
      <w:pPr>
        <w:pStyle w:val="Corps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  <w:lang w:val="fr-FR"/>
        </w:rPr>
        <w:t xml:space="preserve">De plus des logiciels du type modelio et 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clipse, sont n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cessaires pour le 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veloppement du projet en lui-m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it-IT"/>
        </w:rPr>
        <w:t xml:space="preserve">me. Le logiciel modelio </w:t>
      </w:r>
      <w:r>
        <w:rPr>
          <w:sz w:val="24"/>
          <w:szCs w:val="24"/>
          <w:rtl w:val="0"/>
          <w:lang w:val="fr-FR"/>
        </w:rPr>
        <w:t xml:space="preserve">permettra </w:t>
      </w:r>
      <w:r>
        <w:rPr>
          <w:sz w:val="24"/>
          <w:szCs w:val="24"/>
          <w:rtl w:val="0"/>
          <w:lang w:val="fr-FR"/>
        </w:rPr>
        <w:t>de faire nos diagrammes de cas d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utilisation et de classes. Et 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 xml:space="preserve">clipse, nous permettra de faire le </w:t>
      </w:r>
      <w:r>
        <w:rPr>
          <w:sz w:val="24"/>
          <w:szCs w:val="24"/>
          <w:rtl w:val="0"/>
          <w:lang w:val="fr-FR"/>
        </w:rPr>
        <w:t>d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veloppement</w:t>
      </w:r>
      <w:r>
        <w:rPr>
          <w:sz w:val="24"/>
          <w:szCs w:val="24"/>
          <w:rtl w:val="0"/>
          <w:lang w:val="fr-FR"/>
        </w:rPr>
        <w:t xml:space="preserve"> des diff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pt-PT"/>
        </w:rPr>
        <w:t>rentes classes.</w:t>
      </w:r>
    </w:p>
    <w:p>
      <w:pPr>
        <w:pStyle w:val="Corps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  <w:lang w:val="fr-FR"/>
        </w:rPr>
        <w:t>Lors de l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inscription pour ce projet, nous devions remplir un tableau. Ce tableau fait 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tat de notre avancer dans le projet tutore. Pour mieux se r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partir les t</w:t>
      </w:r>
      <w:r>
        <w:rPr>
          <w:rFonts w:hAnsi="Times New Roman" w:hint="default"/>
          <w:sz w:val="24"/>
          <w:szCs w:val="24"/>
          <w:rtl w:val="0"/>
        </w:rPr>
        <w:t>â</w:t>
      </w:r>
      <w:r>
        <w:rPr>
          <w:sz w:val="24"/>
          <w:szCs w:val="24"/>
          <w:rtl w:val="0"/>
          <w:lang w:val="fr-FR"/>
        </w:rPr>
        <w:t>ches nous sommes cr</w:t>
      </w:r>
      <w:r>
        <w:rPr>
          <w:rFonts w:hAnsi="Times New Roman" w:hint="default"/>
          <w:sz w:val="24"/>
          <w:szCs w:val="24"/>
          <w:rtl w:val="0"/>
          <w:lang w:val="nl-NL"/>
        </w:rPr>
        <w:t xml:space="preserve">éé </w:t>
      </w:r>
      <w:r>
        <w:rPr>
          <w:sz w:val="24"/>
          <w:szCs w:val="24"/>
          <w:rtl w:val="0"/>
          <w:lang w:val="fr-FR"/>
        </w:rPr>
        <w:t>un carnet de bord personnel.</w:t>
      </w:r>
      <w:r>
        <w:rPr>
          <w:sz w:val="24"/>
          <w:szCs w:val="24"/>
          <w:rtl w:val="0"/>
          <w:lang w:val="fr-FR"/>
        </w:rPr>
        <w:t xml:space="preserve"> </w:t>
      </w:r>
      <w:r>
        <w:rPr>
          <w:sz w:val="24"/>
          <w:szCs w:val="24"/>
          <w:rtl w:val="0"/>
          <w:lang w:val="fr-FR"/>
        </w:rPr>
        <w:t>Dans ce carnet de bord contient l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objectif de la s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ance, le travail effectu</w:t>
      </w:r>
      <w:r>
        <w:rPr>
          <w:rFonts w:hAnsi="Times New Roman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  <w:lang w:val="fr-FR"/>
        </w:rPr>
        <w:t>durant la s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ance, les objectifs pour la prochaine s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 xml:space="preserve">ance et des remarques 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 xml:space="preserve">ventuelles. Pour chaque 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tape de notre projet nous faisons r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en-US"/>
        </w:rPr>
        <w:t xml:space="preserve">rence 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notre tableau d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avancement. Celui-ci nous indique notre avancer dans le projet. Si nous prenons du retard nous devons revoir toutes les t</w:t>
      </w:r>
      <w:r>
        <w:rPr>
          <w:rFonts w:hAnsi="Times New Roman" w:hint="default"/>
          <w:sz w:val="24"/>
          <w:szCs w:val="24"/>
          <w:rtl w:val="0"/>
        </w:rPr>
        <w:t>â</w:t>
      </w:r>
      <w:r>
        <w:rPr>
          <w:sz w:val="24"/>
          <w:szCs w:val="24"/>
          <w:rtl w:val="0"/>
          <w:lang w:val="fr-FR"/>
        </w:rPr>
        <w:t>ches. Pour que le planning des taches correspond bien a l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avance du projet.</w:t>
      </w:r>
    </w:p>
    <w:p>
      <w:pPr>
        <w:pStyle w:val="Corps"/>
        <w:jc w:val="both"/>
        <w:rPr>
          <w:sz w:val="24"/>
          <w:szCs w:val="24"/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En-tête"/>
        <w:rPr>
          <w:sz w:val="32"/>
          <w:szCs w:val="32"/>
          <w:rtl w:val="0"/>
        </w:rPr>
      </w:pPr>
      <w:r>
        <w:rPr>
          <w:rFonts w:ascii="Arial" w:cs="Arial Unicode MS" w:hAnsi="Arial Unicode MS" w:eastAsia="Arial Unicode MS"/>
          <w:sz w:val="32"/>
          <w:szCs w:val="32"/>
          <w:rtl w:val="0"/>
          <w:lang w:val="fr-FR"/>
        </w:rPr>
        <w:t>Diagramme de cas d</w:t>
      </w:r>
      <w:r>
        <w:rPr>
          <w:rFonts w:ascii="Arial Unicode MS" w:cs="Arial Unicode MS" w:hAnsi="Arial" w:eastAsia="Arial Unicode MS" w:hint="default"/>
          <w:sz w:val="32"/>
          <w:szCs w:val="32"/>
          <w:rtl w:val="0"/>
          <w:lang w:val="fr-FR"/>
        </w:rPr>
        <w:t>’</w:t>
      </w:r>
      <w:r>
        <w:rPr>
          <w:rFonts w:ascii="Arial" w:cs="Arial Unicode MS" w:hAnsi="Arial Unicode MS" w:eastAsia="Arial Unicode MS"/>
          <w:sz w:val="32"/>
          <w:szCs w:val="32"/>
          <w:rtl w:val="0"/>
          <w:lang w:val="fr-FR"/>
        </w:rPr>
        <w:t>utilisation</w:t>
      </w:r>
      <w:r>
        <w:rPr>
          <w:sz w:val="32"/>
          <w:szCs w:val="32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-529948</wp:posOffset>
            </wp:positionH>
            <wp:positionV relativeFrom="line">
              <wp:posOffset>498732</wp:posOffset>
            </wp:positionV>
            <wp:extent cx="7163518" cy="563522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iagramme_de_cas_utilisation_joueur(09:05:2015)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518" cy="5635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rPr>
          <w:b w:val="1"/>
          <w:bCs w:val="1"/>
          <w:sz w:val="32"/>
          <w:szCs w:val="32"/>
          <w:rtl w:val="0"/>
        </w:rPr>
      </w:pPr>
    </w:p>
    <w:p>
      <w:pPr>
        <w:pStyle w:val="Corps"/>
        <w:rPr>
          <w:b w:val="1"/>
          <w:bCs w:val="1"/>
          <w:sz w:val="32"/>
          <w:szCs w:val="32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</w:pPr>
      <w:r>
        <w:rPr>
          <w:rtl w:val="0"/>
        </w:rPr>
        <w:br w:type="page"/>
      </w: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En-tête"/>
        <w:rPr>
          <w:sz w:val="32"/>
          <w:szCs w:val="32"/>
          <w:rtl w:val="0"/>
        </w:rPr>
      </w:pPr>
      <w:r>
        <w:rPr>
          <w:rFonts w:ascii="Arial" w:cs="Arial Unicode MS" w:hAnsi="Arial Unicode MS" w:eastAsia="Arial Unicode MS"/>
          <w:sz w:val="32"/>
          <w:szCs w:val="32"/>
          <w:rtl w:val="0"/>
          <w:lang w:val="fr-FR"/>
        </w:rPr>
        <w:t>Documentation des cas d</w:t>
      </w:r>
      <w:r>
        <w:rPr>
          <w:rFonts w:ascii="Arial Unicode MS" w:cs="Arial Unicode MS" w:hAnsi="Arial" w:eastAsia="Arial Unicode MS" w:hint="default"/>
          <w:sz w:val="32"/>
          <w:szCs w:val="32"/>
          <w:rtl w:val="0"/>
          <w:lang w:val="fr-FR"/>
        </w:rPr>
        <w:t>’</w:t>
      </w:r>
      <w:r>
        <w:rPr>
          <w:rFonts w:ascii="Arial" w:cs="Arial Unicode MS" w:hAnsi="Arial Unicode MS" w:eastAsia="Arial Unicode MS"/>
          <w:sz w:val="32"/>
          <w:szCs w:val="32"/>
          <w:rtl w:val="0"/>
          <w:lang w:val="fr-FR"/>
        </w:rPr>
        <w:t>utilisation</w:t>
      </w:r>
    </w:p>
    <w:p>
      <w:pPr>
        <w:pStyle w:val="Corps"/>
        <w:rPr>
          <w:b w:val="1"/>
          <w:bCs w:val="1"/>
          <w:sz w:val="32"/>
          <w:szCs w:val="32"/>
          <w:rtl w:val="0"/>
        </w:rPr>
      </w:pPr>
    </w:p>
    <w:p>
      <w:pPr>
        <w:pStyle w:val="Sous-section 2"/>
        <w:rPr>
          <w:sz w:val="28"/>
          <w:szCs w:val="28"/>
          <w:rtl w:val="0"/>
        </w:rPr>
      </w:pPr>
      <w:r>
        <w:rPr>
          <w:rFonts w:ascii="Arial" w:cs="Arial Unicode MS" w:hAnsi="Arial Unicode MS" w:eastAsia="Arial Unicode MS"/>
          <w:i w:val="0"/>
          <w:iCs w:val="0"/>
          <w:sz w:val="32"/>
          <w:szCs w:val="32"/>
          <w:rtl w:val="0"/>
          <w:lang w:val="fr-FR"/>
        </w:rPr>
        <w:t>Cas d</w:t>
      </w:r>
      <w:r>
        <w:rPr>
          <w:rFonts w:ascii="Arial Unicode MS" w:cs="Arial Unicode MS" w:hAnsi="Arial" w:eastAsia="Arial Unicode MS" w:hint="default"/>
          <w:i w:val="0"/>
          <w:iCs w:val="0"/>
          <w:sz w:val="32"/>
          <w:szCs w:val="32"/>
          <w:rtl w:val="0"/>
          <w:lang w:val="fr-FR"/>
        </w:rPr>
        <w:t>’</w:t>
      </w:r>
      <w:r>
        <w:rPr>
          <w:rFonts w:ascii="Arial" w:cs="Arial Unicode MS" w:hAnsi="Arial Unicode MS" w:eastAsia="Arial Unicode MS"/>
          <w:i w:val="0"/>
          <w:iCs w:val="0"/>
          <w:sz w:val="32"/>
          <w:szCs w:val="32"/>
          <w:rtl w:val="0"/>
          <w:lang w:val="fr-FR"/>
        </w:rPr>
        <w:t xml:space="preserve">utilisation du jeu </w:t>
      </w:r>
      <w:r>
        <w:rPr>
          <w:rFonts w:ascii="Arial" w:cs="Arial Unicode MS" w:hAnsi="Arial Unicode MS" w:eastAsia="Arial Unicode MS"/>
          <w:i w:val="0"/>
          <w:iCs w:val="0"/>
          <w:sz w:val="32"/>
          <w:szCs w:val="32"/>
          <w:rtl w:val="0"/>
        </w:rPr>
        <w:t>EHPTMMMORPGSVR</w:t>
      </w:r>
    </w:p>
    <w:p>
      <w:pPr>
        <w:pStyle w:val="Ss-section 3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Description</w:t>
      </w:r>
    </w:p>
    <w:p>
      <w:pPr>
        <w:pStyle w:val="Corps"/>
        <w:rPr>
          <w:b w:val="1"/>
          <w:bCs w:val="1"/>
          <w:sz w:val="26"/>
          <w:szCs w:val="26"/>
          <w:rtl w:val="0"/>
        </w:rPr>
      </w:pPr>
    </w:p>
    <w:p>
      <w:pPr>
        <w:pStyle w:val="Corps"/>
        <w:jc w:val="both"/>
        <w:rPr>
          <w:sz w:val="24"/>
          <w:szCs w:val="24"/>
          <w:rtl w:val="0"/>
        </w:rPr>
      </w:pPr>
      <w:r>
        <w:rPr>
          <w:sz w:val="26"/>
          <w:szCs w:val="26"/>
          <w:rtl w:val="0"/>
          <w:lang w:val="fr-FR"/>
        </w:rPr>
        <w:t>Ce diagramme de cas d</w:t>
      </w:r>
      <w:r>
        <w:rPr>
          <w:rFonts w:hAnsi="Times New Roman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utilisation montre bien les diff</w:t>
      </w:r>
      <w:r>
        <w:rPr>
          <w:rFonts w:hAnsi="Times New Roman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rents types d</w:t>
      </w:r>
      <w:r>
        <w:rPr>
          <w:rFonts w:hAnsi="Times New Roman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utilisation que peu faire l</w:t>
      </w:r>
      <w:r>
        <w:rPr>
          <w:rFonts w:hAnsi="Times New Roman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utilisateur. Choix a lui de faire ce qu</w:t>
      </w:r>
      <w:r>
        <w:rPr>
          <w:rFonts w:hAnsi="Times New Roman" w:hint="default"/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il veut.Tout les options sont d</w:t>
      </w:r>
      <w:r>
        <w:rPr>
          <w:rFonts w:hAnsi="Times New Roman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crites ( il pourra attaquer,se d</w:t>
      </w:r>
      <w:r>
        <w:rPr>
          <w:rFonts w:hAnsi="Times New Roman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placer,ramasser ou d</w:t>
      </w:r>
      <w:r>
        <w:rPr>
          <w:rFonts w:hAnsi="Times New Roman" w:hint="default"/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poser un objets).</w:t>
      </w:r>
    </w:p>
    <w:p>
      <w:pPr>
        <w:pStyle w:val="Corps"/>
        <w:rPr>
          <w:sz w:val="24"/>
          <w:szCs w:val="24"/>
          <w:rtl w:val="0"/>
        </w:rPr>
      </w:pPr>
    </w:p>
    <w:p>
      <w:pPr>
        <w:pStyle w:val="Ss-section 3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fr-FR"/>
        </w:rPr>
        <w:t>Acteurs impliqu</w:t>
      </w:r>
      <w:r>
        <w:rPr>
          <w:rFonts w:ascii="Arial Unicode MS" w:cs="Arial Unicode MS" w:hAnsi="Arial" w:eastAsia="Arial Unicode MS" w:hint="default"/>
          <w:sz w:val="26"/>
          <w:szCs w:val="26"/>
          <w:rtl w:val="0"/>
        </w:rPr>
        <w:t>é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s</w:t>
      </w:r>
    </w:p>
    <w:p>
      <w:pPr>
        <w:pStyle w:val="Corps"/>
        <w:numPr>
          <w:ilvl w:val="0"/>
          <w:numId w:val="7"/>
        </w:numPr>
        <w:ind w:left="72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rtl w:val="0"/>
        </w:rPr>
        <w:t>Joueurs ( primaire)</w:t>
      </w:r>
    </w:p>
    <w:p>
      <w:pPr>
        <w:pStyle w:val="Corps"/>
        <w:numPr>
          <w:ilvl w:val="0"/>
          <w:numId w:val="8"/>
        </w:numPr>
        <w:ind w:left="72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rtl w:val="0"/>
        </w:rPr>
        <w:t>Serveur ( primaire)</w:t>
      </w:r>
    </w:p>
    <w:p>
      <w:pPr>
        <w:pStyle w:val="Corps"/>
        <w:rPr>
          <w:u w:val="none"/>
        </w:rPr>
      </w:pPr>
    </w:p>
    <w:p>
      <w:pPr>
        <w:pStyle w:val="Ss-section 3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>D</w:t>
      </w:r>
      <w:r>
        <w:rPr>
          <w:rFonts w:ascii="Arial Unicode MS" w:cs="Arial Unicode MS" w:hAnsi="Arial" w:eastAsia="Arial Unicode MS" w:hint="default"/>
          <w:sz w:val="26"/>
          <w:szCs w:val="26"/>
          <w:rtl w:val="0"/>
        </w:rPr>
        <w:t>é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fr-FR"/>
        </w:rPr>
        <w:t>roulement du cas d'utilisation</w:t>
      </w:r>
    </w:p>
    <w:p>
      <w:pPr>
        <w:pStyle w:val="Corps"/>
        <w:numPr>
          <w:ilvl w:val="0"/>
          <w:numId w:val="11"/>
        </w:numPr>
        <w:ind w:left="72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Premi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tape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: le joueur choisi si il veut cr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er un personnage (ce qui implique que le joueur cr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e une partie avec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« 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include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 »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). De plus le personnage, pourra attaquer,d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poser ou ramasser un objets,se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placer.</w:t>
      </w:r>
    </w:p>
    <w:p>
      <w:pPr>
        <w:pStyle w:val="Corps"/>
        <w:rPr>
          <w:u w:val="none"/>
        </w:rPr>
      </w:pPr>
    </w:p>
    <w:p>
      <w:pPr>
        <w:pStyle w:val="Corps"/>
        <w:numPr>
          <w:ilvl w:val="0"/>
          <w:numId w:val="12"/>
        </w:numPr>
        <w:ind w:left="72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Deuxi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me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tape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: le serveur sera la pour sauvegarder,charger un personnage, et cr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er un personnage.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</w:p>
    <w:p>
      <w:pPr>
        <w:pStyle w:val="Ss-section 3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>Encha</w:t>
      </w:r>
      <w:r>
        <w:rPr>
          <w:rFonts w:ascii="Arial Unicode MS" w:cs="Arial Unicode MS" w:hAnsi="Arial" w:eastAsia="Arial Unicode MS" w:hint="default"/>
          <w:sz w:val="26"/>
          <w:szCs w:val="26"/>
          <w:rtl w:val="0"/>
        </w:rPr>
        <w:t>î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fr-FR"/>
        </w:rPr>
        <w:t>nements alternatifs</w:t>
      </w:r>
    </w:p>
    <w:p>
      <w:pPr>
        <w:pStyle w:val="Corps"/>
        <w:numPr>
          <w:ilvl w:val="0"/>
          <w:numId w:val="15"/>
        </w:numPr>
        <w:tabs>
          <w:tab w:val="num" w:pos="720"/>
          <w:tab w:val="clear" w:pos="0"/>
        </w:tabs>
        <w:ind w:left="720" w:hanging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</w:pPr>
      <w:r>
        <w:rPr>
          <w:rtl w:val="0"/>
        </w:rPr>
        <w:br w:type="page"/>
      </w: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Corps"/>
        <w:rPr>
          <w:rtl w:val="0"/>
        </w:rPr>
      </w:pPr>
    </w:p>
    <w:p>
      <w:pPr>
        <w:pStyle w:val="En-tête"/>
        <w:rPr>
          <w:sz w:val="32"/>
          <w:szCs w:val="32"/>
          <w:rtl w:val="0"/>
        </w:rPr>
      </w:pPr>
      <w:r>
        <w:rPr>
          <w:rFonts w:ascii="Arial" w:cs="Arial Unicode MS" w:hAnsi="Arial Unicode MS" w:eastAsia="Arial Unicode MS"/>
          <w:sz w:val="32"/>
          <w:szCs w:val="32"/>
          <w:rtl w:val="0"/>
          <w:lang w:val="fr-FR"/>
        </w:rPr>
        <w:t>Diagramme de classes</w:t>
      </w:r>
    </w:p>
    <w:p>
      <w:pPr>
        <w:pStyle w:val="Corps"/>
        <w:rPr>
          <w:b w:val="1"/>
          <w:bCs w:val="1"/>
          <w:sz w:val="32"/>
          <w:szCs w:val="32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  <w:rPr>
          <w:sz w:val="24"/>
          <w:szCs w:val="24"/>
          <w:rtl w:val="0"/>
        </w:rPr>
      </w:pPr>
    </w:p>
    <w:p>
      <w:pPr>
        <w:pStyle w:val="Corps"/>
      </w:pPr>
      <w:r>
        <w:rPr>
          <w:sz w:val="24"/>
          <w:szCs w:val="24"/>
          <w:rtl w:val="0"/>
        </w:rPr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orps"/>
      <w:jc w:val="center"/>
    </w:pPr>
  </w:p>
  <w:p>
    <w:pPr>
      <w:pStyle w:val="Corps"/>
      <w:jc w:val="center"/>
    </w:pPr>
    <w:r>
      <w:rPr>
        <w:rFonts w:ascii="Arial"/>
        <w:caps w:val="0"/>
        <w:smallCaps w:val="0"/>
        <w:strike w:val="0"/>
        <w:dstrike w:val="0"/>
        <w:color w:val="808080"/>
        <w:sz w:val="22"/>
        <w:szCs w:val="22"/>
        <w:u w:val="none" w:color="000000"/>
        <w:vertAlign w:val="baseline"/>
        <w:rtl w:val="0"/>
        <w:lang w:val="fr-FR"/>
      </w:rPr>
      <w:t>Groupe de projet</w:t>
    </w:r>
    <w:r>
      <w:rPr>
        <w:rFonts w:hAnsi="Arial" w:hint="default"/>
        <w:caps w:val="0"/>
        <w:smallCaps w:val="0"/>
        <w:strike w:val="0"/>
        <w:dstrike w:val="0"/>
        <w:color w:val="808080"/>
        <w:sz w:val="22"/>
        <w:szCs w:val="22"/>
        <w:u w:val="none" w:color="000000"/>
        <w:vertAlign w:val="baseline"/>
        <w:rtl w:val="0"/>
      </w:rPr>
      <w:t> </w:t>
    </w:r>
    <w:r>
      <w:rPr>
        <w:rFonts w:ascii="Arial"/>
        <w:caps w:val="0"/>
        <w:smallCaps w:val="0"/>
        <w:strike w:val="0"/>
        <w:dstrike w:val="0"/>
        <w:color w:val="808080"/>
        <w:sz w:val="22"/>
        <w:szCs w:val="22"/>
        <w:u w:val="none" w:color="000000"/>
        <w:vertAlign w:val="baseline"/>
        <w:rtl w:val="0"/>
      </w:rPr>
      <w:t xml:space="preserve">: </w:t>
    </w:r>
    <w:r>
      <w:rPr>
        <w:rFonts w:ascii="Arial"/>
        <w:caps w:val="0"/>
        <w:smallCaps w:val="0"/>
        <w:strike w:val="0"/>
        <w:dstrike w:val="0"/>
        <w:color w:val="808080"/>
        <w:sz w:val="22"/>
        <w:szCs w:val="22"/>
        <w:u w:val="none" w:color="000000"/>
        <w:vertAlign w:val="baseline"/>
        <w:rtl w:val="0"/>
        <w:lang w:val="fr-FR"/>
      </w:rPr>
      <w:t>KRISHNAPALAN,BREJON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orps"/>
      <w:jc w:val="center"/>
      <w:rPr>
        <w:rFonts w:ascii="Arial" w:cs="Arial" w:hAnsi="Arial" w:eastAsia="Arial"/>
        <w:color w:val="999999"/>
        <w:sz w:val="20"/>
        <w:szCs w:val="20"/>
        <w:u w:color="000000"/>
        <w:rtl w:val="0"/>
      </w:rPr>
    </w:pPr>
    <w:r>
      <w:rPr>
        <w:rFonts w:ascii="Arial"/>
        <w:color w:val="999999"/>
        <w:sz w:val="20"/>
        <w:szCs w:val="20"/>
        <w:u w:color="000000"/>
        <w:rtl w:val="0"/>
        <w:lang w:val="fr-FR"/>
      </w:rPr>
      <w:t>Projet tuteur</w:t>
    </w:r>
    <w:r>
      <w:rPr>
        <w:rFonts w:hAnsi="Arial" w:hint="default"/>
        <w:color w:val="999999"/>
        <w:sz w:val="20"/>
        <w:szCs w:val="20"/>
        <w:u w:color="000000"/>
        <w:rtl w:val="0"/>
      </w:rPr>
      <w:t>é </w:t>
    </w:r>
    <w:r>
      <w:rPr>
        <w:rFonts w:ascii="Arial"/>
        <w:color w:val="999999"/>
        <w:sz w:val="20"/>
        <w:szCs w:val="20"/>
        <w:u w:color="000000"/>
        <w:rtl w:val="0"/>
      </w:rPr>
      <w:t>S2 2015</w:t>
    </w:r>
  </w:p>
  <w:p>
    <w:pPr>
      <w:pStyle w:val="Corps"/>
      <w:jc w:val="center"/>
    </w:pPr>
    <w:r>
      <w:rPr>
        <w:rFonts w:ascii="Arial"/>
        <w:b w:val="1"/>
        <w:bCs w:val="1"/>
        <w:sz w:val="20"/>
        <w:szCs w:val="20"/>
        <w:rtl w:val="0"/>
      </w:rPr>
      <w:t>Documentation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■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i w:val="1"/>
        <w:iCs w:val="1"/>
        <w:position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i w:val="1"/>
        <w:iCs w:val="1"/>
        <w:position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i w:val="1"/>
        <w:iCs w:val="1"/>
        <w:position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i w:val="1"/>
        <w:iCs w:val="1"/>
        <w:position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i w:val="1"/>
        <w:iCs w:val="1"/>
        <w:position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i w:val="1"/>
        <w:iCs w:val="1"/>
        <w:position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i w:val="1"/>
        <w:iCs w:val="1"/>
        <w:position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i w:val="1"/>
        <w:iCs w:val="1"/>
        <w:position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i w:val="1"/>
        <w:iCs w:val="1"/>
        <w:position w:val="0"/>
      </w:rPr>
    </w:lvl>
  </w:abstractNum>
  <w:abstractNum w:abstractNumId="4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5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0">
    <w:multiLevelType w:val="multilevel"/>
    <w:styleLink w:val="List 2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</w:abstractNum>
  <w:abstractNum w:abstractNumId="11">
    <w:multiLevelType w:val="multilevel"/>
    <w:styleLink w:val="List 2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4"/>
        <w:szCs w:val="24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1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2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/>
      <w:rPr>
        <w:position w:val="0"/>
        <w:u w:val="none"/>
      </w:rPr>
    </w:lvl>
  </w:abstractNum>
  <w:abstractNum w:abstractNumId="13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4">
    <w:multiLevelType w:val="multilevel"/>
    <w:styleLink w:val="List 3"/>
    <w:lvl w:ilvl="0">
      <w:start w:val="0"/>
      <w:numFmt w:val="bullet"/>
      <w:suff w:val="tab"/>
      <w:lvlText w:val="■"/>
      <w:lvlJc w:val="left"/>
      <w:pPr/>
      <w:rPr>
        <w:position w:val="0"/>
        <w:u w:val="none"/>
      </w:rPr>
    </w:lvl>
    <w:lvl w:ilvl="1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2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/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/>
      <w:rPr>
        <w:position w:val="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List 0">
    <w:name w:val="List 0"/>
    <w:basedOn w:val="Style 1 importé"/>
    <w:next w:val="List 0"/>
    <w:pPr>
      <w:numPr>
        <w:numId w:val="1"/>
      </w:numPr>
    </w:pPr>
  </w:style>
  <w:style w:type="numbering" w:styleId="Style 1 importé">
    <w:name w:val="Style 1 importé"/>
    <w:next w:val="Style 1 importé"/>
    <w:pPr>
      <w:numPr>
        <w:numId w:val="2"/>
      </w:numPr>
    </w:pPr>
  </w:style>
  <w:style w:type="paragraph" w:styleId="Title">
    <w:name w:val="Titl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/>
      <w:ind w:left="0" w:right="0" w:firstLine="0"/>
      <w:jc w:val="center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En-tête">
    <w:name w:val="En-têt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ous-section 2">
    <w:name w:val="Sous-section 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fr-FR"/>
    </w:rPr>
  </w:style>
  <w:style w:type="paragraph" w:styleId="Ss-section 3">
    <w:name w:val="Ss-section 3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numbering" w:styleId="List 1">
    <w:name w:val="List 1"/>
    <w:basedOn w:val="Style 2 importé"/>
    <w:next w:val="List 1"/>
    <w:pPr>
      <w:numPr>
        <w:numId w:val="5"/>
      </w:numPr>
    </w:pPr>
  </w:style>
  <w:style w:type="numbering" w:styleId="Style 2 importé">
    <w:name w:val="Style 2 importé"/>
    <w:next w:val="Style 2 importé"/>
    <w:pPr>
      <w:numPr>
        <w:numId w:val="6"/>
      </w:numPr>
    </w:pPr>
  </w:style>
  <w:style w:type="numbering" w:styleId="List 2">
    <w:name w:val="List 2"/>
    <w:basedOn w:val="Style 3 importé"/>
    <w:next w:val="List 2"/>
    <w:pPr>
      <w:numPr>
        <w:numId w:val="9"/>
      </w:numPr>
    </w:pPr>
  </w:style>
  <w:style w:type="numbering" w:styleId="Style 3 importé">
    <w:name w:val="Style 3 importé"/>
    <w:next w:val="Style 3 importé"/>
    <w:pPr>
      <w:numPr>
        <w:numId w:val="10"/>
      </w:numPr>
    </w:pPr>
  </w:style>
  <w:style w:type="numbering" w:styleId="List 3">
    <w:name w:val="List 3"/>
    <w:basedOn w:val="Style 4 importé"/>
    <w:next w:val="List 3"/>
    <w:pPr>
      <w:numPr>
        <w:numId w:val="13"/>
      </w:numPr>
    </w:pPr>
  </w:style>
  <w:style w:type="numbering" w:styleId="Style 4 importé">
    <w:name w:val="Style 4 importé"/>
    <w:next w:val="Style 4 importé"/>
    <w:pPr>
      <w:numPr>
        <w:numId w:val="1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docs.google.com/spreadsheets/d/16gkorPNoImduEZ48GPzUNwxoBR-aN-NIZ82Ts3T90Qs/edit?usp=sharing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