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C63" w:rsidRDefault="00E61E5B">
      <w:pPr>
        <w:jc w:val="center"/>
        <w:rPr>
          <w:rFonts w:ascii="Georgia" w:eastAsia="Calibri" w:hAnsi="Georgia"/>
          <w:b/>
          <w:sz w:val="32"/>
          <w:szCs w:val="32"/>
        </w:rPr>
      </w:pPr>
      <w:r>
        <w:rPr>
          <w:rFonts w:ascii="Georgia" w:eastAsia="Calibri" w:hAnsi="Georgia"/>
          <w:b/>
          <w:sz w:val="32"/>
          <w:szCs w:val="32"/>
        </w:rPr>
        <w:t>SOFTWARE DESIGN AND ARCITECTURE</w:t>
      </w:r>
    </w:p>
    <w:p w:rsidR="00BF1C63" w:rsidRDefault="00E61E5B">
      <w:pPr>
        <w:jc w:val="center"/>
        <w:rPr>
          <w:rFonts w:ascii="Georgia" w:eastAsia="Calibri" w:hAnsi="Georgia"/>
          <w:b/>
          <w:sz w:val="32"/>
          <w:szCs w:val="32"/>
        </w:rPr>
      </w:pPr>
      <w:r>
        <w:rPr>
          <w:rFonts w:ascii="Georgia" w:eastAsia="Calibri" w:hAnsi="Georgia"/>
          <w:b/>
          <w:sz w:val="32"/>
          <w:szCs w:val="32"/>
        </w:rPr>
        <w:t xml:space="preserve"> </w:t>
      </w:r>
    </w:p>
    <w:p w:rsidR="00BF1C63" w:rsidRDefault="00E61E5B">
      <w:pPr>
        <w:jc w:val="center"/>
        <w:rPr>
          <w:rFonts w:ascii="Georgia" w:eastAsia="Calibri" w:hAnsi="Georgia"/>
          <w:b/>
          <w:sz w:val="52"/>
          <w:szCs w:val="52"/>
        </w:rPr>
      </w:pPr>
      <w:r>
        <w:rPr>
          <w:rFonts w:ascii="Georgia" w:eastAsia="Calibri" w:hAnsi="Georgia"/>
          <w:b/>
          <w:sz w:val="32"/>
          <w:szCs w:val="32"/>
        </w:rPr>
        <w:t xml:space="preserve">Submitted to: Sir </w:t>
      </w:r>
      <w:r>
        <w:rPr>
          <w:rFonts w:ascii="Georgia" w:hAnsi="Georgia" w:cs="Arial"/>
          <w:b/>
          <w:color w:val="000000" w:themeColor="text1"/>
          <w:sz w:val="32"/>
          <w:szCs w:val="18"/>
          <w:shd w:val="clear" w:color="auto" w:fill="F3F3F3"/>
        </w:rPr>
        <w:t>Mukhtiar Zamin</w:t>
      </w:r>
    </w:p>
    <w:p w:rsidR="00BF1C63" w:rsidRDefault="00E61E5B">
      <w:pPr>
        <w:jc w:val="center"/>
        <w:rPr>
          <w:rFonts w:ascii="Georgia" w:eastAsia="Calibri" w:hAnsi="Georgia"/>
          <w:b/>
          <w:sz w:val="32"/>
          <w:szCs w:val="32"/>
        </w:rPr>
      </w:pPr>
      <w:r>
        <w:rPr>
          <w:rFonts w:ascii="Georgia" w:eastAsia="Calibri" w:hAnsi="Georgia"/>
          <w:b/>
          <w:sz w:val="32"/>
          <w:szCs w:val="32"/>
        </w:rPr>
        <w:t xml:space="preserve"> </w:t>
      </w:r>
    </w:p>
    <w:p w:rsidR="00BF1C63" w:rsidRDefault="00E61E5B">
      <w:pPr>
        <w:jc w:val="center"/>
        <w:rPr>
          <w:rFonts w:ascii="Georgia" w:eastAsia="Calibri" w:hAnsi="Georgia"/>
          <w:sz w:val="32"/>
          <w:szCs w:val="32"/>
        </w:rPr>
      </w:pPr>
      <w:r>
        <w:rPr>
          <w:noProof/>
        </w:rPr>
        <w:drawing>
          <wp:inline distT="0" distB="0" distL="0" distR="0">
            <wp:extent cx="2727325" cy="2019935"/>
            <wp:effectExtent l="0" t="0" r="0" b="0"/>
            <wp:docPr id="2" name="Picture 2" descr="C:\Users\GCA\AppData\Local\Temp\ksohtml5432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GCA\AppData\Local\Temp\ksohtml5432\wps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eastAsia="Calibri" w:hAnsi="Georgia"/>
          <w:sz w:val="32"/>
          <w:szCs w:val="32"/>
        </w:rPr>
        <w:t xml:space="preserve"> </w:t>
      </w:r>
    </w:p>
    <w:p w:rsidR="00BF1C63" w:rsidRDefault="00E61E5B">
      <w:pPr>
        <w:tabs>
          <w:tab w:val="left" w:pos="3043"/>
          <w:tab w:val="left" w:pos="4120"/>
        </w:tabs>
        <w:spacing w:before="0" w:beforeAutospacing="0" w:after="0"/>
        <w:jc w:val="center"/>
        <w:rPr>
          <w:rFonts w:ascii="Georgia" w:eastAsia="Calibri" w:hAnsi="Georgia"/>
          <w:b/>
          <w:sz w:val="32"/>
          <w:szCs w:val="32"/>
        </w:rPr>
      </w:pPr>
      <w:r>
        <w:rPr>
          <w:rFonts w:ascii="Georgia" w:eastAsia="Calibri" w:hAnsi="Georgia"/>
          <w:b/>
          <w:sz w:val="32"/>
          <w:szCs w:val="32"/>
        </w:rPr>
        <w:t>LAB ASSIGNMENT 1</w:t>
      </w:r>
    </w:p>
    <w:p w:rsidR="00BF1C63" w:rsidRDefault="00E61E5B">
      <w:pPr>
        <w:tabs>
          <w:tab w:val="left" w:pos="3043"/>
          <w:tab w:val="left" w:pos="4120"/>
        </w:tabs>
        <w:spacing w:before="0" w:beforeAutospacing="0" w:after="0"/>
        <w:jc w:val="center"/>
        <w:rPr>
          <w:rFonts w:ascii="Georgia" w:eastAsia="Calibri" w:hAnsi="Georgia"/>
          <w:b/>
          <w:sz w:val="32"/>
          <w:szCs w:val="32"/>
        </w:rPr>
      </w:pPr>
      <w:r>
        <w:rPr>
          <w:rFonts w:ascii="Georgia" w:eastAsia="Calibri" w:hAnsi="Georgia"/>
          <w:b/>
          <w:sz w:val="32"/>
          <w:szCs w:val="32"/>
        </w:rPr>
        <w:t xml:space="preserve"> </w:t>
      </w:r>
    </w:p>
    <w:p w:rsidR="00BF1C63" w:rsidRDefault="00E61E5B">
      <w:pPr>
        <w:tabs>
          <w:tab w:val="left" w:pos="3043"/>
          <w:tab w:val="left" w:pos="4120"/>
        </w:tabs>
        <w:spacing w:before="0" w:beforeAutospacing="0" w:after="0"/>
        <w:jc w:val="center"/>
        <w:rPr>
          <w:rFonts w:ascii="Georgia" w:eastAsia="Calibri" w:hAnsi="Georgia"/>
          <w:b/>
          <w:sz w:val="32"/>
          <w:szCs w:val="32"/>
        </w:rPr>
      </w:pPr>
      <w:r>
        <w:rPr>
          <w:rFonts w:ascii="Georgia" w:eastAsia="Calibri" w:hAnsi="Georgia"/>
          <w:b/>
          <w:sz w:val="32"/>
          <w:szCs w:val="32"/>
        </w:rPr>
        <w:t xml:space="preserve"> </w:t>
      </w:r>
    </w:p>
    <w:p w:rsidR="00BF1C63" w:rsidRDefault="00E61E5B">
      <w:pPr>
        <w:tabs>
          <w:tab w:val="left" w:pos="3043"/>
          <w:tab w:val="left" w:pos="4120"/>
        </w:tabs>
        <w:spacing w:before="0" w:beforeAutospacing="0" w:after="0"/>
        <w:jc w:val="center"/>
        <w:rPr>
          <w:rFonts w:ascii="Georgia" w:eastAsia="Calibri" w:hAnsi="Georgia"/>
          <w:b/>
          <w:sz w:val="32"/>
          <w:szCs w:val="32"/>
        </w:rPr>
      </w:pPr>
      <w:r>
        <w:rPr>
          <w:rFonts w:ascii="Georgia" w:eastAsia="Calibri" w:hAnsi="Georgia"/>
          <w:b/>
          <w:sz w:val="32"/>
          <w:szCs w:val="32"/>
        </w:rPr>
        <w:t>Submitted by: Maryam Khan</w:t>
      </w:r>
    </w:p>
    <w:p w:rsidR="00BF1C63" w:rsidRDefault="00E61E5B">
      <w:pPr>
        <w:tabs>
          <w:tab w:val="left" w:pos="3043"/>
          <w:tab w:val="left" w:pos="4120"/>
        </w:tabs>
        <w:spacing w:before="0" w:beforeAutospacing="0" w:after="0"/>
        <w:jc w:val="center"/>
        <w:rPr>
          <w:rFonts w:ascii="Georgia" w:eastAsia="Calibri" w:hAnsi="Georgia"/>
          <w:b/>
          <w:sz w:val="32"/>
          <w:szCs w:val="32"/>
        </w:rPr>
      </w:pPr>
      <w:r>
        <w:rPr>
          <w:rFonts w:ascii="Georgia" w:eastAsia="Calibri" w:hAnsi="Georgia"/>
          <w:b/>
          <w:sz w:val="32"/>
          <w:szCs w:val="32"/>
        </w:rPr>
        <w:t>Roll no: SP23-BSE-066</w:t>
      </w:r>
    </w:p>
    <w:p w:rsidR="00BF1C63" w:rsidRDefault="00E61E5B">
      <w:pPr>
        <w:tabs>
          <w:tab w:val="left" w:pos="4120"/>
        </w:tabs>
        <w:spacing w:before="0" w:beforeAutospacing="0" w:after="0"/>
        <w:jc w:val="center"/>
        <w:rPr>
          <w:rFonts w:ascii="Georgia" w:eastAsia="Calibri" w:hAnsi="Georgia"/>
          <w:b/>
          <w:sz w:val="32"/>
          <w:szCs w:val="32"/>
        </w:rPr>
      </w:pPr>
      <w:r>
        <w:rPr>
          <w:rFonts w:ascii="Georgia" w:eastAsia="Calibri" w:hAnsi="Georgia"/>
          <w:b/>
          <w:sz w:val="32"/>
          <w:szCs w:val="32"/>
        </w:rPr>
        <w:t>Date: 17</w:t>
      </w:r>
      <w:r>
        <w:rPr>
          <w:rFonts w:ascii="Georgia" w:eastAsia="Calibri" w:hAnsi="Georgia"/>
          <w:b/>
          <w:sz w:val="32"/>
          <w:szCs w:val="32"/>
          <w:vertAlign w:val="superscript"/>
        </w:rPr>
        <w:t>th</w:t>
      </w:r>
      <w:r>
        <w:rPr>
          <w:rFonts w:ascii="Georgia" w:eastAsia="Calibri" w:hAnsi="Georgia"/>
          <w:b/>
          <w:sz w:val="32"/>
          <w:szCs w:val="32"/>
        </w:rPr>
        <w:t xml:space="preserve"> April 2025</w:t>
      </w:r>
    </w:p>
    <w:p w:rsidR="00BF1C63" w:rsidRDefault="00E61E5B">
      <w:r>
        <w:t xml:space="preserve"> </w:t>
      </w:r>
    </w:p>
    <w:p w:rsidR="00BF1C63" w:rsidRDefault="00E61E5B">
      <w:r>
        <w:t xml:space="preserve"> </w:t>
      </w:r>
    </w:p>
    <w:p w:rsidR="00BF1C63" w:rsidRDefault="00E61E5B">
      <w:r>
        <w:t xml:space="preserve"> </w:t>
      </w:r>
    </w:p>
    <w:p w:rsidR="00BF1C63" w:rsidRDefault="00BF1C63">
      <w:pPr>
        <w:spacing w:before="0"/>
      </w:pPr>
    </w:p>
    <w:p w:rsidR="00BF1C63" w:rsidRDefault="00BF1C63">
      <w:pPr>
        <w:spacing w:before="0"/>
      </w:pPr>
    </w:p>
    <w:p w:rsidR="00BF1C63" w:rsidRDefault="00E61E5B">
      <w:pPr>
        <w:spacing w:before="0" w:beforeAutospacing="0"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-603885</wp:posOffset>
                </wp:positionH>
                <wp:positionV relativeFrom="paragraph">
                  <wp:posOffset>120015</wp:posOffset>
                </wp:positionV>
                <wp:extent cx="7148195" cy="24130"/>
                <wp:effectExtent l="0" t="0" r="33655" b="3365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8222" cy="2385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-47.55pt;margin-top:9.45pt;height:1.9pt;width:562.85pt;z-index:251659264;mso-width-relative:page;mso-height-relative:page;" filled="f" stroked="t" coordsize="21600,21600" o:gfxdata="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QNpMftgAAAAKAQAA&#10;DwAAAAAAAAABACAAAAAiAAAAZHJzL2Rvd25yZXYueG1sUEsBAhQAFAAAAAgAh07iQPCDjBngAQAA&#10;wwMAAA4AAAAAAAAAAQAgAAAAJwEAAGRycy9lMm9Eb2MueG1sUEsFBgAAAAAGAAYAWQEAAHkFAAAA&#10;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tab/>
      </w:r>
    </w:p>
    <w:p w:rsidR="00BF1C63" w:rsidRDefault="00E61E5B">
      <w:pPr>
        <w:spacing w:before="0" w:beforeAutospacing="0" w:after="0"/>
        <w:jc w:val="center"/>
        <w:rPr>
          <w:rFonts w:ascii="Arial Narrow" w:eastAsia="Calibri" w:hAnsi="Arial Narrow"/>
          <w:sz w:val="32"/>
          <w:szCs w:val="32"/>
        </w:rPr>
      </w:pPr>
      <w:r>
        <w:rPr>
          <w:rFonts w:ascii="Arial Narrow" w:eastAsia="Calibri" w:hAnsi="Arial Narrow"/>
          <w:sz w:val="32"/>
          <w:szCs w:val="32"/>
        </w:rPr>
        <w:t>DEPARTMENT OF SOFTWARE ENGINEERING</w:t>
      </w:r>
    </w:p>
    <w:p w:rsidR="00BF1C63" w:rsidRDefault="00E61E5B">
      <w:pPr>
        <w:spacing w:before="0" w:beforeAutospacing="0" w:after="0"/>
        <w:jc w:val="center"/>
        <w:rPr>
          <w:rFonts w:ascii="Arial Narrow" w:eastAsia="Calibri" w:hAnsi="Arial Narrow"/>
          <w:sz w:val="32"/>
          <w:szCs w:val="32"/>
        </w:rPr>
      </w:pPr>
      <w:r>
        <w:rPr>
          <w:rFonts w:ascii="Arial Narrow" w:eastAsia="Calibri" w:hAnsi="Arial Narrow"/>
          <w:sz w:val="32"/>
          <w:szCs w:val="32"/>
        </w:rPr>
        <w:t>COMSATS UNIVERSITY ISLAMABAD</w:t>
      </w:r>
    </w:p>
    <w:p w:rsidR="00BF1C63" w:rsidRDefault="00E61E5B">
      <w:pPr>
        <w:spacing w:before="0" w:beforeAutospacing="0" w:after="0"/>
        <w:jc w:val="center"/>
        <w:rPr>
          <w:rFonts w:ascii="Arial Narrow" w:eastAsia="Calibri" w:hAnsi="Arial Narrow"/>
          <w:sz w:val="32"/>
          <w:szCs w:val="32"/>
        </w:rPr>
      </w:pPr>
      <w:r>
        <w:rPr>
          <w:rFonts w:ascii="Arial Narrow" w:eastAsia="Calibri" w:hAnsi="Arial Narrow"/>
          <w:sz w:val="32"/>
          <w:szCs w:val="32"/>
        </w:rPr>
        <w:t>ABBOTTABAD CAMPUS</w:t>
      </w:r>
    </w:p>
    <w:p w:rsidR="00BF1C63" w:rsidRDefault="00E61E5B">
      <w:pPr>
        <w:tabs>
          <w:tab w:val="left" w:pos="3563"/>
        </w:tabs>
        <w:spacing w:before="0" w:beforeAutospacing="0" w:after="0"/>
        <w:jc w:val="center"/>
        <w:rPr>
          <w:rFonts w:ascii="Times New Roman" w:eastAsia="Calibri" w:hAnsi="Times New Roman"/>
          <w:b/>
          <w:sz w:val="28"/>
          <w:szCs w:val="32"/>
        </w:rPr>
      </w:pPr>
      <w:r>
        <w:rPr>
          <w:rFonts w:ascii="Times New Roman" w:eastAsia="Calibri" w:hAnsi="Times New Roman"/>
          <w:b/>
          <w:sz w:val="28"/>
          <w:szCs w:val="32"/>
        </w:rPr>
        <w:lastRenderedPageBreak/>
        <w:t>TRANSPORT MANAGEMENT SYTSEM</w:t>
      </w:r>
    </w:p>
    <w:p w:rsidR="00BF1C63" w:rsidRDefault="00BF1C63">
      <w:pPr>
        <w:spacing w:before="0" w:beforeAutospacing="0" w:after="0"/>
        <w:jc w:val="center"/>
        <w:rPr>
          <w:rFonts w:ascii="Arial Narrow" w:eastAsia="Calibri" w:hAnsi="Arial Narrow"/>
          <w:sz w:val="32"/>
          <w:szCs w:val="32"/>
        </w:rPr>
      </w:pPr>
    </w:p>
    <w:p w:rsidR="00BF1C63" w:rsidRDefault="00E61E5B">
      <w:pPr>
        <w:spacing w:before="0" w:beforeAutospacing="0" w:after="0"/>
        <w:jc w:val="center"/>
        <w:rPr>
          <w:rFonts w:ascii="Arial Narrow" w:eastAsia="Calibri" w:hAnsi="Arial Narrow"/>
          <w:sz w:val="32"/>
          <w:szCs w:val="32"/>
        </w:rPr>
      </w:pPr>
      <w:r>
        <w:rPr>
          <w:rFonts w:ascii="Arial Narrow" w:eastAsia="Calibri" w:hAnsi="Arial Narrow"/>
          <w:sz w:val="32"/>
          <w:szCs w:val="32"/>
        </w:rPr>
        <w:t>USE CASE: Track Vehicle Location</w:t>
      </w:r>
    </w:p>
    <w:p w:rsidR="00BF1C63" w:rsidRDefault="00E61E5B">
      <w:pPr>
        <w:tabs>
          <w:tab w:val="left" w:pos="3862"/>
          <w:tab w:val="left" w:pos="4095"/>
        </w:tabs>
        <w:spacing w:before="0" w:beforeAutospacing="0" w:after="0"/>
        <w:rPr>
          <w:rFonts w:ascii="Arial Narrow" w:eastAsia="Calibri" w:hAnsi="Arial Narrow"/>
          <w:sz w:val="32"/>
          <w:szCs w:val="32"/>
        </w:rPr>
      </w:pPr>
      <w:r>
        <w:rPr>
          <w:rFonts w:ascii="Arial Narrow" w:eastAsia="Calibri" w:hAnsi="Arial Narrow"/>
          <w:sz w:val="32"/>
          <w:szCs w:val="32"/>
        </w:rPr>
        <w:tab/>
      </w:r>
      <w:r>
        <w:rPr>
          <w:rFonts w:ascii="Arial Narrow" w:eastAsia="Calibri" w:hAnsi="Arial Narrow"/>
          <w:noProof/>
          <w:sz w:val="32"/>
          <w:szCs w:val="32"/>
        </w:rPr>
        <w:drawing>
          <wp:inline distT="0" distB="0" distL="0" distR="0">
            <wp:extent cx="5697220" cy="680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731" cy="68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>
      <w:pPr>
        <w:tabs>
          <w:tab w:val="left" w:pos="3862"/>
          <w:tab w:val="left" w:pos="4095"/>
        </w:tabs>
        <w:spacing w:before="0" w:beforeAutospacing="0" w:after="0"/>
        <w:rPr>
          <w:rFonts w:ascii="Times New Roman" w:hAnsi="Times New Roman"/>
          <w:b/>
          <w:sz w:val="24"/>
        </w:rPr>
      </w:pPr>
    </w:p>
    <w:p w:rsidR="00BF1C63" w:rsidRDefault="00E61E5B">
      <w:pPr>
        <w:tabs>
          <w:tab w:val="left" w:pos="3862"/>
          <w:tab w:val="left" w:pos="4095"/>
        </w:tabs>
        <w:spacing w:before="0" w:beforeAutospacing="0" w:after="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FULLY DRESSED USE CASE OF TRACK VEHICLE LOCATION</w:t>
      </w:r>
    </w:p>
    <w:p w:rsidR="00BF1C63" w:rsidRDefault="00BF1C63">
      <w:pPr>
        <w:tabs>
          <w:tab w:val="left" w:pos="3862"/>
          <w:tab w:val="left" w:pos="4095"/>
        </w:tabs>
        <w:spacing w:before="0" w:beforeAutospacing="0" w:after="0"/>
        <w:jc w:val="center"/>
        <w:rPr>
          <w:rFonts w:ascii="Arial Narrow" w:eastAsia="Calibri" w:hAnsi="Arial Narrow"/>
          <w:sz w:val="32"/>
          <w:szCs w:val="32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654"/>
        <w:gridCol w:w="6269"/>
      </w:tblGrid>
      <w:tr w:rsidR="00BF1C63">
        <w:trPr>
          <w:trHeight w:val="446"/>
        </w:trPr>
        <w:tc>
          <w:tcPr>
            <w:tcW w:w="3654" w:type="dxa"/>
          </w:tcPr>
          <w:p w:rsidR="00BF1C63" w:rsidRDefault="00E61E5B">
            <w:pPr>
              <w:tabs>
                <w:tab w:val="left" w:pos="3256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USE CASE 1D</w:t>
            </w:r>
          </w:p>
        </w:tc>
        <w:tc>
          <w:tcPr>
            <w:tcW w:w="6269" w:type="dxa"/>
          </w:tcPr>
          <w:p w:rsidR="00BF1C63" w:rsidRDefault="00E61E5B">
            <w:pPr>
              <w:tabs>
                <w:tab w:val="left" w:pos="989"/>
              </w:tabs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  <w:t>UC-1</w:t>
            </w:r>
          </w:p>
        </w:tc>
      </w:tr>
      <w:tr w:rsidR="00BF1C63">
        <w:trPr>
          <w:trHeight w:val="389"/>
        </w:trPr>
        <w:tc>
          <w:tcPr>
            <w:tcW w:w="3654" w:type="dxa"/>
          </w:tcPr>
          <w:p w:rsidR="00BF1C63" w:rsidRDefault="00E61E5B">
            <w:pPr>
              <w:tabs>
                <w:tab w:val="left" w:pos="3256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USE CASE NAME</w:t>
            </w:r>
          </w:p>
        </w:tc>
        <w:tc>
          <w:tcPr>
            <w:tcW w:w="6269" w:type="dxa"/>
          </w:tcPr>
          <w:p w:rsidR="00BF1C63" w:rsidRDefault="00E61E5B">
            <w:pPr>
              <w:tabs>
                <w:tab w:val="left" w:pos="3256"/>
              </w:tabs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Track Vehicle Location in a Transport Management System</w:t>
            </w:r>
          </w:p>
        </w:tc>
      </w:tr>
      <w:tr w:rsidR="00BF1C63">
        <w:trPr>
          <w:trHeight w:val="719"/>
        </w:trPr>
        <w:tc>
          <w:tcPr>
            <w:tcW w:w="3654" w:type="dxa"/>
          </w:tcPr>
          <w:p w:rsidR="00BF1C63" w:rsidRDefault="00E61E5B">
            <w:pPr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Actor</w:t>
            </w:r>
          </w:p>
        </w:tc>
        <w:tc>
          <w:tcPr>
            <w:tcW w:w="6269" w:type="dxa"/>
          </w:tcPr>
          <w:p w:rsidR="00BF1C63" w:rsidRDefault="00E61E5B">
            <w:pPr>
              <w:tabs>
                <w:tab w:val="left" w:pos="3256"/>
              </w:tabs>
              <w:spacing w:before="0" w:beforeAutospacing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Primary Actor: Passenger, Transport Manager</w:t>
            </w:r>
          </w:p>
          <w:p w:rsidR="00BF1C63" w:rsidRDefault="00E61E5B">
            <w:pPr>
              <w:tabs>
                <w:tab w:val="left" w:pos="3256"/>
              </w:tabs>
              <w:spacing w:before="0" w:beforeAutospacing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Secondary Actor: System</w:t>
            </w:r>
          </w:p>
        </w:tc>
      </w:tr>
      <w:tr w:rsidR="00BF1C63">
        <w:trPr>
          <w:trHeight w:val="1016"/>
        </w:trPr>
        <w:tc>
          <w:tcPr>
            <w:tcW w:w="3654" w:type="dxa"/>
          </w:tcPr>
          <w:p w:rsidR="00BF1C63" w:rsidRDefault="00E61E5B">
            <w:pPr>
              <w:tabs>
                <w:tab w:val="left" w:pos="1077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Description</w:t>
            </w:r>
          </w:p>
        </w:tc>
        <w:tc>
          <w:tcPr>
            <w:tcW w:w="6269" w:type="dxa"/>
          </w:tcPr>
          <w:p w:rsidR="00BF1C63" w:rsidRDefault="00E61E5B">
            <w:pPr>
              <w:spacing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This use case allows Transport managers and users to view a vehicle's real-time location on a map using GPS data, helping with monitoring, route tracking, and arrival updates.</w:t>
            </w:r>
          </w:p>
        </w:tc>
      </w:tr>
      <w:tr w:rsidR="00BF1C63">
        <w:trPr>
          <w:trHeight w:val="959"/>
        </w:trPr>
        <w:tc>
          <w:tcPr>
            <w:tcW w:w="3654" w:type="dxa"/>
          </w:tcPr>
          <w:p w:rsidR="00BF1C63" w:rsidRDefault="00BF1C63">
            <w:pPr>
              <w:tabs>
                <w:tab w:val="left" w:pos="3256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</w:p>
          <w:p w:rsidR="00BF1C63" w:rsidRDefault="00E61E5B">
            <w:pPr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Trigger</w:t>
            </w:r>
          </w:p>
        </w:tc>
        <w:tc>
          <w:tcPr>
            <w:tcW w:w="6269" w:type="dxa"/>
          </w:tcPr>
          <w:p w:rsidR="00BF1C63" w:rsidRDefault="00E61E5B">
            <w:pPr>
              <w:tabs>
                <w:tab w:val="left" w:pos="3256"/>
              </w:tabs>
              <w:spacing w:after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4"/>
              </w:rPr>
              <w:t>The user (Transport Manager or passenger) selects the option to track a vehicle's location from the system dashboard or mobile app</w:t>
            </w:r>
            <w:r>
              <w:t>.</w:t>
            </w:r>
          </w:p>
        </w:tc>
      </w:tr>
      <w:tr w:rsidR="00BF1C63">
        <w:trPr>
          <w:trHeight w:val="1853"/>
        </w:trPr>
        <w:tc>
          <w:tcPr>
            <w:tcW w:w="3654" w:type="dxa"/>
          </w:tcPr>
          <w:p w:rsidR="00BF1C63" w:rsidRDefault="00BF1C63">
            <w:pPr>
              <w:spacing w:after="0"/>
              <w:jc w:val="center"/>
              <w:rPr>
                <w:rFonts w:ascii="Times New Roman" w:hAnsi="Times New Roman"/>
                <w:sz w:val="28"/>
              </w:rPr>
            </w:pPr>
          </w:p>
          <w:p w:rsidR="00BF1C63" w:rsidRDefault="00E61E5B">
            <w:pPr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Pre-Condition</w:t>
            </w:r>
          </w:p>
        </w:tc>
        <w:tc>
          <w:tcPr>
            <w:tcW w:w="6269" w:type="dxa"/>
          </w:tcPr>
          <w:p w:rsidR="00BF1C63" w:rsidRDefault="00E61E5B">
            <w:pPr>
              <w:tabs>
                <w:tab w:val="left" w:pos="3256"/>
              </w:tabs>
              <w:spacing w:before="0" w:beforeAutospacing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PRE-1: The vehicle has a GPS tracking device installed inside it.</w:t>
            </w:r>
          </w:p>
          <w:p w:rsidR="00BF1C63" w:rsidRDefault="00E61E5B">
            <w:pPr>
              <w:tabs>
                <w:tab w:val="left" w:pos="3256"/>
              </w:tabs>
              <w:spacing w:before="0" w:beforeAutospacing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PRE-2: The device has a GPS module, microprocessor, 4G SIM, and power source.</w:t>
            </w:r>
          </w:p>
          <w:p w:rsidR="00BF1C63" w:rsidRDefault="00E61E5B">
            <w:pPr>
              <w:tabs>
                <w:tab w:val="left" w:pos="3256"/>
              </w:tabs>
              <w:spacing w:before="0" w:beforeAutospacing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PRE-3: Server application is running on the correct protocol and port.</w:t>
            </w:r>
          </w:p>
          <w:p w:rsidR="00BF1C63" w:rsidRDefault="00E61E5B">
            <w:pPr>
              <w:tabs>
                <w:tab w:val="left" w:pos="3256"/>
              </w:tabs>
              <w:spacing w:before="0" w:beforeAutospacing="0" w:after="0"/>
            </w:pPr>
            <w:r>
              <w:rPr>
                <w:rFonts w:ascii="Times New Roman" w:hAnsi="Times New Roman"/>
                <w:sz w:val="24"/>
                <w:szCs w:val="24"/>
              </w:rPr>
              <w:t>PRE-4: Frontend is built and is able to call backend.</w:t>
            </w:r>
          </w:p>
        </w:tc>
      </w:tr>
      <w:tr w:rsidR="00BF1C63">
        <w:trPr>
          <w:trHeight w:val="1790"/>
        </w:trPr>
        <w:tc>
          <w:tcPr>
            <w:tcW w:w="3654" w:type="dxa"/>
          </w:tcPr>
          <w:p w:rsidR="00BF1C63" w:rsidRDefault="00BF1C63">
            <w:pPr>
              <w:tabs>
                <w:tab w:val="left" w:pos="3256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</w:p>
          <w:p w:rsidR="00BF1C63" w:rsidRDefault="00E61E5B">
            <w:pPr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Post Condition</w:t>
            </w:r>
          </w:p>
        </w:tc>
        <w:tc>
          <w:tcPr>
            <w:tcW w:w="6269" w:type="dxa"/>
          </w:tcPr>
          <w:p w:rsidR="00BF1C63" w:rsidRDefault="00E61E5B">
            <w:pPr>
              <w:tabs>
                <w:tab w:val="left" w:pos="3256"/>
              </w:tabs>
              <w:spacing w:before="0" w:beforeAutospacing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POST-1: Location of vehicle is accurately measured by the tracker.</w:t>
            </w:r>
          </w:p>
          <w:p w:rsidR="00BF1C63" w:rsidRDefault="00E61E5B">
            <w:pPr>
              <w:tabs>
                <w:tab w:val="left" w:pos="3256"/>
              </w:tabs>
              <w:spacing w:before="0" w:beforeAutospacing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POST-2: The location is send to the server via 4G network.</w:t>
            </w:r>
          </w:p>
          <w:p w:rsidR="00BF1C63" w:rsidRDefault="00E61E5B">
            <w:pPr>
              <w:tabs>
                <w:tab w:val="left" w:pos="3256"/>
              </w:tabs>
              <w:spacing w:before="0" w:beforeAutospacing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POST-3: Server receives the data and store it in the database.</w:t>
            </w:r>
          </w:p>
          <w:p w:rsidR="00BF1C63" w:rsidRDefault="00E61E5B">
            <w:pPr>
              <w:tabs>
                <w:tab w:val="left" w:pos="3256"/>
              </w:tabs>
              <w:spacing w:before="0" w:beforeAutospacing="0" w:after="0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POST-4: </w:t>
            </w:r>
            <w:r>
              <w:rPr>
                <w:rFonts w:ascii="Times New Roman" w:hAnsi="Times New Roman"/>
                <w:sz w:val="24"/>
              </w:rPr>
              <w:t>Real-time position is displayed to authorized users on a map UI.</w:t>
            </w:r>
          </w:p>
        </w:tc>
      </w:tr>
      <w:tr w:rsidR="00BF1C63">
        <w:trPr>
          <w:trHeight w:val="3716"/>
        </w:trPr>
        <w:tc>
          <w:tcPr>
            <w:tcW w:w="3654" w:type="dxa"/>
          </w:tcPr>
          <w:p w:rsidR="00BF1C63" w:rsidRDefault="00BF1C63">
            <w:pPr>
              <w:tabs>
                <w:tab w:val="left" w:pos="3256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</w:p>
          <w:p w:rsidR="00BF1C63" w:rsidRDefault="00BF1C63">
            <w:pPr>
              <w:spacing w:after="0"/>
              <w:jc w:val="center"/>
              <w:rPr>
                <w:rFonts w:ascii="Times New Roman" w:hAnsi="Times New Roman"/>
                <w:sz w:val="28"/>
              </w:rPr>
            </w:pPr>
          </w:p>
          <w:p w:rsidR="00BF1C63" w:rsidRDefault="00E61E5B">
            <w:pPr>
              <w:tabs>
                <w:tab w:val="left" w:pos="914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Normal Flow</w:t>
            </w:r>
          </w:p>
        </w:tc>
        <w:tc>
          <w:tcPr>
            <w:tcW w:w="6269" w:type="dxa"/>
          </w:tcPr>
          <w:p w:rsidR="00BF1C63" w:rsidRDefault="00E61E5B">
            <w:pPr>
              <w:tabs>
                <w:tab w:val="left" w:pos="3256"/>
              </w:tabs>
              <w:spacing w:after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13.0 Track Vehicle Location</w:t>
            </w:r>
          </w:p>
          <w:p w:rsidR="00BF1C63" w:rsidRDefault="00E61E5B">
            <w:pPr>
              <w:pStyle w:val="ListParagraph"/>
              <w:numPr>
                <w:ilvl w:val="0"/>
                <w:numId w:val="1"/>
              </w:numPr>
              <w:tabs>
                <w:tab w:val="left" w:pos="3256"/>
              </w:tabs>
              <w:spacing w:before="0" w:beforeAutospacing="0" w:after="0"/>
              <w:ind w:left="283"/>
            </w:pPr>
            <w:r>
              <w:t xml:space="preserve">When the user clicks on the GPS tracking button the satellites start sending signals to the GPS module inside the tracker. </w:t>
            </w:r>
          </w:p>
          <w:p w:rsidR="00BF1C63" w:rsidRDefault="00E61E5B">
            <w:pPr>
              <w:pStyle w:val="ListParagraph"/>
              <w:numPr>
                <w:ilvl w:val="0"/>
                <w:numId w:val="1"/>
              </w:numPr>
              <w:tabs>
                <w:tab w:val="left" w:pos="3256"/>
              </w:tabs>
              <w:spacing w:before="0" w:beforeAutospacing="0" w:after="0"/>
              <w:ind w:left="283"/>
            </w:pPr>
            <w:r>
              <w:t>Inside the module the antenna receives the signals and cleans and amplifies it. Then the GPS processor decodes the signals and gives output in the form of location.</w:t>
            </w:r>
          </w:p>
          <w:p w:rsidR="00BF1C63" w:rsidRDefault="00E61E5B">
            <w:pPr>
              <w:pStyle w:val="ListParagraph"/>
              <w:numPr>
                <w:ilvl w:val="0"/>
                <w:numId w:val="1"/>
              </w:numPr>
              <w:tabs>
                <w:tab w:val="left" w:pos="3256"/>
              </w:tabs>
              <w:spacing w:before="0" w:beforeAutospacing="0" w:after="0"/>
              <w:ind w:left="283"/>
            </w:pPr>
            <w:r>
              <w:t>4G SIM installed in the tracker takes the signals to the server IP through the custom port using TCP or UDP protocol.</w:t>
            </w:r>
          </w:p>
          <w:p w:rsidR="00BF1C63" w:rsidRDefault="00E61E5B">
            <w:pPr>
              <w:pStyle w:val="ListParagraph"/>
              <w:numPr>
                <w:ilvl w:val="0"/>
                <w:numId w:val="1"/>
              </w:numPr>
              <w:tabs>
                <w:tab w:val="left" w:pos="3256"/>
              </w:tabs>
              <w:spacing w:before="0" w:beforeAutospacing="0" w:after="0"/>
              <w:ind w:left="283"/>
            </w:pPr>
            <w:r>
              <w:t>Server receives the data and stores it in database.</w:t>
            </w:r>
          </w:p>
          <w:p w:rsidR="00BF1C63" w:rsidRDefault="00E61E5B">
            <w:pPr>
              <w:pStyle w:val="ListParagraph"/>
              <w:numPr>
                <w:ilvl w:val="0"/>
                <w:numId w:val="1"/>
              </w:numPr>
              <w:tabs>
                <w:tab w:val="left" w:pos="3256"/>
              </w:tabs>
              <w:spacing w:before="0" w:beforeAutospacing="0" w:after="0"/>
              <w:ind w:left="283"/>
            </w:pPr>
            <w:r>
              <w:t xml:space="preserve">When accessed through the Web or mobile, server queries the database and gives the exact location. </w:t>
            </w:r>
          </w:p>
          <w:p w:rsidR="00BF1C63" w:rsidRDefault="00E61E5B">
            <w:pPr>
              <w:pStyle w:val="ListParagraph"/>
              <w:numPr>
                <w:ilvl w:val="0"/>
                <w:numId w:val="1"/>
              </w:numPr>
              <w:tabs>
                <w:tab w:val="left" w:pos="3256"/>
              </w:tabs>
              <w:spacing w:before="0" w:beforeAutospacing="0" w:after="0"/>
              <w:ind w:left="283"/>
            </w:pPr>
            <w:r>
              <w:t>The location is then displayed on the Google map where markers displays the location of vehicle.</w:t>
            </w:r>
          </w:p>
        </w:tc>
      </w:tr>
    </w:tbl>
    <w:p w:rsidR="00BF1C63" w:rsidRDefault="00BF1C63">
      <w:pPr>
        <w:tabs>
          <w:tab w:val="left" w:pos="3256"/>
        </w:tabs>
        <w:rPr>
          <w:rFonts w:ascii="Times New Roman" w:hAnsi="Times New Roman"/>
          <w:sz w:val="28"/>
        </w:rPr>
      </w:pPr>
    </w:p>
    <w:p w:rsidR="00BF1C63" w:rsidRDefault="00E61E5B">
      <w:pPr>
        <w:tabs>
          <w:tab w:val="left" w:pos="2029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3685"/>
        <w:gridCol w:w="6300"/>
      </w:tblGrid>
      <w:tr w:rsidR="00BF1C63">
        <w:trPr>
          <w:trHeight w:val="3284"/>
        </w:trPr>
        <w:tc>
          <w:tcPr>
            <w:tcW w:w="3685" w:type="dxa"/>
          </w:tcPr>
          <w:p w:rsidR="00BF1C63" w:rsidRDefault="00BF1C63">
            <w:pPr>
              <w:tabs>
                <w:tab w:val="left" w:pos="2029"/>
              </w:tabs>
              <w:spacing w:after="0"/>
              <w:rPr>
                <w:rFonts w:ascii="Times New Roman" w:hAnsi="Times New Roman"/>
                <w:sz w:val="28"/>
              </w:rPr>
            </w:pPr>
          </w:p>
          <w:p w:rsidR="00BF1C63" w:rsidRDefault="00BF1C63">
            <w:pPr>
              <w:tabs>
                <w:tab w:val="left" w:pos="2029"/>
              </w:tabs>
              <w:spacing w:after="0"/>
              <w:rPr>
                <w:rFonts w:ascii="Times New Roman" w:hAnsi="Times New Roman"/>
                <w:sz w:val="28"/>
              </w:rPr>
            </w:pPr>
          </w:p>
          <w:p w:rsidR="00BF1C63" w:rsidRDefault="00E61E5B">
            <w:pPr>
              <w:tabs>
                <w:tab w:val="left" w:pos="2029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Alternative Flow</w:t>
            </w:r>
          </w:p>
        </w:tc>
        <w:tc>
          <w:tcPr>
            <w:tcW w:w="6300" w:type="dxa"/>
          </w:tcPr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1a. No GPS Signals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4a1. GPS is not able to get the signals from the satellite and displays on the screen “Location unavailable”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2a. GPS module not working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2a1. There is a problem in the hardware of the module. 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2a2. Displays a warning: Vehicle not connected. Last update at timestamp.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3a. No Internet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3a1. Location is buffered in device memory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3a2. Shows message: Send later when the signal is back.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4a. Server not available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4a1. Server is not responding so the system displays message “Resend message”.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4a2.</w:t>
            </w:r>
            <w:r>
              <w:rPr>
                <w:rFonts w:ascii="Times New Roman" w:hAnsi="Times New Roman"/>
                <w:sz w:val="28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If retries fail, device may switch to a backup server (if configured).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5a. Privacy mode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5a1. User has enabled the privacy mode.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5a2. Location can be viewed inside the car but not on other people devices.</w:t>
            </w:r>
          </w:p>
        </w:tc>
      </w:tr>
      <w:tr w:rsidR="00BF1C63">
        <w:trPr>
          <w:trHeight w:val="3761"/>
        </w:trPr>
        <w:tc>
          <w:tcPr>
            <w:tcW w:w="3685" w:type="dxa"/>
          </w:tcPr>
          <w:p w:rsidR="00BF1C63" w:rsidRDefault="00BF1C63">
            <w:pPr>
              <w:tabs>
                <w:tab w:val="left" w:pos="2029"/>
              </w:tabs>
              <w:spacing w:after="0"/>
              <w:rPr>
                <w:rFonts w:ascii="Times New Roman" w:hAnsi="Times New Roman"/>
                <w:sz w:val="28"/>
              </w:rPr>
            </w:pPr>
          </w:p>
          <w:p w:rsidR="00BF1C63" w:rsidRDefault="00BF1C63">
            <w:pPr>
              <w:spacing w:after="0"/>
              <w:rPr>
                <w:rFonts w:ascii="Times New Roman" w:hAnsi="Times New Roman"/>
                <w:sz w:val="28"/>
              </w:rPr>
            </w:pPr>
          </w:p>
          <w:p w:rsidR="00BF1C63" w:rsidRDefault="00E61E5B">
            <w:pPr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Exceptions</w:t>
            </w:r>
          </w:p>
        </w:tc>
        <w:tc>
          <w:tcPr>
            <w:tcW w:w="6300" w:type="dxa"/>
          </w:tcPr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Vehicle Not Connected:</w:t>
            </w:r>
          </w:p>
          <w:p w:rsidR="00BF1C63" w:rsidRDefault="00E61E5B">
            <w:pPr>
              <w:numPr>
                <w:ilvl w:val="0"/>
                <w:numId w:val="2"/>
              </w:num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GPS device is offline or not transmitting data.</w:t>
            </w:r>
          </w:p>
          <w:p w:rsidR="00BF1C63" w:rsidRDefault="00E61E5B">
            <w:pPr>
              <w:numPr>
                <w:ilvl w:val="0"/>
                <w:numId w:val="2"/>
              </w:num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System displays the last known location with a warning.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Map API Fails:</w:t>
            </w:r>
          </w:p>
          <w:p w:rsidR="00BF1C63" w:rsidRDefault="00E61E5B">
            <w:pPr>
              <w:numPr>
                <w:ilvl w:val="0"/>
                <w:numId w:val="3"/>
              </w:num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If the map fails to load, show fallback coordinates or an error message.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Unauthorized Access:</w:t>
            </w:r>
          </w:p>
          <w:p w:rsidR="00BF1C63" w:rsidRDefault="00E61E5B">
            <w:pPr>
              <w:numPr>
                <w:ilvl w:val="0"/>
                <w:numId w:val="4"/>
              </w:num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user tries to access tracking without proper permissions. System denies access.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Vehicle Not Found:</w:t>
            </w:r>
          </w:p>
          <w:p w:rsidR="00BF1C63" w:rsidRDefault="00E61E5B">
            <w:pPr>
              <w:numPr>
                <w:ilvl w:val="0"/>
                <w:numId w:val="5"/>
              </w:num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selected vehicle ID doesn't exist or has been removed from the system.</w:t>
            </w:r>
          </w:p>
        </w:tc>
      </w:tr>
      <w:tr w:rsidR="00BF1C63">
        <w:trPr>
          <w:trHeight w:val="1889"/>
        </w:trPr>
        <w:tc>
          <w:tcPr>
            <w:tcW w:w="3685" w:type="dxa"/>
          </w:tcPr>
          <w:p w:rsidR="00BF1C63" w:rsidRDefault="00BF1C63">
            <w:pPr>
              <w:spacing w:after="0"/>
              <w:rPr>
                <w:rFonts w:ascii="Times New Roman" w:hAnsi="Times New Roman"/>
                <w:sz w:val="28"/>
              </w:rPr>
            </w:pPr>
          </w:p>
          <w:p w:rsidR="00BF1C63" w:rsidRDefault="00BF1C63">
            <w:pPr>
              <w:spacing w:after="0"/>
              <w:rPr>
                <w:rFonts w:ascii="Times New Roman" w:hAnsi="Times New Roman"/>
                <w:sz w:val="28"/>
              </w:rPr>
            </w:pPr>
          </w:p>
          <w:p w:rsidR="00BF1C63" w:rsidRDefault="00E61E5B">
            <w:pPr>
              <w:tabs>
                <w:tab w:val="left" w:pos="1190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Business Rules</w:t>
            </w:r>
          </w:p>
        </w:tc>
        <w:tc>
          <w:tcPr>
            <w:tcW w:w="6300" w:type="dxa"/>
          </w:tcPr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Vehicle location data must refresh at regular intervals (e.g., every 10 seconds).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Only authorized users (Transport managers or assigned users) can access tracking information.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Users can only track vehicles assigned to their specific trip or booking.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All tracking actions should be logged for audit and security purposes.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The system should store vehicle location history for reporting and analysis.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lastRenderedPageBreak/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Map display must be consistent and accurate based on the GPS coordinates received.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If a vehicle stops transmitting location, the system must indicate it with the last known location timestamp.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Users must not be able to spoof or modify location data manually.</w:t>
            </w:r>
          </w:p>
        </w:tc>
      </w:tr>
      <w:tr w:rsidR="00BF1C63">
        <w:trPr>
          <w:trHeight w:val="2556"/>
        </w:trPr>
        <w:tc>
          <w:tcPr>
            <w:tcW w:w="3685" w:type="dxa"/>
          </w:tcPr>
          <w:p w:rsidR="00BF1C63" w:rsidRDefault="00BF1C63">
            <w:pPr>
              <w:tabs>
                <w:tab w:val="left" w:pos="2029"/>
              </w:tabs>
              <w:spacing w:after="0"/>
              <w:rPr>
                <w:rFonts w:ascii="Times New Roman" w:hAnsi="Times New Roman"/>
                <w:sz w:val="28"/>
              </w:rPr>
            </w:pPr>
          </w:p>
          <w:p w:rsidR="00BF1C63" w:rsidRDefault="00BF1C63">
            <w:pPr>
              <w:tabs>
                <w:tab w:val="left" w:pos="1165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</w:p>
          <w:p w:rsidR="00BF1C63" w:rsidRDefault="00E61E5B">
            <w:pPr>
              <w:tabs>
                <w:tab w:val="left" w:pos="1165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Assumptions</w:t>
            </w:r>
          </w:p>
        </w:tc>
        <w:tc>
          <w:tcPr>
            <w:tcW w:w="6300" w:type="dxa"/>
          </w:tcPr>
          <w:p w:rsidR="00BF1C63" w:rsidRDefault="00E61E5B">
            <w:pPr>
              <w:numPr>
                <w:ilvl w:val="0"/>
                <w:numId w:val="6"/>
              </w:numPr>
              <w:spacing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All vehicles are equipped with functioning GPS tracking devices.</w:t>
            </w:r>
          </w:p>
          <w:p w:rsidR="00BF1C63" w:rsidRDefault="00E61E5B">
            <w:pPr>
              <w:numPr>
                <w:ilvl w:val="0"/>
                <w:numId w:val="6"/>
              </w:numPr>
              <w:spacing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is a reliable internet connection for both GPS and user devices.</w:t>
            </w:r>
          </w:p>
          <w:p w:rsidR="00BF1C63" w:rsidRDefault="00E61E5B">
            <w:pPr>
              <w:numPr>
                <w:ilvl w:val="0"/>
                <w:numId w:val="6"/>
              </w:numPr>
              <w:spacing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Passengers are informed of which vehicle they are linked to (e.g., via booking ID).</w:t>
            </w:r>
          </w:p>
          <w:p w:rsidR="00BF1C63" w:rsidRDefault="00E61E5B">
            <w:pPr>
              <w:numPr>
                <w:ilvl w:val="0"/>
                <w:numId w:val="6"/>
              </w:numPr>
              <w:spacing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Map API integration is properly configured and available.</w:t>
            </w:r>
          </w:p>
          <w:p w:rsidR="00BF1C63" w:rsidRDefault="00E61E5B">
            <w:pPr>
              <w:numPr>
                <w:ilvl w:val="0"/>
                <w:numId w:val="6"/>
              </w:numPr>
              <w:spacing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Users are familiar with basic map interaction (zoom, pan, select vehicle).</w:t>
            </w:r>
          </w:p>
          <w:p w:rsidR="00BF1C63" w:rsidRDefault="00BF1C63">
            <w:pPr>
              <w:tabs>
                <w:tab w:val="left" w:pos="2029"/>
              </w:tabs>
              <w:spacing w:after="0"/>
              <w:rPr>
                <w:rFonts w:ascii="Times New Roman" w:hAnsi="Times New Roman"/>
                <w:sz w:val="28"/>
              </w:rPr>
            </w:pPr>
          </w:p>
        </w:tc>
      </w:tr>
    </w:tbl>
    <w:p w:rsidR="00BF1C63" w:rsidRDefault="00E61E5B">
      <w:pPr>
        <w:tabs>
          <w:tab w:val="left" w:pos="2029"/>
          <w:tab w:val="left" w:pos="4231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</w:p>
    <w:p w:rsidR="00BF1C63" w:rsidRDefault="00BF1C63">
      <w:pPr>
        <w:tabs>
          <w:tab w:val="left" w:pos="2029"/>
          <w:tab w:val="left" w:pos="4231"/>
        </w:tabs>
        <w:rPr>
          <w:rFonts w:ascii="Times New Roman" w:hAnsi="Times New Roman"/>
          <w:sz w:val="28"/>
        </w:rPr>
      </w:pPr>
    </w:p>
    <w:p w:rsidR="00BF1C63" w:rsidRDefault="00BF1C63">
      <w:pPr>
        <w:tabs>
          <w:tab w:val="left" w:pos="2029"/>
          <w:tab w:val="left" w:pos="4231"/>
        </w:tabs>
        <w:rPr>
          <w:rFonts w:ascii="Times New Roman" w:hAnsi="Times New Roman"/>
          <w:sz w:val="28"/>
        </w:rPr>
      </w:pPr>
    </w:p>
    <w:p w:rsidR="00BF1C63" w:rsidRDefault="00BF1C63">
      <w:pPr>
        <w:tabs>
          <w:tab w:val="left" w:pos="2029"/>
          <w:tab w:val="left" w:pos="4231"/>
        </w:tabs>
        <w:rPr>
          <w:rFonts w:ascii="Times New Roman" w:hAnsi="Times New Roman"/>
          <w:sz w:val="28"/>
        </w:rPr>
      </w:pPr>
    </w:p>
    <w:p w:rsidR="00BF1C63" w:rsidRDefault="00BF1C63">
      <w:pPr>
        <w:tabs>
          <w:tab w:val="left" w:pos="2029"/>
          <w:tab w:val="left" w:pos="4231"/>
        </w:tabs>
        <w:rPr>
          <w:rFonts w:ascii="Times New Roman" w:hAnsi="Times New Roman"/>
          <w:sz w:val="28"/>
        </w:rPr>
      </w:pPr>
    </w:p>
    <w:p w:rsidR="00BF1C63" w:rsidRDefault="00BF1C63">
      <w:pPr>
        <w:tabs>
          <w:tab w:val="left" w:pos="2029"/>
          <w:tab w:val="left" w:pos="4231"/>
        </w:tabs>
        <w:rPr>
          <w:rFonts w:ascii="Times New Roman" w:hAnsi="Times New Roman"/>
          <w:sz w:val="28"/>
        </w:rPr>
      </w:pPr>
    </w:p>
    <w:p w:rsidR="00BF1C63" w:rsidRDefault="00BF1C63">
      <w:pPr>
        <w:tabs>
          <w:tab w:val="left" w:pos="2029"/>
          <w:tab w:val="left" w:pos="4231"/>
        </w:tabs>
        <w:rPr>
          <w:rFonts w:ascii="Times New Roman" w:hAnsi="Times New Roman"/>
          <w:sz w:val="28"/>
        </w:rPr>
      </w:pPr>
    </w:p>
    <w:p w:rsidR="00BF1C63" w:rsidRDefault="00BF1C63">
      <w:pPr>
        <w:tabs>
          <w:tab w:val="left" w:pos="2029"/>
          <w:tab w:val="left" w:pos="4231"/>
        </w:tabs>
        <w:rPr>
          <w:rFonts w:ascii="Times New Roman" w:hAnsi="Times New Roman"/>
          <w:sz w:val="28"/>
        </w:rPr>
      </w:pPr>
    </w:p>
    <w:p w:rsidR="00BF1C63" w:rsidRDefault="00BF1C63">
      <w:pPr>
        <w:tabs>
          <w:tab w:val="left" w:pos="2029"/>
          <w:tab w:val="left" w:pos="4231"/>
        </w:tabs>
        <w:rPr>
          <w:rFonts w:ascii="Times New Roman" w:hAnsi="Times New Roman"/>
          <w:sz w:val="28"/>
        </w:rPr>
      </w:pPr>
    </w:p>
    <w:p w:rsidR="00BF1C63" w:rsidRDefault="00BF1C63">
      <w:pPr>
        <w:tabs>
          <w:tab w:val="left" w:pos="2029"/>
          <w:tab w:val="left" w:pos="4231"/>
        </w:tabs>
        <w:rPr>
          <w:rFonts w:ascii="Times New Roman" w:hAnsi="Times New Roman"/>
          <w:sz w:val="28"/>
        </w:rPr>
      </w:pPr>
    </w:p>
    <w:p w:rsidR="00BF1C63" w:rsidRDefault="00BF1C63">
      <w:pPr>
        <w:tabs>
          <w:tab w:val="left" w:pos="2029"/>
          <w:tab w:val="left" w:pos="4231"/>
        </w:tabs>
        <w:rPr>
          <w:rFonts w:ascii="Times New Roman" w:hAnsi="Times New Roman"/>
          <w:sz w:val="28"/>
        </w:rPr>
      </w:pPr>
    </w:p>
    <w:p w:rsidR="00BF1C63" w:rsidRDefault="00BF1C63">
      <w:pPr>
        <w:tabs>
          <w:tab w:val="left" w:pos="2029"/>
          <w:tab w:val="left" w:pos="4231"/>
        </w:tabs>
        <w:rPr>
          <w:rFonts w:ascii="Times New Roman" w:hAnsi="Times New Roman"/>
          <w:sz w:val="28"/>
        </w:rPr>
      </w:pPr>
    </w:p>
    <w:p w:rsidR="00BF1C63" w:rsidRPr="00ED5EAA" w:rsidRDefault="00E61E5B">
      <w:pPr>
        <w:tabs>
          <w:tab w:val="left" w:pos="2029"/>
          <w:tab w:val="left" w:pos="4231"/>
        </w:tabs>
        <w:jc w:val="center"/>
        <w:rPr>
          <w:rFonts w:ascii="Times New Roman" w:hAnsi="Times New Roman"/>
          <w:b/>
          <w:sz w:val="24"/>
        </w:rPr>
      </w:pPr>
      <w:r w:rsidRPr="00ED5EAA">
        <w:rPr>
          <w:rFonts w:ascii="Times New Roman" w:hAnsi="Times New Roman"/>
          <w:b/>
          <w:sz w:val="24"/>
        </w:rPr>
        <w:lastRenderedPageBreak/>
        <w:t>OPERATIONAL CONTRACT</w:t>
      </w:r>
    </w:p>
    <w:tbl>
      <w:tblPr>
        <w:tblStyle w:val="TableGrid"/>
        <w:tblpPr w:leftFromText="180" w:rightFromText="180" w:vertAnchor="text" w:horzAnchor="margin" w:tblpY="111"/>
        <w:tblW w:w="9650" w:type="dxa"/>
        <w:tblLook w:val="04A0" w:firstRow="1" w:lastRow="0" w:firstColumn="1" w:lastColumn="0" w:noHBand="0" w:noVBand="1"/>
      </w:tblPr>
      <w:tblGrid>
        <w:gridCol w:w="4825"/>
        <w:gridCol w:w="4825"/>
      </w:tblGrid>
      <w:tr w:rsidR="00BF1C63">
        <w:trPr>
          <w:trHeight w:val="440"/>
        </w:trPr>
        <w:tc>
          <w:tcPr>
            <w:tcW w:w="4825" w:type="dxa"/>
          </w:tcPr>
          <w:p w:rsidR="00BF1C63" w:rsidRDefault="00E61E5B">
            <w:pPr>
              <w:tabs>
                <w:tab w:val="left" w:pos="3511"/>
              </w:tabs>
              <w:spacing w:after="0"/>
              <w:ind w:firstLine="72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             OC-1D</w:t>
            </w:r>
          </w:p>
        </w:tc>
        <w:tc>
          <w:tcPr>
            <w:tcW w:w="4825" w:type="dxa"/>
          </w:tcPr>
          <w:p w:rsidR="00BF1C63" w:rsidRDefault="00E61E5B">
            <w:pPr>
              <w:tabs>
                <w:tab w:val="left" w:pos="1252"/>
              </w:tabs>
              <w:spacing w:after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ab/>
              <w:t>OC-TVL-01</w:t>
            </w:r>
          </w:p>
        </w:tc>
      </w:tr>
      <w:tr w:rsidR="00BF1C63">
        <w:trPr>
          <w:trHeight w:val="664"/>
        </w:trPr>
        <w:tc>
          <w:tcPr>
            <w:tcW w:w="4825" w:type="dxa"/>
          </w:tcPr>
          <w:p w:rsidR="00BF1C63" w:rsidRDefault="00E61E5B">
            <w:pPr>
              <w:tabs>
                <w:tab w:val="left" w:pos="3511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OC- NAME</w:t>
            </w:r>
          </w:p>
        </w:tc>
        <w:tc>
          <w:tcPr>
            <w:tcW w:w="4825" w:type="dxa"/>
          </w:tcPr>
          <w:p w:rsidR="00BF1C63" w:rsidRDefault="00E61E5B">
            <w:pPr>
              <w:tabs>
                <w:tab w:val="left" w:pos="3511"/>
              </w:tabs>
              <w:spacing w:before="240" w:after="0"/>
              <w:rPr>
                <w:rFonts w:ascii="Times New Roman" w:hAnsi="Times New Roman"/>
                <w:sz w:val="28"/>
              </w:rPr>
            </w:pPr>
            <w:r>
              <w:t>Track Vehicle Location ( deviceId, gpsCoordinates, timestamp, serverIP, port)</w:t>
            </w:r>
          </w:p>
        </w:tc>
      </w:tr>
      <w:tr w:rsidR="00BF1C63">
        <w:trPr>
          <w:trHeight w:val="1942"/>
        </w:trPr>
        <w:tc>
          <w:tcPr>
            <w:tcW w:w="4825" w:type="dxa"/>
          </w:tcPr>
          <w:p w:rsidR="00BF1C63" w:rsidRDefault="00E61E5B">
            <w:pPr>
              <w:spacing w:after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</w:t>
            </w:r>
          </w:p>
          <w:p w:rsidR="00BF1C63" w:rsidRDefault="00BF1C63">
            <w:pPr>
              <w:spacing w:after="0"/>
              <w:jc w:val="center"/>
              <w:rPr>
                <w:rFonts w:ascii="Times New Roman" w:hAnsi="Times New Roman"/>
                <w:sz w:val="28"/>
              </w:rPr>
            </w:pPr>
          </w:p>
          <w:p w:rsidR="00BF1C63" w:rsidRDefault="00E61E5B">
            <w:pPr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Cross Ref</w:t>
            </w:r>
          </w:p>
        </w:tc>
        <w:tc>
          <w:tcPr>
            <w:tcW w:w="4825" w:type="dxa"/>
          </w:tcPr>
          <w:p w:rsidR="00BF1C63" w:rsidRDefault="00E61E5B">
            <w:pPr>
              <w:tabs>
                <w:tab w:val="left" w:pos="3511"/>
              </w:tabs>
              <w:spacing w:before="0" w:beforeAutospacing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 Case:  UC-001: Track Vehicle Location</w:t>
            </w:r>
          </w:p>
          <w:p w:rsidR="00BF1C63" w:rsidRDefault="00E61E5B">
            <w:pPr>
              <w:tabs>
                <w:tab w:val="left" w:pos="3511"/>
              </w:tabs>
              <w:spacing w:before="0" w:beforeAutospacing="0" w:after="0"/>
              <w:rPr>
                <w:rFonts w:ascii="Times New Roman" w:hAnsi="Times New Roman"/>
              </w:rPr>
            </w:pPr>
            <w:r>
              <w:rPr>
                <w:rStyle w:val="Strong"/>
                <w:rFonts w:ascii="Times New Roman" w:hAnsi="Times New Roman"/>
              </w:rPr>
              <w:t>Subsystems</w:t>
            </w:r>
            <w:r>
              <w:rPr>
                <w:rFonts w:ascii="Times New Roman" w:hAnsi="Times New Roman"/>
              </w:rPr>
              <w:t>: GPS Module, Network Layer, Server Backend, Cloud Storage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Related OCs</w:t>
            </w:r>
            <w:r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BF1C63" w:rsidRDefault="00E61E5B">
            <w:pPr>
              <w:numPr>
                <w:ilvl w:val="0"/>
                <w:numId w:val="7"/>
              </w:num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OC-TVL-02: readLocationFromGPS()</w:t>
            </w:r>
          </w:p>
          <w:p w:rsidR="00BF1C63" w:rsidRDefault="00E61E5B">
            <w:pPr>
              <w:numPr>
                <w:ilvl w:val="0"/>
                <w:numId w:val="7"/>
              </w:num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OC-TVL-03: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prepareDataPacket()</w:t>
            </w:r>
          </w:p>
          <w:p w:rsidR="00BF1C63" w:rsidRDefault="00E61E5B">
            <w:pPr>
              <w:numPr>
                <w:ilvl w:val="0"/>
                <w:numId w:val="7"/>
              </w:num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OC-TVL-04: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sendDataToServer()</w:t>
            </w:r>
          </w:p>
          <w:p w:rsidR="00BF1C63" w:rsidRDefault="00E61E5B">
            <w:pPr>
              <w:numPr>
                <w:ilvl w:val="0"/>
                <w:numId w:val="7"/>
              </w:num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OC-TVL-05: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receiveDataOnServer()</w:t>
            </w:r>
          </w:p>
          <w:p w:rsidR="00BF1C63" w:rsidRDefault="00E61E5B">
            <w:pPr>
              <w:numPr>
                <w:ilvl w:val="0"/>
                <w:numId w:val="7"/>
              </w:num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OC-TVL-06: storeLocationData()</w:t>
            </w:r>
          </w:p>
          <w:p w:rsidR="00BF1C63" w:rsidRDefault="00E61E5B">
            <w:pPr>
              <w:numPr>
                <w:ilvl w:val="0"/>
                <w:numId w:val="7"/>
              </w:num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OC-TVL-07: getVehicleLocation() </w:t>
            </w:r>
          </w:p>
          <w:p w:rsidR="00BF1C63" w:rsidRDefault="00BF1C63">
            <w:pPr>
              <w:tabs>
                <w:tab w:val="left" w:pos="3511"/>
              </w:tabs>
              <w:spacing w:after="0"/>
              <w:rPr>
                <w:rFonts w:ascii="Times New Roman" w:hAnsi="Times New Roman"/>
                <w:sz w:val="28"/>
              </w:rPr>
            </w:pPr>
          </w:p>
        </w:tc>
      </w:tr>
      <w:tr w:rsidR="00BF1C63">
        <w:trPr>
          <w:trHeight w:val="2177"/>
        </w:trPr>
        <w:tc>
          <w:tcPr>
            <w:tcW w:w="4825" w:type="dxa"/>
          </w:tcPr>
          <w:p w:rsidR="00BF1C63" w:rsidRDefault="00BF1C63">
            <w:pPr>
              <w:tabs>
                <w:tab w:val="left" w:pos="3511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</w:p>
          <w:p w:rsidR="00BF1C63" w:rsidRDefault="00E61E5B">
            <w:pPr>
              <w:tabs>
                <w:tab w:val="left" w:pos="1130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Pre-Conditions</w:t>
            </w:r>
          </w:p>
        </w:tc>
        <w:tc>
          <w:tcPr>
            <w:tcW w:w="4825" w:type="dxa"/>
          </w:tcPr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GPS module is powered and has locked onto at least 4 satellites.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SIM card is active and mobile data (4G/5G) is available.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Device is configured with the correct server IP and port.</w:t>
            </w:r>
          </w:p>
          <w:p w:rsidR="00BF1C63" w:rsidRDefault="00E61E5B">
            <w:pPr>
              <w:spacing w:before="0" w:beforeAutospacing="0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Symbol"/>
                <w:sz w:val="24"/>
                <w:szCs w:val="24"/>
              </w:rPr>
              <w:t>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The server is online and listening.</w:t>
            </w:r>
          </w:p>
        </w:tc>
      </w:tr>
      <w:tr w:rsidR="00BF1C63">
        <w:trPr>
          <w:trHeight w:val="5664"/>
        </w:trPr>
        <w:tc>
          <w:tcPr>
            <w:tcW w:w="4825" w:type="dxa"/>
          </w:tcPr>
          <w:p w:rsidR="00BF1C63" w:rsidRDefault="00BF1C63">
            <w:pPr>
              <w:tabs>
                <w:tab w:val="left" w:pos="3511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</w:p>
          <w:p w:rsidR="00BF1C63" w:rsidRDefault="00BF1C63">
            <w:pPr>
              <w:tabs>
                <w:tab w:val="left" w:pos="1440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</w:p>
          <w:p w:rsidR="00BF1C63" w:rsidRDefault="00BF1C63">
            <w:pPr>
              <w:tabs>
                <w:tab w:val="left" w:pos="1440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</w:p>
          <w:p w:rsidR="00BF1C63" w:rsidRDefault="00BF1C63">
            <w:pPr>
              <w:tabs>
                <w:tab w:val="left" w:pos="1440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</w:p>
          <w:p w:rsidR="00BF1C63" w:rsidRDefault="00E61E5B">
            <w:pPr>
              <w:tabs>
                <w:tab w:val="left" w:pos="1440"/>
              </w:tabs>
              <w:spacing w:after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Post Conditions</w:t>
            </w:r>
          </w:p>
        </w:tc>
        <w:tc>
          <w:tcPr>
            <w:tcW w:w="4825" w:type="dxa"/>
          </w:tcPr>
          <w:p w:rsidR="00BF1C63" w:rsidRDefault="00E61E5B">
            <w:pPr>
              <w:pStyle w:val="ListParagraph"/>
              <w:numPr>
                <w:ilvl w:val="0"/>
                <w:numId w:val="8"/>
              </w:numPr>
              <w:tabs>
                <w:tab w:val="left" w:pos="3511"/>
              </w:tabs>
              <w:spacing w:after="0"/>
              <w:ind w:left="37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GPS data was successfully retrieved.</w:t>
            </w:r>
          </w:p>
          <w:p w:rsidR="00BF1C63" w:rsidRDefault="00E61E5B">
            <w:pPr>
              <w:pStyle w:val="ListParagraph"/>
              <w:numPr>
                <w:ilvl w:val="0"/>
                <w:numId w:val="8"/>
              </w:numPr>
              <w:tabs>
                <w:tab w:val="left" w:pos="3511"/>
              </w:tabs>
              <w:spacing w:after="0"/>
              <w:ind w:left="37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 object named “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location</w:t>
            </w:r>
            <w:r>
              <w:rPr>
                <w:rFonts w:ascii="Times New Roman" w:hAnsi="Times New Roman"/>
                <w:sz w:val="24"/>
                <w:szCs w:val="24"/>
              </w:rPr>
              <w:t>” was created using attributes like latitude, longitude, altitude, timestamp.</w:t>
            </w:r>
          </w:p>
          <w:p w:rsidR="00BF1C63" w:rsidRDefault="00E61E5B">
            <w:pPr>
              <w:pStyle w:val="ListParagraph"/>
              <w:numPr>
                <w:ilvl w:val="0"/>
                <w:numId w:val="8"/>
              </w:numPr>
              <w:tabs>
                <w:tab w:val="left" w:pos="3511"/>
              </w:tabs>
              <w:spacing w:after="0"/>
              <w:ind w:left="37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Association of location object was created with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vehicletracker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object.</w:t>
            </w:r>
          </w:p>
          <w:p w:rsidR="00BF1C63" w:rsidRDefault="00E61E5B">
            <w:pPr>
              <w:pStyle w:val="ListParagraph"/>
              <w:numPr>
                <w:ilvl w:val="0"/>
                <w:numId w:val="8"/>
              </w:numPr>
              <w:tabs>
                <w:tab w:val="left" w:pos="3511"/>
              </w:tabs>
              <w:spacing w:after="0"/>
              <w:ind w:left="37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 new object named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datapackage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was created that contained location data and some meta data.</w:t>
            </w:r>
          </w:p>
          <w:p w:rsidR="00BF1C63" w:rsidRDefault="00E61E5B">
            <w:pPr>
              <w:pStyle w:val="ListParagraph"/>
              <w:numPr>
                <w:ilvl w:val="0"/>
                <w:numId w:val="8"/>
              </w:numPr>
              <w:tabs>
                <w:tab w:val="left" w:pos="3511"/>
              </w:tabs>
              <w:spacing w:after="0"/>
              <w:ind w:left="37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Association was created between vehicle tracker and network module for transmitting data.</w:t>
            </w:r>
          </w:p>
          <w:p w:rsidR="00BF1C63" w:rsidRDefault="00E61E5B">
            <w:pPr>
              <w:pStyle w:val="ListParagraph"/>
              <w:numPr>
                <w:ilvl w:val="0"/>
                <w:numId w:val="8"/>
              </w:numPr>
              <w:tabs>
                <w:tab w:val="left" w:pos="3511"/>
              </w:tabs>
              <w:spacing w:after="0"/>
              <w:ind w:left="37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server received the data and stored the </w:t>
            </w:r>
            <w: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Location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object in the persistent database</w:t>
            </w:r>
          </w:p>
          <w:p w:rsidR="00BF1C63" w:rsidRDefault="00E61E5B">
            <w:pPr>
              <w:pStyle w:val="ListParagraph"/>
              <w:numPr>
                <w:ilvl w:val="0"/>
                <w:numId w:val="8"/>
              </w:numPr>
              <w:tabs>
                <w:tab w:val="left" w:pos="3511"/>
              </w:tabs>
              <w:spacing w:after="0"/>
              <w:ind w:left="37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An association was created between the </w:t>
            </w:r>
            <w: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Vehicle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entity on the server and its latest </w:t>
            </w:r>
            <w: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Location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F1C63" w:rsidRDefault="00E61E5B">
            <w:pPr>
              <w:pStyle w:val="ListParagraph"/>
              <w:numPr>
                <w:ilvl w:val="0"/>
                <w:numId w:val="8"/>
              </w:numPr>
              <w:tabs>
                <w:tab w:val="left" w:pos="3511"/>
              </w:tabs>
              <w:spacing w:after="0"/>
              <w:ind w:left="37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temporary </w:t>
            </w:r>
            <w: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DataPacket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object was destroyed after successful transmission</w:t>
            </w:r>
          </w:p>
        </w:tc>
      </w:tr>
    </w:tbl>
    <w:p w:rsidR="00BF1C63" w:rsidRDefault="00ED5EAA" w:rsidP="00ED5EAA">
      <w:pPr>
        <w:tabs>
          <w:tab w:val="left" w:pos="3511"/>
        </w:tabs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SYSTEM SEQUENCE DIA</w:t>
      </w:r>
      <w:r w:rsidR="00E61E5B">
        <w:rPr>
          <w:rFonts w:ascii="Times New Roman" w:hAnsi="Times New Roman"/>
          <w:b/>
          <w:sz w:val="28"/>
        </w:rPr>
        <w:t>GRAM</w:t>
      </w:r>
    </w:p>
    <w:p w:rsidR="00BF1C63" w:rsidRDefault="00E61E5B">
      <w:pPr>
        <w:tabs>
          <w:tab w:val="left" w:pos="3511"/>
        </w:tabs>
        <w:ind w:left="-1440" w:right="-144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956425" cy="61823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830" cy="62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>
      <w:pPr>
        <w:tabs>
          <w:tab w:val="left" w:pos="3511"/>
        </w:tabs>
        <w:jc w:val="center"/>
        <w:rPr>
          <w:rFonts w:ascii="Times New Roman" w:hAnsi="Times New Roman"/>
          <w:sz w:val="28"/>
        </w:rPr>
      </w:pPr>
    </w:p>
    <w:p w:rsidR="00BF1C63" w:rsidRDefault="00BF1C63">
      <w:pPr>
        <w:tabs>
          <w:tab w:val="left" w:pos="3511"/>
        </w:tabs>
        <w:jc w:val="center"/>
        <w:rPr>
          <w:rFonts w:ascii="Times New Roman" w:hAnsi="Times New Roman"/>
          <w:sz w:val="28"/>
        </w:rPr>
      </w:pPr>
    </w:p>
    <w:p w:rsidR="00A77F32" w:rsidRDefault="00A77F32">
      <w:pPr>
        <w:tabs>
          <w:tab w:val="left" w:pos="3511"/>
        </w:tabs>
        <w:jc w:val="center"/>
        <w:rPr>
          <w:rFonts w:ascii="Times New Roman" w:hAnsi="Times New Roman"/>
          <w:b/>
          <w:sz w:val="40"/>
        </w:rPr>
      </w:pPr>
    </w:p>
    <w:p w:rsidR="00BF1C63" w:rsidRPr="0038473D" w:rsidRDefault="0038473D" w:rsidP="0038473D">
      <w:pPr>
        <w:tabs>
          <w:tab w:val="left" w:pos="3511"/>
        </w:tabs>
        <w:jc w:val="center"/>
        <w:rPr>
          <w:rFonts w:ascii="Times New Roman" w:hAnsi="Times New Roman"/>
          <w:b/>
          <w:sz w:val="32"/>
        </w:rPr>
      </w:pPr>
      <w:r w:rsidRPr="0038473D">
        <w:rPr>
          <w:rFonts w:ascii="Times New Roman" w:hAnsi="Times New Roman"/>
          <w:b/>
          <w:sz w:val="32"/>
        </w:rPr>
        <w:lastRenderedPageBreak/>
        <w:t>Communication diagram</w:t>
      </w:r>
    </w:p>
    <w:p w:rsidR="0038473D" w:rsidRDefault="0038473D">
      <w:pPr>
        <w:tabs>
          <w:tab w:val="left" w:pos="3511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210300" cy="699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5-02 at 10.08.54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>
      <w:pPr>
        <w:tabs>
          <w:tab w:val="left" w:pos="3511"/>
        </w:tabs>
        <w:rPr>
          <w:rFonts w:ascii="Times New Roman" w:hAnsi="Times New Roman"/>
          <w:sz w:val="28"/>
        </w:rPr>
      </w:pPr>
    </w:p>
    <w:p w:rsidR="00BF1C63" w:rsidRDefault="00E61E5B">
      <w:pPr>
        <w:tabs>
          <w:tab w:val="left" w:pos="3511"/>
        </w:tabs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CLASS DIAGRAM</w:t>
      </w:r>
    </w:p>
    <w:p w:rsidR="00067920" w:rsidRPr="00B03EC7" w:rsidRDefault="00067920" w:rsidP="00B03EC7">
      <w:pPr>
        <w:tabs>
          <w:tab w:val="left" w:pos="3511"/>
          <w:tab w:val="left" w:pos="3840"/>
        </w:tabs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ab/>
      </w:r>
      <w:r>
        <w:rPr>
          <w:rFonts w:ascii="Times New Roman" w:hAnsi="Times New Roman"/>
          <w:b/>
          <w:sz w:val="28"/>
        </w:rPr>
        <w:tab/>
      </w:r>
      <w:r w:rsidR="00B03EC7">
        <w:rPr>
          <w:rFonts w:ascii="Times New Roman" w:hAnsi="Times New Roman"/>
          <w:b/>
          <w:noProof/>
          <w:sz w:val="28"/>
        </w:rPr>
        <w:drawing>
          <wp:inline distT="0" distB="0" distL="0" distR="0">
            <wp:extent cx="5943600" cy="6673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0" w:rsidRDefault="00067920" w:rsidP="002F4811">
      <w:pPr>
        <w:tabs>
          <w:tab w:val="left" w:pos="6720"/>
        </w:tabs>
        <w:rPr>
          <w:rFonts w:ascii="Times New Roman" w:hAnsi="Times New Roman"/>
          <w:sz w:val="28"/>
        </w:rPr>
      </w:pPr>
    </w:p>
    <w:p w:rsidR="002F4811" w:rsidRPr="002F4811" w:rsidRDefault="002F4811" w:rsidP="002F4811">
      <w:pPr>
        <w:tabs>
          <w:tab w:val="left" w:pos="6720"/>
        </w:tabs>
        <w:jc w:val="center"/>
        <w:rPr>
          <w:rFonts w:ascii="Times New Roman" w:hAnsi="Times New Roman"/>
          <w:b/>
          <w:sz w:val="36"/>
        </w:rPr>
      </w:pPr>
      <w:r w:rsidRPr="002F4811">
        <w:rPr>
          <w:rFonts w:ascii="Times New Roman" w:hAnsi="Times New Roman"/>
          <w:b/>
          <w:sz w:val="36"/>
        </w:rPr>
        <w:lastRenderedPageBreak/>
        <w:t>PROTOTYPE</w:t>
      </w:r>
    </w:p>
    <w:p w:rsidR="00BF1C63" w:rsidRDefault="00E61E5B" w:rsidP="009746E9">
      <w:pPr>
        <w:tabs>
          <w:tab w:val="left" w:pos="4040"/>
          <w:tab w:val="center" w:pos="4680"/>
        </w:tabs>
        <w:ind w:left="-900" w:right="-108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2F4811">
        <w:rPr>
          <w:rFonts w:ascii="Times New Roman" w:hAnsi="Times New Roman"/>
          <w:sz w:val="28"/>
        </w:rPr>
        <w:tab/>
      </w:r>
      <w:bookmarkStart w:id="0" w:name="_GoBack"/>
      <w:r w:rsidR="009746E9">
        <w:rPr>
          <w:rFonts w:ascii="Times New Roman" w:hAnsi="Times New Roman"/>
          <w:noProof/>
          <w:sz w:val="28"/>
        </w:rPr>
        <w:drawing>
          <wp:inline distT="0" distB="0" distL="0" distR="0">
            <wp:extent cx="7060758" cy="6050477"/>
            <wp:effectExtent l="0" t="0" r="698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j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696" cy="60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F1C63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2DBB" w:rsidRDefault="00E82DBB">
      <w:pPr>
        <w:spacing w:line="240" w:lineRule="auto"/>
      </w:pPr>
      <w:r>
        <w:separator/>
      </w:r>
    </w:p>
  </w:endnote>
  <w:endnote w:type="continuationSeparator" w:id="0">
    <w:p w:rsidR="00E82DBB" w:rsidRDefault="00E82D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1457534"/>
      <w:docPartObj>
        <w:docPartGallery w:val="AutoText"/>
      </w:docPartObj>
    </w:sdtPr>
    <w:sdtEndPr/>
    <w:sdtContent>
      <w:p w:rsidR="00BF1C63" w:rsidRDefault="00E61E5B">
        <w:pPr>
          <w:pStyle w:val="Footer"/>
        </w:pPr>
        <w:r>
          <w:t xml:space="preserve">MARYAM KHAN                                                                SP23-BSE-066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0DC3">
          <w:rPr>
            <w:noProof/>
          </w:rPr>
          <w:t>4</w:t>
        </w:r>
        <w:r>
          <w:fldChar w:fldCharType="end"/>
        </w:r>
      </w:p>
    </w:sdtContent>
  </w:sdt>
  <w:p w:rsidR="00BF1C63" w:rsidRDefault="00BF1C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2DBB" w:rsidRDefault="00E82DBB">
      <w:pPr>
        <w:spacing w:before="0" w:after="0"/>
      </w:pPr>
      <w:r>
        <w:separator/>
      </w:r>
    </w:p>
  </w:footnote>
  <w:footnote w:type="continuationSeparator" w:id="0">
    <w:p w:rsidR="00E82DBB" w:rsidRDefault="00E82DB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1C63" w:rsidRDefault="00E61E5B">
    <w:pPr>
      <w:pStyle w:val="Header"/>
      <w:jc w:val="center"/>
      <w:rPr>
        <w:rFonts w:ascii="Times New Roman" w:hAnsi="Times New Roman"/>
        <w:b/>
      </w:rPr>
    </w:pPr>
    <w:r>
      <w:rPr>
        <w:rFonts w:ascii="Times New Roman" w:hAnsi="Times New Roman"/>
        <w:b/>
      </w:rPr>
      <w:t>COMSATS UNIVERSITY ISLAMABAD DHAMTOR CAMPUS</w:t>
    </w:r>
  </w:p>
  <w:p w:rsidR="00BF1C63" w:rsidRDefault="00BF1C6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27E82"/>
    <w:multiLevelType w:val="multilevel"/>
    <w:tmpl w:val="00027E8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1D45EB0"/>
    <w:multiLevelType w:val="multilevel"/>
    <w:tmpl w:val="01D45EB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537C20"/>
    <w:multiLevelType w:val="multilevel"/>
    <w:tmpl w:val="05537C2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86C4FBD"/>
    <w:multiLevelType w:val="multilevel"/>
    <w:tmpl w:val="386C4FB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8370D4"/>
    <w:multiLevelType w:val="multilevel"/>
    <w:tmpl w:val="418370D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DB021B1"/>
    <w:multiLevelType w:val="multilevel"/>
    <w:tmpl w:val="4DB021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7D73D2"/>
    <w:multiLevelType w:val="multilevel"/>
    <w:tmpl w:val="6B7D73D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6CB1E4D"/>
    <w:multiLevelType w:val="multilevel"/>
    <w:tmpl w:val="76CB1E4D"/>
    <w:lvl w:ilvl="0">
      <w:start w:val="1"/>
      <w:numFmt w:val="decimal"/>
      <w:lvlText w:val="%1."/>
      <w:lvlJc w:val="left"/>
      <w:pPr>
        <w:ind w:left="766" w:hanging="360"/>
      </w:pPr>
    </w:lvl>
    <w:lvl w:ilvl="1">
      <w:start w:val="1"/>
      <w:numFmt w:val="lowerLetter"/>
      <w:lvlText w:val="%2."/>
      <w:lvlJc w:val="left"/>
      <w:pPr>
        <w:ind w:left="1486" w:hanging="360"/>
      </w:pPr>
    </w:lvl>
    <w:lvl w:ilvl="2">
      <w:start w:val="1"/>
      <w:numFmt w:val="lowerRoman"/>
      <w:lvlText w:val="%3."/>
      <w:lvlJc w:val="right"/>
      <w:pPr>
        <w:ind w:left="2206" w:hanging="180"/>
      </w:pPr>
    </w:lvl>
    <w:lvl w:ilvl="3">
      <w:start w:val="1"/>
      <w:numFmt w:val="decimal"/>
      <w:lvlText w:val="%4."/>
      <w:lvlJc w:val="left"/>
      <w:pPr>
        <w:ind w:left="2926" w:hanging="360"/>
      </w:pPr>
    </w:lvl>
    <w:lvl w:ilvl="4">
      <w:start w:val="1"/>
      <w:numFmt w:val="lowerLetter"/>
      <w:lvlText w:val="%5."/>
      <w:lvlJc w:val="left"/>
      <w:pPr>
        <w:ind w:left="3646" w:hanging="360"/>
      </w:pPr>
    </w:lvl>
    <w:lvl w:ilvl="5">
      <w:start w:val="1"/>
      <w:numFmt w:val="lowerRoman"/>
      <w:lvlText w:val="%6."/>
      <w:lvlJc w:val="right"/>
      <w:pPr>
        <w:ind w:left="4366" w:hanging="180"/>
      </w:pPr>
    </w:lvl>
    <w:lvl w:ilvl="6">
      <w:start w:val="1"/>
      <w:numFmt w:val="decimal"/>
      <w:lvlText w:val="%7."/>
      <w:lvlJc w:val="left"/>
      <w:pPr>
        <w:ind w:left="5086" w:hanging="360"/>
      </w:pPr>
    </w:lvl>
    <w:lvl w:ilvl="7">
      <w:start w:val="1"/>
      <w:numFmt w:val="lowerLetter"/>
      <w:lvlText w:val="%8."/>
      <w:lvlJc w:val="left"/>
      <w:pPr>
        <w:ind w:left="5806" w:hanging="360"/>
      </w:pPr>
    </w:lvl>
    <w:lvl w:ilvl="8">
      <w:start w:val="1"/>
      <w:numFmt w:val="lowerRoman"/>
      <w:lvlText w:val="%9."/>
      <w:lvlJc w:val="right"/>
      <w:pPr>
        <w:ind w:left="6526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75D"/>
    <w:rsid w:val="0001288B"/>
    <w:rsid w:val="0005147E"/>
    <w:rsid w:val="00056819"/>
    <w:rsid w:val="00067920"/>
    <w:rsid w:val="000731F6"/>
    <w:rsid w:val="000E3A38"/>
    <w:rsid w:val="00140DC3"/>
    <w:rsid w:val="001A4369"/>
    <w:rsid w:val="00236D61"/>
    <w:rsid w:val="00262127"/>
    <w:rsid w:val="002F4811"/>
    <w:rsid w:val="0038473D"/>
    <w:rsid w:val="003B174F"/>
    <w:rsid w:val="0046275D"/>
    <w:rsid w:val="004664E4"/>
    <w:rsid w:val="0049692A"/>
    <w:rsid w:val="005C39BA"/>
    <w:rsid w:val="005D07F0"/>
    <w:rsid w:val="005F3DDF"/>
    <w:rsid w:val="00621237"/>
    <w:rsid w:val="00663DF3"/>
    <w:rsid w:val="00671F80"/>
    <w:rsid w:val="006E0EAA"/>
    <w:rsid w:val="006F2E7D"/>
    <w:rsid w:val="00776943"/>
    <w:rsid w:val="00790C3E"/>
    <w:rsid w:val="008321E3"/>
    <w:rsid w:val="0084276A"/>
    <w:rsid w:val="00890390"/>
    <w:rsid w:val="009746E9"/>
    <w:rsid w:val="00995FE9"/>
    <w:rsid w:val="00A06730"/>
    <w:rsid w:val="00A77F32"/>
    <w:rsid w:val="00AF74EA"/>
    <w:rsid w:val="00B03EC7"/>
    <w:rsid w:val="00B322D8"/>
    <w:rsid w:val="00B327E1"/>
    <w:rsid w:val="00B43D14"/>
    <w:rsid w:val="00BF1C63"/>
    <w:rsid w:val="00C65085"/>
    <w:rsid w:val="00CB1AEF"/>
    <w:rsid w:val="00CB4A8A"/>
    <w:rsid w:val="00D41C52"/>
    <w:rsid w:val="00D45B18"/>
    <w:rsid w:val="00D54EAC"/>
    <w:rsid w:val="00DF1678"/>
    <w:rsid w:val="00E4305D"/>
    <w:rsid w:val="00E47229"/>
    <w:rsid w:val="00E55F32"/>
    <w:rsid w:val="00E61E5B"/>
    <w:rsid w:val="00E82DBB"/>
    <w:rsid w:val="00E96A2A"/>
    <w:rsid w:val="00ED2736"/>
    <w:rsid w:val="00ED32EC"/>
    <w:rsid w:val="00ED5EAA"/>
    <w:rsid w:val="00F17080"/>
    <w:rsid w:val="00F26983"/>
    <w:rsid w:val="014D5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3B6343FA-E1BD-4010-8FBC-59788C56D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00" w:beforeAutospacing="1" w:after="160" w:line="254" w:lineRule="auto"/>
    </w:pPr>
    <w:rPr>
      <w:rFonts w:ascii="Calibri" w:eastAsia="Times New Roman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GCA</dc:creator>
  <cp:lastModifiedBy>GCA</cp:lastModifiedBy>
  <cp:revision>2</cp:revision>
  <cp:lastPrinted>2025-05-03T20:32:00Z</cp:lastPrinted>
  <dcterms:created xsi:type="dcterms:W3CDTF">2025-05-03T20:37:00Z</dcterms:created>
  <dcterms:modified xsi:type="dcterms:W3CDTF">2025-05-03T20:37:00Z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773C1AABF02A420093AF5E696A748D6A_12</vt:lpwstr>
  </property>
</Properties>
</file>