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A1" w:rsidRDefault="001C26A1">
      <w:bookmarkStart w:id="0" w:name="_GoBack"/>
      <w:bookmarkEnd w:id="0"/>
      <w:r>
        <w:t>CARD NUMBER: 4815820120914385       03/21        206</w:t>
      </w:r>
    </w:p>
    <w:sectPr w:rsidR="001C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A1"/>
    <w:rsid w:val="000F4D6B"/>
    <w:rsid w:val="001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B66B"/>
  <w15:chartTrackingRefBased/>
  <w15:docId w15:val="{3C85F3FA-CEAF-4753-BD0C-62FB10BA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NRL-1</cp:lastModifiedBy>
  <cp:revision>4</cp:revision>
  <dcterms:created xsi:type="dcterms:W3CDTF">2017-10-10T16:22:00Z</dcterms:created>
  <dcterms:modified xsi:type="dcterms:W3CDTF">2017-10-10T16:23:00Z</dcterms:modified>
</cp:coreProperties>
</file>