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FC7" w:rsidRDefault="006C6FC3">
      <w:r>
        <w:t xml:space="preserve">O&amp;Y EXPRESS LLC </w:t>
      </w:r>
    </w:p>
    <w:p w:rsidR="006C6FC3" w:rsidRDefault="006C6FC3" w:rsidP="006C6FC3">
      <w:pPr>
        <w:pStyle w:val="NoSpacing"/>
      </w:pPr>
      <w:r>
        <w:t xml:space="preserve">OSMANI ESPINOSA ALDANA </w:t>
      </w:r>
    </w:p>
    <w:p w:rsidR="006C6FC3" w:rsidRDefault="006C6FC3" w:rsidP="006C6FC3">
      <w:pPr>
        <w:pStyle w:val="NoSpacing"/>
      </w:pPr>
      <w:r>
        <w:t>YOEL ALEXIS TOLEDO BLAZQUE</w:t>
      </w:r>
    </w:p>
    <w:p w:rsidR="006C6FC3" w:rsidRDefault="006C6FC3" w:rsidP="006C6FC3">
      <w:pPr>
        <w:pStyle w:val="NoSpacing"/>
      </w:pPr>
    </w:p>
    <w:p w:rsidR="006C6FC3" w:rsidRDefault="006C6FC3" w:rsidP="006C6FC3">
      <w:pPr>
        <w:pStyle w:val="NoSpacing"/>
      </w:pPr>
      <w:r>
        <w:t>SOCIAL OSMANI:770133930</w:t>
      </w:r>
    </w:p>
    <w:p w:rsidR="006C6FC3" w:rsidRDefault="006C6FC3" w:rsidP="006C6FC3">
      <w:pPr>
        <w:pStyle w:val="NoSpacing"/>
      </w:pPr>
      <w:r>
        <w:t>SOCIAL YOEL:870624119</w:t>
      </w:r>
    </w:p>
    <w:p w:rsidR="006C6FC3" w:rsidRDefault="006C6FC3" w:rsidP="006C6FC3">
      <w:pPr>
        <w:pStyle w:val="NoSpacing"/>
      </w:pPr>
    </w:p>
    <w:p w:rsidR="006C6FC3" w:rsidRDefault="006C6FC3">
      <w:r>
        <w:t>7979 WESTHEIMER RD #2202 HOUSTON TX 77063</w:t>
      </w:r>
    </w:p>
    <w:p w:rsidR="006C6FC3" w:rsidRDefault="006C6FC3" w:rsidP="006C6FC3">
      <w:pPr>
        <w:pStyle w:val="NoSpacing"/>
      </w:pPr>
      <w:r>
        <w:t>TEL OSMANI:8327149076</w:t>
      </w:r>
    </w:p>
    <w:p w:rsidR="006C6FC3" w:rsidRDefault="006C6FC3" w:rsidP="006C6FC3">
      <w:pPr>
        <w:pStyle w:val="NoSpacing"/>
      </w:pPr>
      <w:r>
        <w:t>TEL YOEL:3056804684</w:t>
      </w:r>
    </w:p>
    <w:p w:rsidR="006C6FC3" w:rsidRDefault="006C6FC3" w:rsidP="006C6FC3">
      <w:pPr>
        <w:pStyle w:val="NoSpacing"/>
      </w:pPr>
      <w:bookmarkStart w:id="0" w:name="_GoBack"/>
      <w:bookmarkEnd w:id="0"/>
    </w:p>
    <w:p w:rsidR="006C6FC3" w:rsidRDefault="006C6FC3">
      <w:proofErr w:type="gramStart"/>
      <w:r>
        <w:t>EMAIL:ESPINOSAUSMANY71@GMAIL.COM</w:t>
      </w:r>
      <w:proofErr w:type="gramEnd"/>
    </w:p>
    <w:sectPr w:rsidR="006C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C3"/>
    <w:rsid w:val="00604FC7"/>
    <w:rsid w:val="006C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534E"/>
  <w15:chartTrackingRefBased/>
  <w15:docId w15:val="{472FBA35-9AD9-4EAA-B2B3-92CCDAE8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F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</cp:lastModifiedBy>
  <cp:revision>2</cp:revision>
  <dcterms:created xsi:type="dcterms:W3CDTF">2018-01-11T17:05:00Z</dcterms:created>
  <dcterms:modified xsi:type="dcterms:W3CDTF">2018-01-11T17:10:00Z</dcterms:modified>
</cp:coreProperties>
</file>