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570BB" w14:textId="77777777" w:rsidR="004B628B" w:rsidRPr="004B628B" w:rsidRDefault="004B628B" w:rsidP="004B628B">
      <w:pPr>
        <w:tabs>
          <w:tab w:val="left" w:pos="4111"/>
        </w:tabs>
        <w:rPr>
          <w:rFonts w:ascii="Times New Roman" w:eastAsiaTheme="majorEastAsia" w:hAnsi="Times New Roman" w:cstheme="majorBidi"/>
          <w:b/>
          <w:color w:val="000000" w:themeColor="text1"/>
          <w:sz w:val="24"/>
          <w:szCs w:val="32"/>
        </w:rPr>
      </w:pPr>
      <w:r>
        <w:rPr>
          <w:noProof/>
        </w:rPr>
        <mc:AlternateContent>
          <mc:Choice Requires="wps">
            <w:drawing>
              <wp:anchor distT="0" distB="0" distL="114300" distR="114300" simplePos="0" relativeHeight="251676672" behindDoc="0" locked="0" layoutInCell="1" allowOverlap="1" wp14:anchorId="65627309" wp14:editId="0CE41234">
                <wp:simplePos x="0" y="0"/>
                <wp:positionH relativeFrom="column">
                  <wp:posOffset>820226</wp:posOffset>
                </wp:positionH>
                <wp:positionV relativeFrom="paragraph">
                  <wp:posOffset>1196174</wp:posOffset>
                </wp:positionV>
                <wp:extent cx="4094921" cy="0"/>
                <wp:effectExtent l="0" t="0" r="0" b="0"/>
                <wp:wrapNone/>
                <wp:docPr id="132306746" name="Conector recto 6"/>
                <wp:cNvGraphicFramePr/>
                <a:graphic xmlns:a="http://schemas.openxmlformats.org/drawingml/2006/main">
                  <a:graphicData uri="http://schemas.microsoft.com/office/word/2010/wordprocessingShape">
                    <wps:wsp>
                      <wps:cNvCnPr/>
                      <wps:spPr>
                        <a:xfrm>
                          <a:off x="0" y="0"/>
                          <a:ext cx="409492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BC0517" id="Conector recto 6"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64.6pt,94.2pt" to="387.05pt,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" strokecolor="black [3200]" strokeweight="1pt">
                <v:stroke joinstyle="miter"/>
              </v:line>
            </w:pict>
          </mc:Fallback>
        </mc:AlternateContent>
      </w:r>
      <w:r>
        <w:rPr>
          <w:noProof/>
        </w:rPr>
        <w:drawing>
          <wp:anchor distT="0" distB="0" distL="114300" distR="114300" simplePos="0" relativeHeight="251674624" behindDoc="0" locked="0" layoutInCell="1" allowOverlap="1" wp14:anchorId="249AFC4E" wp14:editId="68CE04A4">
            <wp:simplePos x="0" y="0"/>
            <wp:positionH relativeFrom="column">
              <wp:posOffset>-714486</wp:posOffset>
            </wp:positionH>
            <wp:positionV relativeFrom="paragraph">
              <wp:posOffset>3175</wp:posOffset>
            </wp:positionV>
            <wp:extent cx="1295400" cy="1402080"/>
            <wp:effectExtent l="0" t="0" r="0" b="762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402080"/>
                    </a:xfrm>
                    <a:prstGeom prst="rect">
                      <a:avLst/>
                    </a:prstGeom>
                    <a:noFill/>
                    <a:ln>
                      <a:noFill/>
                    </a:ln>
                  </pic:spPr>
                </pic:pic>
              </a:graphicData>
            </a:graphic>
          </wp:anchor>
        </w:drawing>
      </w:r>
      <w:r>
        <w:rPr>
          <w:noProof/>
        </w:rPr>
        <mc:AlternateContent>
          <mc:Choice Requires="wps">
            <w:drawing>
              <wp:anchor distT="0" distB="0" distL="114300" distR="114300" simplePos="0" relativeHeight="251672576" behindDoc="0" locked="0" layoutInCell="1" allowOverlap="1" wp14:anchorId="4294EC48" wp14:editId="663964CA">
                <wp:simplePos x="0" y="0"/>
                <wp:positionH relativeFrom="column">
                  <wp:posOffset>356870</wp:posOffset>
                </wp:positionH>
                <wp:positionV relativeFrom="paragraph">
                  <wp:posOffset>-26670</wp:posOffset>
                </wp:positionV>
                <wp:extent cx="5023485" cy="8633361"/>
                <wp:effectExtent l="0" t="0" r="0" b="0"/>
                <wp:wrapNone/>
                <wp:docPr id="49620786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3485" cy="8633361"/>
                        </a:xfrm>
                        <a:prstGeom prst="rect">
                          <a:avLst/>
                        </a:prstGeom>
                        <a:noFill/>
                        <a:ln>
                          <a:noFill/>
                        </a:ln>
                      </wps:spPr>
                      <wps:txbx>
                        <w:txbxContent>
                          <w:p w14:paraId="42DC0835" w14:textId="77777777" w:rsidR="004B628B" w:rsidRPr="009C3805" w:rsidRDefault="004B628B" w:rsidP="004B628B">
                            <w:pPr>
                              <w:pStyle w:val="Ttulo1"/>
                              <w:jc w:val="center"/>
                              <w:rPr>
                                <w:rFonts w:ascii="Times New Roman" w:hAnsi="Times New Roman" w:cs="Times New Roman"/>
                                <w:b/>
                                <w:color w:val="auto"/>
                                <w:sz w:val="48"/>
                                <w:szCs w:val="44"/>
                              </w:rPr>
                            </w:pPr>
                            <w:r w:rsidRPr="009C3805">
                              <w:rPr>
                                <w:rFonts w:ascii="Times New Roman" w:hAnsi="Times New Roman" w:cs="Times New Roman"/>
                                <w:b/>
                                <w:color w:val="auto"/>
                                <w:sz w:val="48"/>
                                <w:szCs w:val="44"/>
                              </w:rPr>
                              <w:t>UNIVERSIDAD NACIONAL DEL ALTIPLANO</w:t>
                            </w:r>
                          </w:p>
                          <w:p w14:paraId="0E33BA37" w14:textId="77777777" w:rsidR="004B628B" w:rsidRDefault="004B628B" w:rsidP="004B628B">
                            <w:pPr>
                              <w:jc w:val="center"/>
                            </w:pPr>
                          </w:p>
                          <w:p w14:paraId="717B851A" w14:textId="77777777" w:rsidR="004B628B" w:rsidRDefault="004B628B" w:rsidP="004B628B">
                            <w:pPr>
                              <w:jc w:val="center"/>
                              <w:rPr>
                                <w:rFonts w:ascii="Arial" w:hAnsi="Arial"/>
                                <w:b/>
                                <w:sz w:val="32"/>
                              </w:rPr>
                            </w:pPr>
                          </w:p>
                          <w:p w14:paraId="2AAE2E55" w14:textId="77777777" w:rsidR="004B628B" w:rsidRPr="00F84ECE" w:rsidRDefault="004B628B" w:rsidP="004B628B">
                            <w:pPr>
                              <w:pStyle w:val="Ttulo2"/>
                              <w:jc w:val="center"/>
                              <w:rPr>
                                <w:rFonts w:cs="Times New Roman"/>
                                <w:color w:val="auto"/>
                                <w:szCs w:val="24"/>
                              </w:rPr>
                            </w:pPr>
                            <w:r w:rsidRPr="00F84ECE">
                              <w:rPr>
                                <w:rFonts w:cs="Times New Roman"/>
                                <w:color w:val="auto"/>
                                <w:szCs w:val="24"/>
                              </w:rPr>
                              <w:t>FACULTAD DE INGENIERÍA ELECTRICA, ELECTRONICA Y DE SISTEMAS</w:t>
                            </w:r>
                          </w:p>
                          <w:p w14:paraId="77343E54" w14:textId="77777777" w:rsidR="004B628B" w:rsidRPr="00655578" w:rsidRDefault="004B628B" w:rsidP="004B628B">
                            <w:pPr>
                              <w:jc w:val="center"/>
                              <w:rPr>
                                <w:rFonts w:ascii="Arial Narrow" w:hAnsi="Arial Narrow"/>
                                <w:b/>
                                <w:sz w:val="28"/>
                                <w:szCs w:val="28"/>
                              </w:rPr>
                            </w:pPr>
                          </w:p>
                          <w:p w14:paraId="2A481959" w14:textId="77777777" w:rsidR="004B628B" w:rsidRPr="009C3805" w:rsidRDefault="004B628B" w:rsidP="004B628B">
                            <w:pPr>
                              <w:pStyle w:val="Ttulo2"/>
                              <w:jc w:val="center"/>
                              <w:rPr>
                                <w:rFonts w:cs="Times New Roman"/>
                                <w:sz w:val="32"/>
                              </w:rPr>
                            </w:pPr>
                            <w:r w:rsidRPr="009C3805">
                              <w:rPr>
                                <w:rFonts w:cs="Times New Roman"/>
                                <w:sz w:val="32"/>
                              </w:rPr>
                              <w:t xml:space="preserve">ESCUELA PROFESIONAL DE INGENIERIA </w:t>
                            </w:r>
                          </w:p>
                          <w:p w14:paraId="2B01367D" w14:textId="77777777" w:rsidR="004B628B" w:rsidRPr="009C3805" w:rsidRDefault="004B628B" w:rsidP="004B628B">
                            <w:pPr>
                              <w:pStyle w:val="Ttulo2"/>
                              <w:jc w:val="center"/>
                              <w:rPr>
                                <w:rFonts w:cs="Times New Roman"/>
                                <w:sz w:val="32"/>
                              </w:rPr>
                            </w:pPr>
                            <w:r w:rsidRPr="009C3805">
                              <w:rPr>
                                <w:rFonts w:cs="Times New Roman"/>
                                <w:sz w:val="32"/>
                              </w:rPr>
                              <w:t>DE SISTEMAS</w:t>
                            </w:r>
                          </w:p>
                          <w:p w14:paraId="68941400" w14:textId="77777777" w:rsidR="004B628B" w:rsidRPr="00655578" w:rsidRDefault="004B628B" w:rsidP="004B628B">
                            <w:pPr>
                              <w:rPr>
                                <w:rFonts w:ascii="Arial Narrow" w:hAnsi="Arial Narrow"/>
                              </w:rPr>
                            </w:pPr>
                          </w:p>
                          <w:p w14:paraId="13D045DB" w14:textId="2CD54FB9" w:rsidR="004B628B" w:rsidRPr="000D6FBE" w:rsidRDefault="004B628B" w:rsidP="004B628B">
                            <w:pPr>
                              <w:jc w:val="center"/>
                              <w:rPr>
                                <w:rFonts w:ascii="Times New Roman" w:hAnsi="Times New Roman" w:cs="Times New Roman"/>
                                <w:b/>
                                <w:bCs/>
                                <w:sz w:val="40"/>
                                <w:szCs w:val="40"/>
                                <w:lang w:val="es-ES"/>
                              </w:rPr>
                            </w:pPr>
                            <w:r w:rsidRPr="000D6FBE">
                              <w:rPr>
                                <w:rFonts w:ascii="Times New Roman" w:hAnsi="Times New Roman" w:cs="Times New Roman"/>
                                <w:b/>
                                <w:bCs/>
                                <w:sz w:val="40"/>
                                <w:szCs w:val="40"/>
                                <w:lang w:val="es-ES"/>
                              </w:rPr>
                              <w:t>Informe</w:t>
                            </w:r>
                            <w:r w:rsidR="0023224A">
                              <w:rPr>
                                <w:rFonts w:ascii="Times New Roman" w:hAnsi="Times New Roman" w:cs="Times New Roman"/>
                                <w:b/>
                                <w:bCs/>
                                <w:sz w:val="40"/>
                                <w:szCs w:val="40"/>
                                <w:lang w:val="es-ES"/>
                              </w:rPr>
                              <w:t xml:space="preserve"> de </w:t>
                            </w:r>
                            <w:r w:rsidR="00AC4941">
                              <w:rPr>
                                <w:rFonts w:ascii="Times New Roman" w:hAnsi="Times New Roman" w:cs="Times New Roman"/>
                                <w:b/>
                                <w:bCs/>
                                <w:sz w:val="40"/>
                                <w:szCs w:val="40"/>
                                <w:lang w:val="es-ES"/>
                              </w:rPr>
                              <w:t>Simulador</w:t>
                            </w:r>
                          </w:p>
                          <w:p w14:paraId="38148DB8" w14:textId="48F66868" w:rsidR="004B628B" w:rsidRPr="001F7B5C" w:rsidRDefault="0023224A" w:rsidP="001F7B5C">
                            <w:pPr>
                              <w:jc w:val="center"/>
                              <w:rPr>
                                <w:rFonts w:ascii="Times New Roman" w:hAnsi="Times New Roman" w:cs="Times New Roman"/>
                              </w:rPr>
                            </w:pPr>
                            <w:r w:rsidRPr="001F7B5C">
                              <w:rPr>
                                <w:rFonts w:ascii="Times New Roman" w:hAnsi="Times New Roman" w:cs="Times New Roman"/>
                                <w:sz w:val="28"/>
                                <w:szCs w:val="28"/>
                              </w:rPr>
                              <w:t>Trabajo</w:t>
                            </w:r>
                            <w:r w:rsidR="001153B1" w:rsidRPr="001F7B5C">
                              <w:rPr>
                                <w:rFonts w:ascii="Times New Roman" w:hAnsi="Times New Roman" w:cs="Times New Roman"/>
                                <w:sz w:val="28"/>
                                <w:szCs w:val="28"/>
                              </w:rPr>
                              <w:t xml:space="preserve">: </w:t>
                            </w:r>
                            <w:r w:rsidR="00AC4941">
                              <w:rPr>
                                <w:rFonts w:ascii="Times New Roman" w:hAnsi="Times New Roman" w:cs="Times New Roman"/>
                              </w:rPr>
                              <w:t>Algoritmo de Políticas y Gestión de Memoria</w:t>
                            </w:r>
                          </w:p>
                          <w:p w14:paraId="078D974D" w14:textId="77777777" w:rsidR="004B628B" w:rsidRPr="00655578" w:rsidRDefault="004B628B" w:rsidP="004B628B">
                            <w:pPr>
                              <w:jc w:val="center"/>
                              <w:rPr>
                                <w:rFonts w:ascii="Arial Narrow" w:hAnsi="Arial Narrow"/>
                                <w:b/>
                                <w:sz w:val="28"/>
                                <w:szCs w:val="28"/>
                              </w:rPr>
                            </w:pPr>
                          </w:p>
                          <w:p w14:paraId="5DF21513" w14:textId="52374513" w:rsidR="004B628B" w:rsidRDefault="004B628B" w:rsidP="004B628B">
                            <w:pPr>
                              <w:jc w:val="center"/>
                              <w:rPr>
                                <w:rFonts w:ascii="Arial Narrow" w:hAnsi="Arial Narrow"/>
                                <w:sz w:val="28"/>
                                <w:szCs w:val="28"/>
                              </w:rPr>
                            </w:pPr>
                            <w:r w:rsidRPr="00655578">
                              <w:rPr>
                                <w:rFonts w:ascii="Arial Narrow" w:hAnsi="Arial Narrow"/>
                                <w:sz w:val="28"/>
                                <w:szCs w:val="28"/>
                              </w:rPr>
                              <w:t>PRESENTA</w:t>
                            </w:r>
                            <w:r>
                              <w:rPr>
                                <w:rFonts w:ascii="Arial Narrow" w:hAnsi="Arial Narrow"/>
                                <w:sz w:val="28"/>
                                <w:szCs w:val="28"/>
                              </w:rPr>
                              <w:t>:</w:t>
                            </w:r>
                          </w:p>
                          <w:p w14:paraId="2B1F6B45" w14:textId="77777777" w:rsidR="004B628B"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MACHACA CAHUANA GIANMARCO ALAIN BRUNO</w:t>
                            </w:r>
                          </w:p>
                          <w:p w14:paraId="6F630916" w14:textId="77777777" w:rsidR="004B628B" w:rsidRPr="00A868A3"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 xml:space="preserve"> </w:t>
                            </w:r>
                          </w:p>
                          <w:p w14:paraId="456074B9" w14:textId="77777777" w:rsidR="004B628B" w:rsidRPr="00A868A3" w:rsidRDefault="004B628B" w:rsidP="004B628B">
                            <w:pPr>
                              <w:pStyle w:val="Ttulo5"/>
                              <w:jc w:val="center"/>
                              <w:rPr>
                                <w:rFonts w:ascii="Arial Narrow" w:hAnsi="Arial Narrow"/>
                                <w:b/>
                                <w:bCs/>
                                <w:color w:val="000000" w:themeColor="text1"/>
                                <w:sz w:val="24"/>
                                <w:szCs w:val="32"/>
                              </w:rPr>
                            </w:pPr>
                            <w:r w:rsidRPr="00A868A3">
                              <w:rPr>
                                <w:rFonts w:ascii="Arial Narrow" w:hAnsi="Arial Narrow"/>
                                <w:b/>
                                <w:bCs/>
                                <w:color w:val="000000" w:themeColor="text1"/>
                                <w:sz w:val="24"/>
                                <w:szCs w:val="32"/>
                              </w:rPr>
                              <w:t>Responsable de asignatura:</w:t>
                            </w:r>
                          </w:p>
                          <w:p w14:paraId="194EA96E" w14:textId="34FE8D27" w:rsidR="0023224A" w:rsidRPr="0023224A" w:rsidRDefault="0023224A" w:rsidP="0023224A">
                            <w:pPr>
                              <w:jc w:val="center"/>
                              <w:rPr>
                                <w:rFonts w:ascii="Arial Narrow" w:eastAsiaTheme="majorEastAsia" w:hAnsi="Arial Narrow" w:cstheme="majorBidi"/>
                                <w:b/>
                                <w:bCs/>
                                <w:color w:val="000000" w:themeColor="text1"/>
                                <w:szCs w:val="28"/>
                              </w:rPr>
                            </w:pPr>
                            <w:r w:rsidRPr="0023224A">
                              <w:rPr>
                                <w:rFonts w:ascii="Arial Narrow" w:eastAsiaTheme="majorEastAsia" w:hAnsi="Arial Narrow" w:cstheme="majorBidi"/>
                                <w:b/>
                                <w:bCs/>
                                <w:color w:val="000000" w:themeColor="text1"/>
                                <w:szCs w:val="28"/>
                              </w:rPr>
                              <w:t>RUELAS ACERO DONIA ALIZANDRA</w:t>
                            </w:r>
                          </w:p>
                          <w:p w14:paraId="37A4288D" w14:textId="77777777" w:rsidR="004B628B" w:rsidRPr="00655578" w:rsidRDefault="004B628B" w:rsidP="0023224A">
                            <w:pPr>
                              <w:jc w:val="center"/>
                              <w:rPr>
                                <w:rFonts w:ascii="Arial Narrow" w:hAnsi="Arial Narrow"/>
                              </w:rPr>
                            </w:pPr>
                          </w:p>
                          <w:p w14:paraId="2FB47E6B" w14:textId="77777777" w:rsidR="004B628B" w:rsidRPr="00655578" w:rsidRDefault="004B628B" w:rsidP="004B628B">
                            <w:pPr>
                              <w:jc w:val="center"/>
                              <w:rPr>
                                <w:rFonts w:ascii="Arial Narrow" w:hAnsi="Arial Narrow"/>
                                <w:bCs/>
                                <w:sz w:val="28"/>
                                <w:szCs w:val="28"/>
                              </w:rPr>
                            </w:pPr>
                          </w:p>
                          <w:p w14:paraId="3A629681" w14:textId="77777777"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Puno – Perú</w:t>
                            </w:r>
                          </w:p>
                          <w:p w14:paraId="73349F36" w14:textId="360958FA"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202</w:t>
                            </w:r>
                            <w:r w:rsidR="001F7B5C">
                              <w:rPr>
                                <w:rFonts w:ascii="Times New Roman" w:hAnsi="Times New Roman" w:cs="Times New Roman"/>
                                <w:b/>
                                <w:bCs/>
                                <w:sz w:val="28"/>
                                <w:szCs w:val="28"/>
                              </w:rPr>
                              <w:t>6</w:t>
                            </w:r>
                          </w:p>
                          <w:p w14:paraId="44CCDE57" w14:textId="77777777" w:rsidR="004B628B" w:rsidRDefault="004B628B" w:rsidP="004B628B">
                            <w:pPr>
                              <w:jc w:val="center"/>
                              <w:rPr>
                                <w:rFonts w:ascii="Tahoma" w:hAnsi="Tahoma"/>
                                <w:bCs/>
                              </w:rPr>
                            </w:pPr>
                          </w:p>
                          <w:p w14:paraId="027A9609" w14:textId="77777777" w:rsidR="004B628B" w:rsidRDefault="004B628B" w:rsidP="004B628B">
                            <w:pPr>
                              <w:jc w:val="center"/>
                              <w:rPr>
                                <w:rFonts w:ascii="Tahoma" w:hAnsi="Tahoma"/>
                                <w:bCs/>
                              </w:rPr>
                            </w:pPr>
                          </w:p>
                          <w:p w14:paraId="33DA965C" w14:textId="77777777" w:rsidR="004B628B" w:rsidRDefault="004B628B" w:rsidP="004B628B">
                            <w:pPr>
                              <w:jc w:val="center"/>
                              <w:rPr>
                                <w:rFonts w:ascii="Tahoma" w:hAnsi="Tahoma"/>
                                <w:bCs/>
                              </w:rPr>
                            </w:pPr>
                          </w:p>
                          <w:p w14:paraId="63C71F03" w14:textId="77777777" w:rsidR="004B628B" w:rsidRDefault="004B628B" w:rsidP="004B628B">
                            <w:pPr>
                              <w:jc w:val="center"/>
                              <w:rPr>
                                <w:rFonts w:ascii="Tahoma" w:hAnsi="Tahoma"/>
                                <w:bCs/>
                              </w:rPr>
                            </w:pPr>
                          </w:p>
                          <w:p w14:paraId="68FDB3E4" w14:textId="77777777" w:rsidR="004B628B" w:rsidRDefault="004B628B" w:rsidP="004B628B">
                            <w:pPr>
                              <w:jc w:val="center"/>
                              <w:rPr>
                                <w:rFonts w:ascii="Tahoma" w:hAnsi="Tahoma"/>
                                <w:bCs/>
                              </w:rPr>
                            </w:pPr>
                          </w:p>
                          <w:p w14:paraId="67EB310E" w14:textId="77777777" w:rsidR="004B628B" w:rsidRDefault="004B628B" w:rsidP="004B628B">
                            <w:pPr>
                              <w:jc w:val="center"/>
                              <w:rPr>
                                <w:rFonts w:ascii="Tahoma" w:hAnsi="Tahoma"/>
                                <w:bCs/>
                              </w:rPr>
                            </w:pPr>
                          </w:p>
                          <w:p w14:paraId="44C5D042" w14:textId="77777777" w:rsidR="004B628B" w:rsidRDefault="004B628B" w:rsidP="004B628B">
                            <w:pPr>
                              <w:jc w:val="center"/>
                              <w:rPr>
                                <w:rFonts w:ascii="Tahoma" w:hAnsi="Tahoma"/>
                                <w:bCs/>
                              </w:rPr>
                            </w:pPr>
                          </w:p>
                          <w:p w14:paraId="73D35C93" w14:textId="77777777" w:rsidR="004B628B" w:rsidRDefault="004B628B" w:rsidP="004B628B">
                            <w:pPr>
                              <w:jc w:val="center"/>
                              <w:rPr>
                                <w:rFonts w:ascii="Tahoma" w:hAnsi="Tahoma"/>
                                <w:bCs/>
                              </w:rPr>
                            </w:pPr>
                          </w:p>
                          <w:p w14:paraId="0E936320" w14:textId="77777777" w:rsidR="004B628B" w:rsidRDefault="004B628B" w:rsidP="004B628B">
                            <w:pPr>
                              <w:jc w:val="center"/>
                              <w:rPr>
                                <w:rFonts w:ascii="Tahoma" w:hAnsi="Tahoma"/>
                                <w:bCs/>
                              </w:rPr>
                            </w:pPr>
                          </w:p>
                          <w:p w14:paraId="474E6F82" w14:textId="77777777" w:rsidR="004B628B" w:rsidRDefault="004B628B" w:rsidP="004B628B">
                            <w:pPr>
                              <w:jc w:val="center"/>
                              <w:rPr>
                                <w:rFonts w:ascii="Tahoma" w:hAnsi="Tahoma"/>
                                <w:bCs/>
                              </w:rPr>
                            </w:pPr>
                          </w:p>
                          <w:p w14:paraId="2718A080" w14:textId="77777777" w:rsidR="004B628B" w:rsidRDefault="004B628B" w:rsidP="004B628B">
                            <w:pPr>
                              <w:jc w:val="center"/>
                              <w:rPr>
                                <w:rFonts w:ascii="Tahoma" w:hAnsi="Tahoma"/>
                                <w:bCs/>
                              </w:rPr>
                            </w:pPr>
                          </w:p>
                          <w:p w14:paraId="76D212E8" w14:textId="77777777" w:rsidR="004B628B" w:rsidRDefault="004B628B" w:rsidP="004B628B">
                            <w:pPr>
                              <w:jc w:val="center"/>
                              <w:rPr>
                                <w:rFonts w:ascii="Tahoma" w:hAnsi="Tahoma"/>
                                <w:bCs/>
                              </w:rPr>
                            </w:pPr>
                          </w:p>
                          <w:p w14:paraId="742C4843" w14:textId="77777777" w:rsidR="004B628B" w:rsidRDefault="004B628B" w:rsidP="004B628B">
                            <w:pPr>
                              <w:jc w:val="center"/>
                              <w:rPr>
                                <w:rFonts w:ascii="Tahoma" w:hAnsi="Tahoma"/>
                                <w:bCs/>
                              </w:rPr>
                            </w:pPr>
                          </w:p>
                          <w:p w14:paraId="61DD2773" w14:textId="77777777" w:rsidR="004B628B" w:rsidRDefault="004B628B" w:rsidP="004B628B">
                            <w:pPr>
                              <w:jc w:val="center"/>
                              <w:rPr>
                                <w:rFonts w:ascii="Tahoma" w:hAnsi="Tahoma"/>
                                <w:bCs/>
                              </w:rPr>
                            </w:pPr>
                          </w:p>
                          <w:p w14:paraId="7C3F6361" w14:textId="77777777" w:rsidR="004B628B" w:rsidRDefault="004B628B" w:rsidP="004B628B">
                            <w:pPr>
                              <w:jc w:val="center"/>
                              <w:rPr>
                                <w:rFonts w:ascii="Tahoma" w:hAnsi="Tahoma"/>
                                <w:bCs/>
                              </w:rPr>
                            </w:pPr>
                          </w:p>
                          <w:p w14:paraId="26D48311" w14:textId="77777777" w:rsidR="004B628B" w:rsidRDefault="004B628B" w:rsidP="004B628B">
                            <w:pPr>
                              <w:jc w:val="center"/>
                              <w:rPr>
                                <w:rFonts w:ascii="Tahoma" w:hAnsi="Tahoma"/>
                                <w:bCs/>
                              </w:rPr>
                            </w:pPr>
                          </w:p>
                          <w:p w14:paraId="41B4DC59" w14:textId="77777777" w:rsidR="004B628B" w:rsidRDefault="004B628B" w:rsidP="004B628B">
                            <w:pPr>
                              <w:jc w:val="center"/>
                              <w:rPr>
                                <w:rFonts w:ascii="Tahoma" w:hAnsi="Tahoma"/>
                                <w:bCs/>
                              </w:rPr>
                            </w:pPr>
                          </w:p>
                          <w:p w14:paraId="52760C83" w14:textId="77777777" w:rsidR="004B628B" w:rsidRDefault="004B628B" w:rsidP="004B628B">
                            <w:pPr>
                              <w:jc w:val="center"/>
                              <w:rPr>
                                <w:rFonts w:ascii="Tahoma" w:hAnsi="Tahoma"/>
                                <w:bCs/>
                              </w:rPr>
                            </w:pPr>
                          </w:p>
                          <w:p w14:paraId="15CAD0B0" w14:textId="77777777" w:rsidR="004B628B" w:rsidRDefault="004B628B" w:rsidP="004B628B">
                            <w:pPr>
                              <w:jc w:val="center"/>
                              <w:rPr>
                                <w:rFonts w:ascii="Tahoma" w:hAnsi="Tahoma"/>
                                <w:bCs/>
                              </w:rPr>
                            </w:pPr>
                          </w:p>
                          <w:p w14:paraId="20B4B446" w14:textId="77777777" w:rsidR="004B628B" w:rsidRDefault="004B628B" w:rsidP="004B628B">
                            <w:pPr>
                              <w:jc w:val="center"/>
                              <w:rPr>
                                <w:rFonts w:ascii="Tahoma" w:hAnsi="Tahoma"/>
                                <w:bCs/>
                              </w:rPr>
                            </w:pPr>
                          </w:p>
                          <w:p w14:paraId="4F74AE15" w14:textId="77777777" w:rsidR="004B628B" w:rsidRDefault="004B628B" w:rsidP="004B628B">
                            <w:pPr>
                              <w:jc w:val="center"/>
                              <w:rPr>
                                <w:rFonts w:ascii="Tahoma" w:hAnsi="Tahoma"/>
                                <w:bCs/>
                              </w:rPr>
                            </w:pPr>
                          </w:p>
                          <w:p w14:paraId="4A472E80" w14:textId="77777777" w:rsidR="004B628B" w:rsidRDefault="004B628B" w:rsidP="004B628B">
                            <w:pPr>
                              <w:jc w:val="center"/>
                              <w:rPr>
                                <w:rFonts w:ascii="Tahoma" w:hAnsi="Tahoma"/>
                                <w:bCs/>
                              </w:rPr>
                            </w:pPr>
                          </w:p>
                          <w:p w14:paraId="27CFBA4B" w14:textId="77777777" w:rsidR="004B628B" w:rsidRDefault="004B628B" w:rsidP="004B628B">
                            <w:pPr>
                              <w:jc w:val="center"/>
                              <w:rPr>
                                <w:rFonts w:ascii="Tahoma" w:hAnsi="Tahoma"/>
                                <w:bCs/>
                              </w:rPr>
                            </w:pPr>
                          </w:p>
                          <w:p w14:paraId="672AA842" w14:textId="77777777" w:rsidR="004B628B" w:rsidRDefault="004B628B" w:rsidP="004B628B">
                            <w:pPr>
                              <w:jc w:val="center"/>
                              <w:rPr>
                                <w:rFonts w:ascii="Tahoma" w:hAnsi="Tahoma"/>
                                <w:bCs/>
                              </w:rPr>
                            </w:pPr>
                          </w:p>
                          <w:p w14:paraId="6A85E416" w14:textId="77777777" w:rsidR="004B628B" w:rsidRDefault="004B628B" w:rsidP="004B628B">
                            <w:pPr>
                              <w:jc w:val="center"/>
                              <w:rPr>
                                <w:rFonts w:ascii="Tahoma" w:hAnsi="Tahoma"/>
                                <w:bCs/>
                              </w:rPr>
                            </w:pPr>
                          </w:p>
                          <w:p w14:paraId="2D8C005A" w14:textId="77777777" w:rsidR="004B628B" w:rsidRDefault="004B628B" w:rsidP="004B628B">
                            <w:pPr>
                              <w:jc w:val="center"/>
                              <w:rPr>
                                <w:rFonts w:ascii="Tahoma" w:hAnsi="Tahoma"/>
                                <w:bCs/>
                              </w:rPr>
                            </w:pPr>
                          </w:p>
                          <w:p w14:paraId="6EF646CC" w14:textId="77777777" w:rsidR="004B628B" w:rsidRDefault="004B628B" w:rsidP="004B628B">
                            <w:pPr>
                              <w:jc w:val="center"/>
                              <w:rPr>
                                <w:rFonts w:ascii="Tahoma" w:hAnsi="Tahoma"/>
                                <w:bCs/>
                              </w:rPr>
                            </w:pPr>
                          </w:p>
                          <w:p w14:paraId="7906F299" w14:textId="77777777" w:rsidR="004B628B" w:rsidRPr="009C747C" w:rsidRDefault="004B628B" w:rsidP="004B628B">
                            <w:pPr>
                              <w:jc w:val="center"/>
                              <w:rPr>
                                <w:rFonts w:ascii="Tahoma" w:hAnsi="Tahoma"/>
                                <w:bCs/>
                              </w:rPr>
                            </w:pPr>
                          </w:p>
                          <w:p w14:paraId="1A95C667" w14:textId="77777777" w:rsidR="004B628B" w:rsidRDefault="004B628B" w:rsidP="004B628B">
                            <w:pPr>
                              <w:jc w:val="center"/>
                              <w:rPr>
                                <w:rFonts w:ascii="Tahoma" w:hAnsi="Tahoma"/>
                                <w:bCs/>
                                <w:sz w:val="28"/>
                                <w:szCs w:val="28"/>
                              </w:rPr>
                            </w:pPr>
                          </w:p>
                          <w:p w14:paraId="7EE929C4" w14:textId="77777777" w:rsidR="004B628B" w:rsidRDefault="004B628B" w:rsidP="004B628B">
                            <w:pPr>
                              <w:jc w:val="center"/>
                              <w:rPr>
                                <w:rFonts w:ascii="Tahoma" w:hAnsi="Tahoma"/>
                                <w:bCs/>
                                <w:sz w:val="28"/>
                                <w:szCs w:val="28"/>
                              </w:rPr>
                            </w:pPr>
                          </w:p>
                          <w:p w14:paraId="51F447ED" w14:textId="77777777" w:rsidR="004B628B" w:rsidRPr="009C747C" w:rsidRDefault="004B628B" w:rsidP="004B628B">
                            <w:pPr>
                              <w:jc w:val="center"/>
                              <w:rPr>
                                <w:rFonts w:ascii="Tahoma" w:hAnsi="Tahoma"/>
                                <w:b/>
                                <w:bCs/>
                                <w:sz w:val="28"/>
                                <w:szCs w:val="28"/>
                              </w:rPr>
                            </w:pPr>
                          </w:p>
                          <w:p w14:paraId="23783587" w14:textId="77777777" w:rsidR="004B628B" w:rsidRDefault="004B628B" w:rsidP="004B628B">
                            <w:pPr>
                              <w:jc w:val="center"/>
                              <w:rPr>
                                <w:rFonts w:ascii="Tahoma" w:hAnsi="Tahoma"/>
                                <w:bCs/>
                                <w:sz w:val="28"/>
                                <w:szCs w:val="28"/>
                              </w:rPr>
                            </w:pPr>
                          </w:p>
                          <w:p w14:paraId="55AA3B22" w14:textId="77777777" w:rsidR="004B628B" w:rsidRDefault="004B628B" w:rsidP="004B628B">
                            <w:pPr>
                              <w:jc w:val="center"/>
                              <w:rPr>
                                <w:rFonts w:ascii="Tahoma" w:hAnsi="Tahoma"/>
                                <w:bCs/>
                                <w:sz w:val="28"/>
                                <w:szCs w:val="28"/>
                              </w:rPr>
                            </w:pPr>
                          </w:p>
                          <w:p w14:paraId="7EAB5EF0" w14:textId="77777777" w:rsidR="004B628B" w:rsidRDefault="004B628B" w:rsidP="004B628B">
                            <w:pPr>
                              <w:jc w:val="center"/>
                              <w:rPr>
                                <w:rFonts w:ascii="Tahoma" w:hAnsi="Tahoma"/>
                                <w:bCs/>
                                <w:sz w:val="28"/>
                                <w:szCs w:val="28"/>
                              </w:rPr>
                            </w:pPr>
                          </w:p>
                          <w:p w14:paraId="0F662A5B" w14:textId="77777777" w:rsidR="004B628B" w:rsidRDefault="004B628B" w:rsidP="004B628B">
                            <w:pPr>
                              <w:jc w:val="center"/>
                              <w:rPr>
                                <w:rFonts w:ascii="Tahoma" w:hAnsi="Tahoma"/>
                                <w:bCs/>
                                <w:sz w:val="28"/>
                                <w:szCs w:val="28"/>
                              </w:rPr>
                            </w:pPr>
                          </w:p>
                          <w:p w14:paraId="5D73A0A0" w14:textId="77777777" w:rsidR="004B628B" w:rsidRDefault="004B628B" w:rsidP="004B628B">
                            <w:pPr>
                              <w:jc w:val="center"/>
                              <w:rPr>
                                <w:rFonts w:ascii="Tahoma" w:hAnsi="Tahoma"/>
                                <w:bCs/>
                                <w:sz w:val="28"/>
                                <w:szCs w:val="28"/>
                              </w:rPr>
                            </w:pPr>
                          </w:p>
                          <w:p w14:paraId="37E6037A" w14:textId="77777777" w:rsidR="004B628B" w:rsidRPr="00781884" w:rsidRDefault="004B628B" w:rsidP="004B628B">
                            <w:pPr>
                              <w:jc w:val="center"/>
                              <w:rPr>
                                <w:sz w:val="28"/>
                                <w:szCs w:val="28"/>
                              </w:rPr>
                            </w:pPr>
                            <w:r>
                              <w:rPr>
                                <w:rFonts w:ascii="Tahoma" w:hAnsi="Tahoma"/>
                                <w:bCs/>
                                <w:sz w:val="28"/>
                                <w:szCs w:val="28"/>
                              </w:rPr>
                              <w:t>REFORZADO PARA MEJORAR SU USO EN VIVIENDAS DE INTERÉS SOCIAL EN TUXTLA GUTIÉRREZ, CHIAPAS”</w:t>
                            </w:r>
                          </w:p>
                          <w:p w14:paraId="0E2021A3" w14:textId="77777777" w:rsidR="004B628B" w:rsidRDefault="004B628B" w:rsidP="004B628B">
                            <w:pPr>
                              <w:jc w:val="center"/>
                            </w:pPr>
                          </w:p>
                          <w:p w14:paraId="01B7142E" w14:textId="77777777" w:rsidR="004B628B" w:rsidRPr="00D3408D" w:rsidRDefault="004B628B" w:rsidP="004B628B">
                            <w:pPr>
                              <w:pStyle w:val="Ttulo3"/>
                              <w:jc w:val="center"/>
                            </w:pPr>
                            <w:proofErr w:type="gramStart"/>
                            <w:r w:rsidRPr="00D3408D">
                              <w:t>T  E</w:t>
                            </w:r>
                            <w:proofErr w:type="gramEnd"/>
                            <w:r w:rsidRPr="00D3408D">
                              <w:t xml:space="preserve">  </w:t>
                            </w:r>
                            <w:proofErr w:type="gramStart"/>
                            <w:r w:rsidRPr="00D3408D">
                              <w:t>S  I</w:t>
                            </w:r>
                            <w:proofErr w:type="gramEnd"/>
                            <w:r w:rsidRPr="00D3408D">
                              <w:t xml:space="preserve">  </w:t>
                            </w:r>
                            <w:r>
                              <w:t>S</w:t>
                            </w:r>
                          </w:p>
                          <w:p w14:paraId="678DD165" w14:textId="77777777" w:rsidR="004B628B" w:rsidRPr="005326BA" w:rsidRDefault="004B628B" w:rsidP="004B628B">
                            <w:pPr>
                              <w:jc w:val="center"/>
                              <w:rPr>
                                <w:rFonts w:ascii="Arial" w:hAnsi="Arial"/>
                                <w:b/>
                                <w:sz w:val="32"/>
                              </w:rPr>
                            </w:pPr>
                          </w:p>
                          <w:p w14:paraId="46A701BC" w14:textId="77777777" w:rsidR="004B628B" w:rsidRPr="005326BA" w:rsidRDefault="004B628B" w:rsidP="004B628B">
                            <w:pPr>
                              <w:jc w:val="center"/>
                              <w:rPr>
                                <w:rFonts w:ascii="Arial" w:hAnsi="Arial"/>
                                <w:b/>
                                <w:sz w:val="24"/>
                              </w:rPr>
                            </w:pPr>
                          </w:p>
                          <w:p w14:paraId="0FFA6550" w14:textId="77777777" w:rsidR="004B628B" w:rsidRPr="00D3408D" w:rsidRDefault="004B628B" w:rsidP="004B628B">
                            <w:pPr>
                              <w:pStyle w:val="Ttulo2"/>
                              <w:jc w:val="center"/>
                              <w:rPr>
                                <w:sz w:val="28"/>
                                <w:szCs w:val="28"/>
                              </w:rPr>
                            </w:pPr>
                            <w:r w:rsidRPr="00D3408D">
                              <w:rPr>
                                <w:sz w:val="28"/>
                                <w:szCs w:val="28"/>
                              </w:rPr>
                              <w:t>QUE PARA OBTENER EL GRADO DE</w:t>
                            </w:r>
                          </w:p>
                          <w:p w14:paraId="140D63A4" w14:textId="77777777" w:rsidR="004B628B" w:rsidRDefault="004B628B" w:rsidP="004B628B">
                            <w:pPr>
                              <w:jc w:val="center"/>
                            </w:pPr>
                          </w:p>
                          <w:p w14:paraId="60B4392F" w14:textId="77777777" w:rsidR="004B628B" w:rsidRDefault="004B628B" w:rsidP="004B628B">
                            <w:pPr>
                              <w:jc w:val="center"/>
                            </w:pPr>
                          </w:p>
                          <w:p w14:paraId="7D029929" w14:textId="77777777" w:rsidR="004B628B" w:rsidRDefault="004B628B" w:rsidP="004B628B">
                            <w:pPr>
                              <w:pStyle w:val="Ttulo4"/>
                              <w:jc w:val="center"/>
                              <w:rPr>
                                <w:rFonts w:ascii="Times New Roman" w:hAnsi="Times New Roman"/>
                                <w:sz w:val="20"/>
                              </w:rPr>
                            </w:pPr>
                          </w:p>
                          <w:p w14:paraId="67BAB8F9" w14:textId="77777777" w:rsidR="004B628B" w:rsidRPr="009D1372" w:rsidRDefault="004B628B" w:rsidP="004B628B">
                            <w:pPr>
                              <w:jc w:val="center"/>
                            </w:pPr>
                          </w:p>
                          <w:p w14:paraId="015704B3" w14:textId="77777777" w:rsidR="004B628B" w:rsidRDefault="004B628B" w:rsidP="004B628B">
                            <w:pPr>
                              <w:jc w:val="center"/>
                              <w:rPr>
                                <w:rFonts w:ascii="Arial" w:hAnsi="Arial"/>
                                <w:sz w:val="32"/>
                              </w:rPr>
                            </w:pPr>
                            <w:r>
                              <w:rPr>
                                <w:rFonts w:ascii="Arial" w:hAnsi="Arial"/>
                                <w:sz w:val="32"/>
                              </w:rPr>
                              <w:t>MAESTRO EN INGENIERIA</w:t>
                            </w:r>
                          </w:p>
                          <w:p w14:paraId="025BEB26" w14:textId="77777777" w:rsidR="004B628B" w:rsidRDefault="004B628B" w:rsidP="004B628B">
                            <w:pPr>
                              <w:jc w:val="center"/>
                              <w:rPr>
                                <w:rFonts w:ascii="Arial" w:hAnsi="Arial"/>
                                <w:b/>
                                <w:sz w:val="28"/>
                                <w:szCs w:val="28"/>
                              </w:rPr>
                            </w:pPr>
                            <w:r>
                              <w:rPr>
                                <w:rFonts w:ascii="Arial" w:hAnsi="Arial"/>
                                <w:sz w:val="32"/>
                              </w:rPr>
                              <w:t>(CONSTRUCCIÓN)</w:t>
                            </w:r>
                          </w:p>
                          <w:p w14:paraId="1B58B30D" w14:textId="77777777" w:rsidR="004B628B" w:rsidRDefault="004B628B" w:rsidP="004B628B">
                            <w:pPr>
                              <w:jc w:val="center"/>
                              <w:rPr>
                                <w:rFonts w:ascii="Arial" w:hAnsi="Arial"/>
                                <w:b/>
                                <w:sz w:val="28"/>
                                <w:szCs w:val="28"/>
                              </w:rPr>
                            </w:pPr>
                          </w:p>
                          <w:p w14:paraId="34D9B913" w14:textId="77777777" w:rsidR="004B628B" w:rsidRPr="00D3408D" w:rsidRDefault="004B628B" w:rsidP="004B628B">
                            <w:pPr>
                              <w:jc w:val="center"/>
                              <w:rPr>
                                <w:rFonts w:ascii="Arial" w:hAnsi="Arial"/>
                                <w:b/>
                                <w:sz w:val="28"/>
                                <w:szCs w:val="28"/>
                              </w:rPr>
                            </w:pPr>
                            <w:r w:rsidRPr="00D3408D">
                              <w:rPr>
                                <w:rFonts w:ascii="Arial" w:hAnsi="Arial"/>
                                <w:sz w:val="28"/>
                                <w:szCs w:val="28"/>
                              </w:rPr>
                              <w:t>PRESENTA</w:t>
                            </w:r>
                          </w:p>
                          <w:p w14:paraId="1F9DD3B3" w14:textId="77777777" w:rsidR="004B628B" w:rsidRDefault="004B628B" w:rsidP="004B628B">
                            <w:pPr>
                              <w:jc w:val="center"/>
                              <w:rPr>
                                <w:rFonts w:ascii="Arial" w:hAnsi="Arial"/>
                                <w:b/>
                                <w:sz w:val="32"/>
                              </w:rPr>
                            </w:pPr>
                          </w:p>
                          <w:p w14:paraId="04CF484B" w14:textId="77777777" w:rsidR="004B628B" w:rsidRDefault="004B628B" w:rsidP="004B628B">
                            <w:pPr>
                              <w:jc w:val="center"/>
                              <w:rPr>
                                <w:rFonts w:ascii="Arial" w:hAnsi="Arial"/>
                                <w:b/>
                                <w:sz w:val="32"/>
                              </w:rPr>
                            </w:pPr>
                          </w:p>
                          <w:p w14:paraId="1F15214E" w14:textId="77777777" w:rsidR="004B628B" w:rsidRPr="00781884" w:rsidRDefault="004B628B" w:rsidP="004B628B">
                            <w:pPr>
                              <w:jc w:val="center"/>
                              <w:rPr>
                                <w:rFonts w:ascii="Arial" w:hAnsi="Arial"/>
                                <w:bCs/>
                                <w:i/>
                                <w:sz w:val="28"/>
                                <w:szCs w:val="28"/>
                              </w:rPr>
                            </w:pPr>
                            <w:r>
                              <w:rPr>
                                <w:rFonts w:ascii="Tahoma" w:hAnsi="Tahoma"/>
                                <w:sz w:val="28"/>
                                <w:szCs w:val="28"/>
                              </w:rPr>
                              <w:t>Arq. Beatriz Adriana Vázquez Cruz</w:t>
                            </w:r>
                          </w:p>
                          <w:p w14:paraId="08AB6413" w14:textId="77777777" w:rsidR="004B628B" w:rsidRDefault="004B628B" w:rsidP="004B628B">
                            <w:pPr>
                              <w:pStyle w:val="Ttulo5"/>
                              <w:jc w:val="center"/>
                              <w:rPr>
                                <w:szCs w:val="28"/>
                              </w:rPr>
                            </w:pPr>
                          </w:p>
                          <w:p w14:paraId="322AE79C" w14:textId="77777777" w:rsidR="004B628B" w:rsidRDefault="004B628B" w:rsidP="004B628B">
                            <w:pPr>
                              <w:pStyle w:val="Ttulo5"/>
                              <w:jc w:val="center"/>
                              <w:rPr>
                                <w:szCs w:val="28"/>
                              </w:rPr>
                            </w:pPr>
                          </w:p>
                          <w:p w14:paraId="33041E6E" w14:textId="77777777" w:rsidR="004B628B" w:rsidRPr="00D3408D" w:rsidRDefault="004B628B" w:rsidP="004B628B">
                            <w:pPr>
                              <w:pStyle w:val="Ttulo5"/>
                              <w:jc w:val="center"/>
                              <w:rPr>
                                <w:szCs w:val="28"/>
                              </w:rPr>
                            </w:pPr>
                            <w:r w:rsidRPr="00D3408D">
                              <w:rPr>
                                <w:szCs w:val="28"/>
                              </w:rPr>
                              <w:t>DIRECTOR DE TESI</w:t>
                            </w:r>
                            <w:r>
                              <w:rPr>
                                <w:szCs w:val="28"/>
                              </w:rPr>
                              <w:t>S</w:t>
                            </w:r>
                          </w:p>
                          <w:p w14:paraId="4010407C" w14:textId="77777777" w:rsidR="004B628B" w:rsidRDefault="004B628B" w:rsidP="004B628B">
                            <w:pPr>
                              <w:jc w:val="center"/>
                              <w:rPr>
                                <w:sz w:val="24"/>
                                <w:szCs w:val="24"/>
                              </w:rPr>
                            </w:pPr>
                          </w:p>
                          <w:p w14:paraId="4A86A110" w14:textId="77777777" w:rsidR="004B628B" w:rsidRPr="005326BA" w:rsidRDefault="004B628B" w:rsidP="004B628B">
                            <w:pPr>
                              <w:jc w:val="center"/>
                              <w:rPr>
                                <w:sz w:val="24"/>
                                <w:szCs w:val="24"/>
                              </w:rPr>
                            </w:pPr>
                          </w:p>
                          <w:p w14:paraId="29DDB409" w14:textId="77777777" w:rsidR="004B628B" w:rsidRDefault="004B628B" w:rsidP="004B628B">
                            <w:pPr>
                              <w:pStyle w:val="Ttulo5"/>
                              <w:jc w:val="center"/>
                            </w:pPr>
                          </w:p>
                          <w:p w14:paraId="39509337" w14:textId="77777777" w:rsidR="004B628B" w:rsidRPr="009D1372" w:rsidRDefault="004B628B" w:rsidP="004B628B">
                            <w:pPr>
                              <w:jc w:val="center"/>
                              <w:rPr>
                                <w:rFonts w:ascii="Arial" w:hAnsi="Arial"/>
                                <w:b/>
                                <w:i/>
                                <w:sz w:val="24"/>
                                <w:szCs w:val="24"/>
                              </w:rPr>
                            </w:pPr>
                            <w:r>
                              <w:rPr>
                                <w:rFonts w:ascii="Arial" w:hAnsi="Arial"/>
                                <w:i/>
                                <w:sz w:val="24"/>
                                <w:szCs w:val="24"/>
                              </w:rPr>
                              <w:t>DR. FRANCISCO ALBERTO ALONSO FARRERA</w:t>
                            </w:r>
                          </w:p>
                          <w:p w14:paraId="632C6591" w14:textId="77777777" w:rsidR="004B628B" w:rsidRDefault="004B628B" w:rsidP="004B628B">
                            <w:pPr>
                              <w:jc w:val="center"/>
                              <w:rPr>
                                <w:rFonts w:ascii="Arial" w:hAnsi="Arial"/>
                                <w:b/>
                              </w:rPr>
                            </w:pPr>
                          </w:p>
                          <w:p w14:paraId="39415B8B" w14:textId="77777777" w:rsidR="004B628B" w:rsidRDefault="004B628B" w:rsidP="004B628B">
                            <w:pPr>
                              <w:jc w:val="center"/>
                              <w:rPr>
                                <w:rFonts w:ascii="Arial" w:hAnsi="Arial"/>
                                <w:b/>
                              </w:rPr>
                            </w:pPr>
                          </w:p>
                          <w:p w14:paraId="1B61C49B" w14:textId="77777777" w:rsidR="004B628B" w:rsidRDefault="004B628B" w:rsidP="004B628B">
                            <w:pPr>
                              <w:jc w:val="center"/>
                              <w:rPr>
                                <w:rFonts w:ascii="Arial" w:hAnsi="Arial"/>
                                <w:b/>
                              </w:rPr>
                            </w:pPr>
                          </w:p>
                          <w:p w14:paraId="10C0315F" w14:textId="77777777" w:rsidR="004B628B" w:rsidRDefault="004B628B" w:rsidP="004B628B">
                            <w:pPr>
                              <w:jc w:val="center"/>
                              <w:rPr>
                                <w:rFonts w:ascii="Arial" w:hAnsi="Arial"/>
                                <w:b/>
                              </w:rPr>
                            </w:pPr>
                          </w:p>
                          <w:p w14:paraId="3832D2CB" w14:textId="77777777" w:rsidR="004B628B" w:rsidRDefault="004B628B" w:rsidP="004B628B">
                            <w:pPr>
                              <w:jc w:val="center"/>
                              <w:rPr>
                                <w:rFonts w:ascii="Arial" w:hAnsi="Arial"/>
                                <w:b/>
                              </w:rPr>
                            </w:pPr>
                          </w:p>
                          <w:p w14:paraId="10CD81F4" w14:textId="77777777" w:rsidR="004B628B" w:rsidRDefault="004B628B" w:rsidP="004B628B">
                            <w:pPr>
                              <w:jc w:val="center"/>
                              <w:rPr>
                                <w:rFonts w:ascii="Arial" w:hAnsi="Arial"/>
                                <w:b/>
                              </w:rPr>
                            </w:pPr>
                          </w:p>
                          <w:p w14:paraId="36FF16B4" w14:textId="77777777" w:rsidR="004B628B" w:rsidRDefault="004B628B" w:rsidP="004B628B">
                            <w:pPr>
                              <w:jc w:val="center"/>
                              <w:rPr>
                                <w:rFonts w:ascii="Arial" w:hAnsi="Arial"/>
                                <w:b/>
                              </w:rPr>
                            </w:pPr>
                          </w:p>
                          <w:p w14:paraId="7316BF8B" w14:textId="77777777" w:rsidR="004B628B" w:rsidRDefault="004B628B" w:rsidP="004B628B">
                            <w:pPr>
                              <w:jc w:val="center"/>
                              <w:rPr>
                                <w:rFonts w:ascii="Arial" w:hAnsi="Arial"/>
                                <w:b/>
                              </w:rPr>
                            </w:pPr>
                          </w:p>
                          <w:p w14:paraId="4ABF34A0" w14:textId="77777777" w:rsidR="004B628B" w:rsidRDefault="004B628B" w:rsidP="004B628B">
                            <w:pPr>
                              <w:jc w:val="center"/>
                              <w:rPr>
                                <w:rFonts w:ascii="Arial" w:hAnsi="Arial"/>
                                <w:b/>
                              </w:rPr>
                            </w:pPr>
                            <w:r>
                              <w:rPr>
                                <w:rFonts w:ascii="Arial" w:hAnsi="Arial"/>
                              </w:rPr>
                              <w:t>TUXTLA GUTIÉRREZ, CHIAPAS ABRIL DE 2010.</w:t>
                            </w:r>
                          </w:p>
                          <w:p w14:paraId="2452C527" w14:textId="77777777" w:rsidR="004B628B" w:rsidRDefault="004B628B" w:rsidP="004B628B">
                            <w:pPr>
                              <w:jc w:val="center"/>
                              <w:rPr>
                                <w:rFonts w:ascii="Arial" w:hAnsi="Arial"/>
                                <w:b/>
                              </w:rPr>
                            </w:pPr>
                          </w:p>
                          <w:p w14:paraId="166239A5" w14:textId="77777777" w:rsidR="004B628B" w:rsidRDefault="004B628B" w:rsidP="004B628B">
                            <w:pPr>
                              <w:jc w:val="center"/>
                              <w:rPr>
                                <w:rFonts w:ascii="Arial" w:hAnsi="Arial"/>
                                <w:b/>
                              </w:rPr>
                            </w:pPr>
                          </w:p>
                          <w:p w14:paraId="514A2590" w14:textId="77777777" w:rsidR="004B628B" w:rsidRDefault="004B628B" w:rsidP="004B628B">
                            <w:pPr>
                              <w:jc w:val="center"/>
                              <w:rPr>
                                <w:rFonts w:ascii="Arial" w:hAnsi="Arial"/>
                                <w:b/>
                              </w:rPr>
                            </w:pPr>
                          </w:p>
                          <w:p w14:paraId="248FEF1D" w14:textId="77777777" w:rsidR="004B628B" w:rsidRDefault="004B628B" w:rsidP="004B628B">
                            <w:pPr>
                              <w:jc w:val="center"/>
                              <w:rPr>
                                <w:rFonts w:ascii="Arial" w:hAnsi="Arial"/>
                                <w:b/>
                              </w:rPr>
                            </w:pPr>
                          </w:p>
                          <w:p w14:paraId="40D4F14B" w14:textId="77777777" w:rsidR="004B628B" w:rsidRDefault="004B628B" w:rsidP="004B628B">
                            <w:pPr>
                              <w:jc w:val="center"/>
                              <w:rPr>
                                <w:rFonts w:ascii="Arial" w:hAnsi="Arial"/>
                                <w:b/>
                              </w:rPr>
                            </w:pPr>
                          </w:p>
                          <w:p w14:paraId="4439A835" w14:textId="77777777" w:rsidR="004B628B" w:rsidRDefault="004B628B" w:rsidP="004B628B">
                            <w:pPr>
                              <w:jc w:val="center"/>
                              <w:rPr>
                                <w:rFonts w:ascii="Arial" w:hAnsi="Arial"/>
                                <w:b/>
                              </w:rPr>
                            </w:pPr>
                          </w:p>
                          <w:p w14:paraId="72F6CA8C" w14:textId="77777777" w:rsidR="004B628B" w:rsidRDefault="004B628B" w:rsidP="004B628B">
                            <w:pPr>
                              <w:jc w:val="center"/>
                              <w:rPr>
                                <w:rFonts w:ascii="Arial" w:hAnsi="Arial"/>
                                <w:b/>
                              </w:rPr>
                            </w:pPr>
                          </w:p>
                          <w:p w14:paraId="00C56023" w14:textId="77777777" w:rsidR="004B628B" w:rsidRDefault="004B628B" w:rsidP="004B628B">
                            <w:pPr>
                              <w:jc w:val="center"/>
                              <w:rPr>
                                <w:rFonts w:ascii="Arial" w:hAnsi="Arial"/>
                                <w:b/>
                              </w:rPr>
                            </w:pPr>
                          </w:p>
                          <w:p w14:paraId="2F05DB2F" w14:textId="77777777" w:rsidR="004B628B" w:rsidRDefault="004B628B" w:rsidP="004B628B">
                            <w:pPr>
                              <w:jc w:val="center"/>
                              <w:rPr>
                                <w:rFonts w:ascii="Arial" w:hAnsi="Arial"/>
                                <w:b/>
                              </w:rPr>
                            </w:pPr>
                            <w:r>
                              <w:rPr>
                                <w:rFonts w:ascii="Arial" w:hAnsi="Arial"/>
                              </w:rPr>
                              <w:t>TUXTLA GUTIÉRREZ, CHIAPAS ABRIL DE 2010.</w:t>
                            </w:r>
                          </w:p>
                          <w:p w14:paraId="0EB663F5" w14:textId="77777777" w:rsidR="004B628B" w:rsidRDefault="004B628B" w:rsidP="004B628B">
                            <w:pPr>
                              <w:jc w:val="center"/>
                              <w:rPr>
                                <w:rFonts w:ascii="Arial" w:hAnsi="Arial"/>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94EC48" id="_x0000_t202" coordsize="21600,21600" o:spt="202" path="m,l,21600r21600,l21600,xe">
                <v:stroke joinstyle="miter"/>
                <v:path gradientshapeok="t" o:connecttype="rect"/>
              </v:shapetype>
              <v:shape id="Text Box 4" o:spid="_x0000_s1026" type="#_x0000_t202" style="position:absolute;margin-left:28.1pt;margin-top:-2.1pt;width:395.55pt;height:679.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" filled="f" stroked="f">
                <v:textbox>
                  <w:txbxContent>
                    <w:p w14:paraId="42DC0835" w14:textId="77777777" w:rsidR="004B628B" w:rsidRPr="009C3805" w:rsidRDefault="004B628B" w:rsidP="004B628B">
                      <w:pPr>
                        <w:pStyle w:val="Ttulo1"/>
                        <w:jc w:val="center"/>
                        <w:rPr>
                          <w:rFonts w:ascii="Times New Roman" w:hAnsi="Times New Roman" w:cs="Times New Roman"/>
                          <w:b/>
                          <w:color w:val="auto"/>
                          <w:sz w:val="48"/>
                          <w:szCs w:val="44"/>
                        </w:rPr>
                      </w:pPr>
                      <w:r w:rsidRPr="009C3805">
                        <w:rPr>
                          <w:rFonts w:ascii="Times New Roman" w:hAnsi="Times New Roman" w:cs="Times New Roman"/>
                          <w:b/>
                          <w:color w:val="auto"/>
                          <w:sz w:val="48"/>
                          <w:szCs w:val="44"/>
                        </w:rPr>
                        <w:t>UNIVERSIDAD NACIONAL DEL ALTIPLANO</w:t>
                      </w:r>
                    </w:p>
                    <w:p w14:paraId="0E33BA37" w14:textId="77777777" w:rsidR="004B628B" w:rsidRDefault="004B628B" w:rsidP="004B628B">
                      <w:pPr>
                        <w:jc w:val="center"/>
                      </w:pPr>
                    </w:p>
                    <w:p w14:paraId="717B851A" w14:textId="77777777" w:rsidR="004B628B" w:rsidRDefault="004B628B" w:rsidP="004B628B">
                      <w:pPr>
                        <w:jc w:val="center"/>
                        <w:rPr>
                          <w:rFonts w:ascii="Arial" w:hAnsi="Arial"/>
                          <w:b/>
                          <w:sz w:val="32"/>
                        </w:rPr>
                      </w:pPr>
                    </w:p>
                    <w:p w14:paraId="2AAE2E55" w14:textId="77777777" w:rsidR="004B628B" w:rsidRPr="00F84ECE" w:rsidRDefault="004B628B" w:rsidP="004B628B">
                      <w:pPr>
                        <w:pStyle w:val="Ttulo2"/>
                        <w:jc w:val="center"/>
                        <w:rPr>
                          <w:rFonts w:cs="Times New Roman"/>
                          <w:color w:val="auto"/>
                          <w:szCs w:val="24"/>
                        </w:rPr>
                      </w:pPr>
                      <w:r w:rsidRPr="00F84ECE">
                        <w:rPr>
                          <w:rFonts w:cs="Times New Roman"/>
                          <w:color w:val="auto"/>
                          <w:szCs w:val="24"/>
                        </w:rPr>
                        <w:t>FACULTAD DE INGENIERÍA ELECTRICA, ELECTRONICA Y DE SISTEMAS</w:t>
                      </w:r>
                    </w:p>
                    <w:p w14:paraId="77343E54" w14:textId="77777777" w:rsidR="004B628B" w:rsidRPr="00655578" w:rsidRDefault="004B628B" w:rsidP="004B628B">
                      <w:pPr>
                        <w:jc w:val="center"/>
                        <w:rPr>
                          <w:rFonts w:ascii="Arial Narrow" w:hAnsi="Arial Narrow"/>
                          <w:b/>
                          <w:sz w:val="28"/>
                          <w:szCs w:val="28"/>
                        </w:rPr>
                      </w:pPr>
                    </w:p>
                    <w:p w14:paraId="2A481959" w14:textId="77777777" w:rsidR="004B628B" w:rsidRPr="009C3805" w:rsidRDefault="004B628B" w:rsidP="004B628B">
                      <w:pPr>
                        <w:pStyle w:val="Ttulo2"/>
                        <w:jc w:val="center"/>
                        <w:rPr>
                          <w:rFonts w:cs="Times New Roman"/>
                          <w:sz w:val="32"/>
                        </w:rPr>
                      </w:pPr>
                      <w:r w:rsidRPr="009C3805">
                        <w:rPr>
                          <w:rFonts w:cs="Times New Roman"/>
                          <w:sz w:val="32"/>
                        </w:rPr>
                        <w:t xml:space="preserve">ESCUELA PROFESIONAL DE INGENIERIA </w:t>
                      </w:r>
                    </w:p>
                    <w:p w14:paraId="2B01367D" w14:textId="77777777" w:rsidR="004B628B" w:rsidRPr="009C3805" w:rsidRDefault="004B628B" w:rsidP="004B628B">
                      <w:pPr>
                        <w:pStyle w:val="Ttulo2"/>
                        <w:jc w:val="center"/>
                        <w:rPr>
                          <w:rFonts w:cs="Times New Roman"/>
                          <w:sz w:val="32"/>
                        </w:rPr>
                      </w:pPr>
                      <w:r w:rsidRPr="009C3805">
                        <w:rPr>
                          <w:rFonts w:cs="Times New Roman"/>
                          <w:sz w:val="32"/>
                        </w:rPr>
                        <w:t>DE SISTEMAS</w:t>
                      </w:r>
                    </w:p>
                    <w:p w14:paraId="68941400" w14:textId="77777777" w:rsidR="004B628B" w:rsidRPr="00655578" w:rsidRDefault="004B628B" w:rsidP="004B628B">
                      <w:pPr>
                        <w:rPr>
                          <w:rFonts w:ascii="Arial Narrow" w:hAnsi="Arial Narrow"/>
                        </w:rPr>
                      </w:pPr>
                    </w:p>
                    <w:p w14:paraId="13D045DB" w14:textId="2CD54FB9" w:rsidR="004B628B" w:rsidRPr="000D6FBE" w:rsidRDefault="004B628B" w:rsidP="004B628B">
                      <w:pPr>
                        <w:jc w:val="center"/>
                        <w:rPr>
                          <w:rFonts w:ascii="Times New Roman" w:hAnsi="Times New Roman" w:cs="Times New Roman"/>
                          <w:b/>
                          <w:bCs/>
                          <w:sz w:val="40"/>
                          <w:szCs w:val="40"/>
                          <w:lang w:val="es-ES"/>
                        </w:rPr>
                      </w:pPr>
                      <w:r w:rsidRPr="000D6FBE">
                        <w:rPr>
                          <w:rFonts w:ascii="Times New Roman" w:hAnsi="Times New Roman" w:cs="Times New Roman"/>
                          <w:b/>
                          <w:bCs/>
                          <w:sz w:val="40"/>
                          <w:szCs w:val="40"/>
                          <w:lang w:val="es-ES"/>
                        </w:rPr>
                        <w:t>Informe</w:t>
                      </w:r>
                      <w:r w:rsidR="0023224A">
                        <w:rPr>
                          <w:rFonts w:ascii="Times New Roman" w:hAnsi="Times New Roman" w:cs="Times New Roman"/>
                          <w:b/>
                          <w:bCs/>
                          <w:sz w:val="40"/>
                          <w:szCs w:val="40"/>
                          <w:lang w:val="es-ES"/>
                        </w:rPr>
                        <w:t xml:space="preserve"> de </w:t>
                      </w:r>
                      <w:r w:rsidR="00AC4941">
                        <w:rPr>
                          <w:rFonts w:ascii="Times New Roman" w:hAnsi="Times New Roman" w:cs="Times New Roman"/>
                          <w:b/>
                          <w:bCs/>
                          <w:sz w:val="40"/>
                          <w:szCs w:val="40"/>
                          <w:lang w:val="es-ES"/>
                        </w:rPr>
                        <w:t>Simulador</w:t>
                      </w:r>
                    </w:p>
                    <w:p w14:paraId="38148DB8" w14:textId="48F66868" w:rsidR="004B628B" w:rsidRPr="001F7B5C" w:rsidRDefault="0023224A" w:rsidP="001F7B5C">
                      <w:pPr>
                        <w:jc w:val="center"/>
                        <w:rPr>
                          <w:rFonts w:ascii="Times New Roman" w:hAnsi="Times New Roman" w:cs="Times New Roman"/>
                        </w:rPr>
                      </w:pPr>
                      <w:r w:rsidRPr="001F7B5C">
                        <w:rPr>
                          <w:rFonts w:ascii="Times New Roman" w:hAnsi="Times New Roman" w:cs="Times New Roman"/>
                          <w:sz w:val="28"/>
                          <w:szCs w:val="28"/>
                        </w:rPr>
                        <w:t>Trabajo</w:t>
                      </w:r>
                      <w:r w:rsidR="001153B1" w:rsidRPr="001F7B5C">
                        <w:rPr>
                          <w:rFonts w:ascii="Times New Roman" w:hAnsi="Times New Roman" w:cs="Times New Roman"/>
                          <w:sz w:val="28"/>
                          <w:szCs w:val="28"/>
                        </w:rPr>
                        <w:t xml:space="preserve">: </w:t>
                      </w:r>
                      <w:r w:rsidR="00AC4941">
                        <w:rPr>
                          <w:rFonts w:ascii="Times New Roman" w:hAnsi="Times New Roman" w:cs="Times New Roman"/>
                        </w:rPr>
                        <w:t>Algoritmo de Políticas y Gestión de Memoria</w:t>
                      </w:r>
                    </w:p>
                    <w:p w14:paraId="078D974D" w14:textId="77777777" w:rsidR="004B628B" w:rsidRPr="00655578" w:rsidRDefault="004B628B" w:rsidP="004B628B">
                      <w:pPr>
                        <w:jc w:val="center"/>
                        <w:rPr>
                          <w:rFonts w:ascii="Arial Narrow" w:hAnsi="Arial Narrow"/>
                          <w:b/>
                          <w:sz w:val="28"/>
                          <w:szCs w:val="28"/>
                        </w:rPr>
                      </w:pPr>
                    </w:p>
                    <w:p w14:paraId="5DF21513" w14:textId="52374513" w:rsidR="004B628B" w:rsidRDefault="004B628B" w:rsidP="004B628B">
                      <w:pPr>
                        <w:jc w:val="center"/>
                        <w:rPr>
                          <w:rFonts w:ascii="Arial Narrow" w:hAnsi="Arial Narrow"/>
                          <w:sz w:val="28"/>
                          <w:szCs w:val="28"/>
                        </w:rPr>
                      </w:pPr>
                      <w:r w:rsidRPr="00655578">
                        <w:rPr>
                          <w:rFonts w:ascii="Arial Narrow" w:hAnsi="Arial Narrow"/>
                          <w:sz w:val="28"/>
                          <w:szCs w:val="28"/>
                        </w:rPr>
                        <w:t>PRESENTA</w:t>
                      </w:r>
                      <w:r>
                        <w:rPr>
                          <w:rFonts w:ascii="Arial Narrow" w:hAnsi="Arial Narrow"/>
                          <w:sz w:val="28"/>
                          <w:szCs w:val="28"/>
                        </w:rPr>
                        <w:t>:</w:t>
                      </w:r>
                    </w:p>
                    <w:p w14:paraId="2B1F6B45" w14:textId="77777777" w:rsidR="004B628B"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MACHACA CAHUANA GIANMARCO ALAIN BRUNO</w:t>
                      </w:r>
                    </w:p>
                    <w:p w14:paraId="6F630916" w14:textId="77777777" w:rsidR="004B628B" w:rsidRPr="00A868A3"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 xml:space="preserve"> </w:t>
                      </w:r>
                    </w:p>
                    <w:p w14:paraId="456074B9" w14:textId="77777777" w:rsidR="004B628B" w:rsidRPr="00A868A3" w:rsidRDefault="004B628B" w:rsidP="004B628B">
                      <w:pPr>
                        <w:pStyle w:val="Ttulo5"/>
                        <w:jc w:val="center"/>
                        <w:rPr>
                          <w:rFonts w:ascii="Arial Narrow" w:hAnsi="Arial Narrow"/>
                          <w:b/>
                          <w:bCs/>
                          <w:color w:val="000000" w:themeColor="text1"/>
                          <w:sz w:val="24"/>
                          <w:szCs w:val="32"/>
                        </w:rPr>
                      </w:pPr>
                      <w:r w:rsidRPr="00A868A3">
                        <w:rPr>
                          <w:rFonts w:ascii="Arial Narrow" w:hAnsi="Arial Narrow"/>
                          <w:b/>
                          <w:bCs/>
                          <w:color w:val="000000" w:themeColor="text1"/>
                          <w:sz w:val="24"/>
                          <w:szCs w:val="32"/>
                        </w:rPr>
                        <w:t>Responsable de asignatura:</w:t>
                      </w:r>
                    </w:p>
                    <w:p w14:paraId="194EA96E" w14:textId="34FE8D27" w:rsidR="0023224A" w:rsidRPr="0023224A" w:rsidRDefault="0023224A" w:rsidP="0023224A">
                      <w:pPr>
                        <w:jc w:val="center"/>
                        <w:rPr>
                          <w:rFonts w:ascii="Arial Narrow" w:eastAsiaTheme="majorEastAsia" w:hAnsi="Arial Narrow" w:cstheme="majorBidi"/>
                          <w:b/>
                          <w:bCs/>
                          <w:color w:val="000000" w:themeColor="text1"/>
                          <w:szCs w:val="28"/>
                        </w:rPr>
                      </w:pPr>
                      <w:r w:rsidRPr="0023224A">
                        <w:rPr>
                          <w:rFonts w:ascii="Arial Narrow" w:eastAsiaTheme="majorEastAsia" w:hAnsi="Arial Narrow" w:cstheme="majorBidi"/>
                          <w:b/>
                          <w:bCs/>
                          <w:color w:val="000000" w:themeColor="text1"/>
                          <w:szCs w:val="28"/>
                        </w:rPr>
                        <w:t>RUELAS ACERO DONIA ALIZANDRA</w:t>
                      </w:r>
                    </w:p>
                    <w:p w14:paraId="37A4288D" w14:textId="77777777" w:rsidR="004B628B" w:rsidRPr="00655578" w:rsidRDefault="004B628B" w:rsidP="0023224A">
                      <w:pPr>
                        <w:jc w:val="center"/>
                        <w:rPr>
                          <w:rFonts w:ascii="Arial Narrow" w:hAnsi="Arial Narrow"/>
                        </w:rPr>
                      </w:pPr>
                    </w:p>
                    <w:p w14:paraId="2FB47E6B" w14:textId="77777777" w:rsidR="004B628B" w:rsidRPr="00655578" w:rsidRDefault="004B628B" w:rsidP="004B628B">
                      <w:pPr>
                        <w:jc w:val="center"/>
                        <w:rPr>
                          <w:rFonts w:ascii="Arial Narrow" w:hAnsi="Arial Narrow"/>
                          <w:bCs/>
                          <w:sz w:val="28"/>
                          <w:szCs w:val="28"/>
                        </w:rPr>
                      </w:pPr>
                    </w:p>
                    <w:p w14:paraId="3A629681" w14:textId="77777777"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Puno – Perú</w:t>
                      </w:r>
                    </w:p>
                    <w:p w14:paraId="73349F36" w14:textId="360958FA"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202</w:t>
                      </w:r>
                      <w:r w:rsidR="001F7B5C">
                        <w:rPr>
                          <w:rFonts w:ascii="Times New Roman" w:hAnsi="Times New Roman" w:cs="Times New Roman"/>
                          <w:b/>
                          <w:bCs/>
                          <w:sz w:val="28"/>
                          <w:szCs w:val="28"/>
                        </w:rPr>
                        <w:t>6</w:t>
                      </w:r>
                    </w:p>
                    <w:p w14:paraId="44CCDE57" w14:textId="77777777" w:rsidR="004B628B" w:rsidRDefault="004B628B" w:rsidP="004B628B">
                      <w:pPr>
                        <w:jc w:val="center"/>
                        <w:rPr>
                          <w:rFonts w:ascii="Tahoma" w:hAnsi="Tahoma"/>
                          <w:bCs/>
                        </w:rPr>
                      </w:pPr>
                    </w:p>
                    <w:p w14:paraId="027A9609" w14:textId="77777777" w:rsidR="004B628B" w:rsidRDefault="004B628B" w:rsidP="004B628B">
                      <w:pPr>
                        <w:jc w:val="center"/>
                        <w:rPr>
                          <w:rFonts w:ascii="Tahoma" w:hAnsi="Tahoma"/>
                          <w:bCs/>
                        </w:rPr>
                      </w:pPr>
                    </w:p>
                    <w:p w14:paraId="33DA965C" w14:textId="77777777" w:rsidR="004B628B" w:rsidRDefault="004B628B" w:rsidP="004B628B">
                      <w:pPr>
                        <w:jc w:val="center"/>
                        <w:rPr>
                          <w:rFonts w:ascii="Tahoma" w:hAnsi="Tahoma"/>
                          <w:bCs/>
                        </w:rPr>
                      </w:pPr>
                    </w:p>
                    <w:p w14:paraId="63C71F03" w14:textId="77777777" w:rsidR="004B628B" w:rsidRDefault="004B628B" w:rsidP="004B628B">
                      <w:pPr>
                        <w:jc w:val="center"/>
                        <w:rPr>
                          <w:rFonts w:ascii="Tahoma" w:hAnsi="Tahoma"/>
                          <w:bCs/>
                        </w:rPr>
                      </w:pPr>
                    </w:p>
                    <w:p w14:paraId="68FDB3E4" w14:textId="77777777" w:rsidR="004B628B" w:rsidRDefault="004B628B" w:rsidP="004B628B">
                      <w:pPr>
                        <w:jc w:val="center"/>
                        <w:rPr>
                          <w:rFonts w:ascii="Tahoma" w:hAnsi="Tahoma"/>
                          <w:bCs/>
                        </w:rPr>
                      </w:pPr>
                    </w:p>
                    <w:p w14:paraId="67EB310E" w14:textId="77777777" w:rsidR="004B628B" w:rsidRDefault="004B628B" w:rsidP="004B628B">
                      <w:pPr>
                        <w:jc w:val="center"/>
                        <w:rPr>
                          <w:rFonts w:ascii="Tahoma" w:hAnsi="Tahoma"/>
                          <w:bCs/>
                        </w:rPr>
                      </w:pPr>
                    </w:p>
                    <w:p w14:paraId="44C5D042" w14:textId="77777777" w:rsidR="004B628B" w:rsidRDefault="004B628B" w:rsidP="004B628B">
                      <w:pPr>
                        <w:jc w:val="center"/>
                        <w:rPr>
                          <w:rFonts w:ascii="Tahoma" w:hAnsi="Tahoma"/>
                          <w:bCs/>
                        </w:rPr>
                      </w:pPr>
                    </w:p>
                    <w:p w14:paraId="73D35C93" w14:textId="77777777" w:rsidR="004B628B" w:rsidRDefault="004B628B" w:rsidP="004B628B">
                      <w:pPr>
                        <w:jc w:val="center"/>
                        <w:rPr>
                          <w:rFonts w:ascii="Tahoma" w:hAnsi="Tahoma"/>
                          <w:bCs/>
                        </w:rPr>
                      </w:pPr>
                    </w:p>
                    <w:p w14:paraId="0E936320" w14:textId="77777777" w:rsidR="004B628B" w:rsidRDefault="004B628B" w:rsidP="004B628B">
                      <w:pPr>
                        <w:jc w:val="center"/>
                        <w:rPr>
                          <w:rFonts w:ascii="Tahoma" w:hAnsi="Tahoma"/>
                          <w:bCs/>
                        </w:rPr>
                      </w:pPr>
                    </w:p>
                    <w:p w14:paraId="474E6F82" w14:textId="77777777" w:rsidR="004B628B" w:rsidRDefault="004B628B" w:rsidP="004B628B">
                      <w:pPr>
                        <w:jc w:val="center"/>
                        <w:rPr>
                          <w:rFonts w:ascii="Tahoma" w:hAnsi="Tahoma"/>
                          <w:bCs/>
                        </w:rPr>
                      </w:pPr>
                    </w:p>
                    <w:p w14:paraId="2718A080" w14:textId="77777777" w:rsidR="004B628B" w:rsidRDefault="004B628B" w:rsidP="004B628B">
                      <w:pPr>
                        <w:jc w:val="center"/>
                        <w:rPr>
                          <w:rFonts w:ascii="Tahoma" w:hAnsi="Tahoma"/>
                          <w:bCs/>
                        </w:rPr>
                      </w:pPr>
                    </w:p>
                    <w:p w14:paraId="76D212E8" w14:textId="77777777" w:rsidR="004B628B" w:rsidRDefault="004B628B" w:rsidP="004B628B">
                      <w:pPr>
                        <w:jc w:val="center"/>
                        <w:rPr>
                          <w:rFonts w:ascii="Tahoma" w:hAnsi="Tahoma"/>
                          <w:bCs/>
                        </w:rPr>
                      </w:pPr>
                    </w:p>
                    <w:p w14:paraId="742C4843" w14:textId="77777777" w:rsidR="004B628B" w:rsidRDefault="004B628B" w:rsidP="004B628B">
                      <w:pPr>
                        <w:jc w:val="center"/>
                        <w:rPr>
                          <w:rFonts w:ascii="Tahoma" w:hAnsi="Tahoma"/>
                          <w:bCs/>
                        </w:rPr>
                      </w:pPr>
                    </w:p>
                    <w:p w14:paraId="61DD2773" w14:textId="77777777" w:rsidR="004B628B" w:rsidRDefault="004B628B" w:rsidP="004B628B">
                      <w:pPr>
                        <w:jc w:val="center"/>
                        <w:rPr>
                          <w:rFonts w:ascii="Tahoma" w:hAnsi="Tahoma"/>
                          <w:bCs/>
                        </w:rPr>
                      </w:pPr>
                    </w:p>
                    <w:p w14:paraId="7C3F6361" w14:textId="77777777" w:rsidR="004B628B" w:rsidRDefault="004B628B" w:rsidP="004B628B">
                      <w:pPr>
                        <w:jc w:val="center"/>
                        <w:rPr>
                          <w:rFonts w:ascii="Tahoma" w:hAnsi="Tahoma"/>
                          <w:bCs/>
                        </w:rPr>
                      </w:pPr>
                    </w:p>
                    <w:p w14:paraId="26D48311" w14:textId="77777777" w:rsidR="004B628B" w:rsidRDefault="004B628B" w:rsidP="004B628B">
                      <w:pPr>
                        <w:jc w:val="center"/>
                        <w:rPr>
                          <w:rFonts w:ascii="Tahoma" w:hAnsi="Tahoma"/>
                          <w:bCs/>
                        </w:rPr>
                      </w:pPr>
                    </w:p>
                    <w:p w14:paraId="41B4DC59" w14:textId="77777777" w:rsidR="004B628B" w:rsidRDefault="004B628B" w:rsidP="004B628B">
                      <w:pPr>
                        <w:jc w:val="center"/>
                        <w:rPr>
                          <w:rFonts w:ascii="Tahoma" w:hAnsi="Tahoma"/>
                          <w:bCs/>
                        </w:rPr>
                      </w:pPr>
                    </w:p>
                    <w:p w14:paraId="52760C83" w14:textId="77777777" w:rsidR="004B628B" w:rsidRDefault="004B628B" w:rsidP="004B628B">
                      <w:pPr>
                        <w:jc w:val="center"/>
                        <w:rPr>
                          <w:rFonts w:ascii="Tahoma" w:hAnsi="Tahoma"/>
                          <w:bCs/>
                        </w:rPr>
                      </w:pPr>
                    </w:p>
                    <w:p w14:paraId="15CAD0B0" w14:textId="77777777" w:rsidR="004B628B" w:rsidRDefault="004B628B" w:rsidP="004B628B">
                      <w:pPr>
                        <w:jc w:val="center"/>
                        <w:rPr>
                          <w:rFonts w:ascii="Tahoma" w:hAnsi="Tahoma"/>
                          <w:bCs/>
                        </w:rPr>
                      </w:pPr>
                    </w:p>
                    <w:p w14:paraId="20B4B446" w14:textId="77777777" w:rsidR="004B628B" w:rsidRDefault="004B628B" w:rsidP="004B628B">
                      <w:pPr>
                        <w:jc w:val="center"/>
                        <w:rPr>
                          <w:rFonts w:ascii="Tahoma" w:hAnsi="Tahoma"/>
                          <w:bCs/>
                        </w:rPr>
                      </w:pPr>
                    </w:p>
                    <w:p w14:paraId="4F74AE15" w14:textId="77777777" w:rsidR="004B628B" w:rsidRDefault="004B628B" w:rsidP="004B628B">
                      <w:pPr>
                        <w:jc w:val="center"/>
                        <w:rPr>
                          <w:rFonts w:ascii="Tahoma" w:hAnsi="Tahoma"/>
                          <w:bCs/>
                        </w:rPr>
                      </w:pPr>
                    </w:p>
                    <w:p w14:paraId="4A472E80" w14:textId="77777777" w:rsidR="004B628B" w:rsidRDefault="004B628B" w:rsidP="004B628B">
                      <w:pPr>
                        <w:jc w:val="center"/>
                        <w:rPr>
                          <w:rFonts w:ascii="Tahoma" w:hAnsi="Tahoma"/>
                          <w:bCs/>
                        </w:rPr>
                      </w:pPr>
                    </w:p>
                    <w:p w14:paraId="27CFBA4B" w14:textId="77777777" w:rsidR="004B628B" w:rsidRDefault="004B628B" w:rsidP="004B628B">
                      <w:pPr>
                        <w:jc w:val="center"/>
                        <w:rPr>
                          <w:rFonts w:ascii="Tahoma" w:hAnsi="Tahoma"/>
                          <w:bCs/>
                        </w:rPr>
                      </w:pPr>
                    </w:p>
                    <w:p w14:paraId="672AA842" w14:textId="77777777" w:rsidR="004B628B" w:rsidRDefault="004B628B" w:rsidP="004B628B">
                      <w:pPr>
                        <w:jc w:val="center"/>
                        <w:rPr>
                          <w:rFonts w:ascii="Tahoma" w:hAnsi="Tahoma"/>
                          <w:bCs/>
                        </w:rPr>
                      </w:pPr>
                    </w:p>
                    <w:p w14:paraId="6A85E416" w14:textId="77777777" w:rsidR="004B628B" w:rsidRDefault="004B628B" w:rsidP="004B628B">
                      <w:pPr>
                        <w:jc w:val="center"/>
                        <w:rPr>
                          <w:rFonts w:ascii="Tahoma" w:hAnsi="Tahoma"/>
                          <w:bCs/>
                        </w:rPr>
                      </w:pPr>
                    </w:p>
                    <w:p w14:paraId="2D8C005A" w14:textId="77777777" w:rsidR="004B628B" w:rsidRDefault="004B628B" w:rsidP="004B628B">
                      <w:pPr>
                        <w:jc w:val="center"/>
                        <w:rPr>
                          <w:rFonts w:ascii="Tahoma" w:hAnsi="Tahoma"/>
                          <w:bCs/>
                        </w:rPr>
                      </w:pPr>
                    </w:p>
                    <w:p w14:paraId="6EF646CC" w14:textId="77777777" w:rsidR="004B628B" w:rsidRDefault="004B628B" w:rsidP="004B628B">
                      <w:pPr>
                        <w:jc w:val="center"/>
                        <w:rPr>
                          <w:rFonts w:ascii="Tahoma" w:hAnsi="Tahoma"/>
                          <w:bCs/>
                        </w:rPr>
                      </w:pPr>
                    </w:p>
                    <w:p w14:paraId="7906F299" w14:textId="77777777" w:rsidR="004B628B" w:rsidRPr="009C747C" w:rsidRDefault="004B628B" w:rsidP="004B628B">
                      <w:pPr>
                        <w:jc w:val="center"/>
                        <w:rPr>
                          <w:rFonts w:ascii="Tahoma" w:hAnsi="Tahoma"/>
                          <w:bCs/>
                        </w:rPr>
                      </w:pPr>
                    </w:p>
                    <w:p w14:paraId="1A95C667" w14:textId="77777777" w:rsidR="004B628B" w:rsidRDefault="004B628B" w:rsidP="004B628B">
                      <w:pPr>
                        <w:jc w:val="center"/>
                        <w:rPr>
                          <w:rFonts w:ascii="Tahoma" w:hAnsi="Tahoma"/>
                          <w:bCs/>
                          <w:sz w:val="28"/>
                          <w:szCs w:val="28"/>
                        </w:rPr>
                      </w:pPr>
                    </w:p>
                    <w:p w14:paraId="7EE929C4" w14:textId="77777777" w:rsidR="004B628B" w:rsidRDefault="004B628B" w:rsidP="004B628B">
                      <w:pPr>
                        <w:jc w:val="center"/>
                        <w:rPr>
                          <w:rFonts w:ascii="Tahoma" w:hAnsi="Tahoma"/>
                          <w:bCs/>
                          <w:sz w:val="28"/>
                          <w:szCs w:val="28"/>
                        </w:rPr>
                      </w:pPr>
                    </w:p>
                    <w:p w14:paraId="51F447ED" w14:textId="77777777" w:rsidR="004B628B" w:rsidRPr="009C747C" w:rsidRDefault="004B628B" w:rsidP="004B628B">
                      <w:pPr>
                        <w:jc w:val="center"/>
                        <w:rPr>
                          <w:rFonts w:ascii="Tahoma" w:hAnsi="Tahoma"/>
                          <w:b/>
                          <w:bCs/>
                          <w:sz w:val="28"/>
                          <w:szCs w:val="28"/>
                        </w:rPr>
                      </w:pPr>
                    </w:p>
                    <w:p w14:paraId="23783587" w14:textId="77777777" w:rsidR="004B628B" w:rsidRDefault="004B628B" w:rsidP="004B628B">
                      <w:pPr>
                        <w:jc w:val="center"/>
                        <w:rPr>
                          <w:rFonts w:ascii="Tahoma" w:hAnsi="Tahoma"/>
                          <w:bCs/>
                          <w:sz w:val="28"/>
                          <w:szCs w:val="28"/>
                        </w:rPr>
                      </w:pPr>
                    </w:p>
                    <w:p w14:paraId="55AA3B22" w14:textId="77777777" w:rsidR="004B628B" w:rsidRDefault="004B628B" w:rsidP="004B628B">
                      <w:pPr>
                        <w:jc w:val="center"/>
                        <w:rPr>
                          <w:rFonts w:ascii="Tahoma" w:hAnsi="Tahoma"/>
                          <w:bCs/>
                          <w:sz w:val="28"/>
                          <w:szCs w:val="28"/>
                        </w:rPr>
                      </w:pPr>
                    </w:p>
                    <w:p w14:paraId="7EAB5EF0" w14:textId="77777777" w:rsidR="004B628B" w:rsidRDefault="004B628B" w:rsidP="004B628B">
                      <w:pPr>
                        <w:jc w:val="center"/>
                        <w:rPr>
                          <w:rFonts w:ascii="Tahoma" w:hAnsi="Tahoma"/>
                          <w:bCs/>
                          <w:sz w:val="28"/>
                          <w:szCs w:val="28"/>
                        </w:rPr>
                      </w:pPr>
                    </w:p>
                    <w:p w14:paraId="0F662A5B" w14:textId="77777777" w:rsidR="004B628B" w:rsidRDefault="004B628B" w:rsidP="004B628B">
                      <w:pPr>
                        <w:jc w:val="center"/>
                        <w:rPr>
                          <w:rFonts w:ascii="Tahoma" w:hAnsi="Tahoma"/>
                          <w:bCs/>
                          <w:sz w:val="28"/>
                          <w:szCs w:val="28"/>
                        </w:rPr>
                      </w:pPr>
                    </w:p>
                    <w:p w14:paraId="5D73A0A0" w14:textId="77777777" w:rsidR="004B628B" w:rsidRDefault="004B628B" w:rsidP="004B628B">
                      <w:pPr>
                        <w:jc w:val="center"/>
                        <w:rPr>
                          <w:rFonts w:ascii="Tahoma" w:hAnsi="Tahoma"/>
                          <w:bCs/>
                          <w:sz w:val="28"/>
                          <w:szCs w:val="28"/>
                        </w:rPr>
                      </w:pPr>
                    </w:p>
                    <w:p w14:paraId="37E6037A" w14:textId="77777777" w:rsidR="004B628B" w:rsidRPr="00781884" w:rsidRDefault="004B628B" w:rsidP="004B628B">
                      <w:pPr>
                        <w:jc w:val="center"/>
                        <w:rPr>
                          <w:sz w:val="28"/>
                          <w:szCs w:val="28"/>
                        </w:rPr>
                      </w:pPr>
                      <w:r>
                        <w:rPr>
                          <w:rFonts w:ascii="Tahoma" w:hAnsi="Tahoma"/>
                          <w:bCs/>
                          <w:sz w:val="28"/>
                          <w:szCs w:val="28"/>
                        </w:rPr>
                        <w:t>REFORZADO PARA MEJORAR SU USO EN VIVIENDAS DE INTERÉS SOCIAL EN TUXTLA GUTIÉRREZ, CHIAPAS”</w:t>
                      </w:r>
                    </w:p>
                    <w:p w14:paraId="0E2021A3" w14:textId="77777777" w:rsidR="004B628B" w:rsidRDefault="004B628B" w:rsidP="004B628B">
                      <w:pPr>
                        <w:jc w:val="center"/>
                      </w:pPr>
                    </w:p>
                    <w:p w14:paraId="01B7142E" w14:textId="77777777" w:rsidR="004B628B" w:rsidRPr="00D3408D" w:rsidRDefault="004B628B" w:rsidP="004B628B">
                      <w:pPr>
                        <w:pStyle w:val="Ttulo3"/>
                        <w:jc w:val="center"/>
                      </w:pPr>
                      <w:proofErr w:type="gramStart"/>
                      <w:r w:rsidRPr="00D3408D">
                        <w:t>T  E</w:t>
                      </w:r>
                      <w:proofErr w:type="gramEnd"/>
                      <w:r w:rsidRPr="00D3408D">
                        <w:t xml:space="preserve">  </w:t>
                      </w:r>
                      <w:proofErr w:type="gramStart"/>
                      <w:r w:rsidRPr="00D3408D">
                        <w:t>S  I</w:t>
                      </w:r>
                      <w:proofErr w:type="gramEnd"/>
                      <w:r w:rsidRPr="00D3408D">
                        <w:t xml:space="preserve">  </w:t>
                      </w:r>
                      <w:r>
                        <w:t>S</w:t>
                      </w:r>
                    </w:p>
                    <w:p w14:paraId="678DD165" w14:textId="77777777" w:rsidR="004B628B" w:rsidRPr="005326BA" w:rsidRDefault="004B628B" w:rsidP="004B628B">
                      <w:pPr>
                        <w:jc w:val="center"/>
                        <w:rPr>
                          <w:rFonts w:ascii="Arial" w:hAnsi="Arial"/>
                          <w:b/>
                          <w:sz w:val="32"/>
                        </w:rPr>
                      </w:pPr>
                    </w:p>
                    <w:p w14:paraId="46A701BC" w14:textId="77777777" w:rsidR="004B628B" w:rsidRPr="005326BA" w:rsidRDefault="004B628B" w:rsidP="004B628B">
                      <w:pPr>
                        <w:jc w:val="center"/>
                        <w:rPr>
                          <w:rFonts w:ascii="Arial" w:hAnsi="Arial"/>
                          <w:b/>
                          <w:sz w:val="24"/>
                        </w:rPr>
                      </w:pPr>
                    </w:p>
                    <w:p w14:paraId="0FFA6550" w14:textId="77777777" w:rsidR="004B628B" w:rsidRPr="00D3408D" w:rsidRDefault="004B628B" w:rsidP="004B628B">
                      <w:pPr>
                        <w:pStyle w:val="Ttulo2"/>
                        <w:jc w:val="center"/>
                        <w:rPr>
                          <w:sz w:val="28"/>
                          <w:szCs w:val="28"/>
                        </w:rPr>
                      </w:pPr>
                      <w:r w:rsidRPr="00D3408D">
                        <w:rPr>
                          <w:sz w:val="28"/>
                          <w:szCs w:val="28"/>
                        </w:rPr>
                        <w:t>QUE PARA OBTENER EL GRADO DE</w:t>
                      </w:r>
                    </w:p>
                    <w:p w14:paraId="140D63A4" w14:textId="77777777" w:rsidR="004B628B" w:rsidRDefault="004B628B" w:rsidP="004B628B">
                      <w:pPr>
                        <w:jc w:val="center"/>
                      </w:pPr>
                    </w:p>
                    <w:p w14:paraId="60B4392F" w14:textId="77777777" w:rsidR="004B628B" w:rsidRDefault="004B628B" w:rsidP="004B628B">
                      <w:pPr>
                        <w:jc w:val="center"/>
                      </w:pPr>
                    </w:p>
                    <w:p w14:paraId="7D029929" w14:textId="77777777" w:rsidR="004B628B" w:rsidRDefault="004B628B" w:rsidP="004B628B">
                      <w:pPr>
                        <w:pStyle w:val="Ttulo4"/>
                        <w:jc w:val="center"/>
                        <w:rPr>
                          <w:rFonts w:ascii="Times New Roman" w:hAnsi="Times New Roman"/>
                          <w:sz w:val="20"/>
                        </w:rPr>
                      </w:pPr>
                    </w:p>
                    <w:p w14:paraId="67BAB8F9" w14:textId="77777777" w:rsidR="004B628B" w:rsidRPr="009D1372" w:rsidRDefault="004B628B" w:rsidP="004B628B">
                      <w:pPr>
                        <w:jc w:val="center"/>
                      </w:pPr>
                    </w:p>
                    <w:p w14:paraId="015704B3" w14:textId="77777777" w:rsidR="004B628B" w:rsidRDefault="004B628B" w:rsidP="004B628B">
                      <w:pPr>
                        <w:jc w:val="center"/>
                        <w:rPr>
                          <w:rFonts w:ascii="Arial" w:hAnsi="Arial"/>
                          <w:sz w:val="32"/>
                        </w:rPr>
                      </w:pPr>
                      <w:r>
                        <w:rPr>
                          <w:rFonts w:ascii="Arial" w:hAnsi="Arial"/>
                          <w:sz w:val="32"/>
                        </w:rPr>
                        <w:t>MAESTRO EN INGENIERIA</w:t>
                      </w:r>
                    </w:p>
                    <w:p w14:paraId="025BEB26" w14:textId="77777777" w:rsidR="004B628B" w:rsidRDefault="004B628B" w:rsidP="004B628B">
                      <w:pPr>
                        <w:jc w:val="center"/>
                        <w:rPr>
                          <w:rFonts w:ascii="Arial" w:hAnsi="Arial"/>
                          <w:b/>
                          <w:sz w:val="28"/>
                          <w:szCs w:val="28"/>
                        </w:rPr>
                      </w:pPr>
                      <w:r>
                        <w:rPr>
                          <w:rFonts w:ascii="Arial" w:hAnsi="Arial"/>
                          <w:sz w:val="32"/>
                        </w:rPr>
                        <w:t>(CONSTRUCCIÓN)</w:t>
                      </w:r>
                    </w:p>
                    <w:p w14:paraId="1B58B30D" w14:textId="77777777" w:rsidR="004B628B" w:rsidRDefault="004B628B" w:rsidP="004B628B">
                      <w:pPr>
                        <w:jc w:val="center"/>
                        <w:rPr>
                          <w:rFonts w:ascii="Arial" w:hAnsi="Arial"/>
                          <w:b/>
                          <w:sz w:val="28"/>
                          <w:szCs w:val="28"/>
                        </w:rPr>
                      </w:pPr>
                    </w:p>
                    <w:p w14:paraId="34D9B913" w14:textId="77777777" w:rsidR="004B628B" w:rsidRPr="00D3408D" w:rsidRDefault="004B628B" w:rsidP="004B628B">
                      <w:pPr>
                        <w:jc w:val="center"/>
                        <w:rPr>
                          <w:rFonts w:ascii="Arial" w:hAnsi="Arial"/>
                          <w:b/>
                          <w:sz w:val="28"/>
                          <w:szCs w:val="28"/>
                        </w:rPr>
                      </w:pPr>
                      <w:r w:rsidRPr="00D3408D">
                        <w:rPr>
                          <w:rFonts w:ascii="Arial" w:hAnsi="Arial"/>
                          <w:sz w:val="28"/>
                          <w:szCs w:val="28"/>
                        </w:rPr>
                        <w:t>PRESENTA</w:t>
                      </w:r>
                    </w:p>
                    <w:p w14:paraId="1F9DD3B3" w14:textId="77777777" w:rsidR="004B628B" w:rsidRDefault="004B628B" w:rsidP="004B628B">
                      <w:pPr>
                        <w:jc w:val="center"/>
                        <w:rPr>
                          <w:rFonts w:ascii="Arial" w:hAnsi="Arial"/>
                          <w:b/>
                          <w:sz w:val="32"/>
                        </w:rPr>
                      </w:pPr>
                    </w:p>
                    <w:p w14:paraId="04CF484B" w14:textId="77777777" w:rsidR="004B628B" w:rsidRDefault="004B628B" w:rsidP="004B628B">
                      <w:pPr>
                        <w:jc w:val="center"/>
                        <w:rPr>
                          <w:rFonts w:ascii="Arial" w:hAnsi="Arial"/>
                          <w:b/>
                          <w:sz w:val="32"/>
                        </w:rPr>
                      </w:pPr>
                    </w:p>
                    <w:p w14:paraId="1F15214E" w14:textId="77777777" w:rsidR="004B628B" w:rsidRPr="00781884" w:rsidRDefault="004B628B" w:rsidP="004B628B">
                      <w:pPr>
                        <w:jc w:val="center"/>
                        <w:rPr>
                          <w:rFonts w:ascii="Arial" w:hAnsi="Arial"/>
                          <w:bCs/>
                          <w:i/>
                          <w:sz w:val="28"/>
                          <w:szCs w:val="28"/>
                        </w:rPr>
                      </w:pPr>
                      <w:r>
                        <w:rPr>
                          <w:rFonts w:ascii="Tahoma" w:hAnsi="Tahoma"/>
                          <w:sz w:val="28"/>
                          <w:szCs w:val="28"/>
                        </w:rPr>
                        <w:t>Arq. Beatriz Adriana Vázquez Cruz</w:t>
                      </w:r>
                    </w:p>
                    <w:p w14:paraId="08AB6413" w14:textId="77777777" w:rsidR="004B628B" w:rsidRDefault="004B628B" w:rsidP="004B628B">
                      <w:pPr>
                        <w:pStyle w:val="Ttulo5"/>
                        <w:jc w:val="center"/>
                        <w:rPr>
                          <w:szCs w:val="28"/>
                        </w:rPr>
                      </w:pPr>
                    </w:p>
                    <w:p w14:paraId="322AE79C" w14:textId="77777777" w:rsidR="004B628B" w:rsidRDefault="004B628B" w:rsidP="004B628B">
                      <w:pPr>
                        <w:pStyle w:val="Ttulo5"/>
                        <w:jc w:val="center"/>
                        <w:rPr>
                          <w:szCs w:val="28"/>
                        </w:rPr>
                      </w:pPr>
                    </w:p>
                    <w:p w14:paraId="33041E6E" w14:textId="77777777" w:rsidR="004B628B" w:rsidRPr="00D3408D" w:rsidRDefault="004B628B" w:rsidP="004B628B">
                      <w:pPr>
                        <w:pStyle w:val="Ttulo5"/>
                        <w:jc w:val="center"/>
                        <w:rPr>
                          <w:szCs w:val="28"/>
                        </w:rPr>
                      </w:pPr>
                      <w:r w:rsidRPr="00D3408D">
                        <w:rPr>
                          <w:szCs w:val="28"/>
                        </w:rPr>
                        <w:t>DIRECTOR DE TESI</w:t>
                      </w:r>
                      <w:r>
                        <w:rPr>
                          <w:szCs w:val="28"/>
                        </w:rPr>
                        <w:t>S</w:t>
                      </w:r>
                    </w:p>
                    <w:p w14:paraId="4010407C" w14:textId="77777777" w:rsidR="004B628B" w:rsidRDefault="004B628B" w:rsidP="004B628B">
                      <w:pPr>
                        <w:jc w:val="center"/>
                        <w:rPr>
                          <w:sz w:val="24"/>
                          <w:szCs w:val="24"/>
                        </w:rPr>
                      </w:pPr>
                    </w:p>
                    <w:p w14:paraId="4A86A110" w14:textId="77777777" w:rsidR="004B628B" w:rsidRPr="005326BA" w:rsidRDefault="004B628B" w:rsidP="004B628B">
                      <w:pPr>
                        <w:jc w:val="center"/>
                        <w:rPr>
                          <w:sz w:val="24"/>
                          <w:szCs w:val="24"/>
                        </w:rPr>
                      </w:pPr>
                    </w:p>
                    <w:p w14:paraId="29DDB409" w14:textId="77777777" w:rsidR="004B628B" w:rsidRDefault="004B628B" w:rsidP="004B628B">
                      <w:pPr>
                        <w:pStyle w:val="Ttulo5"/>
                        <w:jc w:val="center"/>
                      </w:pPr>
                    </w:p>
                    <w:p w14:paraId="39509337" w14:textId="77777777" w:rsidR="004B628B" w:rsidRPr="009D1372" w:rsidRDefault="004B628B" w:rsidP="004B628B">
                      <w:pPr>
                        <w:jc w:val="center"/>
                        <w:rPr>
                          <w:rFonts w:ascii="Arial" w:hAnsi="Arial"/>
                          <w:b/>
                          <w:i/>
                          <w:sz w:val="24"/>
                          <w:szCs w:val="24"/>
                        </w:rPr>
                      </w:pPr>
                      <w:r>
                        <w:rPr>
                          <w:rFonts w:ascii="Arial" w:hAnsi="Arial"/>
                          <w:i/>
                          <w:sz w:val="24"/>
                          <w:szCs w:val="24"/>
                        </w:rPr>
                        <w:t>DR. FRANCISCO ALBERTO ALONSO FARRERA</w:t>
                      </w:r>
                    </w:p>
                    <w:p w14:paraId="632C6591" w14:textId="77777777" w:rsidR="004B628B" w:rsidRDefault="004B628B" w:rsidP="004B628B">
                      <w:pPr>
                        <w:jc w:val="center"/>
                        <w:rPr>
                          <w:rFonts w:ascii="Arial" w:hAnsi="Arial"/>
                          <w:b/>
                        </w:rPr>
                      </w:pPr>
                    </w:p>
                    <w:p w14:paraId="39415B8B" w14:textId="77777777" w:rsidR="004B628B" w:rsidRDefault="004B628B" w:rsidP="004B628B">
                      <w:pPr>
                        <w:jc w:val="center"/>
                        <w:rPr>
                          <w:rFonts w:ascii="Arial" w:hAnsi="Arial"/>
                          <w:b/>
                        </w:rPr>
                      </w:pPr>
                    </w:p>
                    <w:p w14:paraId="1B61C49B" w14:textId="77777777" w:rsidR="004B628B" w:rsidRDefault="004B628B" w:rsidP="004B628B">
                      <w:pPr>
                        <w:jc w:val="center"/>
                        <w:rPr>
                          <w:rFonts w:ascii="Arial" w:hAnsi="Arial"/>
                          <w:b/>
                        </w:rPr>
                      </w:pPr>
                    </w:p>
                    <w:p w14:paraId="10C0315F" w14:textId="77777777" w:rsidR="004B628B" w:rsidRDefault="004B628B" w:rsidP="004B628B">
                      <w:pPr>
                        <w:jc w:val="center"/>
                        <w:rPr>
                          <w:rFonts w:ascii="Arial" w:hAnsi="Arial"/>
                          <w:b/>
                        </w:rPr>
                      </w:pPr>
                    </w:p>
                    <w:p w14:paraId="3832D2CB" w14:textId="77777777" w:rsidR="004B628B" w:rsidRDefault="004B628B" w:rsidP="004B628B">
                      <w:pPr>
                        <w:jc w:val="center"/>
                        <w:rPr>
                          <w:rFonts w:ascii="Arial" w:hAnsi="Arial"/>
                          <w:b/>
                        </w:rPr>
                      </w:pPr>
                    </w:p>
                    <w:p w14:paraId="10CD81F4" w14:textId="77777777" w:rsidR="004B628B" w:rsidRDefault="004B628B" w:rsidP="004B628B">
                      <w:pPr>
                        <w:jc w:val="center"/>
                        <w:rPr>
                          <w:rFonts w:ascii="Arial" w:hAnsi="Arial"/>
                          <w:b/>
                        </w:rPr>
                      </w:pPr>
                    </w:p>
                    <w:p w14:paraId="36FF16B4" w14:textId="77777777" w:rsidR="004B628B" w:rsidRDefault="004B628B" w:rsidP="004B628B">
                      <w:pPr>
                        <w:jc w:val="center"/>
                        <w:rPr>
                          <w:rFonts w:ascii="Arial" w:hAnsi="Arial"/>
                          <w:b/>
                        </w:rPr>
                      </w:pPr>
                    </w:p>
                    <w:p w14:paraId="7316BF8B" w14:textId="77777777" w:rsidR="004B628B" w:rsidRDefault="004B628B" w:rsidP="004B628B">
                      <w:pPr>
                        <w:jc w:val="center"/>
                        <w:rPr>
                          <w:rFonts w:ascii="Arial" w:hAnsi="Arial"/>
                          <w:b/>
                        </w:rPr>
                      </w:pPr>
                    </w:p>
                    <w:p w14:paraId="4ABF34A0" w14:textId="77777777" w:rsidR="004B628B" w:rsidRDefault="004B628B" w:rsidP="004B628B">
                      <w:pPr>
                        <w:jc w:val="center"/>
                        <w:rPr>
                          <w:rFonts w:ascii="Arial" w:hAnsi="Arial"/>
                          <w:b/>
                        </w:rPr>
                      </w:pPr>
                      <w:r>
                        <w:rPr>
                          <w:rFonts w:ascii="Arial" w:hAnsi="Arial"/>
                        </w:rPr>
                        <w:t>TUXTLA GUTIÉRREZ, CHIAPAS ABRIL DE 2010.</w:t>
                      </w:r>
                    </w:p>
                    <w:p w14:paraId="2452C527" w14:textId="77777777" w:rsidR="004B628B" w:rsidRDefault="004B628B" w:rsidP="004B628B">
                      <w:pPr>
                        <w:jc w:val="center"/>
                        <w:rPr>
                          <w:rFonts w:ascii="Arial" w:hAnsi="Arial"/>
                          <w:b/>
                        </w:rPr>
                      </w:pPr>
                    </w:p>
                    <w:p w14:paraId="166239A5" w14:textId="77777777" w:rsidR="004B628B" w:rsidRDefault="004B628B" w:rsidP="004B628B">
                      <w:pPr>
                        <w:jc w:val="center"/>
                        <w:rPr>
                          <w:rFonts w:ascii="Arial" w:hAnsi="Arial"/>
                          <w:b/>
                        </w:rPr>
                      </w:pPr>
                    </w:p>
                    <w:p w14:paraId="514A2590" w14:textId="77777777" w:rsidR="004B628B" w:rsidRDefault="004B628B" w:rsidP="004B628B">
                      <w:pPr>
                        <w:jc w:val="center"/>
                        <w:rPr>
                          <w:rFonts w:ascii="Arial" w:hAnsi="Arial"/>
                          <w:b/>
                        </w:rPr>
                      </w:pPr>
                    </w:p>
                    <w:p w14:paraId="248FEF1D" w14:textId="77777777" w:rsidR="004B628B" w:rsidRDefault="004B628B" w:rsidP="004B628B">
                      <w:pPr>
                        <w:jc w:val="center"/>
                        <w:rPr>
                          <w:rFonts w:ascii="Arial" w:hAnsi="Arial"/>
                          <w:b/>
                        </w:rPr>
                      </w:pPr>
                    </w:p>
                    <w:p w14:paraId="40D4F14B" w14:textId="77777777" w:rsidR="004B628B" w:rsidRDefault="004B628B" w:rsidP="004B628B">
                      <w:pPr>
                        <w:jc w:val="center"/>
                        <w:rPr>
                          <w:rFonts w:ascii="Arial" w:hAnsi="Arial"/>
                          <w:b/>
                        </w:rPr>
                      </w:pPr>
                    </w:p>
                    <w:p w14:paraId="4439A835" w14:textId="77777777" w:rsidR="004B628B" w:rsidRDefault="004B628B" w:rsidP="004B628B">
                      <w:pPr>
                        <w:jc w:val="center"/>
                        <w:rPr>
                          <w:rFonts w:ascii="Arial" w:hAnsi="Arial"/>
                          <w:b/>
                        </w:rPr>
                      </w:pPr>
                    </w:p>
                    <w:p w14:paraId="72F6CA8C" w14:textId="77777777" w:rsidR="004B628B" w:rsidRDefault="004B628B" w:rsidP="004B628B">
                      <w:pPr>
                        <w:jc w:val="center"/>
                        <w:rPr>
                          <w:rFonts w:ascii="Arial" w:hAnsi="Arial"/>
                          <w:b/>
                        </w:rPr>
                      </w:pPr>
                    </w:p>
                    <w:p w14:paraId="00C56023" w14:textId="77777777" w:rsidR="004B628B" w:rsidRDefault="004B628B" w:rsidP="004B628B">
                      <w:pPr>
                        <w:jc w:val="center"/>
                        <w:rPr>
                          <w:rFonts w:ascii="Arial" w:hAnsi="Arial"/>
                          <w:b/>
                        </w:rPr>
                      </w:pPr>
                    </w:p>
                    <w:p w14:paraId="2F05DB2F" w14:textId="77777777" w:rsidR="004B628B" w:rsidRDefault="004B628B" w:rsidP="004B628B">
                      <w:pPr>
                        <w:jc w:val="center"/>
                        <w:rPr>
                          <w:rFonts w:ascii="Arial" w:hAnsi="Arial"/>
                          <w:b/>
                        </w:rPr>
                      </w:pPr>
                      <w:r>
                        <w:rPr>
                          <w:rFonts w:ascii="Arial" w:hAnsi="Arial"/>
                        </w:rPr>
                        <w:t>TUXTLA GUTIÉRREZ, CHIAPAS ABRIL DE 2010.</w:t>
                      </w:r>
                    </w:p>
                    <w:p w14:paraId="0EB663F5" w14:textId="77777777" w:rsidR="004B628B" w:rsidRDefault="004B628B" w:rsidP="004B628B">
                      <w:pPr>
                        <w:jc w:val="center"/>
                        <w:rPr>
                          <w:rFonts w:ascii="Arial" w:hAnsi="Arial"/>
                          <w:b/>
                        </w:rPr>
                      </w:pPr>
                    </w:p>
                  </w:txbxContent>
                </v:textbox>
              </v:shape>
            </w:pict>
          </mc:Fallback>
        </mc:AlternateContent>
      </w:r>
      <w:r>
        <w:rPr>
          <w:noProof/>
        </w:rPr>
        <w:drawing>
          <wp:anchor distT="0" distB="0" distL="114300" distR="114300" simplePos="0" relativeHeight="251671552" behindDoc="1" locked="0" layoutInCell="1" allowOverlap="1" wp14:anchorId="42DC8308" wp14:editId="209BA818">
            <wp:simplePos x="0" y="0"/>
            <wp:positionH relativeFrom="margin">
              <wp:posOffset>0</wp:posOffset>
            </wp:positionH>
            <wp:positionV relativeFrom="paragraph">
              <wp:posOffset>1199515</wp:posOffset>
            </wp:positionV>
            <wp:extent cx="5369791" cy="6101861"/>
            <wp:effectExtent l="0" t="0" r="254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grayscl/>
                      <a:alphaModFix amt="12000"/>
                      <a:extLst>
                        <a:ext uri="{28A0092B-C50C-407E-A947-70E740481C1C}">
                          <a14:useLocalDpi xmlns:a14="http://schemas.microsoft.com/office/drawing/2010/main" val="0"/>
                        </a:ext>
                      </a:extLst>
                    </a:blip>
                    <a:srcRect/>
                    <a:stretch>
                      <a:fillRect/>
                    </a:stretch>
                  </pic:blipFill>
                  <pic:spPr bwMode="auto">
                    <a:xfrm>
                      <a:off x="0" y="0"/>
                      <a:ext cx="5369791" cy="610186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0E8C6090" wp14:editId="3A611E7F">
            <wp:simplePos x="0" y="0"/>
            <wp:positionH relativeFrom="column">
              <wp:posOffset>-641985</wp:posOffset>
            </wp:positionH>
            <wp:positionV relativeFrom="paragraph">
              <wp:posOffset>7489825</wp:posOffset>
            </wp:positionV>
            <wp:extent cx="1120140" cy="1120140"/>
            <wp:effectExtent l="0" t="0" r="3810" b="381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BEBA8EAE-BF5A-486C-A8C5-ECC9F3942E4B}">
                          <a14:imgProps xmlns:a14="http://schemas.microsoft.com/office/drawing/2010/main">
                            <a14:imgLayer r:embed="rId11">
                              <a14:imgEffect>
                                <a14:backgroundRemoval t="5778" b="96444" l="6667" r="97778">
                                  <a14:foregroundMark x1="55556" y1="15556" x2="10667" y2="20000"/>
                                  <a14:foregroundMark x1="10667" y1="20000" x2="6667" y2="77333"/>
                                  <a14:foregroundMark x1="6667" y1="77333" x2="64000" y2="76444"/>
                                  <a14:foregroundMark x1="64000" y1="76444" x2="68000" y2="70222"/>
                                  <a14:foregroundMark x1="81778" y1="25333" x2="32444" y2="15111"/>
                                  <a14:foregroundMark x1="32444" y1="15111" x2="32444" y2="15111"/>
                                  <a14:foregroundMark x1="46667" y1="7111" x2="68889" y2="15556"/>
                                  <a14:foregroundMark x1="71111" y1="16889" x2="87111" y2="54667"/>
                                  <a14:foregroundMark x1="90667" y1="28444" x2="89778" y2="75556"/>
                                  <a14:foregroundMark x1="89778" y1="75556" x2="32444" y2="95111"/>
                                  <a14:foregroundMark x1="32444" y1="95111" x2="16889" y2="83556"/>
                                  <a14:foregroundMark x1="90222" y1="61778" x2="90667" y2="46222"/>
                                  <a14:foregroundMark x1="90667" y1="36889" x2="90667" y2="56889"/>
                                  <a14:foregroundMark x1="97778" y1="42667" x2="96444" y2="55556"/>
                                  <a14:foregroundMark x1="50222" y1="7111" x2="34667" y2="5778"/>
                                  <a14:foregroundMark x1="19111" y1="15111" x2="9333" y2="20000"/>
                                  <a14:foregroundMark x1="64444" y1="30667" x2="68889" y2="72444"/>
                                  <a14:foregroundMark x1="38222" y1="90667" x2="26222" y2="85778"/>
                                  <a14:foregroundMark x1="25333" y1="84444" x2="34222" y2="96444"/>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120140" cy="1120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60EFE">
        <w:rPr>
          <w:noProof/>
        </w:rPr>
        <w:drawing>
          <wp:anchor distT="0" distB="0" distL="114300" distR="114300" simplePos="0" relativeHeight="251673600" behindDoc="0" locked="0" layoutInCell="1" allowOverlap="1" wp14:anchorId="3ADBD217" wp14:editId="1E17A209">
            <wp:simplePos x="0" y="0"/>
            <wp:positionH relativeFrom="column">
              <wp:posOffset>-139856</wp:posOffset>
            </wp:positionH>
            <wp:positionV relativeFrom="paragraph">
              <wp:posOffset>1212227</wp:posOffset>
            </wp:positionV>
            <wp:extent cx="230505" cy="6823494"/>
            <wp:effectExtent l="0" t="0" r="0" b="0"/>
            <wp:wrapNone/>
            <wp:docPr id="4011145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biLevel thresh="75000"/>
                      <a:extLst>
                        <a:ext uri="{28A0092B-C50C-407E-A947-70E740481C1C}">
                          <a14:useLocalDpi xmlns:a14="http://schemas.microsoft.com/office/drawing/2010/main" val="0"/>
                        </a:ext>
                      </a:extLst>
                    </a:blip>
                    <a:srcRect/>
                    <a:stretch>
                      <a:fillRect/>
                    </a:stretch>
                  </pic:blipFill>
                  <pic:spPr bwMode="auto">
                    <a:xfrm>
                      <a:off x="0" y="0"/>
                      <a:ext cx="230735" cy="6830294"/>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5314923" w14:textId="451EC095" w:rsidR="0077718C" w:rsidRPr="0077718C" w:rsidRDefault="0077718C" w:rsidP="0077718C">
      <w:pPr>
        <w:pStyle w:val="Ttulo2"/>
        <w:rPr>
          <w:rFonts w:cs="Times New Roman"/>
        </w:rPr>
      </w:pPr>
      <w:r w:rsidRPr="0077718C">
        <w:rPr>
          <w:rFonts w:cs="Times New Roman"/>
        </w:rPr>
        <w:lastRenderedPageBreak/>
        <w:t>1. Introducción</w:t>
      </w:r>
    </w:p>
    <w:p w14:paraId="60A636A7"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El desarrollo de estos simuladores parte de la necesidad de comprender de manera más clara y práctica el funcionamiento de los algoritmos utilizados tanto en la planificación de procesos como en la gestión de memoria dentro de un sistema operativo. A través de ellos, se busca entender cómo el sistema operativo administra internamente los recursos de la computadora y cómo toma decisiones para organizar la ejecución de los procesos y el uso de la memoria disponible.</w:t>
      </w:r>
    </w:p>
    <w:p w14:paraId="638B9BBA"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En un sistema real, los recursos de hardware son limitados, por lo que es fundamental que el sistema operativo utilice estrategias eficientes para evitar desperdicios y mejorar el rendimiento general. Por esta razón, el estudio de estos algoritmos no solo es teórico, sino que también tiene una gran importancia práctica, ya que permite comprender cómo se optimizan los recursos en escenarios donde múltiples procesos compiten por la CPU y la memoria.</w:t>
      </w:r>
    </w:p>
    <w:p w14:paraId="7DE22075"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Además, muchos de estos conceptos pueden resultar abstractos cuando se estudian solo de forma teórica. Por ello, el uso de simuladores resulta una herramienta muy útil, ya que permite visualizar el comportamiento de los algoritmos mediante diagramas, tablas y representaciones gráficas. Esto facilita la comprensión de lo que ocurre internamente en la computadora cuando se ejecutan distintos procesos.</w:t>
      </w:r>
    </w:p>
    <w:p w14:paraId="67042C4D"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Finalmente, la implementación de estos simuladores contribuye a reforzar el aprendizaje, ya que permite observar paso a paso cómo cambian las decisiones del sistema según el algoritmo utilizado, haciendo más claro el impacto de cada política de planificación y gestión de memoria en el rendimiento general del</w:t>
      </w:r>
    </w:p>
    <w:p w14:paraId="44F4A84F" w14:textId="0A737DE8" w:rsidR="0077718C" w:rsidRPr="00B717B2" w:rsidRDefault="0077718C" w:rsidP="00B717B2">
      <w:pPr>
        <w:pStyle w:val="Ttulo2"/>
        <w:jc w:val="both"/>
        <w:rPr>
          <w:rFonts w:cs="Times New Roman"/>
        </w:rPr>
      </w:pPr>
      <w:r w:rsidRPr="0077718C">
        <w:rPr>
          <w:rFonts w:cs="Times New Roman"/>
        </w:rPr>
        <w:t>2</w:t>
      </w:r>
      <w:r w:rsidRPr="0077718C">
        <w:rPr>
          <w:rFonts w:cs="Times New Roman"/>
        </w:rPr>
        <w:t>. Objetivo</w:t>
      </w:r>
    </w:p>
    <w:p w14:paraId="7018E4DF" w14:textId="32918642"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 xml:space="preserve">Implementar los algoritmos de planificación de procesos (FCFS, SPN, SRT y Round Robin) y de gestión de memoria (First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Best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y Worst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w:t>
      </w:r>
    </w:p>
    <w:p w14:paraId="061139C0" w14:textId="74001C60"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 xml:space="preserve">Permitir la carga de datos mediante archivos CSV para simular distintos escenarios de ejecución. </w:t>
      </w:r>
    </w:p>
    <w:p w14:paraId="1B4B6F62" w14:textId="686A5C6E"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Visualizar los resultados mediante métricas, tablas y diagramas de Gantt.</w:t>
      </w:r>
    </w:p>
    <w:p w14:paraId="7C026F0F" w14:textId="6B1E5726" w:rsidR="004F4B48" w:rsidRPr="0077718C" w:rsidRDefault="0077718C" w:rsidP="004F4B48">
      <w:pPr>
        <w:rPr>
          <w:rFonts w:ascii="Times New Roman" w:eastAsiaTheme="majorEastAsia" w:hAnsi="Times New Roman" w:cs="Times New Roman"/>
          <w:b/>
          <w:bCs/>
          <w:color w:val="000000" w:themeColor="text1"/>
          <w:sz w:val="24"/>
          <w:szCs w:val="32"/>
        </w:rPr>
      </w:pPr>
      <w:r w:rsidRPr="0077718C">
        <w:rPr>
          <w:rFonts w:ascii="Times New Roman" w:eastAsiaTheme="majorEastAsia" w:hAnsi="Times New Roman" w:cs="Times New Roman"/>
          <w:b/>
          <w:bCs/>
          <w:color w:val="000000" w:themeColor="text1"/>
          <w:sz w:val="24"/>
          <w:szCs w:val="32"/>
        </w:rPr>
        <w:t>3</w:t>
      </w:r>
      <w:r w:rsidR="005B37AC" w:rsidRPr="0077718C">
        <w:rPr>
          <w:rFonts w:ascii="Times New Roman" w:eastAsiaTheme="majorEastAsia" w:hAnsi="Times New Roman" w:cs="Times New Roman"/>
          <w:b/>
          <w:bCs/>
          <w:color w:val="000000" w:themeColor="text1"/>
          <w:sz w:val="24"/>
          <w:szCs w:val="32"/>
        </w:rPr>
        <w:t>. Descripción del sistema</w:t>
      </w:r>
    </w:p>
    <w:p w14:paraId="5745ECD4"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 xml:space="preserve">El sistema desarrollado permite visualizar la planificación de procesos mediante los algoritmos FCFS (First Come First </w:t>
      </w:r>
      <w:proofErr w:type="spellStart"/>
      <w:r w:rsidRPr="0077718C">
        <w:rPr>
          <w:rFonts w:ascii="Times New Roman" w:hAnsi="Times New Roman" w:cs="Times New Roman"/>
        </w:rPr>
        <w:t>Served</w:t>
      </w:r>
      <w:proofErr w:type="spellEnd"/>
      <w:r w:rsidRPr="0077718C">
        <w:rPr>
          <w:rFonts w:ascii="Times New Roman" w:hAnsi="Times New Roman" w:cs="Times New Roman"/>
        </w:rPr>
        <w:t>) y SPN (Shortest Process Next). A partir de un archivo CSV cargado en el sistema, los datos son leídos, procesados y organizados en distintos casos según su configuración.</w:t>
      </w:r>
    </w:p>
    <w:p w14:paraId="309B76A8"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Al seleccionar un caso específico, el sistema muestra los tiempos de ejecución obtenidos por cada algoritmo, además de una representación gráfica mediante barras apiladas. Asimismo, se presenta una tabla con todos los valores calculados para cada proceso, de acuerdo con el algoritmo aplicado. La interfaz se encuentra dividida en dos secciones principales (FCFS y SPN), lo que permite una comparación visual directa del comportamiento de ambos métodos de planificación.</w:t>
      </w:r>
    </w:p>
    <w:p w14:paraId="5723C540"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Adicionalmente, utilizando el mismo archivo CSV de entrada, se implementa la simulación de gestión de memoria. En esta sección se puede visualizar de forma clara la asignación de memoria a los procesos, aplicando diferentes algoritmos de gestión basados en particiones de memoria. Esto permite analizar cómo varía el uso de memoria según la estrategia utilizada.</w:t>
      </w:r>
    </w:p>
    <w:p w14:paraId="4E926F72" w14:textId="57702B03" w:rsidR="004F4B48" w:rsidRPr="0077718C" w:rsidRDefault="004F4B48" w:rsidP="004F4B48">
      <w:pPr>
        <w:jc w:val="both"/>
        <w:rPr>
          <w:rFonts w:ascii="Times New Roman" w:hAnsi="Times New Roman" w:cs="Times New Roman"/>
        </w:rPr>
      </w:pPr>
      <w:r w:rsidRPr="0077718C">
        <w:rPr>
          <w:rFonts w:ascii="Times New Roman" w:hAnsi="Times New Roman" w:cs="Times New Roman"/>
        </w:rPr>
        <w:t>El sistema fue desarrollado utilizando JavaScript para la lógica e interacción, HTML como estructura base de la aplicación y CSS para el diseño y la mejora de la interfaz gráfica, logrando así una herramienta funcional y visualmente clara para el análisis de algoritmos de planificación y gestión de memoria.</w:t>
      </w:r>
    </w:p>
    <w:p w14:paraId="75C4681E" w14:textId="1DCD6008" w:rsidR="004F4B48" w:rsidRPr="0077718C" w:rsidRDefault="0077718C" w:rsidP="004F4B48">
      <w:pPr>
        <w:pStyle w:val="Ttulo2"/>
        <w:rPr>
          <w:rFonts w:cs="Times New Roman"/>
        </w:rPr>
      </w:pPr>
      <w:r w:rsidRPr="0077718C">
        <w:rPr>
          <w:rFonts w:cs="Times New Roman"/>
        </w:rPr>
        <w:lastRenderedPageBreak/>
        <w:t>4</w:t>
      </w:r>
      <w:r w:rsidR="001F7B5C" w:rsidRPr="0077718C">
        <w:rPr>
          <w:rFonts w:cs="Times New Roman"/>
        </w:rPr>
        <w:t>. Explicación de los algoritmos</w:t>
      </w:r>
    </w:p>
    <w:p w14:paraId="14468299" w14:textId="5FCE3271" w:rsidR="004F4B48" w:rsidRPr="0077718C" w:rsidRDefault="004F4B48" w:rsidP="0077718C">
      <w:pPr>
        <w:pStyle w:val="Ttulo2"/>
        <w:rPr>
          <w:rFonts w:cs="Times New Roman"/>
        </w:rPr>
      </w:pPr>
      <w:r w:rsidRPr="0077718C">
        <w:rPr>
          <w:rFonts w:cs="Times New Roman"/>
        </w:rPr>
        <w:t>Planificación de procesos</w:t>
      </w:r>
    </w:p>
    <w:p w14:paraId="205C4252" w14:textId="77777777" w:rsidR="004F4B48" w:rsidRPr="0077718C" w:rsidRDefault="004F4B48" w:rsidP="004F4B48">
      <w:pPr>
        <w:pStyle w:val="Ttulo3"/>
        <w:rPr>
          <w:rFonts w:cs="Times New Roman"/>
        </w:rPr>
      </w:pPr>
      <w:r w:rsidRPr="0077718C">
        <w:rPr>
          <w:rFonts w:cs="Times New Roman"/>
        </w:rPr>
        <w:t xml:space="preserve">FCFS (First Come First </w:t>
      </w:r>
      <w:proofErr w:type="spellStart"/>
      <w:r w:rsidRPr="0077718C">
        <w:rPr>
          <w:rFonts w:cs="Times New Roman"/>
        </w:rPr>
        <w:t>Served</w:t>
      </w:r>
      <w:proofErr w:type="spellEnd"/>
      <w:r w:rsidRPr="0077718C">
        <w:rPr>
          <w:rFonts w:cs="Times New Roman"/>
        </w:rPr>
        <w:t>)</w:t>
      </w:r>
    </w:p>
    <w:p w14:paraId="0E69020F"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 xml:space="preserve">El algoritmo FCFS (First Come First </w:t>
      </w:r>
      <w:proofErr w:type="spellStart"/>
      <w:r w:rsidRPr="0077718C">
        <w:rPr>
          <w:rFonts w:ascii="Times New Roman" w:hAnsi="Times New Roman" w:cs="Times New Roman"/>
        </w:rPr>
        <w:t>Served</w:t>
      </w:r>
      <w:proofErr w:type="spellEnd"/>
      <w:r w:rsidRPr="0077718C">
        <w:rPr>
          <w:rFonts w:ascii="Times New Roman" w:hAnsi="Times New Roman" w:cs="Times New Roman"/>
        </w:rPr>
        <w:t>) ejecuta los procesos en el orden en que van llegando al sistema. Es un algoritmo no expulsivo, lo que significa que una vez que un proceso comienza su ejecución, no puede ser interrumpido hasta que finalice.</w:t>
      </w:r>
    </w:p>
    <w:p w14:paraId="6D80AAC0"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Este método es sencillo de implementar y comprender, ya que sigue estrictamente el criterio de llegada. Sin embargo, puede generar tiempos de espera elevados, especialmente cuando procesos largos se ejecutan antes que procesos más cortos.</w:t>
      </w:r>
    </w:p>
    <w:p w14:paraId="7C237584"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En su funcionamiento:</w:t>
      </w:r>
    </w:p>
    <w:p w14:paraId="77604D33" w14:textId="77777777" w:rsidR="004F4B48" w:rsidRPr="0077718C"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 xml:space="preserve">Los procesos se ordenan según su tiempo de llegada. </w:t>
      </w:r>
    </w:p>
    <w:p w14:paraId="447E8E4B" w14:textId="77777777" w:rsidR="004F4B48" w:rsidRPr="0077718C"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 xml:space="preserve">Cada proceso se ejecuta completamente antes de pasar al siguiente. </w:t>
      </w:r>
    </w:p>
    <w:p w14:paraId="30901E18" w14:textId="2B29B8F6" w:rsidR="004F4B48" w:rsidRPr="004F4B48"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No existe priorización ni reorganización</w:t>
      </w:r>
      <w:r w:rsidRPr="004F4B48">
        <w:rPr>
          <w:rFonts w:ascii="Times New Roman" w:hAnsi="Times New Roman" w:cs="Times New Roman"/>
        </w:rPr>
        <w:t xml:space="preserve"> durante la ejecución. </w:t>
      </w:r>
    </w:p>
    <w:p w14:paraId="23DF4860" w14:textId="77777777" w:rsidR="004F4B48" w:rsidRPr="004F4B48" w:rsidRDefault="004F4B48" w:rsidP="004F4B48">
      <w:pPr>
        <w:pStyle w:val="Ttulo3"/>
        <w:rPr>
          <w:rFonts w:cs="Times New Roman"/>
        </w:rPr>
      </w:pPr>
      <w:r w:rsidRPr="004F4B48">
        <w:rPr>
          <w:rFonts w:cs="Times New Roman"/>
        </w:rPr>
        <w:t>SPN (Shortest Process Next)</w:t>
      </w:r>
    </w:p>
    <w:p w14:paraId="47E8538E"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SPN (Shortest Process Next) selecciona el proceso con menor tiempo de CPU entre los procesos que ya han llegado al sistema. Al igual que FCFS, es un algoritmo no expulsivo, por lo que el proceso seleccionado se ejecuta hasta su finalización sin interrupciones.</w:t>
      </w:r>
    </w:p>
    <w:p w14:paraId="36DA4FC5"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Este enfoque busca optimizar el tiempo de espera promedio, priorizando los procesos más cortos.</w:t>
      </w:r>
    </w:p>
    <w:p w14:paraId="70330298"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6FF76CBD"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Solo compiten los procesos que ya han llegado en el instante de selección. </w:t>
      </w:r>
    </w:p>
    <w:p w14:paraId="021381AE"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Se elige el proceso con menor tiempo de CPU disponible. </w:t>
      </w:r>
    </w:p>
    <w:p w14:paraId="41629CCB"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El orden de ejecución puede variar respecto al orden de llegada. </w:t>
      </w:r>
    </w:p>
    <w:p w14:paraId="6E220B1F" w14:textId="06EC0A09" w:rsidR="004F4B48" w:rsidRPr="004F4B48" w:rsidRDefault="004F4B48" w:rsidP="004F4B48">
      <w:pPr>
        <w:rPr>
          <w:rFonts w:ascii="Times New Roman" w:hAnsi="Times New Roman" w:cs="Times New Roman"/>
        </w:rPr>
      </w:pPr>
      <w:r w:rsidRPr="004F4B48">
        <w:rPr>
          <w:rFonts w:ascii="Times New Roman" w:hAnsi="Times New Roman" w:cs="Times New Roman"/>
        </w:rPr>
        <w:t>Un punto importante a considerar es que un proceso con menor tiempo de CPU no puede ser seleccionado si aún no ha llegado al sistema, lo que puede influir en el orden final de ejecución.</w:t>
      </w:r>
    </w:p>
    <w:p w14:paraId="2B1193AF" w14:textId="77777777" w:rsidR="004F4B48" w:rsidRPr="004F4B48" w:rsidRDefault="004F4B48" w:rsidP="004F4B48">
      <w:pPr>
        <w:pStyle w:val="Ttulo3"/>
        <w:rPr>
          <w:rFonts w:cs="Times New Roman"/>
        </w:rPr>
      </w:pPr>
      <w:r w:rsidRPr="004F4B48">
        <w:rPr>
          <w:rFonts w:cs="Times New Roman"/>
        </w:rPr>
        <w:t>SRT (Shortest Remaining Time)</w:t>
      </w:r>
    </w:p>
    <w:p w14:paraId="5C5B57F2"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SRT (Shortest Remaining Time) es la versión expulsiva de SPN. En este caso, el sistema siempre selecciona el proceso con menor tiempo restante de ejecución, incluso si eso implica interrumpir un proceso que ya se está ejecutando.</w:t>
      </w:r>
    </w:p>
    <w:p w14:paraId="3749C1AC"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Este algoritmo mejora el tiempo de respuesta en sistemas interactivos, pero aumenta la complejidad de implementación.</w:t>
      </w:r>
    </w:p>
    <w:p w14:paraId="2397A666"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0BD75267" w14:textId="77777777"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Es un algoritmo expulsivo (preemptive). </w:t>
      </w:r>
    </w:p>
    <w:p w14:paraId="5E80E77F" w14:textId="77777777"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El proceso en ejecución puede ser interrumpido si llega uno con menor tiempo restante. </w:t>
      </w:r>
    </w:p>
    <w:p w14:paraId="6C00D58B" w14:textId="51378186"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Busca minimizar el tiempo de espera promedio. </w:t>
      </w:r>
    </w:p>
    <w:p w14:paraId="770D3578" w14:textId="77777777" w:rsidR="004F4B48" w:rsidRPr="004F4B48" w:rsidRDefault="004F4B48" w:rsidP="004F4B48">
      <w:pPr>
        <w:pStyle w:val="Ttulo3"/>
        <w:rPr>
          <w:rFonts w:cs="Times New Roman"/>
        </w:rPr>
      </w:pPr>
      <w:r w:rsidRPr="004F4B48">
        <w:rPr>
          <w:rFonts w:cs="Times New Roman"/>
        </w:rPr>
        <w:t>RR (Round Robin)</w:t>
      </w:r>
    </w:p>
    <w:p w14:paraId="50C94616"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Round Robin asigna a cada proceso un intervalo de tiempo fijo llamado quantum. Los procesos se organizan en una cola circular y se ejecutan de forma rotativa.</w:t>
      </w:r>
    </w:p>
    <w:p w14:paraId="54929FD2"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Si un proceso no termina dentro de su quantum, es interrumpido y colocado al final de la cola.</w:t>
      </w:r>
    </w:p>
    <w:p w14:paraId="180A0F5D"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54FC0E9E"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t xml:space="preserve">Todos los procesos reciben un quantum de CPU. </w:t>
      </w:r>
    </w:p>
    <w:p w14:paraId="64C9A733"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lastRenderedPageBreak/>
        <w:t xml:space="preserve">Es un algoritmo expulsivo. </w:t>
      </w:r>
    </w:p>
    <w:p w14:paraId="27204DA2"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t xml:space="preserve">Garantiza equidad entre procesos. </w:t>
      </w:r>
    </w:p>
    <w:p w14:paraId="1D4F0E3B" w14:textId="77777777" w:rsidR="004F4B48" w:rsidRPr="004F4B48" w:rsidRDefault="004F4B48">
      <w:pPr>
        <w:pStyle w:val="Prrafodelista"/>
        <w:numPr>
          <w:ilvl w:val="0"/>
          <w:numId w:val="4"/>
        </w:numPr>
      </w:pPr>
      <w:r w:rsidRPr="004F4B48">
        <w:rPr>
          <w:rFonts w:ascii="Times New Roman" w:hAnsi="Times New Roman" w:cs="Times New Roman"/>
        </w:rPr>
        <w:t>Es ideal para sistemas</w:t>
      </w:r>
      <w:r w:rsidRPr="004F4B48">
        <w:t xml:space="preserve"> de tiempo compartido. </w:t>
      </w:r>
    </w:p>
    <w:p w14:paraId="47F2D994" w14:textId="77777777" w:rsidR="0077718C" w:rsidRPr="0077718C" w:rsidRDefault="0077718C" w:rsidP="0077718C">
      <w:pPr>
        <w:pStyle w:val="Ttulo2"/>
      </w:pPr>
      <w:r w:rsidRPr="0077718C">
        <w:t>Gestión de memoria</w:t>
      </w:r>
    </w:p>
    <w:p w14:paraId="4A91D7E2" w14:textId="77777777" w:rsidR="0077718C" w:rsidRPr="0077718C" w:rsidRDefault="0077718C" w:rsidP="0077718C">
      <w:pPr>
        <w:pStyle w:val="Ttulo3"/>
      </w:pPr>
      <w:r w:rsidRPr="0077718C">
        <w:t xml:space="preserve">First </w:t>
      </w:r>
      <w:proofErr w:type="spellStart"/>
      <w:r w:rsidRPr="0077718C">
        <w:t>Fit</w:t>
      </w:r>
      <w:proofErr w:type="spellEnd"/>
    </w:p>
    <w:p w14:paraId="5813E020"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First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consiste en asignar a cada proceso el primer bloque de memoria disponible que sea lo suficientemente grande para poder alojarlo. Es decir, se recorre la lista de bloques de memoria y se utiliza el primero que cumpla con el tamaño requerido.</w:t>
      </w:r>
    </w:p>
    <w:p w14:paraId="0D8A2277"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Este método es bastante simple y rápido de implementar, ya que no necesita recorrer toda la memoria para encontrar la mejor opción, solo se detiene cuando encuentra un espacio adecuado. Sin embargo, con el tiempo puede generar fragmentación externa, debido a que quedan muchos espacios pequeños libres que ya no son útiles para procesos grandes.</w:t>
      </w:r>
    </w:p>
    <w:p w14:paraId="0758E5DB"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7876C5FE" w14:textId="77777777"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Se recorre la memoria desde el inicio. </w:t>
      </w:r>
    </w:p>
    <w:p w14:paraId="7F968D64" w14:textId="77777777"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Se asigna el primer bloque que tenga el tamaño suficiente. </w:t>
      </w:r>
    </w:p>
    <w:p w14:paraId="22A26CEA" w14:textId="323B04E8"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No busca optimizar el espacio, solo asigna rápidamente. </w:t>
      </w:r>
    </w:p>
    <w:p w14:paraId="4C390667" w14:textId="77777777" w:rsidR="0077718C" w:rsidRPr="0077718C" w:rsidRDefault="0077718C" w:rsidP="0077718C">
      <w:pPr>
        <w:pStyle w:val="Ttulo3"/>
      </w:pPr>
      <w:r w:rsidRPr="0077718C">
        <w:t xml:space="preserve">Best </w:t>
      </w:r>
      <w:proofErr w:type="spellStart"/>
      <w:r w:rsidRPr="0077718C">
        <w:t>Fit</w:t>
      </w:r>
      <w:proofErr w:type="spellEnd"/>
    </w:p>
    <w:p w14:paraId="42B77C81"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Best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busca asignar cada proceso al bloque de memoria más pequeño posible que aún sea capaz de alojarlo. A diferencia de First </w:t>
      </w:r>
      <w:proofErr w:type="spellStart"/>
      <w:r w:rsidRPr="0077718C">
        <w:rPr>
          <w:rFonts w:ascii="Times New Roman" w:hAnsi="Times New Roman" w:cs="Times New Roman"/>
        </w:rPr>
        <w:t>Fit</w:t>
      </w:r>
      <w:proofErr w:type="spellEnd"/>
      <w:r w:rsidRPr="0077718C">
        <w:rPr>
          <w:rFonts w:ascii="Times New Roman" w:hAnsi="Times New Roman" w:cs="Times New Roman"/>
        </w:rPr>
        <w:t>, este algoritmo revisa todos los bloques disponibles antes de tomar una decisión.</w:t>
      </w:r>
    </w:p>
    <w:p w14:paraId="14302799"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La idea principal es aprovechar mejor la memoria y reducir el desperdicio de espacio. Sin embargo, este método puede ser más lento, ya que necesita recorrer toda la lista de bloques libres, y también puede generar muchos fragmentos pequeños de memoria que luego no se pueden utilizar.</w:t>
      </w:r>
    </w:p>
    <w:p w14:paraId="166BDE0B"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43320E15" w14:textId="77777777"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Se revisan todos los bloques disponibles. </w:t>
      </w:r>
    </w:p>
    <w:p w14:paraId="72531D68" w14:textId="77777777"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Se elige el bloque más pequeño que pueda contener el proceso. </w:t>
      </w:r>
    </w:p>
    <w:p w14:paraId="7599D880" w14:textId="12B04EFC"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Busca optimizar el uso de memoria. </w:t>
      </w:r>
    </w:p>
    <w:p w14:paraId="2A139C84" w14:textId="77777777" w:rsidR="0077718C" w:rsidRPr="0077718C" w:rsidRDefault="0077718C" w:rsidP="0077718C">
      <w:pPr>
        <w:pStyle w:val="Ttulo3"/>
      </w:pPr>
      <w:r w:rsidRPr="0077718C">
        <w:t xml:space="preserve">Worst </w:t>
      </w:r>
      <w:proofErr w:type="spellStart"/>
      <w:r w:rsidRPr="0077718C">
        <w:t>Fit</w:t>
      </w:r>
      <w:proofErr w:type="spellEnd"/>
    </w:p>
    <w:p w14:paraId="4D682ABA"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Worst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hace lo contrario al Best </w:t>
      </w:r>
      <w:proofErr w:type="spellStart"/>
      <w:r w:rsidRPr="0077718C">
        <w:rPr>
          <w:rFonts w:ascii="Times New Roman" w:hAnsi="Times New Roman" w:cs="Times New Roman"/>
        </w:rPr>
        <w:t>Fit</w:t>
      </w:r>
      <w:proofErr w:type="spellEnd"/>
      <w:r w:rsidRPr="0077718C">
        <w:rPr>
          <w:rFonts w:ascii="Times New Roman" w:hAnsi="Times New Roman" w:cs="Times New Roman"/>
        </w:rPr>
        <w:t>, ya que selecciona el bloque de memoria más grande disponible para asignar un proceso. La idea es dejar espacios grandes libres después de la asignación, con la esperanza de que puedan ser útiles para procesos futuros.</w:t>
      </w:r>
    </w:p>
    <w:p w14:paraId="303BF2F2"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Este enfoque puede parecer útil al inicio, pero en la práctica puede desperdiciar memoria, ya que los grandes bloques se van fragmentando de forma poco eficiente. Además, no siempre garantiza un buen aprovechamiento del espacio.</w:t>
      </w:r>
    </w:p>
    <w:p w14:paraId="06E3EB6F"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70CBB9AB" w14:textId="7777777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 xml:space="preserve">Se busca el bloque más grande disponible. </w:t>
      </w:r>
    </w:p>
    <w:p w14:paraId="529EC5BD" w14:textId="7777777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 xml:space="preserve">Se asigna el proceso a ese bloque. </w:t>
      </w:r>
    </w:p>
    <w:p w14:paraId="6E09C16C" w14:textId="543082C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Intenta evitar fragmentos pequeños, aunque no siempre lo logra.</w:t>
      </w:r>
    </w:p>
    <w:p w14:paraId="190BB9ED" w14:textId="09AB9F70" w:rsidR="001F7B5C" w:rsidRDefault="005B37AC" w:rsidP="005B37AC">
      <w:pPr>
        <w:pStyle w:val="Ttulo2"/>
      </w:pPr>
      <w:r w:rsidRPr="005B37AC">
        <w:rPr>
          <w:rFonts w:asciiTheme="minorHAnsi" w:eastAsiaTheme="minorHAnsi" w:hAnsiTheme="minorHAnsi" w:cstheme="minorBidi"/>
          <w:bCs/>
          <w:color w:val="auto"/>
          <w:sz w:val="22"/>
          <w:szCs w:val="22"/>
        </w:rPr>
        <w:t>.</w:t>
      </w:r>
      <w:r w:rsidR="001F7B5C" w:rsidRPr="001F7B5C">
        <w:t>4. Implementación del sistema</w:t>
      </w:r>
    </w:p>
    <w:p w14:paraId="4D824DAC"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 xml:space="preserve">Para la implementación del sistema, en primer </w:t>
      </w:r>
      <w:proofErr w:type="gramStart"/>
      <w:r w:rsidRPr="0089618D">
        <w:rPr>
          <w:rFonts w:ascii="Times New Roman" w:hAnsi="Times New Roman" w:cs="Times New Roman"/>
        </w:rPr>
        <w:t>lugar</w:t>
      </w:r>
      <w:proofErr w:type="gramEnd"/>
      <w:r w:rsidRPr="0089618D">
        <w:rPr>
          <w:rFonts w:ascii="Times New Roman" w:hAnsi="Times New Roman" w:cs="Times New Roman"/>
        </w:rPr>
        <w:t xml:space="preserve"> se eligieron las tecnologías y el enfoque de desarrollo que se iba a utilizar para construir el simulador. Se decidió trabajar con HTML, CSS y JavaScript, debido a que permiten desarrollar aplicaciones web de manera directa, sin necesidad de </w:t>
      </w:r>
      <w:proofErr w:type="spellStart"/>
      <w:r w:rsidRPr="0089618D">
        <w:rPr>
          <w:rFonts w:ascii="Times New Roman" w:hAnsi="Times New Roman" w:cs="Times New Roman"/>
        </w:rPr>
        <w:t>frameworks</w:t>
      </w:r>
      <w:proofErr w:type="spellEnd"/>
      <w:r w:rsidRPr="0089618D">
        <w:rPr>
          <w:rFonts w:ascii="Times New Roman" w:hAnsi="Times New Roman" w:cs="Times New Roman"/>
        </w:rPr>
        <w:t xml:space="preserve"> complejos, y facilitan la representación visual de los algoritmos. En este caso, </w:t>
      </w:r>
      <w:r w:rsidRPr="0089618D">
        <w:rPr>
          <w:rFonts w:ascii="Times New Roman" w:hAnsi="Times New Roman" w:cs="Times New Roman"/>
        </w:rPr>
        <w:lastRenderedPageBreak/>
        <w:t>HTML se utilizó como la base estructural del sistema, JavaScript para toda la lógica de los algoritmos y el procesamiento de datos, y CSS para la parte visual e interfaz del usuario.</w:t>
      </w:r>
    </w:p>
    <w:p w14:paraId="1AEAA384"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Luego se definieron las entradas principales del sistema, las cuales son fundamentales para el funcionamiento tanto de la planificación de procesos como de la gestión de memoria. Estas entradas fueron: proceso, tiempo de llegada, tiempo de ejecución y tamaño. Cada uno de estos datos representa un aspecto importante del comportamiento de los procesos dentro del sistema operativo, permitiendo simular de manera más realista cómo se manejan los recursos de la computadora.</w:t>
      </w:r>
    </w:p>
    <w:p w14:paraId="368FC53D"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Una parte importante de la implementación fue el manejo de datos mediante un archivo CSV, desde el cual el sistema lee la información de los procesos. Este archivo permite ingresar múltiples casos de prueba de forma ordenada, facilitando la simulación de diferentes escenarios sin necesidad de modificar el código. Una vez cargados los datos, estos son procesados y organizados internamente para ser utilizados por los distintos algoritmos.</w:t>
      </w:r>
    </w:p>
    <w:p w14:paraId="448E772C"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Después de la lectura de datos, se procedió a la implementación de los algoritmos de planificación de procesos. Se desarrollaron los algoritmos FCFS, SPN, SRT y Round Robin, cada uno con su respectiva lógica de ejecución. En el caso de FCFS, los procesos se ejecutan según el orden de llegada; en SPN se selecciona el proceso con menor tiempo de ejecución; en SRT se permite la interrupción de procesos si llega uno con menor tiempo restante; y en Round Robin se utiliza una asignación por turnos mediante un quantum definido.</w:t>
      </w:r>
    </w:p>
    <w:p w14:paraId="287EADCD"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 xml:space="preserve">De forma paralela, también se implementó la gestión de memoria utilizando los algoritmos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Estos algoritmos trabajan sobre los bloques de memoria disponibles y asignan espacio a los procesos según diferentes estrategias.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asigna el primer bloque disponible que cumpla con el tamaño requerido,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busca el bloque más adecuado para minimizar desperdicio,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selecciona el bloque más grande con la intención de evitar fragmentación pequeña.</w:t>
      </w:r>
    </w:p>
    <w:p w14:paraId="1EDE4AA5"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Una vez implementados los algoritmos, el sistema realiza el cálculo de diferentes métricas importantes para el análisis del rendimiento. Entre estas métricas se incluyen el tiempo de espera, el tiempo de finalización, el tiempo de retorno y los promedios generales. Estos valores permiten comparar el desempeño de cada algoritmo y analizar cuál es más eficiente dependiendo del escenario.</w:t>
      </w:r>
    </w:p>
    <w:p w14:paraId="50E2661F"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Además, el sistema genera diagramas de Gantt, los cuales representan visualmente la ejecución de los procesos en el tiempo. Estos diagramas son fundamentales para entender el comportamiento de cada algoritmo, ya que muestran el orden exacto de ejecución, los tiempos de inicio y finalización, y los posibles tiempos de espera.</w:t>
      </w:r>
    </w:p>
    <w:p w14:paraId="5458DC28" w14:textId="02773ED3" w:rsidR="00B10910"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Finalmente, la parte visual del sistema fue desarrollada utilizando CSS junto con HTML, lo que permitió construir una interfaz clara, organizada y fácil de usar. Se estructuraron dos secciones principales para la planificación de procesos y la gestión de memoria, permitiendo una comparación directa de los resultados. Gracias a esta implementación, el simulador no solo funciona correctamente a nivel lógico, sino que también ofrece una representación visual que facilita la comprensión de los algoritmos estudiados.</w:t>
      </w:r>
    </w:p>
    <w:p w14:paraId="46C58EA4" w14:textId="77777777" w:rsidR="001F7B5C" w:rsidRDefault="001F7B5C" w:rsidP="001F7B5C">
      <w:pPr>
        <w:pStyle w:val="Ttulo2"/>
      </w:pPr>
      <w:r w:rsidRPr="001F7B5C">
        <w:t>5. Interfaz gráfica</w:t>
      </w:r>
    </w:p>
    <w:p w14:paraId="714AD671"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La interfaz gráfica del sistema fue diseñada con el objetivo de facilitar la interacción del usuario y permitir una comprensión más clara de los resultados obtenidos durante la simulación de los algoritmos. La organización de la interfaz se realizó de manera modular, separando las funcionalidades principales para evitar confusión y mejorar la experiencia de uso.</w:t>
      </w:r>
    </w:p>
    <w:p w14:paraId="5F11AC5A"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lado izquierdo se implementó un panel de navegación que permite alternar entre los dos módulos principales del sistema: planificación de procesos y gestión de memoria. Este panel funciona como un selector principal, lo que permite al usuario cambiar de sección de manera rápida sin necesidad de recargar la página. Además, este diseño ayuda a mantener el sistema ordenado y evita mezclar información de ambos módulos.</w:t>
      </w:r>
    </w:p>
    <w:p w14:paraId="440DE9E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lastRenderedPageBreak/>
        <w:t>En la parte superior se encuentra el área de carga de datos, donde el usuario puede seleccionar el archivo CSV que contiene los procesos a simular. Este archivo es común para ambos módulos, ya que contiene la información base necesaria para la planificación y la asignación de memoria. En esta misma sección también se encuentran los controles para seleccionar el algoritmo que se desea ejecutar, lo que permite iniciar la simulación de forma directa dependiendo del análisis que se quiera realizar.</w:t>
      </w:r>
    </w:p>
    <w:p w14:paraId="64D37B17"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centro de la interfaz se ubica la tabla principal de procesos, donde se visualizan todos los datos cargados desde el CSV. Esta tabla permite verificar la información de entrada antes de ejecutar los algoritmos y sirve como referencia para el análisis de resultados. Debajo o junto a esta tabla se presentan los diagramas de Gantt, los cuales muestran de manera gráfica la ejecución de los procesos en el tiempo según el algoritmo seleccionado. Estos diagramas permiten observar claramente el orden de ejecución, los tiempos de espera y la duración de cada proceso.</w:t>
      </w:r>
    </w:p>
    <w:p w14:paraId="20260D5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lado derecho se muestran los resultados finales del sistema. En esta sección se presentan los promedios calculados, como el tiempo de espera promedio y el tiempo de retorno, además de los detalles individuales de cada proceso. También se indica qué algoritmo fue utilizado en la simulación, lo que facilita la comparación entre diferentes métodos de planificación y gestión de memoria.</w:t>
      </w:r>
    </w:p>
    <w:p w14:paraId="2EED5F17" w14:textId="6365C933" w:rsidR="003A3E46" w:rsidRDefault="0089618D" w:rsidP="0089618D">
      <w:pPr>
        <w:jc w:val="both"/>
        <w:rPr>
          <w:rFonts w:ascii="Times New Roman" w:hAnsi="Times New Roman" w:cs="Times New Roman"/>
        </w:rPr>
      </w:pPr>
      <w:r w:rsidRPr="0089618D">
        <w:rPr>
          <w:rFonts w:ascii="Times New Roman" w:hAnsi="Times New Roman" w:cs="Times New Roman"/>
        </w:rPr>
        <w:t>Por otra parte, en el módulo de gestión de memoria se añadió una representación basada en particiones de memoria, lo que permite visualizar cómo se divide la memoria disponible en bloques. Esta representación es importante porque ayuda a entender de forma más intuitiva cómo funcionan los algoritmos de asignación como</w:t>
      </w:r>
      <w:r w:rsidR="003A3E46">
        <w:rPr>
          <w:rFonts w:ascii="Times New Roman" w:hAnsi="Times New Roman" w:cs="Times New Roman"/>
        </w:rPr>
        <w:t>:</w:t>
      </w:r>
    </w:p>
    <w:p w14:paraId="5CA26A46" w14:textId="14A29CB0"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First </w:t>
      </w:r>
      <w:proofErr w:type="spellStart"/>
      <w:r w:rsidRPr="003A3E46">
        <w:rPr>
          <w:rFonts w:ascii="Times New Roman" w:hAnsi="Times New Roman" w:cs="Times New Roman"/>
        </w:rPr>
        <w:t>Fit</w:t>
      </w:r>
      <w:proofErr w:type="spellEnd"/>
    </w:p>
    <w:p w14:paraId="79BF0258" w14:textId="77777777"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Best </w:t>
      </w:r>
      <w:proofErr w:type="spellStart"/>
      <w:r w:rsidRPr="003A3E46">
        <w:rPr>
          <w:rFonts w:ascii="Times New Roman" w:hAnsi="Times New Roman" w:cs="Times New Roman"/>
        </w:rPr>
        <w:t>Fit</w:t>
      </w:r>
      <w:proofErr w:type="spellEnd"/>
    </w:p>
    <w:p w14:paraId="25090DE1" w14:textId="18651ABA"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Worst </w:t>
      </w:r>
      <w:proofErr w:type="spellStart"/>
      <w:r w:rsidRPr="003A3E46">
        <w:rPr>
          <w:rFonts w:ascii="Times New Roman" w:hAnsi="Times New Roman" w:cs="Times New Roman"/>
        </w:rPr>
        <w:t>Fit</w:t>
      </w:r>
      <w:proofErr w:type="spellEnd"/>
      <w:r w:rsidRPr="003A3E46">
        <w:rPr>
          <w:rFonts w:ascii="Times New Roman" w:hAnsi="Times New Roman" w:cs="Times New Roman"/>
        </w:rPr>
        <w:t>,</w:t>
      </w:r>
    </w:p>
    <w:p w14:paraId="6EDA1F89" w14:textId="52E48D2E"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 mostrando cómo cada proceso ocupa espacios específicos en la memoria y cómo se van liberando los bloques a medida que finalizan los procesos.</w:t>
      </w:r>
    </w:p>
    <w:p w14:paraId="40F8CAAC"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Adicionalmente, la interfaz fue diseñada pensando en la claridad visual, utilizando una distribución en columnas que separa entrada de datos, visualización y resultados. Esto permite que el usuario pueda seguir el flujo completo de la simulación de forma ordenada: desde la carga del CSV, pasando por la ejecución del algoritmo, hasta la visualización de los resultados finales.</w:t>
      </w:r>
    </w:p>
    <w:p w14:paraId="052638D3" w14:textId="60A9B907" w:rsidR="0089618D" w:rsidRPr="0089618D" w:rsidRDefault="0089618D" w:rsidP="0089618D">
      <w:pPr>
        <w:jc w:val="both"/>
        <w:rPr>
          <w:rFonts w:ascii="Times New Roman" w:hAnsi="Times New Roman" w:cs="Times New Roman"/>
        </w:rPr>
      </w:pPr>
      <w:r w:rsidRPr="0089618D">
        <w:rPr>
          <w:rFonts w:ascii="Times New Roman" w:hAnsi="Times New Roman" w:cs="Times New Roman"/>
        </w:rPr>
        <w:t>Finalmente, el uso de HTML y CSS permitió construir una interfaz ligera pero funcional, donde la información se presenta de forma estructurada y fácil de interpretar, haciendo que el simulador sea una herramienta práctica para el análisis de algoritmos de sistemas operativos.</w:t>
      </w:r>
    </w:p>
    <w:p w14:paraId="466A58B1" w14:textId="5357871E" w:rsidR="001F7B5C" w:rsidRDefault="001F7B5C" w:rsidP="001F7B5C">
      <w:pPr>
        <w:pStyle w:val="Ttulo2"/>
      </w:pPr>
      <w:r w:rsidRPr="001F7B5C">
        <w:t>6. Entrada de datos</w:t>
      </w:r>
    </w:p>
    <w:p w14:paraId="0DC18BA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El sistema utiliza como base un conjunto de datos que se ingresan mediante un archivo CSV o de forma manual, los cuales representan los procesos que serán utilizados tanto en la planificación de procesos como en la gestión de memoria. Las entradas principales son: identificador del proceso, tiempo de llegada, tiempo de ejecución (o ráfaga de CPU) y tamaño de memoria.</w:t>
      </w:r>
    </w:p>
    <w:p w14:paraId="55178246"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Cuando el usuario carga el archivo CSV, el sistema realiza automáticamente la lectura del contenido mediante un lector de archivos. Luego, cada fila del archivo es procesada y convertida en un objeto interno del sistema. Durante este proceso, se validan los datos para asegurar que cada proceso tenga al menos un identificador, un tiempo de llegada y un tiempo de ejecución válido. Si algún dato no cumple con estos requisitos, el proceso es ignorado.</w:t>
      </w:r>
    </w:p>
    <w:p w14:paraId="01ED93E5"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Una vez cargados los procesos, estos quedan almacenados en una estructura interna, lo que permite que sean utilizados por todos los algoritmos del sistema sin necesidad de volver a cargar el archivo. A partir de este momento, los datos pueden ser utilizados tanto para la planificación de CPU como para la simulación de memoria.</w:t>
      </w:r>
    </w:p>
    <w:p w14:paraId="124F7137"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lastRenderedPageBreak/>
        <w:t>En la planificación de procesos, cada algoritmo utiliza estos datos de manera diferente. Por ejemplo, el tiempo de llegada determina cuándo un proceso puede empezar a ser considerado, mientras que el tiempo de ejecución define cuánto tiempo necesita la CPU. Según el algoritmo seleccionado (FCFS, SPN, SRT o Round Robin), el sistema reorganiza o administra la ejecución de los procesos, generando resultados como tiempos de inicio, finalización, espera y retorno.</w:t>
      </w:r>
    </w:p>
    <w:p w14:paraId="0CB7073B"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la gestión de memoria, el mismo conjunto de procesos se utiliza, pero ahora el campo más importante es el tamaño de memoria. Cada proceso intenta ser asignado a un bloque disponible dependiendo del algoritmo seleccionado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o Worst </w:t>
      </w:r>
      <w:proofErr w:type="spellStart"/>
      <w:r w:rsidRPr="0089618D">
        <w:rPr>
          <w:rFonts w:ascii="Times New Roman" w:hAnsi="Times New Roman" w:cs="Times New Roman"/>
        </w:rPr>
        <w:t>Fit</w:t>
      </w:r>
      <w:proofErr w:type="spellEnd"/>
      <w:r w:rsidRPr="0089618D">
        <w:rPr>
          <w:rFonts w:ascii="Times New Roman" w:hAnsi="Times New Roman" w:cs="Times New Roman"/>
        </w:rPr>
        <w:t>). El sistema analiza los bloques de memoria libres y decide si el proceso puede ser asignado o si debe ser rechazado por falta de espacio.</w:t>
      </w:r>
    </w:p>
    <w:p w14:paraId="649D080C"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Además, cuando se utiliza la modalidad de particiones fijas, la memoria se divide en bloques definidos por el usuario, lo que permite observar cómo cada proceso ocupa una partición específica. En cambio, en la modalidad dinámica, la memoria se comporta como un espacio continuo, donde los bloques se crean y liberan conforme los procesos entran y salen.</w:t>
      </w:r>
    </w:p>
    <w:p w14:paraId="774A953D"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ambos casos, el sistema actualiza en tiempo real los resultados, mostrando estadísticas como memoria usada, memoria libre, procesos asignados y procesos rechazados. Esto permite analizar el comportamiento del sistema bajo diferentes condiciones y comparar el rendimiento de los algoritmos implementados.</w:t>
      </w:r>
    </w:p>
    <w:p w14:paraId="7E894FBE" w14:textId="78F46903" w:rsidR="00013491" w:rsidRPr="0089618D" w:rsidRDefault="0089618D" w:rsidP="0089618D">
      <w:pPr>
        <w:jc w:val="both"/>
        <w:rPr>
          <w:rFonts w:ascii="Times New Roman" w:hAnsi="Times New Roman" w:cs="Times New Roman"/>
        </w:rPr>
      </w:pPr>
      <w:r w:rsidRPr="0089618D">
        <w:rPr>
          <w:rFonts w:ascii="Times New Roman" w:hAnsi="Times New Roman" w:cs="Times New Roman"/>
        </w:rPr>
        <w:t>Finalmente, el comportamiento general del sistema está diseñado para ser dinámico e interactivo, permitiendo que cada cambio en los datos de entrada se refleje inmediatamente en las simulaciones, tanto en la planificación de procesos como en la gestión de memoria.</w:t>
      </w:r>
    </w:p>
    <w:p w14:paraId="5A3456BA" w14:textId="77777777" w:rsidR="001F7B5C" w:rsidRPr="001F7B5C" w:rsidRDefault="001F7B5C" w:rsidP="001F7B5C">
      <w:pPr>
        <w:pStyle w:val="Ttulo2"/>
      </w:pPr>
      <w:r w:rsidRPr="001F7B5C">
        <w:t>7. Cálculo de métricas</w:t>
      </w:r>
    </w:p>
    <w:p w14:paraId="56F6243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El sistema implementado no solo se encarga de simular la ejecución de los procesos, sino que también realiza el cálculo de distintas métricas que permiten analizar el rendimiento de los algoritmos de planificación. Estas métricas son fundamentales para comparar el comportamiento de cada algoritmo y determinar su eficiencia en distintos escenarios.</w:t>
      </w:r>
    </w:p>
    <w:p w14:paraId="3BD7B2A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la planificación de procesos, una vez finalizada la simulación, el sistema calcula automáticamente los siguientes valores para cada proceso:</w:t>
      </w:r>
    </w:p>
    <w:p w14:paraId="5CEDDA14"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inicio: momento en el que el proceso comienza su ejecución en la CPU. </w:t>
      </w:r>
    </w:p>
    <w:p w14:paraId="2BD4258E"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finalización: instante en el que el proceso termina completamente su ejecución. </w:t>
      </w:r>
    </w:p>
    <w:p w14:paraId="04B18ED5"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retorno: diferencia entre el tiempo de finalización y el tiempo de llegada del proceso. </w:t>
      </w:r>
    </w:p>
    <w:p w14:paraId="2AC1377B"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espera: tiempo que el proceso permanece en cola sin ejecutarse, calculado a partir del tiempo de retorno menos el tiempo de ejecución. </w:t>
      </w:r>
    </w:p>
    <w:p w14:paraId="517A22B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 partir de estos valores individuales, el sistema también calcula métricas globales como los promedios generales de tiempo de espera y tiempo de retorno, los cuales permiten evaluar el desempeño del algoritmo en su conjunto.</w:t>
      </w:r>
    </w:p>
    <w:p w14:paraId="559235FF"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caso de algoritmos como FCFS y SPN, estos cálculos se realizan una vez que se determina el orden completo de ejecución. Para algoritmos expulsivos como SRT y Round Robin, las métricas se obtienen considerando la evolución del proceso a lo largo del tiempo, ya que un mismo proceso puede ser interrumpido y reanudado varias veces.</w:t>
      </w:r>
    </w:p>
    <w:p w14:paraId="652E52F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Por otro lado, en la gestión de memoria también se calculan métricas importantes como:</w:t>
      </w:r>
    </w:p>
    <w:p w14:paraId="3D320468"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Memoria total utilizada: suma del tamaño de los procesos asignados. </w:t>
      </w:r>
    </w:p>
    <w:p w14:paraId="42DFDD7A"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Memoria libre: espacio restante después de las asignaciones. </w:t>
      </w:r>
    </w:p>
    <w:p w14:paraId="2140670A"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Fragmentación interna (en particiones fijas): diferencia entre el tamaño de la partición asignada y el tamaño real del proceso. </w:t>
      </w:r>
    </w:p>
    <w:p w14:paraId="3EBDBCAE"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Cantidad de procesos asignados y rechazados: permite evaluar la eficiencia del algoritmo de asignación. </w:t>
      </w:r>
    </w:p>
    <w:p w14:paraId="0FFC3515"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lastRenderedPageBreak/>
        <w:t>Estas métricas son actualizadas dinámicamente después de cada simulación, lo que permite al usuario observar cómo cambian los resultados dependiendo del algoritmo seleccionado.</w:t>
      </w:r>
    </w:p>
    <w:p w14:paraId="7FA43242" w14:textId="427E965D" w:rsidR="0089618D" w:rsidRPr="0089618D" w:rsidRDefault="0089618D" w:rsidP="0089618D">
      <w:pPr>
        <w:jc w:val="both"/>
        <w:rPr>
          <w:rFonts w:ascii="Times New Roman" w:hAnsi="Times New Roman" w:cs="Times New Roman"/>
        </w:rPr>
      </w:pPr>
      <w:r w:rsidRPr="0089618D">
        <w:rPr>
          <w:rFonts w:ascii="Times New Roman" w:hAnsi="Times New Roman" w:cs="Times New Roman"/>
        </w:rPr>
        <w:t>Finalmente, el cálculo de estas métricas permite no solo visualizar la ejecución de los procesos, sino también realizar un análisis comparativo entre algoritmos, facilitando la comprensión del impacto que tiene cada estrategia en el uso de CPU y memoria del sistema.</w:t>
      </w:r>
    </w:p>
    <w:p w14:paraId="4B2BFF21" w14:textId="17BB1869" w:rsidR="001F7B5C" w:rsidRDefault="001F7B5C" w:rsidP="00013491">
      <w:pPr>
        <w:pStyle w:val="Ttulo2"/>
      </w:pPr>
      <w:r w:rsidRPr="001F7B5C">
        <w:t>8. Análisis de resultados</w:t>
      </w:r>
    </w:p>
    <w:p w14:paraId="5AE169A0"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general, los resultados obtenidos a partir del simulador permiten observar de manera clara el comportamiento de los distintos algoritmos implementados, tanto en planificación de procesos como en gestión de memoria. Gracias a la representación gráfica, las tablas de resultados y el procesamiento del código, se puede realizar un análisis completo del uso de los recursos del sistema.</w:t>
      </w:r>
    </w:p>
    <w:p w14:paraId="149E05A1"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la parte de planificación de procesos, los diagramas de Gantt permiten visualizar de forma directa el orden de ejecución de los procesos. En algoritmos como FCFS, se observa una ejecución secuencial según el orden de llegada, lo que en algunos casos puede generar tiempos de espera elevados para procesos que llegan más </w:t>
      </w:r>
      <w:proofErr w:type="gramStart"/>
      <w:r w:rsidRPr="0089618D">
        <w:rPr>
          <w:rFonts w:ascii="Times New Roman" w:hAnsi="Times New Roman" w:cs="Times New Roman"/>
        </w:rPr>
        <w:t>tarde</w:t>
      </w:r>
      <w:proofErr w:type="gramEnd"/>
      <w:r w:rsidRPr="0089618D">
        <w:rPr>
          <w:rFonts w:ascii="Times New Roman" w:hAnsi="Times New Roman" w:cs="Times New Roman"/>
        </w:rPr>
        <w:t xml:space="preserve"> pero tienen menor duración. En cambio, con SPN, se evidencia una mejor optimización del tiempo promedio de espera, ya que los procesos más cortos son ejecutados primero cuando están disponibles.</w:t>
      </w:r>
    </w:p>
    <w:p w14:paraId="0D4AB78D"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Por otro lado, en algoritmos expulsivos como SRT, el comportamiento es más dinámico, ya que los procesos pueden ser interrumpidos si llega uno con menor tiempo restante. Esto se refleja en el diagrama de Gantt con múltiples fragmentaciones en la ejecución de los procesos. En el caso de Round Robin, la ejecución se distribuye de manera equitativa mediante el uso de quantum, lo que mejora la justicia entre procesos, aunque puede incrementar el número de cambios de contexto.</w:t>
      </w:r>
    </w:p>
    <w:p w14:paraId="06704955"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cuanto a la gestión de memoria, el análisis visual permite comprender cómo los procesos son asignados a diferentes bloques según el algoritmo seleccionado. Con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se observa una asignación </w:t>
      </w:r>
      <w:proofErr w:type="gramStart"/>
      <w:r w:rsidRPr="0089618D">
        <w:rPr>
          <w:rFonts w:ascii="Times New Roman" w:hAnsi="Times New Roman" w:cs="Times New Roman"/>
        </w:rPr>
        <w:t>rápida</w:t>
      </w:r>
      <w:proofErr w:type="gramEnd"/>
      <w:r w:rsidRPr="0089618D">
        <w:rPr>
          <w:rFonts w:ascii="Times New Roman" w:hAnsi="Times New Roman" w:cs="Times New Roman"/>
        </w:rPr>
        <w:t xml:space="preserve"> pero con posible fragmentación a largo plazo.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muestra un uso más eficiente del espacio disponible, aunque requiere mayor procesamiento al buscar el bloque más adecuado. En cambio,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tiende a dejar grandes espacios libres, pero puede desperdiciar memoria útil dependiendo del patrón de entrada.</w:t>
      </w:r>
    </w:p>
    <w:p w14:paraId="1CBA02B2"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La diferencia entre particiones fijas y memoria dinámica también es un punto importante en el análisis. En particiones fijas, se observa la aparición de fragmentación interna, ya que los procesos no siempre utilizan completamente el espacio asignado. En memoria dinámica, en cambio, el comportamiento es más flexible, pero puede generar fragmentación externa dependiendo de cómo se vayan liberando los bloques.</w:t>
      </w:r>
    </w:p>
    <w:p w14:paraId="27061EB6"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Desde el punto de vista del código implementado, el sistema permite observar claramente cómo cada algoritmo sigue una lógica distinta en la manipulación de los datos. Las estructuras utilizadas para almacenar procesos, colas de ejecución y bloques de memoria permiten simular el comportamiento real de un sistema operativo de manera simplificada pero funcional. Además, el uso de CSV como entrada facilita la prueba de distintos escenarios sin modificar el código fuente.</w:t>
      </w:r>
    </w:p>
    <w:p w14:paraId="6E1467A2" w14:textId="183139E5" w:rsidR="0056684B" w:rsidRPr="0089618D" w:rsidRDefault="0089618D" w:rsidP="0089618D">
      <w:pPr>
        <w:jc w:val="both"/>
        <w:rPr>
          <w:rFonts w:ascii="Times New Roman" w:hAnsi="Times New Roman" w:cs="Times New Roman"/>
        </w:rPr>
      </w:pPr>
      <w:r w:rsidRPr="0089618D">
        <w:rPr>
          <w:rFonts w:ascii="Times New Roman" w:hAnsi="Times New Roman" w:cs="Times New Roman"/>
        </w:rPr>
        <w:t>Finalmente, la representación gráfica mediante tablas, diagramas de Gantt y visualización de memoria hace que el sistema no solo sea una herramienta de cálculo, sino también una herramienta educativa. Esto permite comprender de forma más intuitiva cómo las decisiones algorítmicas afectan directamente el rendimiento del sistema, tanto en CPU como en memoria, evidenciando la importancia de elegir adecuadamente cada política según el contexto de uso.</w:t>
      </w:r>
    </w:p>
    <w:p w14:paraId="7F59A55F" w14:textId="77777777" w:rsidR="001F7B5C" w:rsidRDefault="001F7B5C" w:rsidP="001F7B5C">
      <w:pPr>
        <w:pStyle w:val="Ttulo2"/>
      </w:pPr>
      <w:r w:rsidRPr="001F7B5C">
        <w:t>9. Conclusiones</w:t>
      </w:r>
    </w:p>
    <w:p w14:paraId="53997C10"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conclusión, el desarrollo de este simulador permitió comprender de manera práctica el funcionamiento de los principales algoritmos de planificación de procesos y gestión de memoria utilizados en los sistemas operativos. A través de la implementación de FCFS, SPN, SRT y Round Robin, </w:t>
      </w:r>
      <w:r w:rsidRPr="0089618D">
        <w:rPr>
          <w:rFonts w:ascii="Times New Roman" w:hAnsi="Times New Roman" w:cs="Times New Roman"/>
        </w:rPr>
        <w:lastRenderedPageBreak/>
        <w:t>fue posible analizar cómo cambia el orden de ejecución de los procesos y cómo cada algoritmo afecta directamente a los tiempos de espera, ejecución y respuesta del sistema.</w:t>
      </w:r>
    </w:p>
    <w:p w14:paraId="423953AB"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De igual forma, en la parte de gestión de memoria, la implementación de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permitió observar diferentes estrategias de asignación de espacio, evidenciando ventajas y desventajas en cada caso, especialmente en relación con la fragmentación y el aprovechamiento de la memoria disponible.</w:t>
      </w:r>
    </w:p>
    <w:p w14:paraId="2C4BA981"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El uso de visualizaciones como diagramas de Gantt, tablas de resultados y representación de particiones de memoria facilitó la comprensión del comportamiento interno del sistema. Esto hizo posible interpretar de manera más clara lo que ocurre dentro del sistema operativo cuando se ejecutan múltiples procesos en paralelo y compiten por recursos limitados.</w:t>
      </w:r>
    </w:p>
    <w:p w14:paraId="6DB2804B"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Además, el desarrollo del sistema utilizando HTML, CSS y JavaScript permitió integrar tanto la lógica de los algoritmos como la parte visual en una sola aplicación interactiva, lo que mejora significativamente la experiencia de aprendizaje.</w:t>
      </w:r>
    </w:p>
    <w:p w14:paraId="548A6FE7" w14:textId="7CEE4FDB" w:rsidR="0089618D" w:rsidRPr="00D7044A" w:rsidRDefault="0089618D" w:rsidP="00D7044A">
      <w:pPr>
        <w:jc w:val="both"/>
        <w:rPr>
          <w:rFonts w:ascii="Times New Roman" w:hAnsi="Times New Roman" w:cs="Times New Roman"/>
        </w:rPr>
      </w:pPr>
      <w:r>
        <w:rPr>
          <w:rFonts w:ascii="Times New Roman" w:hAnsi="Times New Roman" w:cs="Times New Roman"/>
        </w:rPr>
        <w:t>En fin</w:t>
      </w:r>
      <w:r w:rsidRPr="0089618D">
        <w:rPr>
          <w:rFonts w:ascii="Times New Roman" w:hAnsi="Times New Roman" w:cs="Times New Roman"/>
        </w:rPr>
        <w:t>, se puede concluir que este trabajo no solo cumple con el objetivo de simular los algoritmos, sino que también sirve como una herramienta educativa que ayuda a entender la importancia de la correcta gestión de CPU y memoria en los sistemas informáticos modernos.</w:t>
      </w:r>
    </w:p>
    <w:p w14:paraId="58E0D46C" w14:textId="77777777" w:rsidR="001F7B5C" w:rsidRDefault="001F7B5C" w:rsidP="001F7B5C">
      <w:pPr>
        <w:pStyle w:val="Ttulo2"/>
      </w:pPr>
      <w:r w:rsidRPr="001F7B5C">
        <w:t>11. Anexos</w:t>
      </w:r>
    </w:p>
    <w:p w14:paraId="27D39CCA" w14:textId="39A466F4" w:rsidR="00B717B2" w:rsidRDefault="00B717B2" w:rsidP="00B717B2">
      <w:r>
        <w:t>Código fuente en GitHub</w:t>
      </w:r>
    </w:p>
    <w:p w14:paraId="56BCC5BA" w14:textId="4CC1034F" w:rsidR="00B717B2" w:rsidRDefault="00B717B2" w:rsidP="00B717B2">
      <w:hyperlink r:id="rId13" w:history="1">
        <w:r w:rsidRPr="001949ED">
          <w:rPr>
            <w:rStyle w:val="Hipervnculo"/>
          </w:rPr>
          <w:t>https://github.com/alainbru/Simulador-de-Procesos-y-Gestion-de-memoria.git</w:t>
        </w:r>
      </w:hyperlink>
    </w:p>
    <w:p w14:paraId="5847C865" w14:textId="3B385162" w:rsidR="00B717B2" w:rsidRPr="00B717B2" w:rsidRDefault="00B717B2" w:rsidP="00B717B2">
      <w:r>
        <w:t>Código fuente y la entrada de datos.</w:t>
      </w:r>
    </w:p>
    <w:p w14:paraId="7CA61D5B" w14:textId="03631A65" w:rsidR="00324CE6" w:rsidRDefault="00B717B2" w:rsidP="001F7B5C">
      <w:r w:rsidRPr="00B717B2">
        <w:drawing>
          <wp:inline distT="0" distB="0" distL="0" distR="0" wp14:anchorId="0BF84E8A" wp14:editId="49648FDC">
            <wp:extent cx="5760085" cy="3035935"/>
            <wp:effectExtent l="0" t="0" r="0" b="0"/>
            <wp:docPr id="1472999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99200" name=""/>
                    <pic:cNvPicPr/>
                  </pic:nvPicPr>
                  <pic:blipFill>
                    <a:blip r:embed="rId14"/>
                    <a:stretch>
                      <a:fillRect/>
                    </a:stretch>
                  </pic:blipFill>
                  <pic:spPr>
                    <a:xfrm>
                      <a:off x="0" y="0"/>
                      <a:ext cx="5760085" cy="3035935"/>
                    </a:xfrm>
                    <a:prstGeom prst="rect">
                      <a:avLst/>
                    </a:prstGeom>
                  </pic:spPr>
                </pic:pic>
              </a:graphicData>
            </a:graphic>
          </wp:inline>
        </w:drawing>
      </w:r>
    </w:p>
    <w:p w14:paraId="0D5C3482" w14:textId="01BF685F" w:rsidR="00B717B2" w:rsidRDefault="00B717B2" w:rsidP="001F7B5C">
      <w:r>
        <w:t>Ventana de planificación de procesos.</w:t>
      </w:r>
    </w:p>
    <w:p w14:paraId="3A0D7C04" w14:textId="6BD84C2B" w:rsidR="00B717B2" w:rsidRDefault="00B717B2" w:rsidP="001F7B5C">
      <w:r w:rsidRPr="00B717B2">
        <w:lastRenderedPageBreak/>
        <w:drawing>
          <wp:inline distT="0" distB="0" distL="0" distR="0" wp14:anchorId="63EF10BE" wp14:editId="7D12956E">
            <wp:extent cx="5760085" cy="2544445"/>
            <wp:effectExtent l="0" t="0" r="0" b="8255"/>
            <wp:docPr id="1295967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7576" name=""/>
                    <pic:cNvPicPr/>
                  </pic:nvPicPr>
                  <pic:blipFill>
                    <a:blip r:embed="rId15"/>
                    <a:stretch>
                      <a:fillRect/>
                    </a:stretch>
                  </pic:blipFill>
                  <pic:spPr>
                    <a:xfrm>
                      <a:off x="0" y="0"/>
                      <a:ext cx="5760085" cy="2544445"/>
                    </a:xfrm>
                    <a:prstGeom prst="rect">
                      <a:avLst/>
                    </a:prstGeom>
                  </pic:spPr>
                </pic:pic>
              </a:graphicData>
            </a:graphic>
          </wp:inline>
        </w:drawing>
      </w:r>
    </w:p>
    <w:p w14:paraId="6BDD452C" w14:textId="24B73735" w:rsidR="00B717B2" w:rsidRDefault="00B717B2" w:rsidP="001F7B5C">
      <w:r>
        <w:t>Ventana de gestión de Memoria.</w:t>
      </w:r>
    </w:p>
    <w:p w14:paraId="092A8D77" w14:textId="4F810BFC" w:rsidR="00B717B2" w:rsidRPr="001F7B5C" w:rsidRDefault="00B717B2" w:rsidP="001F7B5C">
      <w:r w:rsidRPr="00B717B2">
        <w:drawing>
          <wp:inline distT="0" distB="0" distL="0" distR="0" wp14:anchorId="24B599EA" wp14:editId="5171D0BE">
            <wp:extent cx="5760085" cy="2526665"/>
            <wp:effectExtent l="0" t="0" r="0" b="6985"/>
            <wp:docPr id="8289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8884" name=""/>
                    <pic:cNvPicPr/>
                  </pic:nvPicPr>
                  <pic:blipFill>
                    <a:blip r:embed="rId16"/>
                    <a:stretch>
                      <a:fillRect/>
                    </a:stretch>
                  </pic:blipFill>
                  <pic:spPr>
                    <a:xfrm>
                      <a:off x="0" y="0"/>
                      <a:ext cx="5760085" cy="2526665"/>
                    </a:xfrm>
                    <a:prstGeom prst="rect">
                      <a:avLst/>
                    </a:prstGeom>
                  </pic:spPr>
                </pic:pic>
              </a:graphicData>
            </a:graphic>
          </wp:inline>
        </w:drawing>
      </w:r>
    </w:p>
    <w:sectPr w:rsidR="00B717B2" w:rsidRPr="001F7B5C" w:rsidSect="00A82CF2">
      <w:headerReference w:type="default" r:id="rId17"/>
      <w:footerReference w:type="default" r:id="rId18"/>
      <w:type w:val="continuous"/>
      <w:pgSz w:w="11906" w:h="16838" w:code="9"/>
      <w:pgMar w:top="1134" w:right="1134" w:bottom="1134" w:left="1701" w:header="567"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593C7" w14:textId="77777777" w:rsidR="00443496" w:rsidRDefault="00443496" w:rsidP="002B039D">
      <w:pPr>
        <w:spacing w:after="0" w:line="240" w:lineRule="auto"/>
      </w:pPr>
      <w:r>
        <w:separator/>
      </w:r>
    </w:p>
  </w:endnote>
  <w:endnote w:type="continuationSeparator" w:id="0">
    <w:p w14:paraId="7AB2FB70" w14:textId="77777777" w:rsidR="00443496" w:rsidRDefault="00443496" w:rsidP="002B03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ADA" w14:textId="41A68643" w:rsidR="002B039D" w:rsidRDefault="002B039D">
    <w:pPr>
      <w:pStyle w:val="Piedepgina"/>
    </w:pPr>
    <w:r>
      <w:rPr>
        <w:noProof/>
      </w:rPr>
      <mc:AlternateContent>
        <mc:Choice Requires="wps">
          <w:drawing>
            <wp:anchor distT="0" distB="0" distL="114300" distR="114300" simplePos="0" relativeHeight="251659264" behindDoc="0" locked="0" layoutInCell="1" allowOverlap="1" wp14:anchorId="2C7996E7" wp14:editId="7EAB0704">
              <wp:simplePos x="0" y="0"/>
              <wp:positionH relativeFrom="column">
                <wp:posOffset>-579203</wp:posOffset>
              </wp:positionH>
              <wp:positionV relativeFrom="paragraph">
                <wp:posOffset>-218965</wp:posOffset>
              </wp:positionV>
              <wp:extent cx="6782463" cy="333955"/>
              <wp:effectExtent l="0" t="0" r="0" b="9525"/>
              <wp:wrapNone/>
              <wp:docPr id="2096062008" name="Rectángulo 4"/>
              <wp:cNvGraphicFramePr/>
              <a:graphic xmlns:a="http://schemas.openxmlformats.org/drawingml/2006/main">
                <a:graphicData uri="http://schemas.microsoft.com/office/word/2010/wordprocessingShape">
                  <wps:wsp>
                    <wps:cNvSpPr/>
                    <wps:spPr>
                      <a:xfrm>
                        <a:off x="0" y="0"/>
                        <a:ext cx="6782463" cy="3339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7573E" w14:textId="77777777" w:rsidR="002B039D" w:rsidRDefault="002B039D" w:rsidP="002B039D">
                          <w:pPr>
                            <w:pStyle w:val="Encabezado"/>
                            <w:jc w:val="center"/>
                          </w:pPr>
                          <w:r>
                            <w:t>_____________________________________________________________________________</w:t>
                          </w:r>
                        </w:p>
                        <w:p w14:paraId="71E0EB55" w14:textId="77777777" w:rsidR="002B039D" w:rsidRDefault="002B039D" w:rsidP="002B039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7996E7" id="Rectángulo 4" o:spid="_x0000_s1027" style="position:absolute;margin-left:-45.6pt;margin-top:-17.25pt;width:534.05pt;height:26.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" filled="f" stroked="f">
              <v:textbox>
                <w:txbxContent>
                  <w:p w14:paraId="0FD7573E" w14:textId="77777777" w:rsidR="002B039D" w:rsidRDefault="002B039D" w:rsidP="002B039D">
                    <w:pPr>
                      <w:pStyle w:val="Encabezado"/>
                      <w:jc w:val="center"/>
                    </w:pPr>
                    <w:r>
                      <w:t>_____________________________________________________________________________</w:t>
                    </w:r>
                  </w:p>
                  <w:p w14:paraId="71E0EB55" w14:textId="77777777" w:rsidR="002B039D" w:rsidRDefault="002B039D" w:rsidP="002B039D">
                    <w:pPr>
                      <w:jc w:val="cente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D1FA7" w14:textId="77777777" w:rsidR="00443496" w:rsidRDefault="00443496" w:rsidP="002B039D">
      <w:pPr>
        <w:spacing w:after="0" w:line="240" w:lineRule="auto"/>
      </w:pPr>
      <w:r>
        <w:separator/>
      </w:r>
    </w:p>
  </w:footnote>
  <w:footnote w:type="continuationSeparator" w:id="0">
    <w:p w14:paraId="3F189E48" w14:textId="77777777" w:rsidR="00443496" w:rsidRDefault="00443496" w:rsidP="002B03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908C" w14:textId="11EB6416" w:rsidR="002B039D" w:rsidRDefault="002B039D" w:rsidP="002B039D">
    <w:pPr>
      <w:pStyle w:val="Encabezado"/>
      <w:jc w:val="center"/>
    </w:pPr>
    <w:r>
      <w:t>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7669"/>
    <w:multiLevelType w:val="hybridMultilevel"/>
    <w:tmpl w:val="F6AE2F9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D43150C"/>
    <w:multiLevelType w:val="hybridMultilevel"/>
    <w:tmpl w:val="68B430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44F0529"/>
    <w:multiLevelType w:val="hybridMultilevel"/>
    <w:tmpl w:val="6E4A7B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7073B9B"/>
    <w:multiLevelType w:val="hybridMultilevel"/>
    <w:tmpl w:val="D40C4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22706D0"/>
    <w:multiLevelType w:val="hybridMultilevel"/>
    <w:tmpl w:val="F878AD5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3332DFF"/>
    <w:multiLevelType w:val="hybridMultilevel"/>
    <w:tmpl w:val="95CAD1F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98D7225"/>
    <w:multiLevelType w:val="hybridMultilevel"/>
    <w:tmpl w:val="9640AA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DCE23E8"/>
    <w:multiLevelType w:val="hybridMultilevel"/>
    <w:tmpl w:val="812880A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84766F6"/>
    <w:multiLevelType w:val="hybridMultilevel"/>
    <w:tmpl w:val="66E4DA74"/>
    <w:lvl w:ilvl="0" w:tplc="280A000F">
      <w:start w:val="1"/>
      <w:numFmt w:val="decimal"/>
      <w:lvlText w:val="%1."/>
      <w:lvlJc w:val="left"/>
      <w:pPr>
        <w:ind w:left="502" w:hanging="360"/>
      </w:p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9" w15:restartNumberingAfterBreak="0">
    <w:nsid w:val="677B23A5"/>
    <w:multiLevelType w:val="hybridMultilevel"/>
    <w:tmpl w:val="70C003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C234A46"/>
    <w:multiLevelType w:val="hybridMultilevel"/>
    <w:tmpl w:val="35345BFE"/>
    <w:lvl w:ilvl="0" w:tplc="280A0001">
      <w:start w:val="1"/>
      <w:numFmt w:val="bullet"/>
      <w:lvlText w:val=""/>
      <w:lvlJc w:val="left"/>
      <w:pPr>
        <w:ind w:left="502"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7E7D54CD"/>
    <w:multiLevelType w:val="hybridMultilevel"/>
    <w:tmpl w:val="F03A76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63523224">
    <w:abstractNumId w:val="3"/>
  </w:num>
  <w:num w:numId="2" w16cid:durableId="1087843164">
    <w:abstractNumId w:val="1"/>
  </w:num>
  <w:num w:numId="3" w16cid:durableId="836190402">
    <w:abstractNumId w:val="0"/>
  </w:num>
  <w:num w:numId="4" w16cid:durableId="128938357">
    <w:abstractNumId w:val="9"/>
  </w:num>
  <w:num w:numId="5" w16cid:durableId="1201623557">
    <w:abstractNumId w:val="7"/>
  </w:num>
  <w:num w:numId="6" w16cid:durableId="779956448">
    <w:abstractNumId w:val="6"/>
  </w:num>
  <w:num w:numId="7" w16cid:durableId="1915504175">
    <w:abstractNumId w:val="5"/>
  </w:num>
  <w:num w:numId="8" w16cid:durableId="1001393671">
    <w:abstractNumId w:val="8"/>
  </w:num>
  <w:num w:numId="9" w16cid:durableId="1398748204">
    <w:abstractNumId w:val="2"/>
  </w:num>
  <w:num w:numId="10" w16cid:durableId="872498967">
    <w:abstractNumId w:val="11"/>
  </w:num>
  <w:num w:numId="11" w16cid:durableId="1968730785">
    <w:abstractNumId w:val="10"/>
  </w:num>
  <w:num w:numId="12" w16cid:durableId="159011303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26D"/>
    <w:rsid w:val="00001351"/>
    <w:rsid w:val="0001034F"/>
    <w:rsid w:val="00010C17"/>
    <w:rsid w:val="00012ABB"/>
    <w:rsid w:val="00013491"/>
    <w:rsid w:val="000222CF"/>
    <w:rsid w:val="00023CF9"/>
    <w:rsid w:val="000371E7"/>
    <w:rsid w:val="00040B7A"/>
    <w:rsid w:val="000443DC"/>
    <w:rsid w:val="000445CB"/>
    <w:rsid w:val="00046BB9"/>
    <w:rsid w:val="00050C40"/>
    <w:rsid w:val="0005400C"/>
    <w:rsid w:val="00061050"/>
    <w:rsid w:val="00061694"/>
    <w:rsid w:val="000638AE"/>
    <w:rsid w:val="00072E53"/>
    <w:rsid w:val="00073A7B"/>
    <w:rsid w:val="00085215"/>
    <w:rsid w:val="000969DE"/>
    <w:rsid w:val="00096C43"/>
    <w:rsid w:val="000A62F7"/>
    <w:rsid w:val="000B2EC7"/>
    <w:rsid w:val="000D54E6"/>
    <w:rsid w:val="000D6D87"/>
    <w:rsid w:val="000E126D"/>
    <w:rsid w:val="000E2102"/>
    <w:rsid w:val="000E534F"/>
    <w:rsid w:val="000F1D44"/>
    <w:rsid w:val="00112A6C"/>
    <w:rsid w:val="00113263"/>
    <w:rsid w:val="00114D84"/>
    <w:rsid w:val="001153B1"/>
    <w:rsid w:val="00125F5B"/>
    <w:rsid w:val="001359C9"/>
    <w:rsid w:val="0013648E"/>
    <w:rsid w:val="00140795"/>
    <w:rsid w:val="00142D16"/>
    <w:rsid w:val="00155D3E"/>
    <w:rsid w:val="001604C1"/>
    <w:rsid w:val="001754BF"/>
    <w:rsid w:val="00190EE6"/>
    <w:rsid w:val="001B4062"/>
    <w:rsid w:val="001C4394"/>
    <w:rsid w:val="001D5159"/>
    <w:rsid w:val="001D7DB2"/>
    <w:rsid w:val="001E0C8C"/>
    <w:rsid w:val="001E2B92"/>
    <w:rsid w:val="001F6B86"/>
    <w:rsid w:val="001F7B5C"/>
    <w:rsid w:val="002029A1"/>
    <w:rsid w:val="00213B8F"/>
    <w:rsid w:val="00222C8F"/>
    <w:rsid w:val="0023224A"/>
    <w:rsid w:val="00240BCC"/>
    <w:rsid w:val="00251A56"/>
    <w:rsid w:val="00264611"/>
    <w:rsid w:val="00272C35"/>
    <w:rsid w:val="00276577"/>
    <w:rsid w:val="002A1A4E"/>
    <w:rsid w:val="002B039D"/>
    <w:rsid w:val="002B50DB"/>
    <w:rsid w:val="002B555B"/>
    <w:rsid w:val="002C54AE"/>
    <w:rsid w:val="002C780C"/>
    <w:rsid w:val="002C7B66"/>
    <w:rsid w:val="002D2308"/>
    <w:rsid w:val="002E1A00"/>
    <w:rsid w:val="002F1FCA"/>
    <w:rsid w:val="002F36BC"/>
    <w:rsid w:val="002F67E5"/>
    <w:rsid w:val="0031357C"/>
    <w:rsid w:val="00316C26"/>
    <w:rsid w:val="0032259C"/>
    <w:rsid w:val="00324CE6"/>
    <w:rsid w:val="00347766"/>
    <w:rsid w:val="003522D9"/>
    <w:rsid w:val="00360EFE"/>
    <w:rsid w:val="00363530"/>
    <w:rsid w:val="003658E2"/>
    <w:rsid w:val="00372596"/>
    <w:rsid w:val="003778E1"/>
    <w:rsid w:val="003902E1"/>
    <w:rsid w:val="00391354"/>
    <w:rsid w:val="00392A6D"/>
    <w:rsid w:val="003A3E46"/>
    <w:rsid w:val="003B115A"/>
    <w:rsid w:val="003B7499"/>
    <w:rsid w:val="003C0811"/>
    <w:rsid w:val="003C678C"/>
    <w:rsid w:val="003E3D39"/>
    <w:rsid w:val="003E75A2"/>
    <w:rsid w:val="003F4ED4"/>
    <w:rsid w:val="00400A23"/>
    <w:rsid w:val="004201D8"/>
    <w:rsid w:val="004226C6"/>
    <w:rsid w:val="004253A3"/>
    <w:rsid w:val="00437243"/>
    <w:rsid w:val="00443496"/>
    <w:rsid w:val="00453B13"/>
    <w:rsid w:val="00453BE8"/>
    <w:rsid w:val="00457CE1"/>
    <w:rsid w:val="00465912"/>
    <w:rsid w:val="004673F8"/>
    <w:rsid w:val="00472679"/>
    <w:rsid w:val="00482DA7"/>
    <w:rsid w:val="00482DE4"/>
    <w:rsid w:val="00484283"/>
    <w:rsid w:val="0048431C"/>
    <w:rsid w:val="00493A44"/>
    <w:rsid w:val="004A5CF8"/>
    <w:rsid w:val="004B359B"/>
    <w:rsid w:val="004B628B"/>
    <w:rsid w:val="004C142F"/>
    <w:rsid w:val="004D62C4"/>
    <w:rsid w:val="004D7061"/>
    <w:rsid w:val="004D7B52"/>
    <w:rsid w:val="004E79EC"/>
    <w:rsid w:val="004F0644"/>
    <w:rsid w:val="004F1569"/>
    <w:rsid w:val="004F4B48"/>
    <w:rsid w:val="004F53CD"/>
    <w:rsid w:val="004F6D09"/>
    <w:rsid w:val="005039E2"/>
    <w:rsid w:val="0051072B"/>
    <w:rsid w:val="0051522A"/>
    <w:rsid w:val="005228C9"/>
    <w:rsid w:val="005242F8"/>
    <w:rsid w:val="0055034B"/>
    <w:rsid w:val="00554199"/>
    <w:rsid w:val="0055430F"/>
    <w:rsid w:val="00565136"/>
    <w:rsid w:val="0056684B"/>
    <w:rsid w:val="00566D5D"/>
    <w:rsid w:val="0057061E"/>
    <w:rsid w:val="00573FDF"/>
    <w:rsid w:val="00574BE3"/>
    <w:rsid w:val="00577785"/>
    <w:rsid w:val="00580D3F"/>
    <w:rsid w:val="00593169"/>
    <w:rsid w:val="00595E04"/>
    <w:rsid w:val="005A2C66"/>
    <w:rsid w:val="005B1CDA"/>
    <w:rsid w:val="005B2130"/>
    <w:rsid w:val="005B2901"/>
    <w:rsid w:val="005B37AC"/>
    <w:rsid w:val="005C016D"/>
    <w:rsid w:val="005C37CD"/>
    <w:rsid w:val="005C3ACC"/>
    <w:rsid w:val="005D6521"/>
    <w:rsid w:val="005E4E87"/>
    <w:rsid w:val="005F39A8"/>
    <w:rsid w:val="006036AF"/>
    <w:rsid w:val="00605D04"/>
    <w:rsid w:val="0061360D"/>
    <w:rsid w:val="00614D17"/>
    <w:rsid w:val="00622EBF"/>
    <w:rsid w:val="00623730"/>
    <w:rsid w:val="00633B1D"/>
    <w:rsid w:val="00634F93"/>
    <w:rsid w:val="00642750"/>
    <w:rsid w:val="006643E4"/>
    <w:rsid w:val="0067442A"/>
    <w:rsid w:val="006812B2"/>
    <w:rsid w:val="006A276D"/>
    <w:rsid w:val="006B499F"/>
    <w:rsid w:val="006C0FDE"/>
    <w:rsid w:val="006C1CD4"/>
    <w:rsid w:val="006D08D9"/>
    <w:rsid w:val="006F1E9D"/>
    <w:rsid w:val="006F2A9D"/>
    <w:rsid w:val="006F4250"/>
    <w:rsid w:val="007006F8"/>
    <w:rsid w:val="007026F6"/>
    <w:rsid w:val="0070425D"/>
    <w:rsid w:val="00704D7F"/>
    <w:rsid w:val="00715CA5"/>
    <w:rsid w:val="00717F89"/>
    <w:rsid w:val="00722D2D"/>
    <w:rsid w:val="00755AC6"/>
    <w:rsid w:val="0077718C"/>
    <w:rsid w:val="0079060C"/>
    <w:rsid w:val="0079062A"/>
    <w:rsid w:val="00795EE6"/>
    <w:rsid w:val="007D10A7"/>
    <w:rsid w:val="007D5713"/>
    <w:rsid w:val="007E21AD"/>
    <w:rsid w:val="007E4010"/>
    <w:rsid w:val="007E41A1"/>
    <w:rsid w:val="007F36D3"/>
    <w:rsid w:val="007F46A2"/>
    <w:rsid w:val="007F5631"/>
    <w:rsid w:val="0080041B"/>
    <w:rsid w:val="00824D3C"/>
    <w:rsid w:val="00834D87"/>
    <w:rsid w:val="008370F1"/>
    <w:rsid w:val="008506A0"/>
    <w:rsid w:val="00853C69"/>
    <w:rsid w:val="00856153"/>
    <w:rsid w:val="00865CC3"/>
    <w:rsid w:val="00876EFC"/>
    <w:rsid w:val="00882307"/>
    <w:rsid w:val="008832B9"/>
    <w:rsid w:val="00885A41"/>
    <w:rsid w:val="0089618D"/>
    <w:rsid w:val="008A2CB4"/>
    <w:rsid w:val="008A3985"/>
    <w:rsid w:val="008A4542"/>
    <w:rsid w:val="008B48A5"/>
    <w:rsid w:val="008C3AC9"/>
    <w:rsid w:val="008C5314"/>
    <w:rsid w:val="008D4249"/>
    <w:rsid w:val="008F31F2"/>
    <w:rsid w:val="008F7669"/>
    <w:rsid w:val="009025DE"/>
    <w:rsid w:val="0090631E"/>
    <w:rsid w:val="00907860"/>
    <w:rsid w:val="00917373"/>
    <w:rsid w:val="00925CF5"/>
    <w:rsid w:val="00926D7E"/>
    <w:rsid w:val="0093744F"/>
    <w:rsid w:val="00943F60"/>
    <w:rsid w:val="00951C7A"/>
    <w:rsid w:val="0099442D"/>
    <w:rsid w:val="00995671"/>
    <w:rsid w:val="00995A38"/>
    <w:rsid w:val="00997E76"/>
    <w:rsid w:val="009A236E"/>
    <w:rsid w:val="009A397A"/>
    <w:rsid w:val="009A4E2D"/>
    <w:rsid w:val="009A6B8A"/>
    <w:rsid w:val="009C3805"/>
    <w:rsid w:val="009D5F12"/>
    <w:rsid w:val="009F0327"/>
    <w:rsid w:val="009F38FE"/>
    <w:rsid w:val="00A00848"/>
    <w:rsid w:val="00A06DD4"/>
    <w:rsid w:val="00A1350A"/>
    <w:rsid w:val="00A25CE6"/>
    <w:rsid w:val="00A30824"/>
    <w:rsid w:val="00A51452"/>
    <w:rsid w:val="00A55FD6"/>
    <w:rsid w:val="00A70DB7"/>
    <w:rsid w:val="00A74082"/>
    <w:rsid w:val="00A82CF2"/>
    <w:rsid w:val="00A910B0"/>
    <w:rsid w:val="00A91D17"/>
    <w:rsid w:val="00AA3166"/>
    <w:rsid w:val="00AB2F0B"/>
    <w:rsid w:val="00AB3649"/>
    <w:rsid w:val="00AC3E8F"/>
    <w:rsid w:val="00AC42EC"/>
    <w:rsid w:val="00AC4941"/>
    <w:rsid w:val="00AC633D"/>
    <w:rsid w:val="00AD07D4"/>
    <w:rsid w:val="00AD381D"/>
    <w:rsid w:val="00AE437E"/>
    <w:rsid w:val="00AF61D0"/>
    <w:rsid w:val="00AF6DF2"/>
    <w:rsid w:val="00B10910"/>
    <w:rsid w:val="00B12578"/>
    <w:rsid w:val="00B20C17"/>
    <w:rsid w:val="00B2114D"/>
    <w:rsid w:val="00B226B4"/>
    <w:rsid w:val="00B330AB"/>
    <w:rsid w:val="00B373D3"/>
    <w:rsid w:val="00B452C9"/>
    <w:rsid w:val="00B46FFA"/>
    <w:rsid w:val="00B6799F"/>
    <w:rsid w:val="00B717B2"/>
    <w:rsid w:val="00B7241E"/>
    <w:rsid w:val="00B77AF4"/>
    <w:rsid w:val="00B94057"/>
    <w:rsid w:val="00B9790B"/>
    <w:rsid w:val="00BA6A3E"/>
    <w:rsid w:val="00BB670C"/>
    <w:rsid w:val="00BC231C"/>
    <w:rsid w:val="00BC72A6"/>
    <w:rsid w:val="00BD7131"/>
    <w:rsid w:val="00BE013F"/>
    <w:rsid w:val="00BE109E"/>
    <w:rsid w:val="00BF7008"/>
    <w:rsid w:val="00C02858"/>
    <w:rsid w:val="00C03D51"/>
    <w:rsid w:val="00C055F2"/>
    <w:rsid w:val="00C05ADF"/>
    <w:rsid w:val="00C170F9"/>
    <w:rsid w:val="00C25801"/>
    <w:rsid w:val="00C25A68"/>
    <w:rsid w:val="00C36FED"/>
    <w:rsid w:val="00C450E9"/>
    <w:rsid w:val="00C52816"/>
    <w:rsid w:val="00C57A56"/>
    <w:rsid w:val="00C61683"/>
    <w:rsid w:val="00C63D12"/>
    <w:rsid w:val="00C7521B"/>
    <w:rsid w:val="00C75D2B"/>
    <w:rsid w:val="00C768F4"/>
    <w:rsid w:val="00C772FA"/>
    <w:rsid w:val="00C84E76"/>
    <w:rsid w:val="00C92AC8"/>
    <w:rsid w:val="00CC0829"/>
    <w:rsid w:val="00CC48BF"/>
    <w:rsid w:val="00CF4279"/>
    <w:rsid w:val="00D02A48"/>
    <w:rsid w:val="00D12F7E"/>
    <w:rsid w:val="00D22A1B"/>
    <w:rsid w:val="00D23904"/>
    <w:rsid w:val="00D23D10"/>
    <w:rsid w:val="00D23F6C"/>
    <w:rsid w:val="00D2631E"/>
    <w:rsid w:val="00D26831"/>
    <w:rsid w:val="00D27B3B"/>
    <w:rsid w:val="00D31CFC"/>
    <w:rsid w:val="00D36451"/>
    <w:rsid w:val="00D52DDE"/>
    <w:rsid w:val="00D53506"/>
    <w:rsid w:val="00D63E01"/>
    <w:rsid w:val="00D7044A"/>
    <w:rsid w:val="00D90550"/>
    <w:rsid w:val="00D96882"/>
    <w:rsid w:val="00D97151"/>
    <w:rsid w:val="00DA1979"/>
    <w:rsid w:val="00DA47AE"/>
    <w:rsid w:val="00DA4DDF"/>
    <w:rsid w:val="00DB29C1"/>
    <w:rsid w:val="00DB5720"/>
    <w:rsid w:val="00DC2977"/>
    <w:rsid w:val="00DC5A15"/>
    <w:rsid w:val="00DC624E"/>
    <w:rsid w:val="00DD1F04"/>
    <w:rsid w:val="00DE37D4"/>
    <w:rsid w:val="00DF0470"/>
    <w:rsid w:val="00DF0C15"/>
    <w:rsid w:val="00DF26F1"/>
    <w:rsid w:val="00E01DDA"/>
    <w:rsid w:val="00E06DEC"/>
    <w:rsid w:val="00E07DCE"/>
    <w:rsid w:val="00E2017D"/>
    <w:rsid w:val="00E408B7"/>
    <w:rsid w:val="00E464ED"/>
    <w:rsid w:val="00E46DCC"/>
    <w:rsid w:val="00E804DB"/>
    <w:rsid w:val="00E840F9"/>
    <w:rsid w:val="00E87233"/>
    <w:rsid w:val="00E92276"/>
    <w:rsid w:val="00EA32E9"/>
    <w:rsid w:val="00EA6BEE"/>
    <w:rsid w:val="00EA6C95"/>
    <w:rsid w:val="00EE4510"/>
    <w:rsid w:val="00EE7479"/>
    <w:rsid w:val="00EF0BCB"/>
    <w:rsid w:val="00F131D8"/>
    <w:rsid w:val="00F2122D"/>
    <w:rsid w:val="00F324D2"/>
    <w:rsid w:val="00F34881"/>
    <w:rsid w:val="00F37BC9"/>
    <w:rsid w:val="00F514BC"/>
    <w:rsid w:val="00F521A0"/>
    <w:rsid w:val="00F57863"/>
    <w:rsid w:val="00F655C3"/>
    <w:rsid w:val="00F67B56"/>
    <w:rsid w:val="00F77AAD"/>
    <w:rsid w:val="00F84ECE"/>
    <w:rsid w:val="00F959D0"/>
    <w:rsid w:val="00F95F5C"/>
    <w:rsid w:val="00F96E8D"/>
    <w:rsid w:val="00FA0F90"/>
    <w:rsid w:val="00FA2E97"/>
    <w:rsid w:val="00FC1330"/>
    <w:rsid w:val="00FC3903"/>
    <w:rsid w:val="00FD06D6"/>
    <w:rsid w:val="00FD65FA"/>
    <w:rsid w:val="00FE2B33"/>
    <w:rsid w:val="00FF1C0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6009E"/>
  <w15:chartTrackingRefBased/>
  <w15:docId w15:val="{A9A99F25-FF45-470F-B5EB-E3618FCAE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1"/>
  </w:style>
  <w:style w:type="paragraph" w:styleId="Ttulo1">
    <w:name w:val="heading 1"/>
    <w:basedOn w:val="Normal"/>
    <w:next w:val="Normal"/>
    <w:link w:val="Ttulo1Car"/>
    <w:uiPriority w:val="9"/>
    <w:qFormat/>
    <w:rsid w:val="000E12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0E126D"/>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unhideWhenUsed/>
    <w:qFormat/>
    <w:rsid w:val="004F1569"/>
    <w:pPr>
      <w:keepNext/>
      <w:keepLines/>
      <w:spacing w:before="160" w:after="80"/>
      <w:outlineLvl w:val="2"/>
    </w:pPr>
    <w:rPr>
      <w:rFonts w:ascii="Times New Roman" w:eastAsiaTheme="majorEastAsia" w:hAnsi="Times New Roman" w:cstheme="majorBidi"/>
      <w:b/>
      <w:color w:val="000000" w:themeColor="text1"/>
      <w:szCs w:val="28"/>
    </w:rPr>
  </w:style>
  <w:style w:type="paragraph" w:styleId="Ttulo4">
    <w:name w:val="heading 4"/>
    <w:basedOn w:val="Normal"/>
    <w:next w:val="Normal"/>
    <w:link w:val="Ttulo4Car"/>
    <w:uiPriority w:val="9"/>
    <w:semiHidden/>
    <w:unhideWhenUsed/>
    <w:qFormat/>
    <w:rsid w:val="000E126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E126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E126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E126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E126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E126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E126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0E126D"/>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4F1569"/>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semiHidden/>
    <w:rsid w:val="000E12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E12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E12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E12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E12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E126D"/>
    <w:rPr>
      <w:rFonts w:eastAsiaTheme="majorEastAsia" w:cstheme="majorBidi"/>
      <w:color w:val="272727" w:themeColor="text1" w:themeTint="D8"/>
    </w:rPr>
  </w:style>
  <w:style w:type="paragraph" w:styleId="Ttulo">
    <w:name w:val="Title"/>
    <w:basedOn w:val="Normal"/>
    <w:next w:val="Normal"/>
    <w:link w:val="TtuloCar"/>
    <w:uiPriority w:val="10"/>
    <w:qFormat/>
    <w:rsid w:val="000E1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E12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E126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E12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E126D"/>
    <w:pPr>
      <w:spacing w:before="160"/>
      <w:jc w:val="center"/>
    </w:pPr>
    <w:rPr>
      <w:i/>
      <w:iCs/>
      <w:color w:val="404040" w:themeColor="text1" w:themeTint="BF"/>
    </w:rPr>
  </w:style>
  <w:style w:type="character" w:customStyle="1" w:styleId="CitaCar">
    <w:name w:val="Cita Car"/>
    <w:basedOn w:val="Fuentedeprrafopredeter"/>
    <w:link w:val="Cita"/>
    <w:uiPriority w:val="29"/>
    <w:rsid w:val="000E126D"/>
    <w:rPr>
      <w:i/>
      <w:iCs/>
      <w:color w:val="404040" w:themeColor="text1" w:themeTint="BF"/>
    </w:rPr>
  </w:style>
  <w:style w:type="paragraph" w:styleId="Prrafodelista">
    <w:name w:val="List Paragraph"/>
    <w:basedOn w:val="Normal"/>
    <w:uiPriority w:val="1"/>
    <w:qFormat/>
    <w:rsid w:val="000E126D"/>
    <w:pPr>
      <w:ind w:left="720"/>
      <w:contextualSpacing/>
    </w:pPr>
  </w:style>
  <w:style w:type="character" w:styleId="nfasisintenso">
    <w:name w:val="Intense Emphasis"/>
    <w:basedOn w:val="Fuentedeprrafopredeter"/>
    <w:uiPriority w:val="21"/>
    <w:qFormat/>
    <w:rsid w:val="000E126D"/>
    <w:rPr>
      <w:i/>
      <w:iCs/>
      <w:color w:val="2F5496" w:themeColor="accent1" w:themeShade="BF"/>
    </w:rPr>
  </w:style>
  <w:style w:type="paragraph" w:styleId="Citadestacada">
    <w:name w:val="Intense Quote"/>
    <w:basedOn w:val="Normal"/>
    <w:next w:val="Normal"/>
    <w:link w:val="CitadestacadaCar"/>
    <w:uiPriority w:val="30"/>
    <w:qFormat/>
    <w:rsid w:val="000E12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E126D"/>
    <w:rPr>
      <w:i/>
      <w:iCs/>
      <w:color w:val="2F5496" w:themeColor="accent1" w:themeShade="BF"/>
    </w:rPr>
  </w:style>
  <w:style w:type="character" w:styleId="Referenciaintensa">
    <w:name w:val="Intense Reference"/>
    <w:basedOn w:val="Fuentedeprrafopredeter"/>
    <w:uiPriority w:val="32"/>
    <w:qFormat/>
    <w:rsid w:val="000E126D"/>
    <w:rPr>
      <w:b/>
      <w:bCs/>
      <w:smallCaps/>
      <w:color w:val="2F5496" w:themeColor="accent1" w:themeShade="BF"/>
      <w:spacing w:val="5"/>
    </w:rPr>
  </w:style>
  <w:style w:type="table" w:styleId="Tablaconcuadrcula">
    <w:name w:val="Table Grid"/>
    <w:basedOn w:val="Tablanormal"/>
    <w:uiPriority w:val="39"/>
    <w:rsid w:val="00C75D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1034F"/>
    <w:rPr>
      <w:color w:val="666666"/>
    </w:rPr>
  </w:style>
  <w:style w:type="paragraph" w:styleId="Bibliografa">
    <w:name w:val="Bibliography"/>
    <w:basedOn w:val="Normal"/>
    <w:next w:val="Normal"/>
    <w:uiPriority w:val="37"/>
    <w:unhideWhenUsed/>
    <w:rsid w:val="00BC231C"/>
  </w:style>
  <w:style w:type="paragraph" w:styleId="Encabezado">
    <w:name w:val="header"/>
    <w:basedOn w:val="Normal"/>
    <w:link w:val="EncabezadoCar"/>
    <w:uiPriority w:val="99"/>
    <w:unhideWhenUsed/>
    <w:rsid w:val="002B039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039D"/>
  </w:style>
  <w:style w:type="paragraph" w:styleId="Piedepgina">
    <w:name w:val="footer"/>
    <w:basedOn w:val="Normal"/>
    <w:link w:val="PiedepginaCar"/>
    <w:uiPriority w:val="99"/>
    <w:unhideWhenUsed/>
    <w:rsid w:val="002B039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039D"/>
  </w:style>
  <w:style w:type="table" w:styleId="Tablanormal3">
    <w:name w:val="Plain Table 3"/>
    <w:basedOn w:val="Tablanormal"/>
    <w:uiPriority w:val="43"/>
    <w:rsid w:val="005B29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5B29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uerte">
    <w:name w:val="Strong"/>
    <w:basedOn w:val="Fuentedeprrafopredeter"/>
    <w:uiPriority w:val="22"/>
    <w:qFormat/>
    <w:rsid w:val="00484283"/>
    <w:rPr>
      <w:b/>
      <w:bCs/>
    </w:rPr>
  </w:style>
  <w:style w:type="character" w:customStyle="1" w:styleId="katex-mathml">
    <w:name w:val="katex-mathml"/>
    <w:basedOn w:val="Fuentedeprrafopredeter"/>
    <w:rsid w:val="00484283"/>
  </w:style>
  <w:style w:type="character" w:customStyle="1" w:styleId="mopen">
    <w:name w:val="mopen"/>
    <w:basedOn w:val="Fuentedeprrafopredeter"/>
    <w:rsid w:val="00484283"/>
  </w:style>
  <w:style w:type="character" w:customStyle="1" w:styleId="mord">
    <w:name w:val="mord"/>
    <w:basedOn w:val="Fuentedeprrafopredeter"/>
    <w:rsid w:val="00484283"/>
  </w:style>
  <w:style w:type="character" w:customStyle="1" w:styleId="mpunct">
    <w:name w:val="mpunct"/>
    <w:basedOn w:val="Fuentedeprrafopredeter"/>
    <w:rsid w:val="00484283"/>
  </w:style>
  <w:style w:type="character" w:customStyle="1" w:styleId="mclose">
    <w:name w:val="mclose"/>
    <w:basedOn w:val="Fuentedeprrafopredeter"/>
    <w:rsid w:val="00484283"/>
  </w:style>
  <w:style w:type="table" w:styleId="Tablaconcuadrcula7concolores-nfasis3">
    <w:name w:val="Grid Table 7 Colorful Accent 3"/>
    <w:basedOn w:val="Tablanormal"/>
    <w:uiPriority w:val="52"/>
    <w:rsid w:val="008A398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2">
    <w:name w:val="Grid Table 7 Colorful Accent 2"/>
    <w:basedOn w:val="Tablanormal"/>
    <w:uiPriority w:val="52"/>
    <w:rsid w:val="008A398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1">
    <w:name w:val="Grid Table 7 Colorful Accent 1"/>
    <w:basedOn w:val="Tablanormal"/>
    <w:uiPriority w:val="52"/>
    <w:rsid w:val="008A3985"/>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
    <w:name w:val="Grid Table 7 Colorful"/>
    <w:basedOn w:val="Tablanormal"/>
    <w:uiPriority w:val="52"/>
    <w:rsid w:val="008A398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unhideWhenUsed/>
    <w:rsid w:val="00FD65F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table" w:styleId="Tablanormal1">
    <w:name w:val="Plain Table 1"/>
    <w:basedOn w:val="Tablanormal"/>
    <w:uiPriority w:val="41"/>
    <w:rsid w:val="00574BE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2-nfasis3">
    <w:name w:val="Grid Table 2 Accent 3"/>
    <w:basedOn w:val="Tablanormal"/>
    <w:uiPriority w:val="47"/>
    <w:rsid w:val="00574BE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
    <w:name w:val="Grid Table 5 Dark"/>
    <w:basedOn w:val="Tablanormal"/>
    <w:uiPriority w:val="50"/>
    <w:rsid w:val="00574BE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lista7concolores">
    <w:name w:val="List Table 7 Colorful"/>
    <w:basedOn w:val="Tablanormal"/>
    <w:uiPriority w:val="52"/>
    <w:rsid w:val="00574BE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4BE3"/>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5">
    <w:name w:val="Plain Table 5"/>
    <w:basedOn w:val="Tablanormal"/>
    <w:uiPriority w:val="45"/>
    <w:rsid w:val="00574B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independiente">
    <w:name w:val="Body Text"/>
    <w:basedOn w:val="Normal"/>
    <w:link w:val="TextoindependienteCar"/>
    <w:uiPriority w:val="1"/>
    <w:qFormat/>
    <w:rsid w:val="00C450E9"/>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C450E9"/>
    <w:rPr>
      <w:rFonts w:ascii="Calibri" w:eastAsia="Calibri" w:hAnsi="Calibri" w:cs="Calibri"/>
      <w:kern w:val="0"/>
      <w:lang w:val="es-ES"/>
      <w14:ligatures w14:val="none"/>
    </w:rPr>
  </w:style>
  <w:style w:type="character" w:styleId="nfasis">
    <w:name w:val="Emphasis"/>
    <w:basedOn w:val="Fuentedeprrafopredeter"/>
    <w:uiPriority w:val="20"/>
    <w:qFormat/>
    <w:rsid w:val="003F4ED4"/>
    <w:rPr>
      <w:i/>
      <w:iCs/>
    </w:rPr>
  </w:style>
  <w:style w:type="character" w:styleId="Hipervnculo">
    <w:name w:val="Hyperlink"/>
    <w:basedOn w:val="Fuentedeprrafopredeter"/>
    <w:uiPriority w:val="99"/>
    <w:unhideWhenUsed/>
    <w:rsid w:val="00F67B56"/>
    <w:rPr>
      <w:color w:val="0000FF"/>
      <w:u w:val="single"/>
    </w:rPr>
  </w:style>
  <w:style w:type="character" w:styleId="Mencinsinresolver">
    <w:name w:val="Unresolved Mention"/>
    <w:basedOn w:val="Fuentedeprrafopredeter"/>
    <w:uiPriority w:val="99"/>
    <w:semiHidden/>
    <w:unhideWhenUsed/>
    <w:rsid w:val="00F67B56"/>
    <w:rPr>
      <w:color w:val="605E5C"/>
      <w:shd w:val="clear" w:color="auto" w:fill="E1DFDD"/>
    </w:rPr>
  </w:style>
  <w:style w:type="character" w:styleId="CdigoHTML">
    <w:name w:val="HTML Code"/>
    <w:basedOn w:val="Fuentedeprrafopredeter"/>
    <w:uiPriority w:val="99"/>
    <w:semiHidden/>
    <w:unhideWhenUsed/>
    <w:rsid w:val="003778E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06DEC"/>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06DE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4121">
      <w:bodyDiv w:val="1"/>
      <w:marLeft w:val="0"/>
      <w:marRight w:val="0"/>
      <w:marTop w:val="0"/>
      <w:marBottom w:val="0"/>
      <w:divBdr>
        <w:top w:val="none" w:sz="0" w:space="0" w:color="auto"/>
        <w:left w:val="none" w:sz="0" w:space="0" w:color="auto"/>
        <w:bottom w:val="none" w:sz="0" w:space="0" w:color="auto"/>
        <w:right w:val="none" w:sz="0" w:space="0" w:color="auto"/>
      </w:divBdr>
    </w:div>
    <w:div w:id="34821096">
      <w:bodyDiv w:val="1"/>
      <w:marLeft w:val="0"/>
      <w:marRight w:val="0"/>
      <w:marTop w:val="0"/>
      <w:marBottom w:val="0"/>
      <w:divBdr>
        <w:top w:val="none" w:sz="0" w:space="0" w:color="auto"/>
        <w:left w:val="none" w:sz="0" w:space="0" w:color="auto"/>
        <w:bottom w:val="none" w:sz="0" w:space="0" w:color="auto"/>
        <w:right w:val="none" w:sz="0" w:space="0" w:color="auto"/>
      </w:divBdr>
    </w:div>
    <w:div w:id="42873477">
      <w:bodyDiv w:val="1"/>
      <w:marLeft w:val="0"/>
      <w:marRight w:val="0"/>
      <w:marTop w:val="0"/>
      <w:marBottom w:val="0"/>
      <w:divBdr>
        <w:top w:val="none" w:sz="0" w:space="0" w:color="auto"/>
        <w:left w:val="none" w:sz="0" w:space="0" w:color="auto"/>
        <w:bottom w:val="none" w:sz="0" w:space="0" w:color="auto"/>
        <w:right w:val="none" w:sz="0" w:space="0" w:color="auto"/>
      </w:divBdr>
    </w:div>
    <w:div w:id="54814156">
      <w:bodyDiv w:val="1"/>
      <w:marLeft w:val="0"/>
      <w:marRight w:val="0"/>
      <w:marTop w:val="0"/>
      <w:marBottom w:val="0"/>
      <w:divBdr>
        <w:top w:val="none" w:sz="0" w:space="0" w:color="auto"/>
        <w:left w:val="none" w:sz="0" w:space="0" w:color="auto"/>
        <w:bottom w:val="none" w:sz="0" w:space="0" w:color="auto"/>
        <w:right w:val="none" w:sz="0" w:space="0" w:color="auto"/>
      </w:divBdr>
    </w:div>
    <w:div w:id="58285703">
      <w:bodyDiv w:val="1"/>
      <w:marLeft w:val="0"/>
      <w:marRight w:val="0"/>
      <w:marTop w:val="0"/>
      <w:marBottom w:val="0"/>
      <w:divBdr>
        <w:top w:val="none" w:sz="0" w:space="0" w:color="auto"/>
        <w:left w:val="none" w:sz="0" w:space="0" w:color="auto"/>
        <w:bottom w:val="none" w:sz="0" w:space="0" w:color="auto"/>
        <w:right w:val="none" w:sz="0" w:space="0" w:color="auto"/>
      </w:divBdr>
    </w:div>
    <w:div w:id="73826076">
      <w:bodyDiv w:val="1"/>
      <w:marLeft w:val="0"/>
      <w:marRight w:val="0"/>
      <w:marTop w:val="0"/>
      <w:marBottom w:val="0"/>
      <w:divBdr>
        <w:top w:val="none" w:sz="0" w:space="0" w:color="auto"/>
        <w:left w:val="none" w:sz="0" w:space="0" w:color="auto"/>
        <w:bottom w:val="none" w:sz="0" w:space="0" w:color="auto"/>
        <w:right w:val="none" w:sz="0" w:space="0" w:color="auto"/>
      </w:divBdr>
    </w:div>
    <w:div w:id="151144034">
      <w:bodyDiv w:val="1"/>
      <w:marLeft w:val="0"/>
      <w:marRight w:val="0"/>
      <w:marTop w:val="0"/>
      <w:marBottom w:val="0"/>
      <w:divBdr>
        <w:top w:val="none" w:sz="0" w:space="0" w:color="auto"/>
        <w:left w:val="none" w:sz="0" w:space="0" w:color="auto"/>
        <w:bottom w:val="none" w:sz="0" w:space="0" w:color="auto"/>
        <w:right w:val="none" w:sz="0" w:space="0" w:color="auto"/>
      </w:divBdr>
    </w:div>
    <w:div w:id="186256754">
      <w:bodyDiv w:val="1"/>
      <w:marLeft w:val="0"/>
      <w:marRight w:val="0"/>
      <w:marTop w:val="0"/>
      <w:marBottom w:val="0"/>
      <w:divBdr>
        <w:top w:val="none" w:sz="0" w:space="0" w:color="auto"/>
        <w:left w:val="none" w:sz="0" w:space="0" w:color="auto"/>
        <w:bottom w:val="none" w:sz="0" w:space="0" w:color="auto"/>
        <w:right w:val="none" w:sz="0" w:space="0" w:color="auto"/>
      </w:divBdr>
    </w:div>
    <w:div w:id="189800802">
      <w:bodyDiv w:val="1"/>
      <w:marLeft w:val="0"/>
      <w:marRight w:val="0"/>
      <w:marTop w:val="0"/>
      <w:marBottom w:val="0"/>
      <w:divBdr>
        <w:top w:val="none" w:sz="0" w:space="0" w:color="auto"/>
        <w:left w:val="none" w:sz="0" w:space="0" w:color="auto"/>
        <w:bottom w:val="none" w:sz="0" w:space="0" w:color="auto"/>
        <w:right w:val="none" w:sz="0" w:space="0" w:color="auto"/>
      </w:divBdr>
    </w:div>
    <w:div w:id="247005300">
      <w:bodyDiv w:val="1"/>
      <w:marLeft w:val="0"/>
      <w:marRight w:val="0"/>
      <w:marTop w:val="0"/>
      <w:marBottom w:val="0"/>
      <w:divBdr>
        <w:top w:val="none" w:sz="0" w:space="0" w:color="auto"/>
        <w:left w:val="none" w:sz="0" w:space="0" w:color="auto"/>
        <w:bottom w:val="none" w:sz="0" w:space="0" w:color="auto"/>
        <w:right w:val="none" w:sz="0" w:space="0" w:color="auto"/>
      </w:divBdr>
    </w:div>
    <w:div w:id="251471814">
      <w:bodyDiv w:val="1"/>
      <w:marLeft w:val="0"/>
      <w:marRight w:val="0"/>
      <w:marTop w:val="0"/>
      <w:marBottom w:val="0"/>
      <w:divBdr>
        <w:top w:val="none" w:sz="0" w:space="0" w:color="auto"/>
        <w:left w:val="none" w:sz="0" w:space="0" w:color="auto"/>
        <w:bottom w:val="none" w:sz="0" w:space="0" w:color="auto"/>
        <w:right w:val="none" w:sz="0" w:space="0" w:color="auto"/>
      </w:divBdr>
    </w:div>
    <w:div w:id="251671827">
      <w:bodyDiv w:val="1"/>
      <w:marLeft w:val="0"/>
      <w:marRight w:val="0"/>
      <w:marTop w:val="0"/>
      <w:marBottom w:val="0"/>
      <w:divBdr>
        <w:top w:val="none" w:sz="0" w:space="0" w:color="auto"/>
        <w:left w:val="none" w:sz="0" w:space="0" w:color="auto"/>
        <w:bottom w:val="none" w:sz="0" w:space="0" w:color="auto"/>
        <w:right w:val="none" w:sz="0" w:space="0" w:color="auto"/>
      </w:divBdr>
    </w:div>
    <w:div w:id="258031652">
      <w:bodyDiv w:val="1"/>
      <w:marLeft w:val="0"/>
      <w:marRight w:val="0"/>
      <w:marTop w:val="0"/>
      <w:marBottom w:val="0"/>
      <w:divBdr>
        <w:top w:val="none" w:sz="0" w:space="0" w:color="auto"/>
        <w:left w:val="none" w:sz="0" w:space="0" w:color="auto"/>
        <w:bottom w:val="none" w:sz="0" w:space="0" w:color="auto"/>
        <w:right w:val="none" w:sz="0" w:space="0" w:color="auto"/>
      </w:divBdr>
      <w:divsChild>
        <w:div w:id="1346515692">
          <w:marLeft w:val="0"/>
          <w:marRight w:val="0"/>
          <w:marTop w:val="0"/>
          <w:marBottom w:val="0"/>
          <w:divBdr>
            <w:top w:val="none" w:sz="0" w:space="0" w:color="auto"/>
            <w:left w:val="none" w:sz="0" w:space="0" w:color="auto"/>
            <w:bottom w:val="none" w:sz="0" w:space="0" w:color="auto"/>
            <w:right w:val="none" w:sz="0" w:space="0" w:color="auto"/>
          </w:divBdr>
          <w:divsChild>
            <w:div w:id="1217861038">
              <w:marLeft w:val="0"/>
              <w:marRight w:val="0"/>
              <w:marTop w:val="0"/>
              <w:marBottom w:val="0"/>
              <w:divBdr>
                <w:top w:val="none" w:sz="0" w:space="0" w:color="auto"/>
                <w:left w:val="none" w:sz="0" w:space="0" w:color="auto"/>
                <w:bottom w:val="none" w:sz="0" w:space="0" w:color="auto"/>
                <w:right w:val="none" w:sz="0" w:space="0" w:color="auto"/>
              </w:divBdr>
              <w:divsChild>
                <w:div w:id="1253929517">
                  <w:marLeft w:val="0"/>
                  <w:marRight w:val="0"/>
                  <w:marTop w:val="0"/>
                  <w:marBottom w:val="0"/>
                  <w:divBdr>
                    <w:top w:val="none" w:sz="0" w:space="0" w:color="auto"/>
                    <w:left w:val="none" w:sz="0" w:space="0" w:color="auto"/>
                    <w:bottom w:val="none" w:sz="0" w:space="0" w:color="auto"/>
                    <w:right w:val="none" w:sz="0" w:space="0" w:color="auto"/>
                  </w:divBdr>
                  <w:divsChild>
                    <w:div w:id="1493065700">
                      <w:marLeft w:val="0"/>
                      <w:marRight w:val="0"/>
                      <w:marTop w:val="0"/>
                      <w:marBottom w:val="0"/>
                      <w:divBdr>
                        <w:top w:val="none" w:sz="0" w:space="0" w:color="auto"/>
                        <w:left w:val="none" w:sz="0" w:space="0" w:color="auto"/>
                        <w:bottom w:val="none" w:sz="0" w:space="0" w:color="auto"/>
                        <w:right w:val="none" w:sz="0" w:space="0" w:color="auto"/>
                      </w:divBdr>
                      <w:divsChild>
                        <w:div w:id="775517455">
                          <w:marLeft w:val="0"/>
                          <w:marRight w:val="0"/>
                          <w:marTop w:val="0"/>
                          <w:marBottom w:val="0"/>
                          <w:divBdr>
                            <w:top w:val="none" w:sz="0" w:space="0" w:color="auto"/>
                            <w:left w:val="none" w:sz="0" w:space="0" w:color="auto"/>
                            <w:bottom w:val="none" w:sz="0" w:space="0" w:color="auto"/>
                            <w:right w:val="none" w:sz="0" w:space="0" w:color="auto"/>
                          </w:divBdr>
                          <w:divsChild>
                            <w:div w:id="962349112">
                              <w:marLeft w:val="0"/>
                              <w:marRight w:val="0"/>
                              <w:marTop w:val="0"/>
                              <w:marBottom w:val="0"/>
                              <w:divBdr>
                                <w:top w:val="none" w:sz="0" w:space="0" w:color="auto"/>
                                <w:left w:val="none" w:sz="0" w:space="0" w:color="auto"/>
                                <w:bottom w:val="none" w:sz="0" w:space="0" w:color="auto"/>
                                <w:right w:val="none" w:sz="0" w:space="0" w:color="auto"/>
                              </w:divBdr>
                              <w:divsChild>
                                <w:div w:id="662897482">
                                  <w:marLeft w:val="0"/>
                                  <w:marRight w:val="0"/>
                                  <w:marTop w:val="0"/>
                                  <w:marBottom w:val="0"/>
                                  <w:divBdr>
                                    <w:top w:val="none" w:sz="0" w:space="0" w:color="auto"/>
                                    <w:left w:val="none" w:sz="0" w:space="0" w:color="auto"/>
                                    <w:bottom w:val="none" w:sz="0" w:space="0" w:color="auto"/>
                                    <w:right w:val="none" w:sz="0" w:space="0" w:color="auto"/>
                                  </w:divBdr>
                                  <w:divsChild>
                                    <w:div w:id="196191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462173">
                      <w:marLeft w:val="0"/>
                      <w:marRight w:val="0"/>
                      <w:marTop w:val="0"/>
                      <w:marBottom w:val="0"/>
                      <w:divBdr>
                        <w:top w:val="none" w:sz="0" w:space="0" w:color="auto"/>
                        <w:left w:val="none" w:sz="0" w:space="0" w:color="auto"/>
                        <w:bottom w:val="none" w:sz="0" w:space="0" w:color="auto"/>
                        <w:right w:val="none" w:sz="0" w:space="0" w:color="auto"/>
                      </w:divBdr>
                      <w:divsChild>
                        <w:div w:id="136887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377210">
      <w:bodyDiv w:val="1"/>
      <w:marLeft w:val="0"/>
      <w:marRight w:val="0"/>
      <w:marTop w:val="0"/>
      <w:marBottom w:val="0"/>
      <w:divBdr>
        <w:top w:val="none" w:sz="0" w:space="0" w:color="auto"/>
        <w:left w:val="none" w:sz="0" w:space="0" w:color="auto"/>
        <w:bottom w:val="none" w:sz="0" w:space="0" w:color="auto"/>
        <w:right w:val="none" w:sz="0" w:space="0" w:color="auto"/>
      </w:divBdr>
    </w:div>
    <w:div w:id="304042966">
      <w:bodyDiv w:val="1"/>
      <w:marLeft w:val="0"/>
      <w:marRight w:val="0"/>
      <w:marTop w:val="0"/>
      <w:marBottom w:val="0"/>
      <w:divBdr>
        <w:top w:val="none" w:sz="0" w:space="0" w:color="auto"/>
        <w:left w:val="none" w:sz="0" w:space="0" w:color="auto"/>
        <w:bottom w:val="none" w:sz="0" w:space="0" w:color="auto"/>
        <w:right w:val="none" w:sz="0" w:space="0" w:color="auto"/>
      </w:divBdr>
    </w:div>
    <w:div w:id="320013361">
      <w:bodyDiv w:val="1"/>
      <w:marLeft w:val="0"/>
      <w:marRight w:val="0"/>
      <w:marTop w:val="0"/>
      <w:marBottom w:val="0"/>
      <w:divBdr>
        <w:top w:val="none" w:sz="0" w:space="0" w:color="auto"/>
        <w:left w:val="none" w:sz="0" w:space="0" w:color="auto"/>
        <w:bottom w:val="none" w:sz="0" w:space="0" w:color="auto"/>
        <w:right w:val="none" w:sz="0" w:space="0" w:color="auto"/>
      </w:divBdr>
    </w:div>
    <w:div w:id="323583663">
      <w:bodyDiv w:val="1"/>
      <w:marLeft w:val="0"/>
      <w:marRight w:val="0"/>
      <w:marTop w:val="0"/>
      <w:marBottom w:val="0"/>
      <w:divBdr>
        <w:top w:val="none" w:sz="0" w:space="0" w:color="auto"/>
        <w:left w:val="none" w:sz="0" w:space="0" w:color="auto"/>
        <w:bottom w:val="none" w:sz="0" w:space="0" w:color="auto"/>
        <w:right w:val="none" w:sz="0" w:space="0" w:color="auto"/>
      </w:divBdr>
      <w:divsChild>
        <w:div w:id="2313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39979">
      <w:bodyDiv w:val="1"/>
      <w:marLeft w:val="0"/>
      <w:marRight w:val="0"/>
      <w:marTop w:val="0"/>
      <w:marBottom w:val="0"/>
      <w:divBdr>
        <w:top w:val="none" w:sz="0" w:space="0" w:color="auto"/>
        <w:left w:val="none" w:sz="0" w:space="0" w:color="auto"/>
        <w:bottom w:val="none" w:sz="0" w:space="0" w:color="auto"/>
        <w:right w:val="none" w:sz="0" w:space="0" w:color="auto"/>
      </w:divBdr>
    </w:div>
    <w:div w:id="359860992">
      <w:bodyDiv w:val="1"/>
      <w:marLeft w:val="0"/>
      <w:marRight w:val="0"/>
      <w:marTop w:val="0"/>
      <w:marBottom w:val="0"/>
      <w:divBdr>
        <w:top w:val="none" w:sz="0" w:space="0" w:color="auto"/>
        <w:left w:val="none" w:sz="0" w:space="0" w:color="auto"/>
        <w:bottom w:val="none" w:sz="0" w:space="0" w:color="auto"/>
        <w:right w:val="none" w:sz="0" w:space="0" w:color="auto"/>
      </w:divBdr>
    </w:div>
    <w:div w:id="380709989">
      <w:bodyDiv w:val="1"/>
      <w:marLeft w:val="0"/>
      <w:marRight w:val="0"/>
      <w:marTop w:val="0"/>
      <w:marBottom w:val="0"/>
      <w:divBdr>
        <w:top w:val="none" w:sz="0" w:space="0" w:color="auto"/>
        <w:left w:val="none" w:sz="0" w:space="0" w:color="auto"/>
        <w:bottom w:val="none" w:sz="0" w:space="0" w:color="auto"/>
        <w:right w:val="none" w:sz="0" w:space="0" w:color="auto"/>
      </w:divBdr>
    </w:div>
    <w:div w:id="398484848">
      <w:bodyDiv w:val="1"/>
      <w:marLeft w:val="0"/>
      <w:marRight w:val="0"/>
      <w:marTop w:val="0"/>
      <w:marBottom w:val="0"/>
      <w:divBdr>
        <w:top w:val="none" w:sz="0" w:space="0" w:color="auto"/>
        <w:left w:val="none" w:sz="0" w:space="0" w:color="auto"/>
        <w:bottom w:val="none" w:sz="0" w:space="0" w:color="auto"/>
        <w:right w:val="none" w:sz="0" w:space="0" w:color="auto"/>
      </w:divBdr>
    </w:div>
    <w:div w:id="404500297">
      <w:bodyDiv w:val="1"/>
      <w:marLeft w:val="0"/>
      <w:marRight w:val="0"/>
      <w:marTop w:val="0"/>
      <w:marBottom w:val="0"/>
      <w:divBdr>
        <w:top w:val="none" w:sz="0" w:space="0" w:color="auto"/>
        <w:left w:val="none" w:sz="0" w:space="0" w:color="auto"/>
        <w:bottom w:val="none" w:sz="0" w:space="0" w:color="auto"/>
        <w:right w:val="none" w:sz="0" w:space="0" w:color="auto"/>
      </w:divBdr>
    </w:div>
    <w:div w:id="430399481">
      <w:bodyDiv w:val="1"/>
      <w:marLeft w:val="0"/>
      <w:marRight w:val="0"/>
      <w:marTop w:val="0"/>
      <w:marBottom w:val="0"/>
      <w:divBdr>
        <w:top w:val="none" w:sz="0" w:space="0" w:color="auto"/>
        <w:left w:val="none" w:sz="0" w:space="0" w:color="auto"/>
        <w:bottom w:val="none" w:sz="0" w:space="0" w:color="auto"/>
        <w:right w:val="none" w:sz="0" w:space="0" w:color="auto"/>
      </w:divBdr>
    </w:div>
    <w:div w:id="452944820">
      <w:bodyDiv w:val="1"/>
      <w:marLeft w:val="0"/>
      <w:marRight w:val="0"/>
      <w:marTop w:val="0"/>
      <w:marBottom w:val="0"/>
      <w:divBdr>
        <w:top w:val="none" w:sz="0" w:space="0" w:color="auto"/>
        <w:left w:val="none" w:sz="0" w:space="0" w:color="auto"/>
        <w:bottom w:val="none" w:sz="0" w:space="0" w:color="auto"/>
        <w:right w:val="none" w:sz="0" w:space="0" w:color="auto"/>
      </w:divBdr>
    </w:div>
    <w:div w:id="474876394">
      <w:bodyDiv w:val="1"/>
      <w:marLeft w:val="0"/>
      <w:marRight w:val="0"/>
      <w:marTop w:val="0"/>
      <w:marBottom w:val="0"/>
      <w:divBdr>
        <w:top w:val="none" w:sz="0" w:space="0" w:color="auto"/>
        <w:left w:val="none" w:sz="0" w:space="0" w:color="auto"/>
        <w:bottom w:val="none" w:sz="0" w:space="0" w:color="auto"/>
        <w:right w:val="none" w:sz="0" w:space="0" w:color="auto"/>
      </w:divBdr>
    </w:div>
    <w:div w:id="486240354">
      <w:bodyDiv w:val="1"/>
      <w:marLeft w:val="0"/>
      <w:marRight w:val="0"/>
      <w:marTop w:val="0"/>
      <w:marBottom w:val="0"/>
      <w:divBdr>
        <w:top w:val="none" w:sz="0" w:space="0" w:color="auto"/>
        <w:left w:val="none" w:sz="0" w:space="0" w:color="auto"/>
        <w:bottom w:val="none" w:sz="0" w:space="0" w:color="auto"/>
        <w:right w:val="none" w:sz="0" w:space="0" w:color="auto"/>
      </w:divBdr>
    </w:div>
    <w:div w:id="518278852">
      <w:bodyDiv w:val="1"/>
      <w:marLeft w:val="0"/>
      <w:marRight w:val="0"/>
      <w:marTop w:val="0"/>
      <w:marBottom w:val="0"/>
      <w:divBdr>
        <w:top w:val="none" w:sz="0" w:space="0" w:color="auto"/>
        <w:left w:val="none" w:sz="0" w:space="0" w:color="auto"/>
        <w:bottom w:val="none" w:sz="0" w:space="0" w:color="auto"/>
        <w:right w:val="none" w:sz="0" w:space="0" w:color="auto"/>
      </w:divBdr>
    </w:div>
    <w:div w:id="519012173">
      <w:bodyDiv w:val="1"/>
      <w:marLeft w:val="0"/>
      <w:marRight w:val="0"/>
      <w:marTop w:val="0"/>
      <w:marBottom w:val="0"/>
      <w:divBdr>
        <w:top w:val="none" w:sz="0" w:space="0" w:color="auto"/>
        <w:left w:val="none" w:sz="0" w:space="0" w:color="auto"/>
        <w:bottom w:val="none" w:sz="0" w:space="0" w:color="auto"/>
        <w:right w:val="none" w:sz="0" w:space="0" w:color="auto"/>
      </w:divBdr>
    </w:div>
    <w:div w:id="548567265">
      <w:bodyDiv w:val="1"/>
      <w:marLeft w:val="0"/>
      <w:marRight w:val="0"/>
      <w:marTop w:val="0"/>
      <w:marBottom w:val="0"/>
      <w:divBdr>
        <w:top w:val="none" w:sz="0" w:space="0" w:color="auto"/>
        <w:left w:val="none" w:sz="0" w:space="0" w:color="auto"/>
        <w:bottom w:val="none" w:sz="0" w:space="0" w:color="auto"/>
        <w:right w:val="none" w:sz="0" w:space="0" w:color="auto"/>
      </w:divBdr>
      <w:divsChild>
        <w:div w:id="125096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1622808">
      <w:bodyDiv w:val="1"/>
      <w:marLeft w:val="0"/>
      <w:marRight w:val="0"/>
      <w:marTop w:val="0"/>
      <w:marBottom w:val="0"/>
      <w:divBdr>
        <w:top w:val="none" w:sz="0" w:space="0" w:color="auto"/>
        <w:left w:val="none" w:sz="0" w:space="0" w:color="auto"/>
        <w:bottom w:val="none" w:sz="0" w:space="0" w:color="auto"/>
        <w:right w:val="none" w:sz="0" w:space="0" w:color="auto"/>
      </w:divBdr>
    </w:div>
    <w:div w:id="563948769">
      <w:bodyDiv w:val="1"/>
      <w:marLeft w:val="0"/>
      <w:marRight w:val="0"/>
      <w:marTop w:val="0"/>
      <w:marBottom w:val="0"/>
      <w:divBdr>
        <w:top w:val="none" w:sz="0" w:space="0" w:color="auto"/>
        <w:left w:val="none" w:sz="0" w:space="0" w:color="auto"/>
        <w:bottom w:val="none" w:sz="0" w:space="0" w:color="auto"/>
        <w:right w:val="none" w:sz="0" w:space="0" w:color="auto"/>
      </w:divBdr>
    </w:div>
    <w:div w:id="592516332">
      <w:bodyDiv w:val="1"/>
      <w:marLeft w:val="0"/>
      <w:marRight w:val="0"/>
      <w:marTop w:val="0"/>
      <w:marBottom w:val="0"/>
      <w:divBdr>
        <w:top w:val="none" w:sz="0" w:space="0" w:color="auto"/>
        <w:left w:val="none" w:sz="0" w:space="0" w:color="auto"/>
        <w:bottom w:val="none" w:sz="0" w:space="0" w:color="auto"/>
        <w:right w:val="none" w:sz="0" w:space="0" w:color="auto"/>
      </w:divBdr>
    </w:div>
    <w:div w:id="605040383">
      <w:bodyDiv w:val="1"/>
      <w:marLeft w:val="0"/>
      <w:marRight w:val="0"/>
      <w:marTop w:val="0"/>
      <w:marBottom w:val="0"/>
      <w:divBdr>
        <w:top w:val="none" w:sz="0" w:space="0" w:color="auto"/>
        <w:left w:val="none" w:sz="0" w:space="0" w:color="auto"/>
        <w:bottom w:val="none" w:sz="0" w:space="0" w:color="auto"/>
        <w:right w:val="none" w:sz="0" w:space="0" w:color="auto"/>
      </w:divBdr>
    </w:div>
    <w:div w:id="620501654">
      <w:bodyDiv w:val="1"/>
      <w:marLeft w:val="0"/>
      <w:marRight w:val="0"/>
      <w:marTop w:val="0"/>
      <w:marBottom w:val="0"/>
      <w:divBdr>
        <w:top w:val="none" w:sz="0" w:space="0" w:color="auto"/>
        <w:left w:val="none" w:sz="0" w:space="0" w:color="auto"/>
        <w:bottom w:val="none" w:sz="0" w:space="0" w:color="auto"/>
        <w:right w:val="none" w:sz="0" w:space="0" w:color="auto"/>
      </w:divBdr>
    </w:div>
    <w:div w:id="622343846">
      <w:bodyDiv w:val="1"/>
      <w:marLeft w:val="0"/>
      <w:marRight w:val="0"/>
      <w:marTop w:val="0"/>
      <w:marBottom w:val="0"/>
      <w:divBdr>
        <w:top w:val="none" w:sz="0" w:space="0" w:color="auto"/>
        <w:left w:val="none" w:sz="0" w:space="0" w:color="auto"/>
        <w:bottom w:val="none" w:sz="0" w:space="0" w:color="auto"/>
        <w:right w:val="none" w:sz="0" w:space="0" w:color="auto"/>
      </w:divBdr>
    </w:div>
    <w:div w:id="625741801">
      <w:bodyDiv w:val="1"/>
      <w:marLeft w:val="0"/>
      <w:marRight w:val="0"/>
      <w:marTop w:val="0"/>
      <w:marBottom w:val="0"/>
      <w:divBdr>
        <w:top w:val="none" w:sz="0" w:space="0" w:color="auto"/>
        <w:left w:val="none" w:sz="0" w:space="0" w:color="auto"/>
        <w:bottom w:val="none" w:sz="0" w:space="0" w:color="auto"/>
        <w:right w:val="none" w:sz="0" w:space="0" w:color="auto"/>
      </w:divBdr>
    </w:div>
    <w:div w:id="664207767">
      <w:bodyDiv w:val="1"/>
      <w:marLeft w:val="0"/>
      <w:marRight w:val="0"/>
      <w:marTop w:val="0"/>
      <w:marBottom w:val="0"/>
      <w:divBdr>
        <w:top w:val="none" w:sz="0" w:space="0" w:color="auto"/>
        <w:left w:val="none" w:sz="0" w:space="0" w:color="auto"/>
        <w:bottom w:val="none" w:sz="0" w:space="0" w:color="auto"/>
        <w:right w:val="none" w:sz="0" w:space="0" w:color="auto"/>
      </w:divBdr>
    </w:div>
    <w:div w:id="672344178">
      <w:bodyDiv w:val="1"/>
      <w:marLeft w:val="0"/>
      <w:marRight w:val="0"/>
      <w:marTop w:val="0"/>
      <w:marBottom w:val="0"/>
      <w:divBdr>
        <w:top w:val="none" w:sz="0" w:space="0" w:color="auto"/>
        <w:left w:val="none" w:sz="0" w:space="0" w:color="auto"/>
        <w:bottom w:val="none" w:sz="0" w:space="0" w:color="auto"/>
        <w:right w:val="none" w:sz="0" w:space="0" w:color="auto"/>
      </w:divBdr>
    </w:div>
    <w:div w:id="675577440">
      <w:bodyDiv w:val="1"/>
      <w:marLeft w:val="0"/>
      <w:marRight w:val="0"/>
      <w:marTop w:val="0"/>
      <w:marBottom w:val="0"/>
      <w:divBdr>
        <w:top w:val="none" w:sz="0" w:space="0" w:color="auto"/>
        <w:left w:val="none" w:sz="0" w:space="0" w:color="auto"/>
        <w:bottom w:val="none" w:sz="0" w:space="0" w:color="auto"/>
        <w:right w:val="none" w:sz="0" w:space="0" w:color="auto"/>
      </w:divBdr>
    </w:div>
    <w:div w:id="691802529">
      <w:bodyDiv w:val="1"/>
      <w:marLeft w:val="0"/>
      <w:marRight w:val="0"/>
      <w:marTop w:val="0"/>
      <w:marBottom w:val="0"/>
      <w:divBdr>
        <w:top w:val="none" w:sz="0" w:space="0" w:color="auto"/>
        <w:left w:val="none" w:sz="0" w:space="0" w:color="auto"/>
        <w:bottom w:val="none" w:sz="0" w:space="0" w:color="auto"/>
        <w:right w:val="none" w:sz="0" w:space="0" w:color="auto"/>
      </w:divBdr>
    </w:div>
    <w:div w:id="827600964">
      <w:bodyDiv w:val="1"/>
      <w:marLeft w:val="0"/>
      <w:marRight w:val="0"/>
      <w:marTop w:val="0"/>
      <w:marBottom w:val="0"/>
      <w:divBdr>
        <w:top w:val="none" w:sz="0" w:space="0" w:color="auto"/>
        <w:left w:val="none" w:sz="0" w:space="0" w:color="auto"/>
        <w:bottom w:val="none" w:sz="0" w:space="0" w:color="auto"/>
        <w:right w:val="none" w:sz="0" w:space="0" w:color="auto"/>
      </w:divBdr>
    </w:div>
    <w:div w:id="831405831">
      <w:bodyDiv w:val="1"/>
      <w:marLeft w:val="0"/>
      <w:marRight w:val="0"/>
      <w:marTop w:val="0"/>
      <w:marBottom w:val="0"/>
      <w:divBdr>
        <w:top w:val="none" w:sz="0" w:space="0" w:color="auto"/>
        <w:left w:val="none" w:sz="0" w:space="0" w:color="auto"/>
        <w:bottom w:val="none" w:sz="0" w:space="0" w:color="auto"/>
        <w:right w:val="none" w:sz="0" w:space="0" w:color="auto"/>
      </w:divBdr>
    </w:div>
    <w:div w:id="834538866">
      <w:bodyDiv w:val="1"/>
      <w:marLeft w:val="0"/>
      <w:marRight w:val="0"/>
      <w:marTop w:val="0"/>
      <w:marBottom w:val="0"/>
      <w:divBdr>
        <w:top w:val="none" w:sz="0" w:space="0" w:color="auto"/>
        <w:left w:val="none" w:sz="0" w:space="0" w:color="auto"/>
        <w:bottom w:val="none" w:sz="0" w:space="0" w:color="auto"/>
        <w:right w:val="none" w:sz="0" w:space="0" w:color="auto"/>
      </w:divBdr>
    </w:div>
    <w:div w:id="839853180">
      <w:bodyDiv w:val="1"/>
      <w:marLeft w:val="0"/>
      <w:marRight w:val="0"/>
      <w:marTop w:val="0"/>
      <w:marBottom w:val="0"/>
      <w:divBdr>
        <w:top w:val="none" w:sz="0" w:space="0" w:color="auto"/>
        <w:left w:val="none" w:sz="0" w:space="0" w:color="auto"/>
        <w:bottom w:val="none" w:sz="0" w:space="0" w:color="auto"/>
        <w:right w:val="none" w:sz="0" w:space="0" w:color="auto"/>
      </w:divBdr>
    </w:div>
    <w:div w:id="845830266">
      <w:bodyDiv w:val="1"/>
      <w:marLeft w:val="0"/>
      <w:marRight w:val="0"/>
      <w:marTop w:val="0"/>
      <w:marBottom w:val="0"/>
      <w:divBdr>
        <w:top w:val="none" w:sz="0" w:space="0" w:color="auto"/>
        <w:left w:val="none" w:sz="0" w:space="0" w:color="auto"/>
        <w:bottom w:val="none" w:sz="0" w:space="0" w:color="auto"/>
        <w:right w:val="none" w:sz="0" w:space="0" w:color="auto"/>
      </w:divBdr>
    </w:div>
    <w:div w:id="846602333">
      <w:bodyDiv w:val="1"/>
      <w:marLeft w:val="0"/>
      <w:marRight w:val="0"/>
      <w:marTop w:val="0"/>
      <w:marBottom w:val="0"/>
      <w:divBdr>
        <w:top w:val="none" w:sz="0" w:space="0" w:color="auto"/>
        <w:left w:val="none" w:sz="0" w:space="0" w:color="auto"/>
        <w:bottom w:val="none" w:sz="0" w:space="0" w:color="auto"/>
        <w:right w:val="none" w:sz="0" w:space="0" w:color="auto"/>
      </w:divBdr>
    </w:div>
    <w:div w:id="858349439">
      <w:bodyDiv w:val="1"/>
      <w:marLeft w:val="0"/>
      <w:marRight w:val="0"/>
      <w:marTop w:val="0"/>
      <w:marBottom w:val="0"/>
      <w:divBdr>
        <w:top w:val="none" w:sz="0" w:space="0" w:color="auto"/>
        <w:left w:val="none" w:sz="0" w:space="0" w:color="auto"/>
        <w:bottom w:val="none" w:sz="0" w:space="0" w:color="auto"/>
        <w:right w:val="none" w:sz="0" w:space="0" w:color="auto"/>
      </w:divBdr>
    </w:div>
    <w:div w:id="883491876">
      <w:bodyDiv w:val="1"/>
      <w:marLeft w:val="0"/>
      <w:marRight w:val="0"/>
      <w:marTop w:val="0"/>
      <w:marBottom w:val="0"/>
      <w:divBdr>
        <w:top w:val="none" w:sz="0" w:space="0" w:color="auto"/>
        <w:left w:val="none" w:sz="0" w:space="0" w:color="auto"/>
        <w:bottom w:val="none" w:sz="0" w:space="0" w:color="auto"/>
        <w:right w:val="none" w:sz="0" w:space="0" w:color="auto"/>
      </w:divBdr>
    </w:div>
    <w:div w:id="902715056">
      <w:bodyDiv w:val="1"/>
      <w:marLeft w:val="0"/>
      <w:marRight w:val="0"/>
      <w:marTop w:val="0"/>
      <w:marBottom w:val="0"/>
      <w:divBdr>
        <w:top w:val="none" w:sz="0" w:space="0" w:color="auto"/>
        <w:left w:val="none" w:sz="0" w:space="0" w:color="auto"/>
        <w:bottom w:val="none" w:sz="0" w:space="0" w:color="auto"/>
        <w:right w:val="none" w:sz="0" w:space="0" w:color="auto"/>
      </w:divBdr>
    </w:div>
    <w:div w:id="910118935">
      <w:bodyDiv w:val="1"/>
      <w:marLeft w:val="0"/>
      <w:marRight w:val="0"/>
      <w:marTop w:val="0"/>
      <w:marBottom w:val="0"/>
      <w:divBdr>
        <w:top w:val="none" w:sz="0" w:space="0" w:color="auto"/>
        <w:left w:val="none" w:sz="0" w:space="0" w:color="auto"/>
        <w:bottom w:val="none" w:sz="0" w:space="0" w:color="auto"/>
        <w:right w:val="none" w:sz="0" w:space="0" w:color="auto"/>
      </w:divBdr>
    </w:div>
    <w:div w:id="921330705">
      <w:bodyDiv w:val="1"/>
      <w:marLeft w:val="0"/>
      <w:marRight w:val="0"/>
      <w:marTop w:val="0"/>
      <w:marBottom w:val="0"/>
      <w:divBdr>
        <w:top w:val="none" w:sz="0" w:space="0" w:color="auto"/>
        <w:left w:val="none" w:sz="0" w:space="0" w:color="auto"/>
        <w:bottom w:val="none" w:sz="0" w:space="0" w:color="auto"/>
        <w:right w:val="none" w:sz="0" w:space="0" w:color="auto"/>
      </w:divBdr>
    </w:div>
    <w:div w:id="931207864">
      <w:bodyDiv w:val="1"/>
      <w:marLeft w:val="0"/>
      <w:marRight w:val="0"/>
      <w:marTop w:val="0"/>
      <w:marBottom w:val="0"/>
      <w:divBdr>
        <w:top w:val="none" w:sz="0" w:space="0" w:color="auto"/>
        <w:left w:val="none" w:sz="0" w:space="0" w:color="auto"/>
        <w:bottom w:val="none" w:sz="0" w:space="0" w:color="auto"/>
        <w:right w:val="none" w:sz="0" w:space="0" w:color="auto"/>
      </w:divBdr>
    </w:div>
    <w:div w:id="933783454">
      <w:bodyDiv w:val="1"/>
      <w:marLeft w:val="0"/>
      <w:marRight w:val="0"/>
      <w:marTop w:val="0"/>
      <w:marBottom w:val="0"/>
      <w:divBdr>
        <w:top w:val="none" w:sz="0" w:space="0" w:color="auto"/>
        <w:left w:val="none" w:sz="0" w:space="0" w:color="auto"/>
        <w:bottom w:val="none" w:sz="0" w:space="0" w:color="auto"/>
        <w:right w:val="none" w:sz="0" w:space="0" w:color="auto"/>
      </w:divBdr>
    </w:div>
    <w:div w:id="949698769">
      <w:bodyDiv w:val="1"/>
      <w:marLeft w:val="0"/>
      <w:marRight w:val="0"/>
      <w:marTop w:val="0"/>
      <w:marBottom w:val="0"/>
      <w:divBdr>
        <w:top w:val="none" w:sz="0" w:space="0" w:color="auto"/>
        <w:left w:val="none" w:sz="0" w:space="0" w:color="auto"/>
        <w:bottom w:val="none" w:sz="0" w:space="0" w:color="auto"/>
        <w:right w:val="none" w:sz="0" w:space="0" w:color="auto"/>
      </w:divBdr>
    </w:div>
    <w:div w:id="960694484">
      <w:bodyDiv w:val="1"/>
      <w:marLeft w:val="0"/>
      <w:marRight w:val="0"/>
      <w:marTop w:val="0"/>
      <w:marBottom w:val="0"/>
      <w:divBdr>
        <w:top w:val="none" w:sz="0" w:space="0" w:color="auto"/>
        <w:left w:val="none" w:sz="0" w:space="0" w:color="auto"/>
        <w:bottom w:val="none" w:sz="0" w:space="0" w:color="auto"/>
        <w:right w:val="none" w:sz="0" w:space="0" w:color="auto"/>
      </w:divBdr>
    </w:div>
    <w:div w:id="976566195">
      <w:bodyDiv w:val="1"/>
      <w:marLeft w:val="0"/>
      <w:marRight w:val="0"/>
      <w:marTop w:val="0"/>
      <w:marBottom w:val="0"/>
      <w:divBdr>
        <w:top w:val="none" w:sz="0" w:space="0" w:color="auto"/>
        <w:left w:val="none" w:sz="0" w:space="0" w:color="auto"/>
        <w:bottom w:val="none" w:sz="0" w:space="0" w:color="auto"/>
        <w:right w:val="none" w:sz="0" w:space="0" w:color="auto"/>
      </w:divBdr>
      <w:divsChild>
        <w:div w:id="1553151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055712">
      <w:bodyDiv w:val="1"/>
      <w:marLeft w:val="0"/>
      <w:marRight w:val="0"/>
      <w:marTop w:val="0"/>
      <w:marBottom w:val="0"/>
      <w:divBdr>
        <w:top w:val="none" w:sz="0" w:space="0" w:color="auto"/>
        <w:left w:val="none" w:sz="0" w:space="0" w:color="auto"/>
        <w:bottom w:val="none" w:sz="0" w:space="0" w:color="auto"/>
        <w:right w:val="none" w:sz="0" w:space="0" w:color="auto"/>
      </w:divBdr>
    </w:div>
    <w:div w:id="988438039">
      <w:bodyDiv w:val="1"/>
      <w:marLeft w:val="0"/>
      <w:marRight w:val="0"/>
      <w:marTop w:val="0"/>
      <w:marBottom w:val="0"/>
      <w:divBdr>
        <w:top w:val="none" w:sz="0" w:space="0" w:color="auto"/>
        <w:left w:val="none" w:sz="0" w:space="0" w:color="auto"/>
        <w:bottom w:val="none" w:sz="0" w:space="0" w:color="auto"/>
        <w:right w:val="none" w:sz="0" w:space="0" w:color="auto"/>
      </w:divBdr>
    </w:div>
    <w:div w:id="996033811">
      <w:bodyDiv w:val="1"/>
      <w:marLeft w:val="0"/>
      <w:marRight w:val="0"/>
      <w:marTop w:val="0"/>
      <w:marBottom w:val="0"/>
      <w:divBdr>
        <w:top w:val="none" w:sz="0" w:space="0" w:color="auto"/>
        <w:left w:val="none" w:sz="0" w:space="0" w:color="auto"/>
        <w:bottom w:val="none" w:sz="0" w:space="0" w:color="auto"/>
        <w:right w:val="none" w:sz="0" w:space="0" w:color="auto"/>
      </w:divBdr>
    </w:div>
    <w:div w:id="1033189553">
      <w:bodyDiv w:val="1"/>
      <w:marLeft w:val="0"/>
      <w:marRight w:val="0"/>
      <w:marTop w:val="0"/>
      <w:marBottom w:val="0"/>
      <w:divBdr>
        <w:top w:val="none" w:sz="0" w:space="0" w:color="auto"/>
        <w:left w:val="none" w:sz="0" w:space="0" w:color="auto"/>
        <w:bottom w:val="none" w:sz="0" w:space="0" w:color="auto"/>
        <w:right w:val="none" w:sz="0" w:space="0" w:color="auto"/>
      </w:divBdr>
    </w:div>
    <w:div w:id="1085497641">
      <w:bodyDiv w:val="1"/>
      <w:marLeft w:val="0"/>
      <w:marRight w:val="0"/>
      <w:marTop w:val="0"/>
      <w:marBottom w:val="0"/>
      <w:divBdr>
        <w:top w:val="none" w:sz="0" w:space="0" w:color="auto"/>
        <w:left w:val="none" w:sz="0" w:space="0" w:color="auto"/>
        <w:bottom w:val="none" w:sz="0" w:space="0" w:color="auto"/>
        <w:right w:val="none" w:sz="0" w:space="0" w:color="auto"/>
      </w:divBdr>
    </w:div>
    <w:div w:id="1088885129">
      <w:bodyDiv w:val="1"/>
      <w:marLeft w:val="0"/>
      <w:marRight w:val="0"/>
      <w:marTop w:val="0"/>
      <w:marBottom w:val="0"/>
      <w:divBdr>
        <w:top w:val="none" w:sz="0" w:space="0" w:color="auto"/>
        <w:left w:val="none" w:sz="0" w:space="0" w:color="auto"/>
        <w:bottom w:val="none" w:sz="0" w:space="0" w:color="auto"/>
        <w:right w:val="none" w:sz="0" w:space="0" w:color="auto"/>
      </w:divBdr>
    </w:div>
    <w:div w:id="1112895493">
      <w:bodyDiv w:val="1"/>
      <w:marLeft w:val="0"/>
      <w:marRight w:val="0"/>
      <w:marTop w:val="0"/>
      <w:marBottom w:val="0"/>
      <w:divBdr>
        <w:top w:val="none" w:sz="0" w:space="0" w:color="auto"/>
        <w:left w:val="none" w:sz="0" w:space="0" w:color="auto"/>
        <w:bottom w:val="none" w:sz="0" w:space="0" w:color="auto"/>
        <w:right w:val="none" w:sz="0" w:space="0" w:color="auto"/>
      </w:divBdr>
    </w:div>
    <w:div w:id="1144546624">
      <w:bodyDiv w:val="1"/>
      <w:marLeft w:val="0"/>
      <w:marRight w:val="0"/>
      <w:marTop w:val="0"/>
      <w:marBottom w:val="0"/>
      <w:divBdr>
        <w:top w:val="none" w:sz="0" w:space="0" w:color="auto"/>
        <w:left w:val="none" w:sz="0" w:space="0" w:color="auto"/>
        <w:bottom w:val="none" w:sz="0" w:space="0" w:color="auto"/>
        <w:right w:val="none" w:sz="0" w:space="0" w:color="auto"/>
      </w:divBdr>
    </w:div>
    <w:div w:id="1147892351">
      <w:bodyDiv w:val="1"/>
      <w:marLeft w:val="0"/>
      <w:marRight w:val="0"/>
      <w:marTop w:val="0"/>
      <w:marBottom w:val="0"/>
      <w:divBdr>
        <w:top w:val="none" w:sz="0" w:space="0" w:color="auto"/>
        <w:left w:val="none" w:sz="0" w:space="0" w:color="auto"/>
        <w:bottom w:val="none" w:sz="0" w:space="0" w:color="auto"/>
        <w:right w:val="none" w:sz="0" w:space="0" w:color="auto"/>
      </w:divBdr>
    </w:div>
    <w:div w:id="1154831684">
      <w:bodyDiv w:val="1"/>
      <w:marLeft w:val="0"/>
      <w:marRight w:val="0"/>
      <w:marTop w:val="0"/>
      <w:marBottom w:val="0"/>
      <w:divBdr>
        <w:top w:val="none" w:sz="0" w:space="0" w:color="auto"/>
        <w:left w:val="none" w:sz="0" w:space="0" w:color="auto"/>
        <w:bottom w:val="none" w:sz="0" w:space="0" w:color="auto"/>
        <w:right w:val="none" w:sz="0" w:space="0" w:color="auto"/>
      </w:divBdr>
    </w:div>
    <w:div w:id="1167012479">
      <w:bodyDiv w:val="1"/>
      <w:marLeft w:val="0"/>
      <w:marRight w:val="0"/>
      <w:marTop w:val="0"/>
      <w:marBottom w:val="0"/>
      <w:divBdr>
        <w:top w:val="none" w:sz="0" w:space="0" w:color="auto"/>
        <w:left w:val="none" w:sz="0" w:space="0" w:color="auto"/>
        <w:bottom w:val="none" w:sz="0" w:space="0" w:color="auto"/>
        <w:right w:val="none" w:sz="0" w:space="0" w:color="auto"/>
      </w:divBdr>
    </w:div>
    <w:div w:id="1233588340">
      <w:bodyDiv w:val="1"/>
      <w:marLeft w:val="0"/>
      <w:marRight w:val="0"/>
      <w:marTop w:val="0"/>
      <w:marBottom w:val="0"/>
      <w:divBdr>
        <w:top w:val="none" w:sz="0" w:space="0" w:color="auto"/>
        <w:left w:val="none" w:sz="0" w:space="0" w:color="auto"/>
        <w:bottom w:val="none" w:sz="0" w:space="0" w:color="auto"/>
        <w:right w:val="none" w:sz="0" w:space="0" w:color="auto"/>
      </w:divBdr>
    </w:div>
    <w:div w:id="1235048852">
      <w:bodyDiv w:val="1"/>
      <w:marLeft w:val="0"/>
      <w:marRight w:val="0"/>
      <w:marTop w:val="0"/>
      <w:marBottom w:val="0"/>
      <w:divBdr>
        <w:top w:val="none" w:sz="0" w:space="0" w:color="auto"/>
        <w:left w:val="none" w:sz="0" w:space="0" w:color="auto"/>
        <w:bottom w:val="none" w:sz="0" w:space="0" w:color="auto"/>
        <w:right w:val="none" w:sz="0" w:space="0" w:color="auto"/>
      </w:divBdr>
    </w:div>
    <w:div w:id="1245383372">
      <w:bodyDiv w:val="1"/>
      <w:marLeft w:val="0"/>
      <w:marRight w:val="0"/>
      <w:marTop w:val="0"/>
      <w:marBottom w:val="0"/>
      <w:divBdr>
        <w:top w:val="none" w:sz="0" w:space="0" w:color="auto"/>
        <w:left w:val="none" w:sz="0" w:space="0" w:color="auto"/>
        <w:bottom w:val="none" w:sz="0" w:space="0" w:color="auto"/>
        <w:right w:val="none" w:sz="0" w:space="0" w:color="auto"/>
      </w:divBdr>
    </w:div>
    <w:div w:id="1255289073">
      <w:bodyDiv w:val="1"/>
      <w:marLeft w:val="0"/>
      <w:marRight w:val="0"/>
      <w:marTop w:val="0"/>
      <w:marBottom w:val="0"/>
      <w:divBdr>
        <w:top w:val="none" w:sz="0" w:space="0" w:color="auto"/>
        <w:left w:val="none" w:sz="0" w:space="0" w:color="auto"/>
        <w:bottom w:val="none" w:sz="0" w:space="0" w:color="auto"/>
        <w:right w:val="none" w:sz="0" w:space="0" w:color="auto"/>
      </w:divBdr>
    </w:div>
    <w:div w:id="1257593542">
      <w:bodyDiv w:val="1"/>
      <w:marLeft w:val="0"/>
      <w:marRight w:val="0"/>
      <w:marTop w:val="0"/>
      <w:marBottom w:val="0"/>
      <w:divBdr>
        <w:top w:val="none" w:sz="0" w:space="0" w:color="auto"/>
        <w:left w:val="none" w:sz="0" w:space="0" w:color="auto"/>
        <w:bottom w:val="none" w:sz="0" w:space="0" w:color="auto"/>
        <w:right w:val="none" w:sz="0" w:space="0" w:color="auto"/>
      </w:divBdr>
    </w:div>
    <w:div w:id="1262492074">
      <w:bodyDiv w:val="1"/>
      <w:marLeft w:val="0"/>
      <w:marRight w:val="0"/>
      <w:marTop w:val="0"/>
      <w:marBottom w:val="0"/>
      <w:divBdr>
        <w:top w:val="none" w:sz="0" w:space="0" w:color="auto"/>
        <w:left w:val="none" w:sz="0" w:space="0" w:color="auto"/>
        <w:bottom w:val="none" w:sz="0" w:space="0" w:color="auto"/>
        <w:right w:val="none" w:sz="0" w:space="0" w:color="auto"/>
      </w:divBdr>
    </w:div>
    <w:div w:id="1279097938">
      <w:bodyDiv w:val="1"/>
      <w:marLeft w:val="0"/>
      <w:marRight w:val="0"/>
      <w:marTop w:val="0"/>
      <w:marBottom w:val="0"/>
      <w:divBdr>
        <w:top w:val="none" w:sz="0" w:space="0" w:color="auto"/>
        <w:left w:val="none" w:sz="0" w:space="0" w:color="auto"/>
        <w:bottom w:val="none" w:sz="0" w:space="0" w:color="auto"/>
        <w:right w:val="none" w:sz="0" w:space="0" w:color="auto"/>
      </w:divBdr>
    </w:div>
    <w:div w:id="1279604612">
      <w:bodyDiv w:val="1"/>
      <w:marLeft w:val="0"/>
      <w:marRight w:val="0"/>
      <w:marTop w:val="0"/>
      <w:marBottom w:val="0"/>
      <w:divBdr>
        <w:top w:val="none" w:sz="0" w:space="0" w:color="auto"/>
        <w:left w:val="none" w:sz="0" w:space="0" w:color="auto"/>
        <w:bottom w:val="none" w:sz="0" w:space="0" w:color="auto"/>
        <w:right w:val="none" w:sz="0" w:space="0" w:color="auto"/>
      </w:divBdr>
    </w:div>
    <w:div w:id="1319924951">
      <w:bodyDiv w:val="1"/>
      <w:marLeft w:val="0"/>
      <w:marRight w:val="0"/>
      <w:marTop w:val="0"/>
      <w:marBottom w:val="0"/>
      <w:divBdr>
        <w:top w:val="none" w:sz="0" w:space="0" w:color="auto"/>
        <w:left w:val="none" w:sz="0" w:space="0" w:color="auto"/>
        <w:bottom w:val="none" w:sz="0" w:space="0" w:color="auto"/>
        <w:right w:val="none" w:sz="0" w:space="0" w:color="auto"/>
      </w:divBdr>
    </w:div>
    <w:div w:id="1323775324">
      <w:bodyDiv w:val="1"/>
      <w:marLeft w:val="0"/>
      <w:marRight w:val="0"/>
      <w:marTop w:val="0"/>
      <w:marBottom w:val="0"/>
      <w:divBdr>
        <w:top w:val="none" w:sz="0" w:space="0" w:color="auto"/>
        <w:left w:val="none" w:sz="0" w:space="0" w:color="auto"/>
        <w:bottom w:val="none" w:sz="0" w:space="0" w:color="auto"/>
        <w:right w:val="none" w:sz="0" w:space="0" w:color="auto"/>
      </w:divBdr>
    </w:div>
    <w:div w:id="1330478002">
      <w:bodyDiv w:val="1"/>
      <w:marLeft w:val="0"/>
      <w:marRight w:val="0"/>
      <w:marTop w:val="0"/>
      <w:marBottom w:val="0"/>
      <w:divBdr>
        <w:top w:val="none" w:sz="0" w:space="0" w:color="auto"/>
        <w:left w:val="none" w:sz="0" w:space="0" w:color="auto"/>
        <w:bottom w:val="none" w:sz="0" w:space="0" w:color="auto"/>
        <w:right w:val="none" w:sz="0" w:space="0" w:color="auto"/>
      </w:divBdr>
    </w:div>
    <w:div w:id="1331176840">
      <w:bodyDiv w:val="1"/>
      <w:marLeft w:val="0"/>
      <w:marRight w:val="0"/>
      <w:marTop w:val="0"/>
      <w:marBottom w:val="0"/>
      <w:divBdr>
        <w:top w:val="none" w:sz="0" w:space="0" w:color="auto"/>
        <w:left w:val="none" w:sz="0" w:space="0" w:color="auto"/>
        <w:bottom w:val="none" w:sz="0" w:space="0" w:color="auto"/>
        <w:right w:val="none" w:sz="0" w:space="0" w:color="auto"/>
      </w:divBdr>
    </w:div>
    <w:div w:id="1335376480">
      <w:bodyDiv w:val="1"/>
      <w:marLeft w:val="0"/>
      <w:marRight w:val="0"/>
      <w:marTop w:val="0"/>
      <w:marBottom w:val="0"/>
      <w:divBdr>
        <w:top w:val="none" w:sz="0" w:space="0" w:color="auto"/>
        <w:left w:val="none" w:sz="0" w:space="0" w:color="auto"/>
        <w:bottom w:val="none" w:sz="0" w:space="0" w:color="auto"/>
        <w:right w:val="none" w:sz="0" w:space="0" w:color="auto"/>
      </w:divBdr>
    </w:div>
    <w:div w:id="1355958866">
      <w:bodyDiv w:val="1"/>
      <w:marLeft w:val="0"/>
      <w:marRight w:val="0"/>
      <w:marTop w:val="0"/>
      <w:marBottom w:val="0"/>
      <w:divBdr>
        <w:top w:val="none" w:sz="0" w:space="0" w:color="auto"/>
        <w:left w:val="none" w:sz="0" w:space="0" w:color="auto"/>
        <w:bottom w:val="none" w:sz="0" w:space="0" w:color="auto"/>
        <w:right w:val="none" w:sz="0" w:space="0" w:color="auto"/>
      </w:divBdr>
    </w:div>
    <w:div w:id="1358891183">
      <w:bodyDiv w:val="1"/>
      <w:marLeft w:val="0"/>
      <w:marRight w:val="0"/>
      <w:marTop w:val="0"/>
      <w:marBottom w:val="0"/>
      <w:divBdr>
        <w:top w:val="none" w:sz="0" w:space="0" w:color="auto"/>
        <w:left w:val="none" w:sz="0" w:space="0" w:color="auto"/>
        <w:bottom w:val="none" w:sz="0" w:space="0" w:color="auto"/>
        <w:right w:val="none" w:sz="0" w:space="0" w:color="auto"/>
      </w:divBdr>
    </w:div>
    <w:div w:id="1424568534">
      <w:bodyDiv w:val="1"/>
      <w:marLeft w:val="0"/>
      <w:marRight w:val="0"/>
      <w:marTop w:val="0"/>
      <w:marBottom w:val="0"/>
      <w:divBdr>
        <w:top w:val="none" w:sz="0" w:space="0" w:color="auto"/>
        <w:left w:val="none" w:sz="0" w:space="0" w:color="auto"/>
        <w:bottom w:val="none" w:sz="0" w:space="0" w:color="auto"/>
        <w:right w:val="none" w:sz="0" w:space="0" w:color="auto"/>
      </w:divBdr>
    </w:div>
    <w:div w:id="1430272860">
      <w:bodyDiv w:val="1"/>
      <w:marLeft w:val="0"/>
      <w:marRight w:val="0"/>
      <w:marTop w:val="0"/>
      <w:marBottom w:val="0"/>
      <w:divBdr>
        <w:top w:val="none" w:sz="0" w:space="0" w:color="auto"/>
        <w:left w:val="none" w:sz="0" w:space="0" w:color="auto"/>
        <w:bottom w:val="none" w:sz="0" w:space="0" w:color="auto"/>
        <w:right w:val="none" w:sz="0" w:space="0" w:color="auto"/>
      </w:divBdr>
    </w:div>
    <w:div w:id="1442920231">
      <w:bodyDiv w:val="1"/>
      <w:marLeft w:val="0"/>
      <w:marRight w:val="0"/>
      <w:marTop w:val="0"/>
      <w:marBottom w:val="0"/>
      <w:divBdr>
        <w:top w:val="none" w:sz="0" w:space="0" w:color="auto"/>
        <w:left w:val="none" w:sz="0" w:space="0" w:color="auto"/>
        <w:bottom w:val="none" w:sz="0" w:space="0" w:color="auto"/>
        <w:right w:val="none" w:sz="0" w:space="0" w:color="auto"/>
      </w:divBdr>
    </w:div>
    <w:div w:id="1445615576">
      <w:bodyDiv w:val="1"/>
      <w:marLeft w:val="0"/>
      <w:marRight w:val="0"/>
      <w:marTop w:val="0"/>
      <w:marBottom w:val="0"/>
      <w:divBdr>
        <w:top w:val="none" w:sz="0" w:space="0" w:color="auto"/>
        <w:left w:val="none" w:sz="0" w:space="0" w:color="auto"/>
        <w:bottom w:val="none" w:sz="0" w:space="0" w:color="auto"/>
        <w:right w:val="none" w:sz="0" w:space="0" w:color="auto"/>
      </w:divBdr>
    </w:div>
    <w:div w:id="1448960973">
      <w:bodyDiv w:val="1"/>
      <w:marLeft w:val="0"/>
      <w:marRight w:val="0"/>
      <w:marTop w:val="0"/>
      <w:marBottom w:val="0"/>
      <w:divBdr>
        <w:top w:val="none" w:sz="0" w:space="0" w:color="auto"/>
        <w:left w:val="none" w:sz="0" w:space="0" w:color="auto"/>
        <w:bottom w:val="none" w:sz="0" w:space="0" w:color="auto"/>
        <w:right w:val="none" w:sz="0" w:space="0" w:color="auto"/>
      </w:divBdr>
    </w:div>
    <w:div w:id="1451897806">
      <w:bodyDiv w:val="1"/>
      <w:marLeft w:val="0"/>
      <w:marRight w:val="0"/>
      <w:marTop w:val="0"/>
      <w:marBottom w:val="0"/>
      <w:divBdr>
        <w:top w:val="none" w:sz="0" w:space="0" w:color="auto"/>
        <w:left w:val="none" w:sz="0" w:space="0" w:color="auto"/>
        <w:bottom w:val="none" w:sz="0" w:space="0" w:color="auto"/>
        <w:right w:val="none" w:sz="0" w:space="0" w:color="auto"/>
      </w:divBdr>
    </w:div>
    <w:div w:id="1493065828">
      <w:bodyDiv w:val="1"/>
      <w:marLeft w:val="0"/>
      <w:marRight w:val="0"/>
      <w:marTop w:val="0"/>
      <w:marBottom w:val="0"/>
      <w:divBdr>
        <w:top w:val="none" w:sz="0" w:space="0" w:color="auto"/>
        <w:left w:val="none" w:sz="0" w:space="0" w:color="auto"/>
        <w:bottom w:val="none" w:sz="0" w:space="0" w:color="auto"/>
        <w:right w:val="none" w:sz="0" w:space="0" w:color="auto"/>
      </w:divBdr>
    </w:div>
    <w:div w:id="1513840941">
      <w:bodyDiv w:val="1"/>
      <w:marLeft w:val="0"/>
      <w:marRight w:val="0"/>
      <w:marTop w:val="0"/>
      <w:marBottom w:val="0"/>
      <w:divBdr>
        <w:top w:val="none" w:sz="0" w:space="0" w:color="auto"/>
        <w:left w:val="none" w:sz="0" w:space="0" w:color="auto"/>
        <w:bottom w:val="none" w:sz="0" w:space="0" w:color="auto"/>
        <w:right w:val="none" w:sz="0" w:space="0" w:color="auto"/>
      </w:divBdr>
    </w:div>
    <w:div w:id="1532954707">
      <w:bodyDiv w:val="1"/>
      <w:marLeft w:val="0"/>
      <w:marRight w:val="0"/>
      <w:marTop w:val="0"/>
      <w:marBottom w:val="0"/>
      <w:divBdr>
        <w:top w:val="none" w:sz="0" w:space="0" w:color="auto"/>
        <w:left w:val="none" w:sz="0" w:space="0" w:color="auto"/>
        <w:bottom w:val="none" w:sz="0" w:space="0" w:color="auto"/>
        <w:right w:val="none" w:sz="0" w:space="0" w:color="auto"/>
      </w:divBdr>
    </w:div>
    <w:div w:id="1549299541">
      <w:bodyDiv w:val="1"/>
      <w:marLeft w:val="0"/>
      <w:marRight w:val="0"/>
      <w:marTop w:val="0"/>
      <w:marBottom w:val="0"/>
      <w:divBdr>
        <w:top w:val="none" w:sz="0" w:space="0" w:color="auto"/>
        <w:left w:val="none" w:sz="0" w:space="0" w:color="auto"/>
        <w:bottom w:val="none" w:sz="0" w:space="0" w:color="auto"/>
        <w:right w:val="none" w:sz="0" w:space="0" w:color="auto"/>
      </w:divBdr>
    </w:div>
    <w:div w:id="1550268237">
      <w:bodyDiv w:val="1"/>
      <w:marLeft w:val="0"/>
      <w:marRight w:val="0"/>
      <w:marTop w:val="0"/>
      <w:marBottom w:val="0"/>
      <w:divBdr>
        <w:top w:val="none" w:sz="0" w:space="0" w:color="auto"/>
        <w:left w:val="none" w:sz="0" w:space="0" w:color="auto"/>
        <w:bottom w:val="none" w:sz="0" w:space="0" w:color="auto"/>
        <w:right w:val="none" w:sz="0" w:space="0" w:color="auto"/>
      </w:divBdr>
    </w:div>
    <w:div w:id="1577396611">
      <w:bodyDiv w:val="1"/>
      <w:marLeft w:val="0"/>
      <w:marRight w:val="0"/>
      <w:marTop w:val="0"/>
      <w:marBottom w:val="0"/>
      <w:divBdr>
        <w:top w:val="none" w:sz="0" w:space="0" w:color="auto"/>
        <w:left w:val="none" w:sz="0" w:space="0" w:color="auto"/>
        <w:bottom w:val="none" w:sz="0" w:space="0" w:color="auto"/>
        <w:right w:val="none" w:sz="0" w:space="0" w:color="auto"/>
      </w:divBdr>
    </w:div>
    <w:div w:id="1607421388">
      <w:bodyDiv w:val="1"/>
      <w:marLeft w:val="0"/>
      <w:marRight w:val="0"/>
      <w:marTop w:val="0"/>
      <w:marBottom w:val="0"/>
      <w:divBdr>
        <w:top w:val="none" w:sz="0" w:space="0" w:color="auto"/>
        <w:left w:val="none" w:sz="0" w:space="0" w:color="auto"/>
        <w:bottom w:val="none" w:sz="0" w:space="0" w:color="auto"/>
        <w:right w:val="none" w:sz="0" w:space="0" w:color="auto"/>
      </w:divBdr>
    </w:div>
    <w:div w:id="1617787441">
      <w:bodyDiv w:val="1"/>
      <w:marLeft w:val="0"/>
      <w:marRight w:val="0"/>
      <w:marTop w:val="0"/>
      <w:marBottom w:val="0"/>
      <w:divBdr>
        <w:top w:val="none" w:sz="0" w:space="0" w:color="auto"/>
        <w:left w:val="none" w:sz="0" w:space="0" w:color="auto"/>
        <w:bottom w:val="none" w:sz="0" w:space="0" w:color="auto"/>
        <w:right w:val="none" w:sz="0" w:space="0" w:color="auto"/>
      </w:divBdr>
    </w:div>
    <w:div w:id="1637759905">
      <w:bodyDiv w:val="1"/>
      <w:marLeft w:val="0"/>
      <w:marRight w:val="0"/>
      <w:marTop w:val="0"/>
      <w:marBottom w:val="0"/>
      <w:divBdr>
        <w:top w:val="none" w:sz="0" w:space="0" w:color="auto"/>
        <w:left w:val="none" w:sz="0" w:space="0" w:color="auto"/>
        <w:bottom w:val="none" w:sz="0" w:space="0" w:color="auto"/>
        <w:right w:val="none" w:sz="0" w:space="0" w:color="auto"/>
      </w:divBdr>
    </w:div>
    <w:div w:id="1659262785">
      <w:bodyDiv w:val="1"/>
      <w:marLeft w:val="0"/>
      <w:marRight w:val="0"/>
      <w:marTop w:val="0"/>
      <w:marBottom w:val="0"/>
      <w:divBdr>
        <w:top w:val="none" w:sz="0" w:space="0" w:color="auto"/>
        <w:left w:val="none" w:sz="0" w:space="0" w:color="auto"/>
        <w:bottom w:val="none" w:sz="0" w:space="0" w:color="auto"/>
        <w:right w:val="none" w:sz="0" w:space="0" w:color="auto"/>
      </w:divBdr>
    </w:div>
    <w:div w:id="1674994686">
      <w:bodyDiv w:val="1"/>
      <w:marLeft w:val="0"/>
      <w:marRight w:val="0"/>
      <w:marTop w:val="0"/>
      <w:marBottom w:val="0"/>
      <w:divBdr>
        <w:top w:val="none" w:sz="0" w:space="0" w:color="auto"/>
        <w:left w:val="none" w:sz="0" w:space="0" w:color="auto"/>
        <w:bottom w:val="none" w:sz="0" w:space="0" w:color="auto"/>
        <w:right w:val="none" w:sz="0" w:space="0" w:color="auto"/>
      </w:divBdr>
    </w:div>
    <w:div w:id="1713770288">
      <w:bodyDiv w:val="1"/>
      <w:marLeft w:val="0"/>
      <w:marRight w:val="0"/>
      <w:marTop w:val="0"/>
      <w:marBottom w:val="0"/>
      <w:divBdr>
        <w:top w:val="none" w:sz="0" w:space="0" w:color="auto"/>
        <w:left w:val="none" w:sz="0" w:space="0" w:color="auto"/>
        <w:bottom w:val="none" w:sz="0" w:space="0" w:color="auto"/>
        <w:right w:val="none" w:sz="0" w:space="0" w:color="auto"/>
      </w:divBdr>
    </w:div>
    <w:div w:id="1718163084">
      <w:bodyDiv w:val="1"/>
      <w:marLeft w:val="0"/>
      <w:marRight w:val="0"/>
      <w:marTop w:val="0"/>
      <w:marBottom w:val="0"/>
      <w:divBdr>
        <w:top w:val="none" w:sz="0" w:space="0" w:color="auto"/>
        <w:left w:val="none" w:sz="0" w:space="0" w:color="auto"/>
        <w:bottom w:val="none" w:sz="0" w:space="0" w:color="auto"/>
        <w:right w:val="none" w:sz="0" w:space="0" w:color="auto"/>
      </w:divBdr>
    </w:div>
    <w:div w:id="1772817359">
      <w:bodyDiv w:val="1"/>
      <w:marLeft w:val="0"/>
      <w:marRight w:val="0"/>
      <w:marTop w:val="0"/>
      <w:marBottom w:val="0"/>
      <w:divBdr>
        <w:top w:val="none" w:sz="0" w:space="0" w:color="auto"/>
        <w:left w:val="none" w:sz="0" w:space="0" w:color="auto"/>
        <w:bottom w:val="none" w:sz="0" w:space="0" w:color="auto"/>
        <w:right w:val="none" w:sz="0" w:space="0" w:color="auto"/>
      </w:divBdr>
    </w:div>
    <w:div w:id="1773234856">
      <w:bodyDiv w:val="1"/>
      <w:marLeft w:val="0"/>
      <w:marRight w:val="0"/>
      <w:marTop w:val="0"/>
      <w:marBottom w:val="0"/>
      <w:divBdr>
        <w:top w:val="none" w:sz="0" w:space="0" w:color="auto"/>
        <w:left w:val="none" w:sz="0" w:space="0" w:color="auto"/>
        <w:bottom w:val="none" w:sz="0" w:space="0" w:color="auto"/>
        <w:right w:val="none" w:sz="0" w:space="0" w:color="auto"/>
      </w:divBdr>
    </w:div>
    <w:div w:id="1776292212">
      <w:bodyDiv w:val="1"/>
      <w:marLeft w:val="0"/>
      <w:marRight w:val="0"/>
      <w:marTop w:val="0"/>
      <w:marBottom w:val="0"/>
      <w:divBdr>
        <w:top w:val="none" w:sz="0" w:space="0" w:color="auto"/>
        <w:left w:val="none" w:sz="0" w:space="0" w:color="auto"/>
        <w:bottom w:val="none" w:sz="0" w:space="0" w:color="auto"/>
        <w:right w:val="none" w:sz="0" w:space="0" w:color="auto"/>
      </w:divBdr>
    </w:div>
    <w:div w:id="1779909381">
      <w:bodyDiv w:val="1"/>
      <w:marLeft w:val="0"/>
      <w:marRight w:val="0"/>
      <w:marTop w:val="0"/>
      <w:marBottom w:val="0"/>
      <w:divBdr>
        <w:top w:val="none" w:sz="0" w:space="0" w:color="auto"/>
        <w:left w:val="none" w:sz="0" w:space="0" w:color="auto"/>
        <w:bottom w:val="none" w:sz="0" w:space="0" w:color="auto"/>
        <w:right w:val="none" w:sz="0" w:space="0" w:color="auto"/>
      </w:divBdr>
    </w:div>
    <w:div w:id="1801878911">
      <w:bodyDiv w:val="1"/>
      <w:marLeft w:val="0"/>
      <w:marRight w:val="0"/>
      <w:marTop w:val="0"/>
      <w:marBottom w:val="0"/>
      <w:divBdr>
        <w:top w:val="none" w:sz="0" w:space="0" w:color="auto"/>
        <w:left w:val="none" w:sz="0" w:space="0" w:color="auto"/>
        <w:bottom w:val="none" w:sz="0" w:space="0" w:color="auto"/>
        <w:right w:val="none" w:sz="0" w:space="0" w:color="auto"/>
      </w:divBdr>
    </w:div>
    <w:div w:id="1843735416">
      <w:bodyDiv w:val="1"/>
      <w:marLeft w:val="0"/>
      <w:marRight w:val="0"/>
      <w:marTop w:val="0"/>
      <w:marBottom w:val="0"/>
      <w:divBdr>
        <w:top w:val="none" w:sz="0" w:space="0" w:color="auto"/>
        <w:left w:val="none" w:sz="0" w:space="0" w:color="auto"/>
        <w:bottom w:val="none" w:sz="0" w:space="0" w:color="auto"/>
        <w:right w:val="none" w:sz="0" w:space="0" w:color="auto"/>
      </w:divBdr>
    </w:div>
    <w:div w:id="1862820540">
      <w:bodyDiv w:val="1"/>
      <w:marLeft w:val="0"/>
      <w:marRight w:val="0"/>
      <w:marTop w:val="0"/>
      <w:marBottom w:val="0"/>
      <w:divBdr>
        <w:top w:val="none" w:sz="0" w:space="0" w:color="auto"/>
        <w:left w:val="none" w:sz="0" w:space="0" w:color="auto"/>
        <w:bottom w:val="none" w:sz="0" w:space="0" w:color="auto"/>
        <w:right w:val="none" w:sz="0" w:space="0" w:color="auto"/>
      </w:divBdr>
    </w:div>
    <w:div w:id="1866288072">
      <w:bodyDiv w:val="1"/>
      <w:marLeft w:val="0"/>
      <w:marRight w:val="0"/>
      <w:marTop w:val="0"/>
      <w:marBottom w:val="0"/>
      <w:divBdr>
        <w:top w:val="none" w:sz="0" w:space="0" w:color="auto"/>
        <w:left w:val="none" w:sz="0" w:space="0" w:color="auto"/>
        <w:bottom w:val="none" w:sz="0" w:space="0" w:color="auto"/>
        <w:right w:val="none" w:sz="0" w:space="0" w:color="auto"/>
      </w:divBdr>
    </w:div>
    <w:div w:id="1867408239">
      <w:bodyDiv w:val="1"/>
      <w:marLeft w:val="0"/>
      <w:marRight w:val="0"/>
      <w:marTop w:val="0"/>
      <w:marBottom w:val="0"/>
      <w:divBdr>
        <w:top w:val="none" w:sz="0" w:space="0" w:color="auto"/>
        <w:left w:val="none" w:sz="0" w:space="0" w:color="auto"/>
        <w:bottom w:val="none" w:sz="0" w:space="0" w:color="auto"/>
        <w:right w:val="none" w:sz="0" w:space="0" w:color="auto"/>
      </w:divBdr>
    </w:div>
    <w:div w:id="1886140327">
      <w:bodyDiv w:val="1"/>
      <w:marLeft w:val="0"/>
      <w:marRight w:val="0"/>
      <w:marTop w:val="0"/>
      <w:marBottom w:val="0"/>
      <w:divBdr>
        <w:top w:val="none" w:sz="0" w:space="0" w:color="auto"/>
        <w:left w:val="none" w:sz="0" w:space="0" w:color="auto"/>
        <w:bottom w:val="none" w:sz="0" w:space="0" w:color="auto"/>
        <w:right w:val="none" w:sz="0" w:space="0" w:color="auto"/>
      </w:divBdr>
    </w:div>
    <w:div w:id="1887833836">
      <w:bodyDiv w:val="1"/>
      <w:marLeft w:val="0"/>
      <w:marRight w:val="0"/>
      <w:marTop w:val="0"/>
      <w:marBottom w:val="0"/>
      <w:divBdr>
        <w:top w:val="none" w:sz="0" w:space="0" w:color="auto"/>
        <w:left w:val="none" w:sz="0" w:space="0" w:color="auto"/>
        <w:bottom w:val="none" w:sz="0" w:space="0" w:color="auto"/>
        <w:right w:val="none" w:sz="0" w:space="0" w:color="auto"/>
      </w:divBdr>
    </w:div>
    <w:div w:id="1892689122">
      <w:bodyDiv w:val="1"/>
      <w:marLeft w:val="0"/>
      <w:marRight w:val="0"/>
      <w:marTop w:val="0"/>
      <w:marBottom w:val="0"/>
      <w:divBdr>
        <w:top w:val="none" w:sz="0" w:space="0" w:color="auto"/>
        <w:left w:val="none" w:sz="0" w:space="0" w:color="auto"/>
        <w:bottom w:val="none" w:sz="0" w:space="0" w:color="auto"/>
        <w:right w:val="none" w:sz="0" w:space="0" w:color="auto"/>
      </w:divBdr>
    </w:div>
    <w:div w:id="1954171330">
      <w:bodyDiv w:val="1"/>
      <w:marLeft w:val="0"/>
      <w:marRight w:val="0"/>
      <w:marTop w:val="0"/>
      <w:marBottom w:val="0"/>
      <w:divBdr>
        <w:top w:val="none" w:sz="0" w:space="0" w:color="auto"/>
        <w:left w:val="none" w:sz="0" w:space="0" w:color="auto"/>
        <w:bottom w:val="none" w:sz="0" w:space="0" w:color="auto"/>
        <w:right w:val="none" w:sz="0" w:space="0" w:color="auto"/>
      </w:divBdr>
    </w:div>
    <w:div w:id="2008484393">
      <w:bodyDiv w:val="1"/>
      <w:marLeft w:val="0"/>
      <w:marRight w:val="0"/>
      <w:marTop w:val="0"/>
      <w:marBottom w:val="0"/>
      <w:divBdr>
        <w:top w:val="none" w:sz="0" w:space="0" w:color="auto"/>
        <w:left w:val="none" w:sz="0" w:space="0" w:color="auto"/>
        <w:bottom w:val="none" w:sz="0" w:space="0" w:color="auto"/>
        <w:right w:val="none" w:sz="0" w:space="0" w:color="auto"/>
      </w:divBdr>
    </w:div>
    <w:div w:id="2023510455">
      <w:bodyDiv w:val="1"/>
      <w:marLeft w:val="0"/>
      <w:marRight w:val="0"/>
      <w:marTop w:val="0"/>
      <w:marBottom w:val="0"/>
      <w:divBdr>
        <w:top w:val="none" w:sz="0" w:space="0" w:color="auto"/>
        <w:left w:val="none" w:sz="0" w:space="0" w:color="auto"/>
        <w:bottom w:val="none" w:sz="0" w:space="0" w:color="auto"/>
        <w:right w:val="none" w:sz="0" w:space="0" w:color="auto"/>
      </w:divBdr>
    </w:div>
    <w:div w:id="2059551998">
      <w:bodyDiv w:val="1"/>
      <w:marLeft w:val="0"/>
      <w:marRight w:val="0"/>
      <w:marTop w:val="0"/>
      <w:marBottom w:val="0"/>
      <w:divBdr>
        <w:top w:val="none" w:sz="0" w:space="0" w:color="auto"/>
        <w:left w:val="none" w:sz="0" w:space="0" w:color="auto"/>
        <w:bottom w:val="none" w:sz="0" w:space="0" w:color="auto"/>
        <w:right w:val="none" w:sz="0" w:space="0" w:color="auto"/>
      </w:divBdr>
    </w:div>
    <w:div w:id="2089694978">
      <w:bodyDiv w:val="1"/>
      <w:marLeft w:val="0"/>
      <w:marRight w:val="0"/>
      <w:marTop w:val="0"/>
      <w:marBottom w:val="0"/>
      <w:divBdr>
        <w:top w:val="none" w:sz="0" w:space="0" w:color="auto"/>
        <w:left w:val="none" w:sz="0" w:space="0" w:color="auto"/>
        <w:bottom w:val="none" w:sz="0" w:space="0" w:color="auto"/>
        <w:right w:val="none" w:sz="0" w:space="0" w:color="auto"/>
      </w:divBdr>
    </w:div>
    <w:div w:id="2108115996">
      <w:bodyDiv w:val="1"/>
      <w:marLeft w:val="0"/>
      <w:marRight w:val="0"/>
      <w:marTop w:val="0"/>
      <w:marBottom w:val="0"/>
      <w:divBdr>
        <w:top w:val="none" w:sz="0" w:space="0" w:color="auto"/>
        <w:left w:val="none" w:sz="0" w:space="0" w:color="auto"/>
        <w:bottom w:val="none" w:sz="0" w:space="0" w:color="auto"/>
        <w:right w:val="none" w:sz="0" w:space="0" w:color="auto"/>
      </w:divBdr>
      <w:divsChild>
        <w:div w:id="17295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679">
      <w:bodyDiv w:val="1"/>
      <w:marLeft w:val="0"/>
      <w:marRight w:val="0"/>
      <w:marTop w:val="0"/>
      <w:marBottom w:val="0"/>
      <w:divBdr>
        <w:top w:val="none" w:sz="0" w:space="0" w:color="auto"/>
        <w:left w:val="none" w:sz="0" w:space="0" w:color="auto"/>
        <w:bottom w:val="none" w:sz="0" w:space="0" w:color="auto"/>
        <w:right w:val="none" w:sz="0" w:space="0" w:color="auto"/>
      </w:divBdr>
    </w:div>
    <w:div w:id="2133668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ainbru/Simulador-de-Procesos-y-Gestion-de-memoria.git"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Hum</b:Tag>
    <b:SourceType>Book</b:SourceType>
    <b:Guid>{90F22F10-5D42-4C75-8A63-E101A0A305C1}</b:Guid>
    <b:Author>
      <b:Author>
        <b:NameList>
          <b:Person>
            <b:Last>Navarros</b:Last>
            <b:First>Humberto</b:First>
            <b:Middle>Leyva</b:Middle>
          </b:Person>
        </b:NameList>
      </b:Author>
    </b:Author>
    <b:Title>Electrostatica y Magnetismo</b:Title>
    <b:Publisher>MOSHERA</b:Publisher>
    <b:RefOrder>2</b:RefOrder>
  </b:Source>
  <b:Source>
    <b:Tag>You</b:Tag>
    <b:SourceType>Book</b:SourceType>
    <b:Guid>{7E29256E-1B86-4FFC-84BF-A48A4AFFF262}</b:Guid>
    <b:Author>
      <b:Author>
        <b:NameList>
          <b:Person>
            <b:Last>Young</b:Last>
            <b:First>H.</b:First>
            <b:Middle>D., &amp; Freedman</b:Middle>
          </b:Person>
        </b:NameList>
      </b:Author>
    </b:Author>
    <b:Title>Física Universitaria</b:Title>
    <b:Publisher>Pearson Educación.</b:Publisher>
    <b:RefOrder>3</b:RefOrder>
  </b:Source>
  <b:Source>
    <b:Tag>lib</b:Tag>
    <b:SourceType>InternetSite</b:SourceType>
    <b:Guid>{20490439-1F8B-45C6-918C-844B9EFF235B}</b:Guid>
    <b:Title>libretexts</b:Title>
    <b:URL>espanol.libretexts.org</b:URL>
    <b:RefOrder>4</b:RefOrder>
  </b:Source>
  <b:Source>
    <b:Tag>ING</b:Tag>
    <b:SourceType>Book</b:SourceType>
    <b:Guid>{E33F90AA-559B-479C-B52C-3208FB5D9C93}</b:Guid>
    <b:Title>FISICA</b:Title>
    <b:Author>
      <b:Author>
        <b:NameList>
          <b:Person>
            <b:Last>ANDRES</b:Last>
            <b:First>ING.</b:First>
            <b:Middle>CUSTODIO GARCIA</b:Middle>
          </b:Person>
        </b:NameList>
      </b:Author>
    </b:Author>
    <b:City>LIMA</b:City>
    <b:Publisher>IMPECUS Moquegua 624 - Lima - Perú</b:Publisher>
    <b:RefOrder>5</b:RefOrder>
  </b:Source>
  <b:Source>
    <b:Tag>Ray14</b:Tag>
    <b:SourceType>Book</b:SourceType>
    <b:Guid>{714843CC-B123-4BAF-BCA8-79B2EA7FCBFC}</b:Guid>
    <b:Title>Física universitaria: Vol. 2. Electromagnetismo</b:Title>
    <b:Year>2014</b:Year>
    <b:Author>
      <b:Author>
        <b:NameList>
          <b:Person>
            <b:Last>Jewett</b:Last>
            <b:First>Raymond</b:First>
            <b:Middle>A. Serway y John W.</b:Middle>
          </b:Person>
        </b:NameList>
      </b:Author>
    </b:Author>
    <b:Publisher>Cengage Learning.</b:Publisher>
    <b:RefOrder>6</b:RefOrder>
  </b:Source>
  <b:Source>
    <b:Tag>Vir23</b:Tag>
    <b:SourceType>InternetSite</b:SourceType>
    <b:Guid>{C6CB7415-CEB9-4D04-959A-232B1FEBBB90}</b:Guid>
    <b:Title>YouTube</b:Title>
    <b:Year>2023</b:Year>
    <b:Author>
      <b:Author>
        <b:NameList>
          <b:Person>
            <b:Last>VirtualBrain</b:Last>
          </b:Person>
        </b:NameList>
      </b:Author>
    </b:Author>
    <b:URL>https://www.youtube.com/watch?v=BdXdrAWZYr8&amp;t=341s</b:URL>
    <b:RefOrder>1</b:RefOrder>
  </b:Source>
</b:Sources>
</file>

<file path=customXml/itemProps1.xml><?xml version="1.0" encoding="utf-8"?>
<ds:datastoreItem xmlns:ds="http://schemas.openxmlformats.org/officeDocument/2006/customXml" ds:itemID="{03B7E284-6A2E-444D-B395-0529C826C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4187</TotalTime>
  <Pages>1</Pages>
  <Words>4008</Words>
  <Characters>22049</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Machaca</dc:creator>
  <cp:keywords/>
  <dc:description/>
  <cp:lastModifiedBy>Alain Machaca</cp:lastModifiedBy>
  <cp:revision>223</cp:revision>
  <cp:lastPrinted>2025-12-04T03:42:00Z</cp:lastPrinted>
  <dcterms:created xsi:type="dcterms:W3CDTF">2025-05-13T23:52:00Z</dcterms:created>
  <dcterms:modified xsi:type="dcterms:W3CDTF">2026-05-25T05:17:00Z</dcterms:modified>
</cp:coreProperties>
</file>