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242F" w14:textId="6E01BE8D" w:rsidR="00E07C9C" w:rsidRDefault="00F822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807A8" wp14:editId="1EBCA6C0">
                <wp:simplePos x="0" y="0"/>
                <wp:positionH relativeFrom="column">
                  <wp:posOffset>605155</wp:posOffset>
                </wp:positionH>
                <wp:positionV relativeFrom="paragraph">
                  <wp:posOffset>14605</wp:posOffset>
                </wp:positionV>
                <wp:extent cx="5143500" cy="1362075"/>
                <wp:effectExtent l="0" t="0" r="0" b="9525"/>
                <wp:wrapNone/>
                <wp:docPr id="82749162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D6B52C" w14:textId="21FD9413" w:rsidR="00F822EE" w:rsidRPr="00F822EE" w:rsidRDefault="00F822EE">
                            <w:pPr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F822EE"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  <w:lang w:val="de-DE"/>
                              </w:rPr>
                              <w:t>Swiss Best Bank</w:t>
                            </w:r>
                          </w:p>
                          <w:p w14:paraId="12C67551" w14:textId="54060D16" w:rsidR="00F822EE" w:rsidRDefault="00F822EE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Musterstrasse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15</w:t>
                            </w:r>
                            <w:r>
                              <w:rPr>
                                <w:lang w:val="de-DE"/>
                              </w:rPr>
                              <w:br/>
                              <w:t>5555 Musterhausen</w:t>
                            </w:r>
                          </w:p>
                          <w:p w14:paraId="12AAB12B" w14:textId="7A5029C6" w:rsidR="00F822EE" w:rsidRPr="00F822EE" w:rsidRDefault="00F822E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br/>
                              <w:t>www.swissbest.bank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807A8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7.65pt;margin-top:1.15pt;width:405pt;height:1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" fillcolor="white [3201]" stroked="f" strokeweight=".5pt">
                <v:textbox>
                  <w:txbxContent>
                    <w:p w14:paraId="6AD6B52C" w14:textId="21FD9413" w:rsidR="00F822EE" w:rsidRPr="00F822EE" w:rsidRDefault="00F822EE">
                      <w:pPr>
                        <w:rPr>
                          <w:rFonts w:ascii="Arial Rounded MT Bold" w:hAnsi="Arial Rounded MT Bold"/>
                          <w:sz w:val="44"/>
                          <w:szCs w:val="44"/>
                          <w:lang w:val="de-DE"/>
                        </w:rPr>
                      </w:pPr>
                      <w:r w:rsidRPr="00F822EE">
                        <w:rPr>
                          <w:rFonts w:ascii="Arial Rounded MT Bold" w:hAnsi="Arial Rounded MT Bold"/>
                          <w:sz w:val="44"/>
                          <w:szCs w:val="44"/>
                          <w:lang w:val="de-DE"/>
                        </w:rPr>
                        <w:t>Swiss Best Bank</w:t>
                      </w:r>
                    </w:p>
                    <w:p w14:paraId="12C67551" w14:textId="54060D16" w:rsidR="00F822EE" w:rsidRDefault="00F822EE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Musterstrasse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15</w:t>
                      </w:r>
                      <w:r>
                        <w:rPr>
                          <w:lang w:val="de-DE"/>
                        </w:rPr>
                        <w:br/>
                        <w:t>5555 Musterhausen</w:t>
                      </w:r>
                    </w:p>
                    <w:p w14:paraId="12AAB12B" w14:textId="7A5029C6" w:rsidR="00F822EE" w:rsidRPr="00F822EE" w:rsidRDefault="00F822E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br/>
                        <w:t>www.swissbest.bank</w:t>
                      </w:r>
                    </w:p>
                  </w:txbxContent>
                </v:textbox>
              </v:shape>
            </w:pict>
          </mc:Fallback>
        </mc:AlternateContent>
      </w:r>
      <w:r w:rsidRPr="00F822EE">
        <w:drawing>
          <wp:inline distT="0" distB="0" distL="0" distR="0" wp14:anchorId="6E9A1AAE" wp14:editId="44393E00">
            <wp:extent cx="514537" cy="1381125"/>
            <wp:effectExtent l="0" t="0" r="0" b="0"/>
            <wp:docPr id="1020429631" name="Grafik 1" descr="Ein Bild, das Schrift, Grafiken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29631" name="Grafik 1" descr="Ein Bild, das Schrift, Grafiken, Symbol, Desig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52" cy="13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1EAA" w14:textId="77777777" w:rsidR="00F822EE" w:rsidRDefault="00F822EE"/>
    <w:p w14:paraId="56CF798A" w14:textId="51732ECE" w:rsidR="00F822EE" w:rsidRPr="00F822EE" w:rsidRDefault="00F822EE">
      <w:pPr>
        <w:rPr>
          <w:rFonts w:ascii="Arial Rounded MT Bold" w:hAnsi="Arial Rounded MT Bold"/>
          <w:sz w:val="28"/>
          <w:szCs w:val="28"/>
        </w:rPr>
      </w:pPr>
      <w:r w:rsidRPr="00F822EE">
        <w:rPr>
          <w:rFonts w:ascii="Arial Rounded MT Bold" w:hAnsi="Arial Rounded MT Bold"/>
          <w:sz w:val="28"/>
          <w:szCs w:val="28"/>
        </w:rPr>
        <w:t>Kontoauszug 01.01.2025 – 31.01.2025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103"/>
        <w:gridCol w:w="1418"/>
        <w:gridCol w:w="1265"/>
      </w:tblGrid>
      <w:tr w:rsidR="00F822EE" w14:paraId="56524B33" w14:textId="77777777" w:rsidTr="00F822EE">
        <w:tc>
          <w:tcPr>
            <w:tcW w:w="1276" w:type="dxa"/>
          </w:tcPr>
          <w:p w14:paraId="207B05F7" w14:textId="7CE62AF6" w:rsidR="00F822EE" w:rsidRDefault="00F822EE">
            <w:r>
              <w:t>Datum</w:t>
            </w:r>
          </w:p>
        </w:tc>
        <w:tc>
          <w:tcPr>
            <w:tcW w:w="5103" w:type="dxa"/>
          </w:tcPr>
          <w:p w14:paraId="2AA0AB20" w14:textId="529D6C7B" w:rsidR="00F822EE" w:rsidRDefault="00F822EE">
            <w:r>
              <w:t>Bezeichnung</w:t>
            </w:r>
          </w:p>
        </w:tc>
        <w:tc>
          <w:tcPr>
            <w:tcW w:w="1418" w:type="dxa"/>
          </w:tcPr>
          <w:p w14:paraId="70D1AEA8" w14:textId="4D125E6C" w:rsidR="00F822EE" w:rsidRDefault="00F822EE">
            <w:r>
              <w:t>Eingang</w:t>
            </w:r>
          </w:p>
        </w:tc>
        <w:tc>
          <w:tcPr>
            <w:tcW w:w="1265" w:type="dxa"/>
          </w:tcPr>
          <w:p w14:paraId="37266089" w14:textId="174E1C1F" w:rsidR="00F822EE" w:rsidRDefault="00F822EE">
            <w:r>
              <w:t>Ausgang</w:t>
            </w:r>
          </w:p>
        </w:tc>
      </w:tr>
      <w:tr w:rsidR="00F822EE" w14:paraId="16DAB674" w14:textId="77777777" w:rsidTr="00F822EE">
        <w:tc>
          <w:tcPr>
            <w:tcW w:w="1276" w:type="dxa"/>
          </w:tcPr>
          <w:p w14:paraId="2E1BBECB" w14:textId="0689E054" w:rsidR="00F822EE" w:rsidRDefault="00F822EE">
            <w:r>
              <w:t>01.01.2025</w:t>
            </w:r>
          </w:p>
        </w:tc>
        <w:tc>
          <w:tcPr>
            <w:tcW w:w="5103" w:type="dxa"/>
          </w:tcPr>
          <w:p w14:paraId="79732E5C" w14:textId="4A495335" w:rsidR="00F822EE" w:rsidRDefault="00F822EE">
            <w:r>
              <w:t>Einzahlung Hans Muster</w:t>
            </w:r>
            <w:r>
              <w:br/>
            </w:r>
            <w:proofErr w:type="spellStart"/>
            <w:r>
              <w:t>Huberweg</w:t>
            </w:r>
            <w:proofErr w:type="spellEnd"/>
            <w:r>
              <w:t xml:space="preserve"> 17</w:t>
            </w:r>
            <w:r>
              <w:br/>
              <w:t>5555 Musterhausen</w:t>
            </w:r>
          </w:p>
        </w:tc>
        <w:tc>
          <w:tcPr>
            <w:tcW w:w="1418" w:type="dxa"/>
          </w:tcPr>
          <w:p w14:paraId="52C67D9A" w14:textId="2F50E20E" w:rsidR="00F822EE" w:rsidRDefault="00F822EE">
            <w:r>
              <w:t>150.00</w:t>
            </w:r>
          </w:p>
        </w:tc>
        <w:tc>
          <w:tcPr>
            <w:tcW w:w="1265" w:type="dxa"/>
          </w:tcPr>
          <w:p w14:paraId="23CD524A" w14:textId="77777777" w:rsidR="00F822EE" w:rsidRDefault="00F822EE"/>
        </w:tc>
      </w:tr>
      <w:tr w:rsidR="00F822EE" w:rsidRPr="00F822EE" w14:paraId="6AF3C89B" w14:textId="77777777" w:rsidTr="00F822EE">
        <w:tc>
          <w:tcPr>
            <w:tcW w:w="1276" w:type="dxa"/>
          </w:tcPr>
          <w:p w14:paraId="5F964440" w14:textId="115DAFA3" w:rsidR="00F822EE" w:rsidRDefault="00F822EE">
            <w:r>
              <w:t>03.01.2025</w:t>
            </w:r>
          </w:p>
        </w:tc>
        <w:tc>
          <w:tcPr>
            <w:tcW w:w="5103" w:type="dxa"/>
          </w:tcPr>
          <w:p w14:paraId="22C5295D" w14:textId="73D80480" w:rsidR="00F822EE" w:rsidRPr="00F822EE" w:rsidRDefault="00F822EE">
            <w:pPr>
              <w:rPr>
                <w:lang w:val="en-AU"/>
              </w:rPr>
            </w:pPr>
            <w:r w:rsidRPr="00F822EE">
              <w:rPr>
                <w:lang w:val="en-AU"/>
              </w:rPr>
              <w:t>Abo Medium.com</w:t>
            </w:r>
            <w:r w:rsidRPr="00F822EE">
              <w:rPr>
                <w:lang w:val="en-AU"/>
              </w:rPr>
              <w:br/>
              <w:t>United S</w:t>
            </w:r>
            <w:r>
              <w:rPr>
                <w:lang w:val="en-AU"/>
              </w:rPr>
              <w:t>tates of America</w:t>
            </w:r>
          </w:p>
        </w:tc>
        <w:tc>
          <w:tcPr>
            <w:tcW w:w="1418" w:type="dxa"/>
          </w:tcPr>
          <w:p w14:paraId="00D08DA9" w14:textId="77777777" w:rsidR="00F822EE" w:rsidRPr="00F822EE" w:rsidRDefault="00F822EE">
            <w:pPr>
              <w:rPr>
                <w:lang w:val="en-AU"/>
              </w:rPr>
            </w:pPr>
          </w:p>
        </w:tc>
        <w:tc>
          <w:tcPr>
            <w:tcW w:w="1265" w:type="dxa"/>
          </w:tcPr>
          <w:p w14:paraId="5BD73AB3" w14:textId="24454191" w:rsidR="00F822EE" w:rsidRPr="00F822EE" w:rsidRDefault="00F822EE">
            <w:pPr>
              <w:rPr>
                <w:lang w:val="en-AU"/>
              </w:rPr>
            </w:pPr>
            <w:r>
              <w:rPr>
                <w:lang w:val="en-AU"/>
              </w:rPr>
              <w:t>50.00</w:t>
            </w:r>
          </w:p>
        </w:tc>
      </w:tr>
      <w:tr w:rsidR="00F822EE" w:rsidRPr="00F822EE" w14:paraId="376DC907" w14:textId="77777777" w:rsidTr="00F822EE">
        <w:tc>
          <w:tcPr>
            <w:tcW w:w="1276" w:type="dxa"/>
          </w:tcPr>
          <w:p w14:paraId="2563D6F9" w14:textId="257840E1" w:rsidR="00F822EE" w:rsidRPr="00F822EE" w:rsidRDefault="00F822EE">
            <w:pPr>
              <w:rPr>
                <w:lang w:val="en-AU"/>
              </w:rPr>
            </w:pPr>
            <w:r>
              <w:rPr>
                <w:lang w:val="en-AU"/>
              </w:rPr>
              <w:t>07.01.2025</w:t>
            </w:r>
          </w:p>
        </w:tc>
        <w:tc>
          <w:tcPr>
            <w:tcW w:w="5103" w:type="dxa"/>
          </w:tcPr>
          <w:p w14:paraId="023AE142" w14:textId="70C0DC90" w:rsidR="00F822EE" w:rsidRPr="00F822EE" w:rsidRDefault="00F822E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Bankzahlung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mit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Referenznummer</w:t>
            </w:r>
            <w:proofErr w:type="spellEnd"/>
            <w:r>
              <w:rPr>
                <w:lang w:val="en-AU"/>
              </w:rPr>
              <w:br/>
            </w:r>
            <w:r w:rsidRPr="00F822EE">
              <w:rPr>
                <w:lang w:val="en-AU"/>
              </w:rPr>
              <w:t>937492600000000000000007982</w:t>
            </w:r>
          </w:p>
        </w:tc>
        <w:tc>
          <w:tcPr>
            <w:tcW w:w="1418" w:type="dxa"/>
          </w:tcPr>
          <w:p w14:paraId="27E04971" w14:textId="23FD798B" w:rsidR="00F822EE" w:rsidRPr="00F822EE" w:rsidRDefault="00F822EE">
            <w:pPr>
              <w:rPr>
                <w:lang w:val="en-AU"/>
              </w:rPr>
            </w:pPr>
            <w:r>
              <w:rPr>
                <w:lang w:val="en-AU"/>
              </w:rPr>
              <w:t>175.00</w:t>
            </w:r>
          </w:p>
        </w:tc>
        <w:tc>
          <w:tcPr>
            <w:tcW w:w="1265" w:type="dxa"/>
          </w:tcPr>
          <w:p w14:paraId="626E2AD3" w14:textId="77777777" w:rsidR="00F822EE" w:rsidRPr="00F822EE" w:rsidRDefault="00F822EE">
            <w:pPr>
              <w:rPr>
                <w:lang w:val="en-AU"/>
              </w:rPr>
            </w:pPr>
          </w:p>
        </w:tc>
      </w:tr>
      <w:tr w:rsidR="00F822EE" w:rsidRPr="00F822EE" w14:paraId="6008D780" w14:textId="77777777" w:rsidTr="00F822EE">
        <w:tc>
          <w:tcPr>
            <w:tcW w:w="1276" w:type="dxa"/>
          </w:tcPr>
          <w:p w14:paraId="09C5EC5C" w14:textId="05D9F498" w:rsidR="00F822EE" w:rsidRPr="00F822EE" w:rsidRDefault="00637558">
            <w:pPr>
              <w:rPr>
                <w:lang w:val="en-AU"/>
              </w:rPr>
            </w:pPr>
            <w:r>
              <w:rPr>
                <w:lang w:val="en-AU"/>
              </w:rPr>
              <w:t>09.01.2025</w:t>
            </w:r>
          </w:p>
        </w:tc>
        <w:tc>
          <w:tcPr>
            <w:tcW w:w="5103" w:type="dxa"/>
          </w:tcPr>
          <w:p w14:paraId="09093E99" w14:textId="139C468E" w:rsidR="00F822EE" w:rsidRPr="00F822EE" w:rsidRDefault="0063755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Portokosten</w:t>
            </w:r>
            <w:proofErr w:type="spellEnd"/>
            <w:r>
              <w:rPr>
                <w:lang w:val="en-AU"/>
              </w:rPr>
              <w:t xml:space="preserve"> RE-44556677</w:t>
            </w:r>
          </w:p>
        </w:tc>
        <w:tc>
          <w:tcPr>
            <w:tcW w:w="1418" w:type="dxa"/>
          </w:tcPr>
          <w:p w14:paraId="42B31766" w14:textId="77777777" w:rsidR="00F822EE" w:rsidRPr="00F822EE" w:rsidRDefault="00F822EE">
            <w:pPr>
              <w:rPr>
                <w:lang w:val="en-AU"/>
              </w:rPr>
            </w:pPr>
          </w:p>
        </w:tc>
        <w:tc>
          <w:tcPr>
            <w:tcW w:w="1265" w:type="dxa"/>
          </w:tcPr>
          <w:p w14:paraId="6B957726" w14:textId="0358C55C" w:rsidR="00F822EE" w:rsidRPr="00F822EE" w:rsidRDefault="00637558">
            <w:pPr>
              <w:rPr>
                <w:lang w:val="en-AU"/>
              </w:rPr>
            </w:pPr>
            <w:r>
              <w:rPr>
                <w:lang w:val="en-AU"/>
              </w:rPr>
              <w:t>255.00</w:t>
            </w:r>
          </w:p>
        </w:tc>
      </w:tr>
      <w:tr w:rsidR="00F822EE" w:rsidRPr="00F822EE" w14:paraId="4263D5B5" w14:textId="77777777" w:rsidTr="00F822EE">
        <w:tc>
          <w:tcPr>
            <w:tcW w:w="1276" w:type="dxa"/>
          </w:tcPr>
          <w:p w14:paraId="4E403C84" w14:textId="248E39BB" w:rsidR="00F822EE" w:rsidRPr="00F822EE" w:rsidRDefault="00637558">
            <w:pPr>
              <w:rPr>
                <w:lang w:val="en-AU"/>
              </w:rPr>
            </w:pPr>
            <w:r>
              <w:rPr>
                <w:lang w:val="en-AU"/>
              </w:rPr>
              <w:t>09.01.2025</w:t>
            </w:r>
          </w:p>
        </w:tc>
        <w:tc>
          <w:tcPr>
            <w:tcW w:w="5103" w:type="dxa"/>
          </w:tcPr>
          <w:p w14:paraId="115E66D4" w14:textId="07B8101B" w:rsidR="00F822EE" w:rsidRPr="00F822EE" w:rsidRDefault="0063755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Bankzahlung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mit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Referenznummer</w:t>
            </w:r>
            <w:proofErr w:type="spellEnd"/>
            <w:r>
              <w:rPr>
                <w:lang w:val="en-AU"/>
              </w:rPr>
              <w:br/>
            </w:r>
            <w:r w:rsidRPr="00637558">
              <w:rPr>
                <w:lang w:val="en-AU"/>
              </w:rPr>
              <w:t>937492600000000000000008132</w:t>
            </w:r>
          </w:p>
        </w:tc>
        <w:tc>
          <w:tcPr>
            <w:tcW w:w="1418" w:type="dxa"/>
          </w:tcPr>
          <w:p w14:paraId="6D9B8271" w14:textId="1D760421" w:rsidR="00F822EE" w:rsidRPr="00F822EE" w:rsidRDefault="00637558">
            <w:pPr>
              <w:rPr>
                <w:lang w:val="en-AU"/>
              </w:rPr>
            </w:pPr>
            <w:r>
              <w:rPr>
                <w:lang w:val="en-AU"/>
              </w:rPr>
              <w:t>45.00</w:t>
            </w:r>
          </w:p>
        </w:tc>
        <w:tc>
          <w:tcPr>
            <w:tcW w:w="1265" w:type="dxa"/>
          </w:tcPr>
          <w:p w14:paraId="01E8286F" w14:textId="77777777" w:rsidR="00F822EE" w:rsidRPr="00F822EE" w:rsidRDefault="00F822EE">
            <w:pPr>
              <w:rPr>
                <w:lang w:val="en-AU"/>
              </w:rPr>
            </w:pPr>
          </w:p>
        </w:tc>
      </w:tr>
      <w:tr w:rsidR="00F822EE" w:rsidRPr="00637558" w14:paraId="6268CC24" w14:textId="77777777" w:rsidTr="00F822EE">
        <w:tc>
          <w:tcPr>
            <w:tcW w:w="1276" w:type="dxa"/>
          </w:tcPr>
          <w:p w14:paraId="0B0A611E" w14:textId="36BEB2E8" w:rsidR="00F822EE" w:rsidRPr="00F822EE" w:rsidRDefault="00637558">
            <w:pPr>
              <w:rPr>
                <w:lang w:val="en-AU"/>
              </w:rPr>
            </w:pPr>
            <w:r>
              <w:rPr>
                <w:lang w:val="en-AU"/>
              </w:rPr>
              <w:t>10.01.2025</w:t>
            </w:r>
          </w:p>
        </w:tc>
        <w:tc>
          <w:tcPr>
            <w:tcW w:w="5103" w:type="dxa"/>
          </w:tcPr>
          <w:p w14:paraId="283C76A5" w14:textId="04C6579D" w:rsidR="00F822EE" w:rsidRPr="00637558" w:rsidRDefault="00637558">
            <w:r>
              <w:t>Einzahlung Hans Muster</w:t>
            </w:r>
            <w:r>
              <w:br/>
            </w:r>
            <w:proofErr w:type="spellStart"/>
            <w:r>
              <w:t>Huberweg</w:t>
            </w:r>
            <w:proofErr w:type="spellEnd"/>
            <w:r>
              <w:t xml:space="preserve"> 17</w:t>
            </w:r>
            <w:r>
              <w:br/>
              <w:t>5555 Musterhausen</w:t>
            </w:r>
          </w:p>
        </w:tc>
        <w:tc>
          <w:tcPr>
            <w:tcW w:w="1418" w:type="dxa"/>
          </w:tcPr>
          <w:p w14:paraId="32A05B01" w14:textId="3660AD3D" w:rsidR="00F822EE" w:rsidRPr="00637558" w:rsidRDefault="00637558">
            <w:r>
              <w:t>90.00</w:t>
            </w:r>
          </w:p>
        </w:tc>
        <w:tc>
          <w:tcPr>
            <w:tcW w:w="1265" w:type="dxa"/>
          </w:tcPr>
          <w:p w14:paraId="4CCFFEA5" w14:textId="77777777" w:rsidR="00F822EE" w:rsidRPr="00637558" w:rsidRDefault="00F822EE"/>
        </w:tc>
      </w:tr>
      <w:tr w:rsidR="00637558" w:rsidRPr="00637558" w14:paraId="222ECFEB" w14:textId="77777777" w:rsidTr="00F822EE">
        <w:tc>
          <w:tcPr>
            <w:tcW w:w="1276" w:type="dxa"/>
          </w:tcPr>
          <w:p w14:paraId="336794E4" w14:textId="4ACC9B22" w:rsidR="00637558" w:rsidRPr="00637558" w:rsidRDefault="00637558">
            <w:r>
              <w:t>12.01.2025</w:t>
            </w:r>
          </w:p>
        </w:tc>
        <w:tc>
          <w:tcPr>
            <w:tcW w:w="5103" w:type="dxa"/>
          </w:tcPr>
          <w:p w14:paraId="4E828978" w14:textId="77777777" w:rsidR="00637558" w:rsidRDefault="0063755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Bankzahlung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mit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Referenznummer</w:t>
            </w:r>
            <w:proofErr w:type="spellEnd"/>
          </w:p>
          <w:p w14:paraId="27C7BD34" w14:textId="66F26064" w:rsidR="00637558" w:rsidRPr="00637558" w:rsidRDefault="00637558">
            <w:r w:rsidRPr="00637558">
              <w:t>937492600000000000000007626</w:t>
            </w:r>
          </w:p>
        </w:tc>
        <w:tc>
          <w:tcPr>
            <w:tcW w:w="1418" w:type="dxa"/>
          </w:tcPr>
          <w:p w14:paraId="34B24D95" w14:textId="1C7075A3" w:rsidR="00637558" w:rsidRPr="00637558" w:rsidRDefault="00637558">
            <w:r>
              <w:t>187.80</w:t>
            </w:r>
          </w:p>
        </w:tc>
        <w:tc>
          <w:tcPr>
            <w:tcW w:w="1265" w:type="dxa"/>
          </w:tcPr>
          <w:p w14:paraId="375710DD" w14:textId="77777777" w:rsidR="00637558" w:rsidRPr="00637558" w:rsidRDefault="00637558"/>
        </w:tc>
      </w:tr>
      <w:tr w:rsidR="00637558" w:rsidRPr="00637558" w14:paraId="4BF4E08C" w14:textId="77777777" w:rsidTr="00F822EE">
        <w:tc>
          <w:tcPr>
            <w:tcW w:w="1276" w:type="dxa"/>
          </w:tcPr>
          <w:p w14:paraId="5B3732A9" w14:textId="645D56BA" w:rsidR="00637558" w:rsidRPr="00637558" w:rsidRDefault="00637558">
            <w:r>
              <w:t>14.01.2025</w:t>
            </w:r>
          </w:p>
        </w:tc>
        <w:tc>
          <w:tcPr>
            <w:tcW w:w="5103" w:type="dxa"/>
          </w:tcPr>
          <w:p w14:paraId="6F9F5D86" w14:textId="421320EF" w:rsidR="00637558" w:rsidRPr="00637558" w:rsidRDefault="00637558">
            <w:r>
              <w:t>Heinrich Müller AG</w:t>
            </w:r>
            <w:r>
              <w:br/>
              <w:t>5555 Musterhausen</w:t>
            </w:r>
          </w:p>
        </w:tc>
        <w:tc>
          <w:tcPr>
            <w:tcW w:w="1418" w:type="dxa"/>
          </w:tcPr>
          <w:p w14:paraId="4FD3DF9B" w14:textId="77777777" w:rsidR="00637558" w:rsidRPr="00637558" w:rsidRDefault="00637558"/>
        </w:tc>
        <w:tc>
          <w:tcPr>
            <w:tcW w:w="1265" w:type="dxa"/>
          </w:tcPr>
          <w:p w14:paraId="0E3615F4" w14:textId="390F2FCC" w:rsidR="00637558" w:rsidRPr="00637558" w:rsidRDefault="00637558">
            <w:r>
              <w:t>75.20</w:t>
            </w:r>
          </w:p>
        </w:tc>
      </w:tr>
      <w:tr w:rsidR="00637558" w:rsidRPr="00637558" w14:paraId="7E264B52" w14:textId="77777777" w:rsidTr="00F822EE">
        <w:tc>
          <w:tcPr>
            <w:tcW w:w="1276" w:type="dxa"/>
          </w:tcPr>
          <w:p w14:paraId="1F5C287D" w14:textId="5BE87CE5" w:rsidR="00637558" w:rsidRPr="00637558" w:rsidRDefault="00637558">
            <w:r>
              <w:t>19.01.2025</w:t>
            </w:r>
          </w:p>
        </w:tc>
        <w:tc>
          <w:tcPr>
            <w:tcW w:w="5103" w:type="dxa"/>
          </w:tcPr>
          <w:p w14:paraId="77C28EA9" w14:textId="77777777" w:rsidR="00637558" w:rsidRDefault="00637558" w:rsidP="0063755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Bankzahlung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mit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Referenznummer</w:t>
            </w:r>
            <w:proofErr w:type="spellEnd"/>
          </w:p>
          <w:p w14:paraId="2D89FEC1" w14:textId="44416C9B" w:rsidR="00637558" w:rsidRPr="00637558" w:rsidRDefault="00637558">
            <w:r w:rsidRPr="00637558">
              <w:t>937492600000000000000007561</w:t>
            </w:r>
          </w:p>
        </w:tc>
        <w:tc>
          <w:tcPr>
            <w:tcW w:w="1418" w:type="dxa"/>
          </w:tcPr>
          <w:p w14:paraId="21FF068F" w14:textId="0C1C55F1" w:rsidR="00637558" w:rsidRPr="00637558" w:rsidRDefault="00637558">
            <w:r>
              <w:t>125.20</w:t>
            </w:r>
          </w:p>
        </w:tc>
        <w:tc>
          <w:tcPr>
            <w:tcW w:w="1265" w:type="dxa"/>
          </w:tcPr>
          <w:p w14:paraId="4FAB6AA0" w14:textId="77777777" w:rsidR="00637558" w:rsidRPr="00637558" w:rsidRDefault="00637558"/>
        </w:tc>
      </w:tr>
      <w:tr w:rsidR="00637558" w:rsidRPr="00637558" w14:paraId="609F10A9" w14:textId="77777777" w:rsidTr="00F822EE">
        <w:tc>
          <w:tcPr>
            <w:tcW w:w="1276" w:type="dxa"/>
          </w:tcPr>
          <w:p w14:paraId="4A2991B3" w14:textId="72E2BFD2" w:rsidR="00637558" w:rsidRPr="00637558" w:rsidRDefault="00637558">
            <w:r>
              <w:t>Total</w:t>
            </w:r>
          </w:p>
        </w:tc>
        <w:tc>
          <w:tcPr>
            <w:tcW w:w="5103" w:type="dxa"/>
          </w:tcPr>
          <w:p w14:paraId="37C75B37" w14:textId="77777777" w:rsidR="00637558" w:rsidRPr="00637558" w:rsidRDefault="00637558"/>
        </w:tc>
        <w:tc>
          <w:tcPr>
            <w:tcW w:w="1418" w:type="dxa"/>
          </w:tcPr>
          <w:p w14:paraId="760328FD" w14:textId="391AD3DE" w:rsidR="00637558" w:rsidRPr="00637558" w:rsidRDefault="00637558">
            <w:r>
              <w:t>773.00</w:t>
            </w:r>
          </w:p>
        </w:tc>
        <w:tc>
          <w:tcPr>
            <w:tcW w:w="1265" w:type="dxa"/>
          </w:tcPr>
          <w:p w14:paraId="72487435" w14:textId="3CC9F36F" w:rsidR="00637558" w:rsidRPr="00637558" w:rsidRDefault="00637558">
            <w:r>
              <w:t>380.20</w:t>
            </w:r>
          </w:p>
        </w:tc>
      </w:tr>
      <w:tr w:rsidR="00F822EE" w:rsidRPr="00637558" w14:paraId="4D98EDB1" w14:textId="77777777" w:rsidTr="00F822EE">
        <w:tc>
          <w:tcPr>
            <w:tcW w:w="1276" w:type="dxa"/>
          </w:tcPr>
          <w:p w14:paraId="74533D7F" w14:textId="77777777" w:rsidR="00F822EE" w:rsidRDefault="00F822EE"/>
          <w:p w14:paraId="696C76DD" w14:textId="77777777" w:rsidR="00637558" w:rsidRPr="00637558" w:rsidRDefault="00637558"/>
        </w:tc>
        <w:tc>
          <w:tcPr>
            <w:tcW w:w="5103" w:type="dxa"/>
          </w:tcPr>
          <w:p w14:paraId="0118EACF" w14:textId="77777777" w:rsidR="00F822EE" w:rsidRPr="00637558" w:rsidRDefault="00F822EE"/>
        </w:tc>
        <w:tc>
          <w:tcPr>
            <w:tcW w:w="1418" w:type="dxa"/>
          </w:tcPr>
          <w:p w14:paraId="33F4B79B" w14:textId="77777777" w:rsidR="00F822EE" w:rsidRPr="00637558" w:rsidRDefault="00F822EE"/>
        </w:tc>
        <w:tc>
          <w:tcPr>
            <w:tcW w:w="1265" w:type="dxa"/>
          </w:tcPr>
          <w:p w14:paraId="4E3475D3" w14:textId="77777777" w:rsidR="00F822EE" w:rsidRPr="00637558" w:rsidRDefault="00F822EE"/>
        </w:tc>
      </w:tr>
    </w:tbl>
    <w:p w14:paraId="449881B6" w14:textId="77777777" w:rsidR="00F822EE" w:rsidRPr="00637558" w:rsidRDefault="00F822EE"/>
    <w:p w14:paraId="1F08984D" w14:textId="77777777" w:rsidR="00F822EE" w:rsidRPr="00637558" w:rsidRDefault="00F822EE"/>
    <w:sectPr w:rsidR="00F822EE" w:rsidRPr="006375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EE"/>
    <w:rsid w:val="00015ED3"/>
    <w:rsid w:val="000707E5"/>
    <w:rsid w:val="000910B4"/>
    <w:rsid w:val="00637558"/>
    <w:rsid w:val="00E07C9C"/>
    <w:rsid w:val="00F8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41EE3"/>
  <w15:chartTrackingRefBased/>
  <w15:docId w15:val="{7FE85098-5AA2-4F0F-ABC3-6663C59E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75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Lavanchy</dc:creator>
  <cp:keywords/>
  <dc:description/>
  <cp:lastModifiedBy>Alain Lavanchy</cp:lastModifiedBy>
  <cp:revision>1</cp:revision>
  <dcterms:created xsi:type="dcterms:W3CDTF">2023-10-07T21:38:00Z</dcterms:created>
  <dcterms:modified xsi:type="dcterms:W3CDTF">2023-10-07T22:05:00Z</dcterms:modified>
</cp:coreProperties>
</file>