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550DD" w14:textId="5BC239F2" w:rsidR="001A5B58" w:rsidRDefault="00D94326" w:rsidP="00D94326">
      <w:pPr>
        <w:pStyle w:val="Ttulo1"/>
        <w:jc w:val="center"/>
      </w:pPr>
      <w:r>
        <w:t>PAGARÉ</w:t>
      </w:r>
    </w:p>
    <w:p w14:paraId="72940EFA" w14:textId="77777777" w:rsidR="00D94326" w:rsidRDefault="00D94326" w:rsidP="00D94326"/>
    <w:p w14:paraId="705C0C51" w14:textId="227279C1" w:rsidR="001A5B58" w:rsidRDefault="00D94326" w:rsidP="00D94326">
      <w:pPr>
        <w:ind w:left="1440"/>
      </w:pPr>
      <w:r>
        <w:t>CIUDAD DE PACHUCA DE SOTO, HIDALGO, A _____ DE _______________ DE 2026.</w:t>
      </w:r>
    </w:p>
    <w:p w14:paraId="16517E0F" w14:textId="6D2A657F" w:rsidR="001A5B58" w:rsidRDefault="00D94326" w:rsidP="00D94326">
      <w:pPr>
        <w:jc w:val="both"/>
      </w:pPr>
      <w:r>
        <w:t xml:space="preserve">YO, C. ________________________________________________________, CON DOMICILIO EN __________________________________________________________, Y RFC: ______________________, EN ADELANTE "EL DEUDOR", RECONOZCO DEBER Y PAGAR INCONDICIONALMENTE A LA ORDEN DE </w:t>
      </w:r>
      <w:r w:rsidRPr="00D94326">
        <w:rPr>
          <w:b/>
          <w:bCs/>
        </w:rPr>
        <w:t>C. JOSE ANTONIO SOLIS SANTUARIO</w:t>
      </w:r>
      <w:r>
        <w:t>, CON DOMICILIO EN</w:t>
      </w:r>
      <w:r w:rsidRPr="00D94326">
        <w:t xml:space="preserve"> AVENIDA REVOLUCIÓN 1014 DESPACHO 55 PLAZA LAS MARIALUISAS COLONIA PERIODISTAS CÓDIGO POSTAL 42060 PACHUCA DE SOTO HIDALGO</w:t>
      </w:r>
      <w:r>
        <w:t xml:space="preserve">, Y RFC: </w:t>
      </w:r>
      <w:r w:rsidRPr="00D94326">
        <w:rPr>
          <w:b/>
          <w:bCs/>
        </w:rPr>
        <w:t>SOSA860530LM7</w:t>
      </w:r>
      <w:r>
        <w:t>, EN ADELANTE "EL ACREEDOR", LA CANTIDAD DE:</w:t>
      </w:r>
    </w:p>
    <w:p w14:paraId="4F5DB806" w14:textId="1BB2B431" w:rsidR="001A5B58" w:rsidRDefault="00D94326" w:rsidP="00D94326">
      <w:r>
        <w:t>1. IMPORTE: LA CANTIDAD DE $_____________ (_______________________________________ PESOS 00/100 M.N.).</w:t>
      </w:r>
    </w:p>
    <w:p w14:paraId="5969AF52" w14:textId="64DE8C58" w:rsidR="001A5B58" w:rsidRDefault="00D94326" w:rsidP="00D94326">
      <w:r>
        <w:t>2. VENCIMIENTO: EL PRESENTE PAGARÉ VENCERÁ EL DÍA _____ DE _______________ DE 20____, FECHA EN LA CUAL DEBERÁ EFECTUARSE EL PAGO TOTAL DEL IMPORTE.</w:t>
      </w:r>
    </w:p>
    <w:p w14:paraId="4677C145" w14:textId="3FFCF38A" w:rsidR="001A5B58" w:rsidRDefault="00D94326" w:rsidP="00D94326">
      <w:pPr>
        <w:jc w:val="both"/>
      </w:pPr>
      <w:r>
        <w:t>3. INTERESES: SE CAUSARÁN INTERESES MORATORIOS A RAZÓN DEL 3% ANUAL SOBRE SALDOS INSOLUTOS A PARTIR DEL DÍA SIGUIENTE AL VENCIMIENTO.</w:t>
      </w:r>
    </w:p>
    <w:p w14:paraId="7B3E3DCB" w14:textId="4337F6F3" w:rsidR="001A5B58" w:rsidRDefault="00D94326" w:rsidP="00D94326">
      <w:pPr>
        <w:jc w:val="both"/>
      </w:pPr>
      <w:r>
        <w:t xml:space="preserve">4. LUGAR DE PAGO: EL PAGO SE REALIZARÁ EN </w:t>
      </w:r>
      <w:r w:rsidRPr="00D94326">
        <w:rPr>
          <w:b/>
          <w:bCs/>
        </w:rPr>
        <w:t>PACHUCA DE SOTO</w:t>
      </w:r>
      <w:r>
        <w:rPr>
          <w:b/>
          <w:bCs/>
        </w:rPr>
        <w:t>, HIDALGO</w:t>
      </w:r>
      <w:r>
        <w:t xml:space="preserve"> O EN EL DOMICILIO QUE EL ACREEDOR DESIGNE POR ESCRITO.</w:t>
      </w:r>
    </w:p>
    <w:p w14:paraId="1DD58AC3" w14:textId="70466BEB" w:rsidR="001A5B58" w:rsidRDefault="00D94326" w:rsidP="00D94326">
      <w:pPr>
        <w:jc w:val="both"/>
      </w:pPr>
      <w:r>
        <w:t>5. GASTOS: CUALQUIER GASTO, DESEMBOLSO O COMISIÓN QUE SE ORIGINE POR LA COBRANZA O POR INCUMPLIMIENTO SERÁ RESPONSABILIDAD DE EL DEUDOR.</w:t>
      </w:r>
    </w:p>
    <w:p w14:paraId="2439119D" w14:textId="34868162" w:rsidR="001A5B58" w:rsidRDefault="00D94326" w:rsidP="00D94326">
      <w:r>
        <w:t>6. JURISDICCIÓN: PARA LA INTERPRETACIÓN Y CUMPLIMIENTO DE ESTE DOCUMENTO, AMBAS PARTES SE SOMETEN A LAS LEYES Y TRIBUNALES COMPETENTES DE LA CIUDAD DE PACHUCA DE SOTO, HIDALGO.</w:t>
      </w:r>
    </w:p>
    <w:p w14:paraId="3C658568" w14:textId="77777777" w:rsidR="001A5B58" w:rsidRDefault="001A5B58" w:rsidP="00D94326"/>
    <w:tbl>
      <w:tblPr>
        <w:tblStyle w:val="a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40"/>
      </w:tblGrid>
      <w:tr w:rsidR="001A5B58" w14:paraId="55F09A10" w14:textId="77777777">
        <w:tc>
          <w:tcPr>
            <w:tcW w:w="8640" w:type="dxa"/>
          </w:tcPr>
          <w:p w14:paraId="1DBBCAAA" w14:textId="77777777" w:rsidR="001A5B58" w:rsidRDefault="001A5B58" w:rsidP="00D94326"/>
          <w:p w14:paraId="485A941B" w14:textId="50841A4E" w:rsidR="001A5B58" w:rsidRDefault="00D94326" w:rsidP="00D94326">
            <w:r>
              <w:t xml:space="preserve">LUGAR Y FECHA: </w:t>
            </w:r>
          </w:p>
        </w:tc>
      </w:tr>
      <w:tr w:rsidR="001A5B58" w14:paraId="763B11AA" w14:textId="77777777">
        <w:tc>
          <w:tcPr>
            <w:tcW w:w="8640" w:type="dxa"/>
          </w:tcPr>
          <w:p w14:paraId="0A5331E1" w14:textId="77777777" w:rsidR="001A5B58" w:rsidRDefault="001A5B58" w:rsidP="00D94326"/>
          <w:p w14:paraId="34AD44F4" w14:textId="3BB8F270" w:rsidR="001A5B58" w:rsidRDefault="00D94326" w:rsidP="00D94326">
            <w:r>
              <w:br/>
              <w:t>NOMBRE Y FIRMA DE EL DEUDOR:</w:t>
            </w:r>
          </w:p>
        </w:tc>
      </w:tr>
    </w:tbl>
    <w:p w14:paraId="53219C78" w14:textId="77777777" w:rsidR="001A5B58" w:rsidRDefault="001A5B58" w:rsidP="00D943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sectPr w:rsidR="001A5B5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B58"/>
    <w:rsid w:val="000F1BBB"/>
    <w:rsid w:val="001A5B58"/>
    <w:rsid w:val="00D94326"/>
    <w:rsid w:val="00EA3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F638D"/>
  <w15:docId w15:val="{C994B0D7-DAB1-4AC4-8542-9E8B309D7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-US" w:eastAsia="es-MX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222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Elizabeth Hernandez Cardona</dc:creator>
  <cp:lastModifiedBy>Elizabeth Hernandez Cardona</cp:lastModifiedBy>
  <cp:revision>3</cp:revision>
  <dcterms:created xsi:type="dcterms:W3CDTF">2026-08-25T15:06:00Z</dcterms:created>
  <dcterms:modified xsi:type="dcterms:W3CDTF">2026-08-25T15:06:00Z</dcterms:modified>
</cp:coreProperties>
</file>